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 Runtime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"https://zhuanlan.zhihu.com/p/111370792"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https://zhuanlan.zhihu.com/p/111370792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golang 的 runtime 核心功能包括以下内容: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协程(goroutine)调度(并发调度模型)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垃圾回收(GC)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内存分配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使得 golang 可以支持如 pprof、trace、race 的检测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支持 golang 的内置类型 channel、map、slice、string等的实现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等等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下图是 golang 程序、runtime、可执行文件与操作系统之间的关系. 区别于 Java 需要安装虚拟机，go 语言的可执行文件已经包含了 golang 的 runtime，它为用户的 go 程序提供协程调度、内存分配、垃圾回收等功能.此外还会与系统内核进行交互，从而真正的利用好 CPU 等资源.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go 在处理协程上，使用了 GPM 调度模型，从而支持高效的并发调度. 如下图，内核线程与逻辑处理器是多对多的关系即 M:N. 从而提升并发效率. GPM 各个模块的解释如下: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G: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 即 Goroutine，更轻量级的线程，保存着上下文信息.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P: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 Processor，是逻辑处理器. 将 goroutine 绑定逻辑处理器 P 的本地队列后，才会被调度. Processor 提供了相关的执行环境(Context)，如内存分配状态(mcache)，任务队列(G)等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M: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 它才是真正的计算资源，是系统线程.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全局队列（Global Run Queue）: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 未分配 Processor 的 Goroutine 保存在全局队列中. Processor 或 M 都可以从全局队列中取出 G 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本地队列（Local Run Queue）: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 是 Processor 的队列，当队列为空时，会从全局队列或其它队列补充 Goroutine.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sysmon 协程: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 go runtime 会创建一个 sysmon 协程. 它会定期唤醒检查 goroutine 和 processor，确保 goroutine 不会长期占用 CPU 以及 Processor 可以被执行.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Go为何没有go语言虚拟机？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highlight w:val="green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121212"/>
          <w:spacing w:val="0"/>
          <w:sz w:val="22"/>
          <w:szCs w:val="22"/>
          <w:shd w:val="clear" w:fill="FFFFFF"/>
          <w:lang w:val="en-US" w:eastAsia="zh-CN"/>
        </w:rPr>
        <w:t>G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shd w:val="clear" w:fill="FFFFFF"/>
          <w:lang w:val="en-US" w:eastAsia="zh-CN"/>
        </w:rPr>
        <w:t>olang 非常适合</w:t>
      </w:r>
      <w: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highlight w:val="green"/>
          <w:shd w:val="clear" w:fill="FFFFFF"/>
        </w:rPr>
        <w:t>服务中间件领域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highlight w:val="green"/>
          <w:shd w:val="clear" w:fill="FFFFFF"/>
          <w:lang w:eastAsia="zh-CN"/>
        </w:rPr>
        <w:t>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highlight w:val="green"/>
          <w:shd w:val="clear" w:fill="FFFFFF"/>
          <w:lang w:val="en-US" w:eastAsia="zh-CN"/>
        </w:rPr>
        <w:t xml:space="preserve"> </w:t>
      </w:r>
    </w:p>
    <w:p>
      <w:pPr>
        <w:bidi w:val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fldChar w:fldCharType="begin"/>
      </w:r>
      <w:r>
        <w:rPr>
          <w:rFonts w:hint="eastAsia"/>
          <w:highlight w:val="none"/>
          <w:lang w:val="en-US" w:eastAsia="zh-CN"/>
        </w:rPr>
        <w:instrText xml:space="preserve"> HYPERLINK "https://www.zhihu.com/question/267065727" </w:instrText>
      </w:r>
      <w:r>
        <w:rPr>
          <w:rFonts w:hint="eastAsia"/>
          <w:highlight w:val="none"/>
          <w:lang w:val="en-US" w:eastAsia="zh-CN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Cs w:val="22"/>
          <w:highlight w:val="none"/>
          <w:shd w:val="clear" w:fill="FFFFFF"/>
          <w:lang w:val="en-US" w:eastAsia="zh-CN"/>
        </w:rPr>
        <w:t>https://www.zhihu.com/question/267065727</w:t>
      </w:r>
      <w:r>
        <w:rPr>
          <w:rFonts w:hint="eastAsia"/>
          <w:highlight w:val="none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highlight w:val="green"/>
          <w:shd w:val="clear" w:fill="FFFFFF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进程，线程，协程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进程拥有自己独立的堆和栈，既不共享堆，亦不共享栈，进程由操作系统调度。（全局变量保存在堆中，局部变量及函数保存在栈中）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线程拥有自己独立的栈和共享的堆，共享堆，不共享栈，线程亦由操作系统调度(标准线程是这样的)。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协程和线程一样共享堆，不共享栈，协程由程序员在协程的代码里显示调度。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一个应用程序一般对应一个进程，一个进程一般有一个主线程，还有若干个辅助线程，线程之间是平行运行的，在线程里面可以开启协程，让程序在特定的时间内运行。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协程和线程的区别是：协程避免了无意义的调度，由此可以提高性能，但也因此，程序员必须自己承担调度的责任，同时，协程也失去了标准线程使用多CPU的能力。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原文链接：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"https://blog.csdn.net/weixin_42117918/article/details/82025391"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https://blog.csdn.net/weixin_42117918/article/details/82025391</w:t>
      </w:r>
      <w:r>
        <w:rPr>
          <w:rFonts w:hint="default"/>
          <w:lang w:val="en-US" w:eastAsia="zh-CN"/>
        </w:rPr>
        <w:fldChar w:fldCharType="end"/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golang完全静态编译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"https://www.liangzl.com/get-article-detail-165139.html"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https://www.liangzl.com/get-article-detail-165139.html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7F6F1"/>
        <w:ind w:left="0" w:firstLine="0"/>
        <w:rPr>
          <w:rFonts w:ascii="Arial" w:hAnsi="Arial" w:eastAsia="Arial" w:cs="Arial"/>
          <w:i w:val="0"/>
          <w:iCs w:val="0"/>
          <w:caps w:val="0"/>
          <w:color w:val="776D54"/>
          <w:spacing w:val="0"/>
          <w:sz w:val="14"/>
          <w:szCs w:val="1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776D54"/>
          <w:spacing w:val="0"/>
          <w:sz w:val="14"/>
          <w:szCs w:val="14"/>
          <w:shd w:val="clear" w:fill="F7F6F1"/>
        </w:rPr>
        <w:t>golang编译后的文件通常较大，依赖文件</w:t>
      </w:r>
      <w:r>
        <w:rPr>
          <w:rFonts w:hint="eastAsia" w:ascii="Arial" w:hAnsi="Arial" w:eastAsia="宋体" w:cs="Arial"/>
          <w:i w:val="0"/>
          <w:iCs w:val="0"/>
          <w:caps w:val="0"/>
          <w:color w:val="776D54"/>
          <w:spacing w:val="0"/>
          <w:sz w:val="14"/>
          <w:szCs w:val="14"/>
          <w:shd w:val="clear" w:fill="F7F6F1"/>
          <w:lang w:val="en-US" w:eastAsia="zh-CN"/>
        </w:rPr>
        <w:t>有glibc, ld等</w:t>
      </w:r>
      <w:r>
        <w:rPr>
          <w:rFonts w:hint="default" w:ascii="Arial" w:hAnsi="Arial" w:eastAsia="Arial" w:cs="Arial"/>
          <w:i w:val="0"/>
          <w:iCs w:val="0"/>
          <w:caps w:val="0"/>
          <w:color w:val="776D54"/>
          <w:spacing w:val="0"/>
          <w:sz w:val="14"/>
          <w:szCs w:val="14"/>
          <w:shd w:val="clear" w:fill="F7F6F1"/>
        </w:rPr>
        <w:t>，为了简化分发，决定：1、将编译成独立一体的可执行文件，2、减少体积。</w:t>
      </w:r>
    </w:p>
    <w:p>
      <w:pPr>
        <w:pStyle w:val="4"/>
        <w:keepNext w:val="0"/>
        <w:keepLines w:val="0"/>
        <w:widowControl/>
        <w:suppressLineNumbers w:val="0"/>
        <w:shd w:val="clear" w:fill="F7F6F1"/>
        <w:ind w:left="0" w:firstLine="0"/>
        <w:rPr>
          <w:rFonts w:hint="default" w:ascii="Arial" w:hAnsi="Arial" w:eastAsia="Arial" w:cs="Arial"/>
          <w:i w:val="0"/>
          <w:iCs w:val="0"/>
          <w:caps w:val="0"/>
          <w:color w:val="776D54"/>
          <w:spacing w:val="0"/>
          <w:sz w:val="14"/>
          <w:szCs w:val="1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776D54"/>
          <w:spacing w:val="0"/>
          <w:sz w:val="14"/>
          <w:szCs w:val="14"/>
          <w:shd w:val="clear" w:fill="F7F6F1"/>
        </w:rPr>
        <w:t>测试用例，reader.go（内容不重要，甚至包括了cgo）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ind w:left="0" w:firstLine="0"/>
        <w:rPr>
          <w:rStyle w:val="9"/>
          <w:rFonts w:hint="default" w:ascii="monospace" w:hAnsi="monospace" w:eastAsia="monospace" w:cs="monospace"/>
          <w:i w:val="0"/>
          <w:iCs w:val="0"/>
          <w:caps w:val="0"/>
          <w:color w:val="DCDCDC"/>
          <w:spacing w:val="0"/>
          <w:sz w:val="21"/>
          <w:szCs w:val="21"/>
          <w:bdr w:val="none" w:color="auto" w:sz="0" w:space="0"/>
          <w:shd w:val="clear" w:fill="3F3F3F"/>
        </w:rPr>
      </w:pPr>
      <w:r>
        <w:rPr>
          <w:rStyle w:val="9"/>
          <w:rFonts w:hint="default" w:ascii="monospace" w:hAnsi="monospace" w:eastAsia="monospace" w:cs="monospace"/>
          <w:i w:val="0"/>
          <w:iCs w:val="0"/>
          <w:caps w:val="0"/>
          <w:color w:val="DCDCDC"/>
          <w:spacing w:val="0"/>
          <w:sz w:val="21"/>
          <w:szCs w:val="21"/>
          <w:bdr w:val="none" w:color="auto" w:sz="0" w:space="0"/>
          <w:shd w:val="clear" w:fill="3F3F3F"/>
        </w:rPr>
        <w:t>go build reader.go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ind w:left="0" w:firstLine="0"/>
        <w:rPr>
          <w:rFonts w:ascii="monospace" w:hAnsi="monospace" w:eastAsia="monospace" w:cs="monospace"/>
          <w:i w:val="0"/>
          <w:iCs w:val="0"/>
          <w:caps w:val="0"/>
          <w:color w:val="DCDCDC"/>
          <w:spacing w:val="0"/>
          <w:sz w:val="14"/>
          <w:szCs w:val="14"/>
        </w:rPr>
      </w:pPr>
      <w:r>
        <w:rPr>
          <w:rStyle w:val="9"/>
          <w:rFonts w:hint="default" w:ascii="monospace" w:hAnsi="monospace" w:eastAsia="monospace" w:cs="monospace"/>
          <w:i w:val="0"/>
          <w:iCs w:val="0"/>
          <w:caps w:val="0"/>
          <w:color w:val="DCDCDC"/>
          <w:spacing w:val="0"/>
          <w:sz w:val="21"/>
          <w:szCs w:val="21"/>
          <w:bdr w:val="none" w:color="auto" w:sz="0" w:space="0"/>
          <w:shd w:val="clear" w:fill="3F3F3F"/>
        </w:rPr>
        <w:t>ldd reader</w:t>
      </w:r>
    </w:p>
    <w:p>
      <w:pPr>
        <w:pStyle w:val="4"/>
        <w:keepNext w:val="0"/>
        <w:keepLines w:val="0"/>
        <w:widowControl/>
        <w:suppressLineNumbers w:val="0"/>
        <w:shd w:val="clear" w:fill="F7F6F1"/>
        <w:ind w:left="0" w:firstLine="0"/>
        <w:rPr>
          <w:rFonts w:hint="default" w:ascii="Arial" w:hAnsi="Arial" w:eastAsia="Arial" w:cs="Arial"/>
          <w:i w:val="0"/>
          <w:iCs w:val="0"/>
          <w:caps w:val="0"/>
          <w:color w:val="776D54"/>
          <w:spacing w:val="0"/>
          <w:sz w:val="14"/>
          <w:szCs w:val="1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776D54"/>
          <w:spacing w:val="0"/>
          <w:sz w:val="14"/>
          <w:szCs w:val="14"/>
          <w:shd w:val="clear" w:fill="F7F6F1"/>
        </w:rPr>
        <w:t>发现有不少依赖包，在整体打包前，还需要确认是否安装了glibc-static，否则会出错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ind w:left="0" w:firstLine="0"/>
        <w:rPr>
          <w:rStyle w:val="9"/>
          <w:rFonts w:hint="default" w:ascii="monospace" w:hAnsi="monospace" w:eastAsia="monospace" w:cs="monospace"/>
          <w:i w:val="0"/>
          <w:iCs w:val="0"/>
          <w:caps w:val="0"/>
          <w:color w:val="DCDCDC"/>
          <w:spacing w:val="0"/>
          <w:sz w:val="21"/>
          <w:szCs w:val="21"/>
          <w:bdr w:val="none" w:color="auto" w:sz="0" w:space="0"/>
          <w:shd w:val="clear" w:fill="3F3F3F"/>
        </w:rPr>
      </w:pPr>
      <w:r>
        <w:rPr>
          <w:rStyle w:val="9"/>
          <w:rFonts w:hint="default" w:ascii="monospace" w:hAnsi="monospace" w:eastAsia="monospace" w:cs="monospace"/>
          <w:i w:val="0"/>
          <w:iCs w:val="0"/>
          <w:caps w:val="0"/>
          <w:color w:val="DCDCDC"/>
          <w:spacing w:val="0"/>
          <w:sz w:val="21"/>
          <w:szCs w:val="21"/>
          <w:bdr w:val="none" w:color="auto" w:sz="0" w:space="0"/>
          <w:shd w:val="clear" w:fill="3F3F3F"/>
        </w:rPr>
        <w:t># dnf --enablerepo=PowerTools install glibc-static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ind w:left="0" w:firstLine="0"/>
        <w:rPr>
          <w:rStyle w:val="9"/>
          <w:rFonts w:hint="default" w:ascii="monospace" w:hAnsi="monospace" w:eastAsia="monospace" w:cs="monospace"/>
          <w:i w:val="0"/>
          <w:iCs w:val="0"/>
          <w:caps w:val="0"/>
          <w:color w:val="DCDCDC"/>
          <w:spacing w:val="0"/>
          <w:sz w:val="21"/>
          <w:szCs w:val="21"/>
          <w:bdr w:val="none" w:color="auto" w:sz="0" w:space="0"/>
          <w:shd w:val="clear" w:fill="3F3F3F"/>
        </w:rPr>
      </w:pPr>
      <w:r>
        <w:rPr>
          <w:rStyle w:val="9"/>
          <w:rFonts w:hint="default" w:ascii="monospace" w:hAnsi="monospace" w:eastAsia="monospace" w:cs="monospace"/>
          <w:i w:val="0"/>
          <w:iCs w:val="0"/>
          <w:caps w:val="0"/>
          <w:color w:val="DCDCDC"/>
          <w:spacing w:val="0"/>
          <w:sz w:val="21"/>
          <w:szCs w:val="21"/>
          <w:bdr w:val="none" w:color="auto" w:sz="0" w:space="0"/>
          <w:shd w:val="clear" w:fill="3F3F3F"/>
        </w:rPr>
        <w:t># go build -ldflags  '-linkmode "external" -extldflags "-static" -w -s' reader.go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ind w:left="0" w:firstLine="0"/>
        <w:rPr>
          <w:rFonts w:hint="default" w:ascii="monospace" w:hAnsi="monospace" w:eastAsia="monospace" w:cs="monospace"/>
          <w:i w:val="0"/>
          <w:iCs w:val="0"/>
          <w:caps w:val="0"/>
          <w:color w:val="DCDCDC"/>
          <w:spacing w:val="0"/>
          <w:sz w:val="14"/>
          <w:szCs w:val="14"/>
        </w:rPr>
      </w:pPr>
      <w:r>
        <w:rPr>
          <w:rStyle w:val="9"/>
          <w:rFonts w:hint="default" w:ascii="monospace" w:hAnsi="monospace" w:eastAsia="monospace" w:cs="monospace"/>
          <w:i w:val="0"/>
          <w:iCs w:val="0"/>
          <w:caps w:val="0"/>
          <w:color w:val="DCDCDC"/>
          <w:spacing w:val="0"/>
          <w:sz w:val="21"/>
          <w:szCs w:val="21"/>
          <w:bdr w:val="none" w:color="auto" w:sz="0" w:space="0"/>
          <w:shd w:val="clear" w:fill="3F3F3F"/>
        </w:rPr>
        <w:t># upx -9 reader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50" w:hanging="360"/>
      </w:pPr>
      <w:r>
        <w:rPr>
          <w:rFonts w:hint="default" w:ascii="Arial" w:hAnsi="Arial" w:eastAsia="Arial" w:cs="Arial"/>
          <w:i w:val="0"/>
          <w:iCs w:val="0"/>
          <w:caps w:val="0"/>
          <w:color w:val="776D54"/>
          <w:spacing w:val="0"/>
          <w:sz w:val="14"/>
          <w:szCs w:val="14"/>
          <w:bdr w:val="none" w:color="auto" w:sz="0" w:space="0"/>
          <w:shd w:val="clear" w:fill="F7F6F1"/>
        </w:rPr>
        <w:t>设置编译参数-ldflags '-linkmode "external" -extldflags "-static"‘，实现整体打包；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50" w:hanging="360"/>
      </w:pPr>
      <w:r>
        <w:rPr>
          <w:rFonts w:hint="default" w:ascii="Arial" w:hAnsi="Arial" w:eastAsia="Arial" w:cs="Arial"/>
          <w:i w:val="0"/>
          <w:iCs w:val="0"/>
          <w:caps w:val="0"/>
          <w:color w:val="776D54"/>
          <w:spacing w:val="0"/>
          <w:sz w:val="14"/>
          <w:szCs w:val="14"/>
          <w:bdr w:val="none" w:color="auto" w:sz="0" w:space="0"/>
          <w:shd w:val="clear" w:fill="F7F6F1"/>
        </w:rPr>
        <w:t>设置编译参数-ldflags "-w -s"。其中-w为去掉调试信息（无法使用gdb调试），-s为去掉符号表，可有效减少编译后体积（一般能缩小30+%）；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50" w:hanging="360"/>
      </w:pPr>
      <w:r>
        <w:rPr>
          <w:rFonts w:hint="default" w:ascii="Arial" w:hAnsi="Arial" w:eastAsia="Arial" w:cs="Arial"/>
          <w:i w:val="0"/>
          <w:iCs w:val="0"/>
          <w:caps w:val="0"/>
          <w:color w:val="776D54"/>
          <w:spacing w:val="0"/>
          <w:sz w:val="14"/>
          <w:szCs w:val="14"/>
          <w:bdr w:val="none" w:color="auto" w:sz="0" w:space="0"/>
          <w:shd w:val="clear" w:fill="F7F6F1"/>
        </w:rPr>
        <w:t>upx -9，直接将3MB多的文件压倒800KB。（upx需要独立安装）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  <w:t>在独立打包的过程中，出现上述错误，经过查找资料发现操作系统少了glibc-static包造成的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  <w:t>直接使用yum安装： yum install glibc-static -y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  <w:t>安装后再次执行上述命令已经不报错了。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  <w:t>然后继续使用ldd命令检查，发现已经没有动态链接库依赖。</w:t>
      </w:r>
    </w:p>
    <w:p>
      <w:pPr>
        <w:bidi w:val="0"/>
        <w:rPr>
          <w:rFonts w:hint="default"/>
          <w:lang w:val="en-US" w:eastAsia="zh-CN"/>
        </w:rPr>
      </w:pP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shd w:val="clear" w:fill="FFFFFF"/>
        </w:rPr>
      </w:pP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BBEC32"/>
    <w:multiLevelType w:val="multilevel"/>
    <w:tmpl w:val="0FBBEC3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17A7B143"/>
    <w:multiLevelType w:val="multilevel"/>
    <w:tmpl w:val="17A7B143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71867062"/>
    <w:multiLevelType w:val="multilevel"/>
    <w:tmpl w:val="7186706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A0369F"/>
    <w:rsid w:val="06472FEB"/>
    <w:rsid w:val="209608C4"/>
    <w:rsid w:val="37A0369F"/>
    <w:rsid w:val="3B992D00"/>
    <w:rsid w:val="5FE83D8B"/>
    <w:rsid w:val="610D7EAE"/>
    <w:rsid w:val="693F70D4"/>
    <w:rsid w:val="6E521CC9"/>
    <w:rsid w:val="6F452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FollowedHyperlink"/>
    <w:basedOn w:val="6"/>
    <w:qFormat/>
    <w:uiPriority w:val="0"/>
    <w:rPr>
      <w:color w:val="800080"/>
      <w:u w:val="single"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character" w:styleId="9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2021-11-27T13:43:00Z</dcterms:created>
  <dc:creator>Margin Hu</dc:creator>
  <cp:lastModifiedBy>Margin Hu</cp:lastModifiedBy>
  <dcterms:modified xsi:type="dcterms:W3CDTF">2021-12-15T10:31:00Z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858294BBDE684B3691020E0364AF6E05</vt:lpwstr>
  </property>
</Properties>
</file>