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 xml:space="preserve">架构方法论 </w:t>
      </w:r>
    </w:p>
    <w:p>
      <w:pPr>
        <w:rPr>
          <w:rFonts w:hint="eastAsia"/>
          <w:lang w:val="en-US" w:eastAsia="zh-CN"/>
        </w:rPr>
      </w:pPr>
    </w:p>
    <w:p>
      <w:pPr>
        <w:rPr>
          <w:rFonts w:hint="eastAsia"/>
          <w:lang w:val="en-US" w:eastAsia="zh-CN"/>
        </w:rPr>
      </w:pPr>
      <w:r>
        <w:rPr>
          <w:rFonts w:hint="eastAsia"/>
          <w:lang w:val="en-US" w:eastAsia="zh-CN"/>
        </w:rPr>
        <w:t xml:space="preserve">4C </w:t>
      </w:r>
    </w:p>
    <w:p>
      <w:pPr>
        <w:rPr>
          <w:rFonts w:hint="eastAsia"/>
          <w:lang w:val="en-US" w:eastAsia="zh-CN"/>
        </w:rPr>
      </w:pPr>
    </w:p>
    <w:p>
      <w:pPr>
        <w:pStyle w:val="3"/>
        <w:bidi w:val="0"/>
      </w:pPr>
      <w:r>
        <w:t>架构制图</w:t>
      </w:r>
    </w:p>
    <w:p>
      <w:pPr>
        <w:bidi w:val="0"/>
      </w:pPr>
      <w:r>
        <w:rPr>
          <w:rFonts w:hint="eastAsia"/>
        </w:rPr>
        <w:t>架构制图：工具与方法论</w:t>
      </w:r>
    </w:p>
    <w:p>
      <w:pPr>
        <w:rPr>
          <w:rFonts w:hint="eastAsia"/>
        </w:rPr>
      </w:pPr>
      <w:r>
        <w:rPr>
          <w:rFonts w:hint="eastAsia"/>
        </w:rPr>
        <w:fldChar w:fldCharType="begin"/>
      </w:r>
      <w:r>
        <w:rPr>
          <w:rFonts w:hint="eastAsia"/>
        </w:rPr>
        <w:instrText xml:space="preserve"> HYPERLINK "https://zhuanlan.zhihu.com/p/260068315" </w:instrText>
      </w:r>
      <w:r>
        <w:rPr>
          <w:rFonts w:hint="eastAsia"/>
        </w:rPr>
        <w:fldChar w:fldCharType="separate"/>
      </w:r>
      <w:r>
        <w:rPr>
          <w:rStyle w:val="8"/>
          <w:rFonts w:hint="eastAsia"/>
        </w:rPr>
        <w:t>https://zhuanlan.zhihu.com/p/260068315</w:t>
      </w:r>
      <w:r>
        <w:rPr>
          <w:rFonts w:hint="eastAsia"/>
        </w:rPr>
        <w:fldChar w:fldCharType="end"/>
      </w:r>
    </w:p>
    <w:p>
      <w:pPr>
        <w:rPr>
          <w:rFonts w:hint="eastAsia"/>
        </w:rPr>
      </w:pPr>
    </w:p>
    <w:p>
      <w:pPr>
        <w:rPr>
          <w:rFonts w:hint="eastAsia"/>
        </w:rPr>
      </w:pPr>
    </w:p>
    <w:p/>
    <w:p>
      <w:r>
        <w:drawing>
          <wp:inline distT="0" distB="0" distL="114300" distR="114300">
            <wp:extent cx="5271135" cy="1798955"/>
            <wp:effectExtent l="0" t="0" r="1206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1135" cy="1798955"/>
                    </a:xfrm>
                    <a:prstGeom prst="rect">
                      <a:avLst/>
                    </a:prstGeom>
                    <a:noFill/>
                    <a:ln>
                      <a:noFill/>
                    </a:ln>
                  </pic:spPr>
                </pic:pic>
              </a:graphicData>
            </a:graphic>
          </wp:inline>
        </w:drawing>
      </w:r>
    </w:p>
    <w:p>
      <w:pPr>
        <w:pStyle w:val="2"/>
        <w:bidi w:val="0"/>
        <w:rPr>
          <w:rFonts w:hint="eastAsia"/>
          <w:lang w:val="en-US" w:eastAsia="zh-CN"/>
        </w:rPr>
      </w:pPr>
      <w:r>
        <w:rPr>
          <w:rFonts w:hint="eastAsia"/>
          <w:lang w:val="en-US" w:eastAsia="zh-CN"/>
        </w:rPr>
        <w:t>ToGAF</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"https://zhuanlan.zhihu.com/p/35930267" </w:instrText>
      </w:r>
      <w:r>
        <w:rPr>
          <w:rFonts w:hint="eastAsia"/>
          <w:lang w:val="en-US" w:eastAsia="zh-CN"/>
        </w:rPr>
        <w:fldChar w:fldCharType="separate"/>
      </w:r>
      <w:r>
        <w:rPr>
          <w:rStyle w:val="8"/>
          <w:rFonts w:hint="eastAsia"/>
          <w:lang w:val="en-US" w:eastAsia="zh-CN"/>
        </w:rPr>
        <w:t>https://zhuanlan.zhihu.com/p/35930267</w:t>
      </w:r>
      <w:r>
        <w:rPr>
          <w:rFonts w:hint="eastAsia"/>
          <w:lang w:val="en-US" w:eastAsia="zh-CN"/>
        </w:rPr>
        <w:fldChar w:fldCharType="end"/>
      </w:r>
    </w:p>
    <w:p>
      <w:pPr>
        <w:rPr>
          <w:rFonts w:hint="eastAsia"/>
          <w:lang w:val="en-US" w:eastAsia="zh-CN"/>
        </w:rPr>
      </w:pPr>
    </w:p>
    <w:p>
      <w:pPr>
        <w:pStyle w:val="3"/>
        <w:bidi w:val="0"/>
        <w:rPr>
          <w:rFonts w:hint="eastAsia"/>
          <w:lang w:val="en-US" w:eastAsia="zh-CN"/>
        </w:rPr>
      </w:pPr>
      <w:r>
        <w:rPr>
          <w:rFonts w:hint="eastAsia"/>
          <w:lang w:val="en-US" w:eastAsia="zh-CN"/>
        </w:rPr>
        <w:t>业务架构</w:t>
      </w:r>
    </w:p>
    <w:p>
      <w:pPr>
        <w:rPr>
          <w:rFonts w:hint="eastAsia"/>
          <w:lang w:val="en-US" w:eastAsia="zh-CN"/>
        </w:rPr>
      </w:pPr>
    </w:p>
    <w:p>
      <w:pPr>
        <w:rPr>
          <w:rFonts w:hint="default"/>
          <w:lang w:val="en-US" w:eastAsia="zh-CN"/>
        </w:rPr>
      </w:pPr>
      <w:r>
        <w:rPr>
          <w:rFonts w:hint="default"/>
          <w:lang w:val="en-US" w:eastAsia="zh-CN"/>
        </w:rPr>
        <w:fldChar w:fldCharType="begin"/>
      </w:r>
      <w:r>
        <w:rPr>
          <w:rFonts w:hint="default"/>
          <w:lang w:val="en-US" w:eastAsia="zh-CN"/>
        </w:rPr>
        <w:instrText xml:space="preserve"> HYPERLINK "https://www.infoq.cn/article/m*aorjcu6gqiibpcvtok" </w:instrText>
      </w:r>
      <w:r>
        <w:rPr>
          <w:rFonts w:hint="default"/>
          <w:lang w:val="en-US" w:eastAsia="zh-CN"/>
        </w:rPr>
        <w:fldChar w:fldCharType="separate"/>
      </w:r>
      <w:r>
        <w:rPr>
          <w:rStyle w:val="8"/>
          <w:rFonts w:hint="default"/>
          <w:lang w:val="en-US" w:eastAsia="zh-CN"/>
        </w:rPr>
        <w:t>https://www.infoq.cn/article/m*aorjcu6gqiibpcvtok</w:t>
      </w:r>
      <w:r>
        <w:rPr>
          <w:rFonts w:hint="default"/>
          <w:lang w:val="en-US" w:eastAsia="zh-CN"/>
        </w:rPr>
        <w:fldChar w:fldCharType="end"/>
      </w:r>
    </w:p>
    <w:p>
      <w:pPr>
        <w:rPr>
          <w:rFonts w:hint="default"/>
          <w:lang w:val="en-US" w:eastAsia="zh-CN"/>
        </w:rPr>
      </w:pPr>
    </w:p>
    <w:p>
      <w:pPr>
        <w:rPr>
          <w:rFonts w:hint="default"/>
          <w:lang w:val="en-US" w:eastAsia="zh-CN"/>
        </w:rPr>
      </w:pPr>
    </w:p>
    <w:p>
      <w:pPr>
        <w:rPr>
          <w:rFonts w:hint="default"/>
          <w:lang w:val="en-US" w:eastAsia="zh-CN"/>
        </w:rPr>
      </w:pPr>
      <w:r>
        <w:rPr>
          <w:rFonts w:ascii="微软雅黑" w:hAnsi="微软雅黑" w:eastAsia="微软雅黑" w:cs="微软雅黑"/>
          <w:i w:val="0"/>
          <w:iCs w:val="0"/>
          <w:caps w:val="0"/>
          <w:color w:val="121212"/>
          <w:spacing w:val="0"/>
          <w:sz w:val="27"/>
          <w:szCs w:val="27"/>
          <w:shd w:val="clear" w:fill="FFFFFF"/>
        </w:rPr>
        <w:t>企业架构(Enterprise Architecture，EA)是记录在企业内所有信息系统、它们的相互关系已经它们如何完成企业使命的蓝图。企业架构可以分为两大部分：业务架构和IT架构，大部分企业架构方法都是从IT架构发展而来的。业务架构是把企业的业务战略转化为日常运作的渠道，业务战略决定业务架构，它包括业务的运营模式、流程体系、组织结构、地域分布等内容。IT架构则指导Ⅱ投资和设计决策的Ⅱ框架，是建立企业信息系统的综合蓝图，包括数据架构(又叫信息架构)、应用架构和技术架构三部分。</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"https://zhuanlan.zhihu.com/p/35930267" </w:instrText>
      </w:r>
      <w:r>
        <w:rPr>
          <w:rFonts w:hint="default"/>
          <w:lang w:val="en-US" w:eastAsia="zh-CN"/>
        </w:rPr>
        <w:fldChar w:fldCharType="separate"/>
      </w:r>
      <w:r>
        <w:rPr>
          <w:rStyle w:val="8"/>
          <w:rFonts w:hint="default"/>
          <w:lang w:val="en-US" w:eastAsia="zh-CN"/>
        </w:rPr>
        <w:t>https://zhuanlan.zhihu.com/p/35930267</w:t>
      </w:r>
      <w:r>
        <w:rPr>
          <w:rFonts w:hint="default"/>
          <w:lang w:val="en-US" w:eastAsia="zh-CN"/>
        </w:rPr>
        <w:fldChar w:fldCharType="end"/>
      </w:r>
    </w:p>
    <w:p>
      <w:pPr>
        <w:rPr>
          <w:rFonts w:hint="default"/>
          <w:lang w:val="en-US" w:eastAsia="zh-CN"/>
        </w:rPr>
      </w:pPr>
    </w:p>
    <w:p>
      <w:pPr>
        <w:rPr>
          <w:rFonts w:hint="default"/>
          <w:lang w:val="en-US" w:eastAsia="zh-CN"/>
        </w:rPr>
      </w:pPr>
    </w:p>
    <w:p>
      <w:pPr>
        <w:bidi w:val="0"/>
        <w:rPr>
          <w:color w:val="FF0000"/>
        </w:rPr>
      </w:pPr>
      <w:r>
        <w:t>TOGAF 进一步认为企业架构分为两大部分：业务架构和 IT 架构，大部分企业架构方法都是从 IT 架构发展而来的。</w:t>
      </w:r>
      <w:r>
        <w:rPr>
          <w:color w:val="0000FF"/>
        </w:rPr>
        <w:t>业务架构是把企业的业务战略转化为日常运作的渠道，业务战略决定业务架构，它包括业务的运营模式、流程体系、组织结构、地域分布等内容</w:t>
      </w:r>
      <w:r>
        <w:t>。</w:t>
      </w:r>
      <w:r>
        <w:rPr>
          <w:color w:val="FF0000"/>
        </w:rPr>
        <w:t>TOGAF 强调基于业务导向和驱动的架构来理解、分析、设计、构建、集成、扩展、运行和管理信息系统，复杂系统集成的关键，是基于架构（或体系）的集成，而不是基于部件（或组件）的集成。</w:t>
      </w:r>
    </w:p>
    <w:p>
      <w:pPr>
        <w:rPr>
          <w:rFonts w:hint="default"/>
          <w:lang w:val="en-US" w:eastAsia="zh-CN"/>
        </w:rPr>
      </w:pPr>
    </w:p>
    <w:p>
      <w:pPr>
        <w:rPr>
          <w:rFonts w:hint="default"/>
          <w:lang w:val="en-US" w:eastAsia="zh-CN"/>
        </w:rPr>
      </w:pPr>
      <w:r>
        <w:rPr>
          <w:rFonts w:ascii="宋体" w:hAnsi="宋体" w:eastAsia="宋体" w:cs="宋体"/>
          <w:sz w:val="24"/>
          <w:szCs w:val="24"/>
        </w:rPr>
        <w:drawing>
          <wp:inline distT="0" distB="0" distL="114300" distR="114300">
            <wp:extent cx="5649595" cy="4143375"/>
            <wp:effectExtent l="0" t="0" r="1905"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5649595" cy="4143375"/>
                    </a:xfrm>
                    <a:prstGeom prst="rect">
                      <a:avLst/>
                    </a:prstGeom>
                    <a:noFill/>
                    <a:ln w="9525">
                      <a:noFill/>
                    </a:ln>
                  </pic:spPr>
                </pic:pic>
              </a:graphicData>
            </a:graphic>
          </wp:inline>
        </w:drawing>
      </w:r>
    </w:p>
    <w:p>
      <w:pPr>
        <w:rPr>
          <w:rFonts w:hint="default"/>
          <w:lang w:val="en-US" w:eastAsia="zh-CN"/>
        </w:rPr>
      </w:pPr>
    </w:p>
    <w:p>
      <w:pPr>
        <w:rPr>
          <w:rFonts w:hint="default"/>
          <w:lang w:val="en-US" w:eastAsia="zh-CN"/>
        </w:rPr>
      </w:pPr>
    </w:p>
    <w:p/>
    <w:p>
      <w:pPr>
        <w:pStyle w:val="3"/>
        <w:bidi w:val="0"/>
        <w:rPr>
          <w:rFonts w:hint="eastAsia"/>
          <w:lang w:val="en-US" w:eastAsia="zh-CN"/>
        </w:rPr>
      </w:pPr>
      <w:r>
        <w:rPr>
          <w:rFonts w:hint="eastAsia"/>
          <w:lang w:val="en-US" w:eastAsia="zh-CN"/>
        </w:rPr>
        <w:t>架构公众号</w:t>
      </w:r>
    </w:p>
    <w:p>
      <w:pPr>
        <w:rPr>
          <w:rFonts w:hint="eastAsia"/>
          <w:lang w:val="en-US" w:eastAsia="zh-CN"/>
        </w:rPr>
      </w:pPr>
    </w:p>
    <w:p>
      <w:pPr>
        <w:rPr>
          <w:rFonts w:hint="eastAsia"/>
          <w:lang w:val="en-US" w:eastAsia="zh-CN"/>
        </w:rPr>
      </w:pPr>
      <w:r>
        <w:rPr>
          <w:rFonts w:hint="eastAsia"/>
          <w:lang w:val="en-US" w:eastAsia="zh-CN"/>
        </w:rPr>
        <w:t>架构师技术联盟</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武汉二手房不是按照成交价贷款的，估计这也是武汉二手房交易比较低迷的原因之一吧</w:t>
      </w:r>
    </w:p>
    <w:p>
      <w:pPr>
        <w:rPr>
          <w:rFonts w:hint="default"/>
          <w:lang w:val="en-US" w:eastAsia="zh-CN"/>
        </w:rPr>
      </w:pPr>
    </w:p>
    <w:p>
      <w:pPr>
        <w:rPr>
          <w:rFonts w:hint="default"/>
          <w:lang w:val="en-US" w:eastAsia="zh-CN"/>
        </w:rPr>
      </w:pPr>
    </w:p>
    <w:p>
      <w:pPr>
        <w:rPr>
          <w:rFonts w:hint="default"/>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4" w:lineRule="atLeast"/>
        <w:ind w:left="0" w:right="0" w:firstLine="0"/>
        <w:rPr>
          <w:rFonts w:ascii="Microsoft YaHei UI" w:hAnsi="Microsoft YaHei UI" w:eastAsia="Microsoft YaHei UI" w:cs="Microsoft YaHei UI"/>
          <w:i w:val="0"/>
          <w:iCs w:val="0"/>
          <w:caps w:val="0"/>
          <w:color w:val="333333"/>
          <w:spacing w:val="5"/>
          <w:sz w:val="22"/>
          <w:szCs w:val="22"/>
        </w:rPr>
      </w:pPr>
      <w:r>
        <w:rPr>
          <w:rFonts w:hint="eastAsia" w:ascii="Microsoft YaHei UI" w:hAnsi="Microsoft YaHei UI" w:eastAsia="Microsoft YaHei UI" w:cs="Microsoft YaHei UI"/>
          <w:i w:val="0"/>
          <w:iCs w:val="0"/>
          <w:caps w:val="0"/>
          <w:color w:val="333333"/>
          <w:spacing w:val="5"/>
          <w:sz w:val="22"/>
          <w:szCs w:val="22"/>
          <w:shd w:val="clear" w:fill="FFFFFF"/>
        </w:rPr>
        <w:t>分布式数据中心网络互联技术实现</w:t>
      </w:r>
    </w:p>
    <w:p>
      <w:pPr>
        <w:rPr>
          <w:rFonts w:hint="default"/>
          <w:lang w:val="en-US" w:eastAsia="zh-CN"/>
        </w:rPr>
      </w:pPr>
    </w:p>
    <w:p>
      <w:pPr>
        <w:rPr>
          <w:rFonts w:hint="default"/>
          <w:lang w:val="en-US" w:eastAsia="zh-CN"/>
        </w:rPr>
      </w:pPr>
      <w:r>
        <w:rPr>
          <w:rFonts w:hint="default"/>
          <w:lang w:val="en-US" w:eastAsia="zh-CN"/>
        </w:rPr>
        <w:fldChar w:fldCharType="begin"/>
      </w:r>
      <w:r>
        <w:rPr>
          <w:rFonts w:hint="default"/>
          <w:lang w:val="en-US" w:eastAsia="zh-CN"/>
        </w:rPr>
        <w:instrText xml:space="preserve"> HYPERLINK "https://mp.weixin.qq.com/s/8nznkIGba6RA05BssGINvQhttps:/mp.weixin.qq.com/s/8nznkIGba6RA05BssGINvQ" </w:instrText>
      </w:r>
      <w:r>
        <w:rPr>
          <w:rFonts w:hint="default"/>
          <w:lang w:val="en-US" w:eastAsia="zh-CN"/>
        </w:rPr>
        <w:fldChar w:fldCharType="separate"/>
      </w:r>
      <w:r>
        <w:rPr>
          <w:rStyle w:val="8"/>
          <w:rFonts w:hint="default"/>
          <w:lang w:val="en-US" w:eastAsia="zh-CN"/>
        </w:rPr>
        <w:t>https://mp.weixin.qq.com/s/8nznkIGba6RA05BssGINvQhttps://mp.weixin.qq.com/s/8nznkIGba6RA05BssGINvQ</w:t>
      </w:r>
      <w:r>
        <w:rPr>
          <w:rFonts w:hint="default"/>
          <w:lang w:val="en-US" w:eastAsia="zh-CN"/>
        </w:rPr>
        <w:fldChar w:fldCharType="end"/>
      </w:r>
    </w:p>
    <w:p>
      <w:pPr>
        <w:rPr>
          <w:rFonts w:hint="default"/>
          <w:lang w:val="en-US" w:eastAsia="zh-CN"/>
        </w:rPr>
      </w:pPr>
    </w:p>
    <w:p>
      <w:pPr>
        <w:rPr>
          <w:rFonts w:hint="default"/>
          <w:lang w:val="en-US" w:eastAsia="zh-CN"/>
        </w:rPr>
      </w:pPr>
    </w:p>
    <w:p>
      <w:pPr>
        <w:rPr>
          <w:rFonts w:ascii="Verdana" w:hAnsi="Verdana" w:eastAsia="Verdana" w:cs="Verdana"/>
          <w:i w:val="0"/>
          <w:iCs w:val="0"/>
          <w:caps w:val="0"/>
          <w:color w:val="303030"/>
          <w:spacing w:val="0"/>
          <w:sz w:val="16"/>
          <w:szCs w:val="16"/>
          <w:shd w:val="clear" w:fill="FFFFFF"/>
        </w:rPr>
      </w:pPr>
    </w:p>
    <w:p>
      <w:pPr>
        <w:rPr>
          <w:rFonts w:ascii="Verdana" w:hAnsi="Verdana" w:eastAsia="Verdana" w:cs="Verdana"/>
          <w:i w:val="0"/>
          <w:iCs w:val="0"/>
          <w:caps w:val="0"/>
          <w:color w:val="303030"/>
          <w:spacing w:val="0"/>
          <w:sz w:val="16"/>
          <w:szCs w:val="16"/>
          <w:shd w:val="clear" w:fill="FFFFFF"/>
        </w:rPr>
      </w:pPr>
    </w:p>
    <w:p>
      <w:pPr>
        <w:pStyle w:val="2"/>
        <w:bidi w:val="0"/>
        <w:rPr>
          <w:rFonts w:hint="eastAsia"/>
          <w:lang w:val="en-US" w:eastAsia="zh-CN"/>
        </w:rPr>
      </w:pPr>
      <w:r>
        <w:rPr>
          <w:rFonts w:hint="eastAsia"/>
          <w:lang w:val="en-US" w:eastAsia="zh-CN"/>
        </w:rPr>
        <w:t>架构笔记</w:t>
      </w:r>
    </w:p>
    <w:p>
      <w:pPr>
        <w:rPr>
          <w:rFonts w:hint="eastAsia"/>
          <w:lang w:val="en-US" w:eastAsia="zh-CN"/>
        </w:rPr>
      </w:pPr>
    </w:p>
    <w:p>
      <w:pPr>
        <w:pStyle w:val="4"/>
        <w:keepNext w:val="0"/>
        <w:keepLines w:val="0"/>
        <w:widowControl/>
        <w:suppressLineNumbers w:val="0"/>
        <w:shd w:val="clear" w:fill="FFFFFF"/>
        <w:spacing w:before="0" w:beforeAutospacing="0" w:after="294" w:afterAutospacing="0"/>
        <w:ind w:left="0" w:right="0" w:firstLine="0"/>
        <w:rPr>
          <w:rFonts w:hint="eastAsia" w:ascii="微软雅黑" w:hAnsi="微软雅黑" w:eastAsia="微软雅黑" w:cs="微软雅黑"/>
          <w:b/>
          <w:bCs/>
          <w:i w:val="0"/>
          <w:iCs w:val="0"/>
          <w:caps w:val="0"/>
          <w:color w:val="121212"/>
          <w:spacing w:val="0"/>
          <w:sz w:val="27"/>
          <w:szCs w:val="27"/>
          <w:shd w:val="clear" w:fill="FFFFFF"/>
        </w:rPr>
      </w:pPr>
      <w:r>
        <w:rPr>
          <w:rFonts w:hint="eastAsia" w:ascii="微软雅黑" w:hAnsi="微软雅黑" w:eastAsia="微软雅黑" w:cs="微软雅黑"/>
          <w:b/>
          <w:bCs/>
          <w:i w:val="0"/>
          <w:iCs w:val="0"/>
          <w:caps w:val="0"/>
          <w:color w:val="121212"/>
          <w:spacing w:val="0"/>
          <w:sz w:val="27"/>
          <w:szCs w:val="27"/>
          <w:shd w:val="clear" w:fill="FFFFFF"/>
        </w:rPr>
        <w:t>架构设计</w:t>
      </w:r>
    </w:p>
    <w:p>
      <w:pPr>
        <w:pStyle w:val="4"/>
        <w:keepNext w:val="0"/>
        <w:keepLines w:val="0"/>
        <w:widowControl/>
        <w:suppressLineNumbers w:val="0"/>
        <w:shd w:val="clear" w:fill="FFFFFF"/>
        <w:spacing w:before="0" w:beforeAutospacing="0" w:after="294" w:afterAutospacing="0"/>
        <w:ind w:left="0" w:right="0" w:firstLine="0"/>
        <w:rPr>
          <w:rFonts w:hint="eastAsia" w:ascii="微软雅黑" w:hAnsi="微软雅黑" w:eastAsia="微软雅黑" w:cs="微软雅黑"/>
          <w:b/>
          <w:bCs/>
          <w:i w:val="0"/>
          <w:iCs w:val="0"/>
          <w:caps w:val="0"/>
          <w:color w:val="121212"/>
          <w:spacing w:val="0"/>
          <w:sz w:val="27"/>
          <w:szCs w:val="27"/>
          <w:shd w:val="clear" w:fill="FFFFFF"/>
        </w:rPr>
      </w:pPr>
      <w:r>
        <w:rPr>
          <w:rFonts w:hint="eastAsia" w:ascii="微软雅黑" w:hAnsi="微软雅黑" w:eastAsia="微软雅黑" w:cs="微软雅黑"/>
          <w:b/>
          <w:bCs/>
          <w:i w:val="0"/>
          <w:iCs w:val="0"/>
          <w:caps w:val="0"/>
          <w:color w:val="121212"/>
          <w:spacing w:val="0"/>
          <w:sz w:val="27"/>
          <w:szCs w:val="27"/>
          <w:shd w:val="clear" w:fill="FFFFFF"/>
        </w:rPr>
        <w:fldChar w:fldCharType="begin"/>
      </w:r>
      <w:r>
        <w:rPr>
          <w:rFonts w:hint="eastAsia" w:ascii="微软雅黑" w:hAnsi="微软雅黑" w:eastAsia="微软雅黑" w:cs="微软雅黑"/>
          <w:b/>
          <w:bCs/>
          <w:i w:val="0"/>
          <w:iCs w:val="0"/>
          <w:caps w:val="0"/>
          <w:color w:val="121212"/>
          <w:spacing w:val="0"/>
          <w:sz w:val="27"/>
          <w:szCs w:val="27"/>
          <w:shd w:val="clear" w:fill="FFFFFF"/>
        </w:rPr>
        <w:instrText xml:space="preserve"> HYPERLINK "https://zhuanlan.zhihu.com/p/296963761" </w:instrText>
      </w:r>
      <w:r>
        <w:rPr>
          <w:rFonts w:hint="eastAsia" w:ascii="微软雅黑" w:hAnsi="微软雅黑" w:eastAsia="微软雅黑" w:cs="微软雅黑"/>
          <w:b/>
          <w:bCs/>
          <w:i w:val="0"/>
          <w:iCs w:val="0"/>
          <w:caps w:val="0"/>
          <w:color w:val="121212"/>
          <w:spacing w:val="0"/>
          <w:sz w:val="27"/>
          <w:szCs w:val="27"/>
          <w:shd w:val="clear" w:fill="FFFFFF"/>
        </w:rPr>
        <w:fldChar w:fldCharType="separate"/>
      </w:r>
      <w:r>
        <w:rPr>
          <w:rStyle w:val="8"/>
          <w:rFonts w:hint="eastAsia" w:ascii="微软雅黑" w:hAnsi="微软雅黑" w:eastAsia="微软雅黑" w:cs="微软雅黑"/>
          <w:b/>
          <w:bCs/>
          <w:i w:val="0"/>
          <w:iCs w:val="0"/>
          <w:caps w:val="0"/>
          <w:spacing w:val="0"/>
          <w:sz w:val="27"/>
          <w:szCs w:val="27"/>
          <w:shd w:val="clear" w:fill="FFFFFF"/>
        </w:rPr>
        <w:t>https://zhuanlan.zhihu.com/p/296963761</w:t>
      </w:r>
      <w:r>
        <w:rPr>
          <w:rFonts w:hint="eastAsia" w:ascii="微软雅黑" w:hAnsi="微软雅黑" w:eastAsia="微软雅黑" w:cs="微软雅黑"/>
          <w:b/>
          <w:bCs/>
          <w:i w:val="0"/>
          <w:iCs w:val="0"/>
          <w:caps w:val="0"/>
          <w:color w:val="121212"/>
          <w:spacing w:val="0"/>
          <w:sz w:val="27"/>
          <w:szCs w:val="27"/>
          <w:shd w:val="clear" w:fill="FFFFFF"/>
        </w:rPr>
        <w:fldChar w:fldCharType="end"/>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1、架构演进：</w:t>
      </w:r>
    </w:p>
    <w:tbl>
      <w:tblPr>
        <w:tblStyle w:val="5"/>
        <w:tblW w:w="897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291"/>
        <w:gridCol w:w="76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41" w:hRule="atLeast"/>
        </w:trPr>
        <w:tc>
          <w:tcPr>
            <w:tcW w:w="1291" w:type="dxa"/>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1、单体</w:t>
            </w:r>
          </w:p>
        </w:tc>
        <w:tc>
          <w:tcPr>
            <w:tcW w:w="7688" w:type="dxa"/>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这是最原始的架构，将系统的所有功能都集中在一个工程中。对于小应用，这是非常快捷；但是耦合强。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41" w:hRule="atLeast"/>
        </w:trPr>
        <w:tc>
          <w:tcPr>
            <w:tcW w:w="1291" w:type="dxa"/>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2、垂直架构</w:t>
            </w:r>
          </w:p>
        </w:tc>
        <w:tc>
          <w:tcPr>
            <w:tcW w:w="7688" w:type="dxa"/>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垂直架构与单体一样，都是将所有的功能都集中在一个系统项目中，一旦遇到系统的瓶颈，就在物理层面进行优化。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41" w:hRule="atLeast"/>
        </w:trPr>
        <w:tc>
          <w:tcPr>
            <w:tcW w:w="1291" w:type="dxa"/>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3、SOA</w:t>
            </w:r>
          </w:p>
        </w:tc>
        <w:tc>
          <w:tcPr>
            <w:tcW w:w="7688" w:type="dxa"/>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SOA：面向服务架构。以系统提供的服务为单位，设计、开发系统，将大系统按照服务进行分模块。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41" w:hRule="atLeast"/>
        </w:trPr>
        <w:tc>
          <w:tcPr>
            <w:tcW w:w="1291" w:type="dxa"/>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4、微服务</w:t>
            </w:r>
          </w:p>
        </w:tc>
        <w:tc>
          <w:tcPr>
            <w:tcW w:w="7688" w:type="dxa"/>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微服务是SOA的强化版，其核心思想也是面向服务。而微服务就是体现在一个微字，将系统服务原子化，单一职责化。尽可能的让一个模块、或子系统只负责一个功能或者是一类功能。</w:t>
            </w:r>
          </w:p>
        </w:tc>
      </w:tr>
    </w:tbl>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2、架构考虑因素：</w:t>
      </w:r>
    </w:p>
    <w:tbl>
      <w:tblPr>
        <w:tblStyle w:val="5"/>
        <w:tblW w:w="8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137"/>
        <w:gridCol w:w="72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41" w:hRule="atLeast"/>
        </w:trPr>
        <w:tc>
          <w:tcPr>
            <w:tcW w:w="1137" w:type="dxa"/>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1、正确性</w:t>
            </w:r>
          </w:p>
        </w:tc>
        <w:tc>
          <w:tcPr>
            <w:tcW w:w="7223" w:type="dxa"/>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确保基于当前架构设计，功能输出结果是正确的。当然，也有些业务场景是不需要绝对的正确，例如：天气预测结果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41" w:hRule="atLeast"/>
        </w:trPr>
        <w:tc>
          <w:tcPr>
            <w:tcW w:w="1137" w:type="dxa"/>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2、安全性</w:t>
            </w:r>
          </w:p>
        </w:tc>
        <w:tc>
          <w:tcPr>
            <w:tcW w:w="7223" w:type="dxa"/>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考虑系统可能面临或者常见的安全攻击，尤其是对于一些涉及金钱、商业机密数据，更是需要考虑；还有反爬虫，请求过滤之类等等。例如：在哪些场景需要加密通讯，数据库的哪些业务数据需要脱敏、以及常见的CSRF、XSS和SQL攻击；定制网关，进行安全管理、风险控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41" w:hRule="atLeast"/>
        </w:trPr>
        <w:tc>
          <w:tcPr>
            <w:tcW w:w="1137" w:type="dxa"/>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3、高可用</w:t>
            </w:r>
          </w:p>
        </w:tc>
        <w:tc>
          <w:tcPr>
            <w:tcW w:w="7223" w:type="dxa"/>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定义系统可用级别（多少个9），而高可用一般都是依靠集群来保证的。然后，分析架构中哪一层需要集群化，最后进行压力测试、稳定性测试（连续、周期性、突发性测试）。还可以对集群进行负载测试、性能测试，看看集群的运行是健康，资源最大化利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41" w:hRule="atLeast"/>
        </w:trPr>
        <w:tc>
          <w:tcPr>
            <w:tcW w:w="1137" w:type="dxa"/>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4、高性能</w:t>
            </w:r>
          </w:p>
        </w:tc>
        <w:tc>
          <w:tcPr>
            <w:tcW w:w="7223" w:type="dxa"/>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高性能最直观的感受和衡量标准就是RT了，请求响应速度越快越好，提高用户体验。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41" w:hRule="atLeast"/>
        </w:trPr>
        <w:tc>
          <w:tcPr>
            <w:tcW w:w="1137" w:type="dxa"/>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5、扩展性</w:t>
            </w:r>
          </w:p>
        </w:tc>
        <w:tc>
          <w:tcPr>
            <w:tcW w:w="7223" w:type="dxa"/>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扩展性，指如何在不改变原有代码、模块的基础上，对系统进行功能扩展。这也就是开放闭合原则。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41" w:hRule="atLeast"/>
        </w:trPr>
        <w:tc>
          <w:tcPr>
            <w:tcW w:w="1137" w:type="dxa"/>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6、伸缩性</w:t>
            </w:r>
          </w:p>
        </w:tc>
        <w:tc>
          <w:tcPr>
            <w:tcW w:w="7223" w:type="dxa"/>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伸缩性指的是集群的扩容和缩容，如何无感改变集群规模或者将扩容缩容的影响程度降到最低。这个对线上突发的洪峰具有很大的意义，能够及时缓解集群负载。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41" w:hRule="atLeast"/>
        </w:trPr>
        <w:tc>
          <w:tcPr>
            <w:tcW w:w="1137" w:type="dxa"/>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7、可维护性</w:t>
            </w:r>
          </w:p>
        </w:tc>
        <w:tc>
          <w:tcPr>
            <w:tcW w:w="7223" w:type="dxa"/>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可维护性，一般是指对当前系统进行功能无差异维护。主要体现在代码层面、代码的可读性、类的设计、模块的划分都对维护性具有相当的影响。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41" w:hRule="atLeast"/>
        </w:trPr>
        <w:tc>
          <w:tcPr>
            <w:tcW w:w="1137" w:type="dxa"/>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8、其他</w:t>
            </w:r>
          </w:p>
        </w:tc>
        <w:tc>
          <w:tcPr>
            <w:tcW w:w="7223" w:type="dxa"/>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除了上面考虑因素之外，还可能需要考虑搭建部署成本和难易程度，系统规模和复杂度以及技术选型和搭配等</w:t>
            </w:r>
          </w:p>
        </w:tc>
      </w:tr>
    </w:tbl>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3、架构分层：</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096000" cy="6129020"/>
            <wp:effectExtent l="0" t="0" r="0" b="508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6096000" cy="6129020"/>
                    </a:xfrm>
                    <a:prstGeom prst="rect">
                      <a:avLst/>
                    </a:prstGeom>
                    <a:noFill/>
                    <a:ln w="9525">
                      <a:noFill/>
                    </a:ln>
                  </pic:spPr>
                </pic:pic>
              </a:graphicData>
            </a:graphic>
          </wp:inline>
        </w:drawing>
      </w:r>
    </w:p>
    <w:tbl>
      <w:tblPr>
        <w:tblStyle w:val="5"/>
        <w:tblW w:w="68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62"/>
        <w:gridCol w:w="64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41" w:hRule="atLeast"/>
        </w:trPr>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代理层</w:t>
            </w:r>
          </w:p>
        </w:tc>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用于反向代理，负载均衡。负责对请求进行重定向和分流作用。常用：Nginx，以及高级一点就是lvs + Nginx实现高可用的代理层甚至DNS也可以纳入此中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41" w:hRule="atLeast"/>
        </w:trPr>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应用层</w:t>
            </w:r>
          </w:p>
        </w:tc>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主要搭建平台、部署应用系统，对内外提供业务服务，一般地应用服务都以集群形式存在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41" w:hRule="atLeast"/>
        </w:trPr>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存储层</w:t>
            </w:r>
          </w:p>
        </w:tc>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数据落地存储，持久化；可以建立数据仓库用于数据挖掘，搜索层和缓存层的数据源。常用MySQL等关系型数据库、HBase等非关系型数据库以及分布式文件系统DFS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41" w:hRule="atLeast"/>
        </w:trPr>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缓存层</w:t>
            </w:r>
          </w:p>
        </w:tc>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用于常查询业务数据的缓存，提高查询响应速度。数据的来源主要是存储层，常用Redis。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41" w:hRule="atLeast"/>
        </w:trPr>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搜索层</w:t>
            </w:r>
          </w:p>
        </w:tc>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提供搜索服务，从存储层或MQ队列中的数据建立索引，提供应用层进行搜索。常用：elasticsearch、solar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41" w:hRule="atLeast"/>
        </w:trPr>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中间层</w:t>
            </w:r>
          </w:p>
        </w:tc>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中间层是介于代理层和应用层之间，所以我称它中间层。主要提供静态资源请求和MQ消息缓存服务。1、静态资源请求服务：主要体现在图片、视频、文件等不会轻易变化的静态资源的请求处理。这些静态资源会有相应的应用提供处理服务：例如FastDFS。2、MQ：主要用于削峰、失败隔离、异步调用的作用。例如：kafka、RabbitM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41" w:hRule="atLeast"/>
        </w:trPr>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监控层</w:t>
            </w:r>
          </w:p>
        </w:tc>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主要负责各个层的系统运行日志的采集、处理，形成直观的监控数据并展示。常用的：ELK、Flume和logstash</w:t>
            </w:r>
          </w:p>
        </w:tc>
      </w:tr>
    </w:tbl>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在大多数的公司，主要是对代理层、MQ层、缓存层、应用层、存储层的搭建和开发。对于监控层和搜索层，要么使用集成的，要么就是没有应用场景。其中，最主要还是对应用层的开发。首先会对应用层的业务进行模块划分、然后集群化提高系统可用性。</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4、架构设计原则：</w:t>
      </w:r>
    </w:p>
    <w:tbl>
      <w:tblPr>
        <w:tblStyle w:val="5"/>
        <w:tblW w:w="68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85"/>
        <w:gridCol w:w="64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41" w:hRule="atLeast"/>
        </w:trPr>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合适原则</w:t>
            </w:r>
          </w:p>
        </w:tc>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这个主要体现在技术选型和搭配上，系统的搭建和开发主要是需要结合业务场景和技术或语言特性来综合考虑，甚至还需要对团队人员、项目进度和资源调配来快抉择；并不是业界主流才是最优最好的选择。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41" w:hRule="atLeast"/>
        </w:trPr>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简单原则</w:t>
            </w:r>
          </w:p>
        </w:tc>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这个简单实际的意思是：架构层次分明易懂、易替换、易扩展、模块或组件之间依赖关系简单。可以归类为：1、结构简单：模块数量适中、依赖关系简单、架构层次分明2、逻辑简单：模块、组件系统单一职责化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41" w:hRule="atLeast"/>
        </w:trPr>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演化原则</w:t>
            </w:r>
          </w:p>
        </w:tc>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演化就是指系统会随着业务场景的变化而不断调整架构，因为业务场景不可能一成不变，很多时候也很难考虑以后可能会出现的场景；因此，系统的架构也不可能永远不变。能做到的就是，分析好当前的业务场景、并尽可能考虑到未来（1~3年）业务场景变化趋势，从而设计出适合当前场景的架构系统；并结合时间推进，对系统的架构持续跟进和调整（有用的保留和优化、无用的去除、留有应对变化的plan B）。</w:t>
            </w: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"https://zhuanlan.zhihu.com/p/296969974" </w:instrText>
      </w:r>
      <w:r>
        <w:rPr>
          <w:rFonts w:hint="eastAsia"/>
          <w:lang w:val="en-US" w:eastAsia="zh-CN"/>
        </w:rPr>
        <w:fldChar w:fldCharType="separate"/>
      </w:r>
      <w:r>
        <w:rPr>
          <w:rStyle w:val="8"/>
          <w:rFonts w:hint="eastAsia"/>
          <w:lang w:val="en-US" w:eastAsia="zh-CN"/>
        </w:rPr>
        <w:t>https://zhuanlan.zhihu.com/p/296969974</w:t>
      </w:r>
      <w:r>
        <w:rPr>
          <w:rFonts w:hint="eastAsia"/>
          <w:lang w:val="en-US" w:eastAsia="zh-CN"/>
        </w:rPr>
        <w:fldChar w:fldCharType="end"/>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pStyle w:val="3"/>
        <w:keepNext w:val="0"/>
        <w:keepLines w:val="0"/>
        <w:widowControl/>
        <w:suppressLineNumbers w:val="0"/>
        <w:shd w:val="clear" w:fill="FFFFFF"/>
        <w:spacing w:before="0" w:beforeAutospacing="0" w:after="245" w:afterAutospacing="0" w:line="15" w:lineRule="atLeast"/>
        <w:ind w:left="0" w:right="0" w:firstLine="0"/>
        <w:rPr>
          <w:rFonts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设计模式：</w:t>
      </w:r>
    </w:p>
    <w:p>
      <w:pPr>
        <w:keepNext w:val="0"/>
        <w:keepLines w:val="0"/>
        <w:widowControl/>
        <w:numPr>
          <w:ilvl w:val="0"/>
          <w:numId w:val="1"/>
        </w:numPr>
        <w:suppressLineNumbers w:val="0"/>
        <w:spacing w:before="0" w:beforeAutospacing="1" w:after="0" w:afterAutospacing="1"/>
        <w:ind w:left="0" w:hanging="360"/>
      </w:pPr>
      <w:r>
        <w:rPr>
          <w:rFonts w:hint="eastAsia" w:ascii="微软雅黑" w:hAnsi="微软雅黑" w:eastAsia="微软雅黑" w:cs="微软雅黑"/>
          <w:b/>
          <w:bCs/>
          <w:i w:val="0"/>
          <w:iCs w:val="0"/>
          <w:caps w:val="0"/>
          <w:color w:val="121212"/>
          <w:spacing w:val="0"/>
          <w:sz w:val="27"/>
          <w:szCs w:val="27"/>
          <w:shd w:val="clear" w:fill="FFFFFF"/>
        </w:rPr>
        <w:t>1、定义：</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设计模式，是一种解决某类问题的可重复使用方案。设计模式的诞生离不开开发的设计原则，在大部分的设计模式的背后都能感受到其背后的原则。而这些模式最终目的，是为了提高程序的高类聚低耦合。</w:t>
      </w:r>
    </w:p>
    <w:p>
      <w:pPr>
        <w:keepNext w:val="0"/>
        <w:keepLines w:val="0"/>
        <w:widowControl/>
        <w:numPr>
          <w:ilvl w:val="0"/>
          <w:numId w:val="2"/>
        </w:numPr>
        <w:suppressLineNumbers w:val="0"/>
        <w:spacing w:before="0" w:beforeAutospacing="1" w:after="0" w:afterAutospacing="1"/>
        <w:ind w:left="0" w:hanging="360"/>
      </w:pPr>
      <w:r>
        <w:rPr>
          <w:rFonts w:hint="eastAsia" w:ascii="微软雅黑" w:hAnsi="微软雅黑" w:eastAsia="微软雅黑" w:cs="微软雅黑"/>
          <w:b/>
          <w:bCs/>
          <w:i w:val="0"/>
          <w:iCs w:val="0"/>
          <w:caps w:val="0"/>
          <w:color w:val="121212"/>
          <w:spacing w:val="0"/>
          <w:sz w:val="27"/>
          <w:szCs w:val="27"/>
          <w:shd w:val="clear" w:fill="FFFFFF"/>
        </w:rPr>
        <w:t>2、分类：</w:t>
      </w:r>
    </w:p>
    <w:p>
      <w:pPr>
        <w:keepNext w:val="0"/>
        <w:keepLines w:val="0"/>
        <w:widowControl/>
        <w:numPr>
          <w:ilvl w:val="0"/>
          <w:numId w:val="2"/>
        </w:numPr>
        <w:suppressLineNumbers w:val="0"/>
        <w:spacing w:before="0" w:beforeAutospacing="1" w:after="0" w:afterAutospacing="1"/>
        <w:ind w:left="0" w:hanging="360"/>
      </w:pPr>
      <w:r>
        <w:rPr>
          <w:rFonts w:hint="eastAsia" w:ascii="微软雅黑" w:hAnsi="微软雅黑" w:eastAsia="微软雅黑" w:cs="微软雅黑"/>
          <w:b/>
          <w:bCs/>
          <w:i w:val="0"/>
          <w:iCs w:val="0"/>
          <w:caps w:val="0"/>
          <w:color w:val="121212"/>
          <w:spacing w:val="0"/>
          <w:sz w:val="27"/>
          <w:szCs w:val="27"/>
          <w:shd w:val="clear" w:fill="FFFFFF"/>
        </w:rPr>
        <w:t>2.1、从功能上：</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从功能上对设计模式进行划分，可以分成熟知的三类：</w:t>
      </w:r>
    </w:p>
    <w:tbl>
      <w:tblPr>
        <w:tblStyle w:val="5"/>
        <w:tblW w:w="68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898"/>
        <w:gridCol w:w="59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41" w:hRule="atLeast"/>
        </w:trPr>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1、创建型</w:t>
            </w:r>
          </w:p>
        </w:tc>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单例、工厂、建造者、原型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41" w:hRule="atLeast"/>
        </w:trPr>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2、结构型</w:t>
            </w:r>
          </w:p>
        </w:tc>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代理、门面、桥接、适配器、享元、装饰器、组合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41" w:hRule="atLeast"/>
        </w:trPr>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3、行为型</w:t>
            </w:r>
          </w:p>
        </w:tc>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策略、备忘录、迭代器、访问者、观察者、解释器、命令、模板方法、责任链、中介者、状态</w:t>
            </w:r>
          </w:p>
        </w:tc>
      </w:tr>
    </w:tbl>
    <w:p>
      <w:pPr>
        <w:keepNext w:val="0"/>
        <w:keepLines w:val="0"/>
        <w:widowControl/>
        <w:numPr>
          <w:ilvl w:val="0"/>
          <w:numId w:val="3"/>
        </w:numPr>
        <w:suppressLineNumbers w:val="0"/>
        <w:spacing w:before="0" w:beforeAutospacing="1" w:after="0" w:afterAutospacing="1"/>
        <w:ind w:left="0" w:hanging="360"/>
      </w:pPr>
      <w:r>
        <w:rPr>
          <w:rFonts w:hint="eastAsia" w:ascii="微软雅黑" w:hAnsi="微软雅黑" w:eastAsia="微软雅黑" w:cs="微软雅黑"/>
          <w:b/>
          <w:bCs/>
          <w:i w:val="0"/>
          <w:iCs w:val="0"/>
          <w:caps w:val="0"/>
          <w:color w:val="121212"/>
          <w:spacing w:val="0"/>
          <w:sz w:val="27"/>
          <w:szCs w:val="27"/>
          <w:shd w:val="clear" w:fill="FFFFFF"/>
        </w:rPr>
        <w:t>2.2、从方式上：</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从方式上可以分为两类：</w:t>
      </w:r>
    </w:p>
    <w:tbl>
      <w:tblPr>
        <w:tblStyle w:val="5"/>
        <w:tblW w:w="68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615"/>
        <w:gridCol w:w="32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41" w:hRule="atLeast"/>
        </w:trPr>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1、类模式</w:t>
            </w:r>
          </w:p>
        </w:tc>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以继承的方式实现的模式，属于静态的。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41" w:hRule="atLeast"/>
        </w:trPr>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2、对象模式</w:t>
            </w:r>
          </w:p>
        </w:tc>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以组合的方式实现的模式，属于动态。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41" w:hRule="atLeast"/>
        </w:trPr>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在设计模式中，模板方法和迭代器属于类模式</w:t>
            </w:r>
          </w:p>
        </w:tc>
        <w:tc>
          <w:tcPr>
            <w:tcW w:w="0" w:type="auto"/>
            <w:shd w:val="clear" w:color="auto" w:fill="FFFFFF"/>
            <w:vAlign w:val="center"/>
          </w:tcPr>
          <w:p>
            <w:pPr>
              <w:jc w:val="left"/>
              <w:rPr>
                <w:rFonts w:hint="eastAsia" w:ascii="微软雅黑" w:hAnsi="微软雅黑" w:eastAsia="微软雅黑" w:cs="微软雅黑"/>
                <w:i w:val="0"/>
                <w:iCs w:val="0"/>
                <w:caps w:val="0"/>
                <w:color w:val="121212"/>
                <w:spacing w:val="0"/>
                <w:sz w:val="15"/>
                <w:szCs w:val="15"/>
              </w:rPr>
            </w:pPr>
          </w:p>
        </w:tc>
      </w:tr>
    </w:tbl>
    <w:p>
      <w:pPr>
        <w:keepNext w:val="0"/>
        <w:keepLines w:val="0"/>
        <w:widowControl/>
        <w:numPr>
          <w:ilvl w:val="0"/>
          <w:numId w:val="4"/>
        </w:numPr>
        <w:suppressLineNumbers w:val="0"/>
        <w:spacing w:before="0" w:beforeAutospacing="1" w:after="0" w:afterAutospacing="1"/>
        <w:ind w:left="0" w:hanging="360"/>
      </w:pPr>
      <w:r>
        <w:rPr>
          <w:rFonts w:hint="eastAsia" w:ascii="微软雅黑" w:hAnsi="微软雅黑" w:eastAsia="微软雅黑" w:cs="微软雅黑"/>
          <w:b/>
          <w:bCs/>
          <w:i w:val="0"/>
          <w:iCs w:val="0"/>
          <w:caps w:val="0"/>
          <w:color w:val="121212"/>
          <w:spacing w:val="0"/>
          <w:sz w:val="27"/>
          <w:szCs w:val="27"/>
          <w:shd w:val="clear" w:fill="FFFFFF"/>
        </w:rPr>
        <w:t>3、设计模式背后的设计原则：</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在很多设计模式中，都能体现其背后的设计原则，不过有些是为了体现现实规则，例如：单例。</w:t>
      </w:r>
    </w:p>
    <w:tbl>
      <w:tblPr>
        <w:tblStyle w:val="5"/>
        <w:tblW w:w="68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91"/>
        <w:gridCol w:w="4961"/>
        <w:gridCol w:w="12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41" w:hRule="atLeast"/>
        </w:trPr>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模式</w:t>
            </w:r>
          </w:p>
        </w:tc>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说明</w:t>
            </w:r>
          </w:p>
        </w:tc>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背后的原则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41" w:hRule="atLeast"/>
        </w:trPr>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桥接模式</w:t>
            </w:r>
          </w:p>
        </w:tc>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将两类事物通过桥接的方式实现关联，不管两边如何改变，只要遵循桥接的规范，那么还是可以继续关联</w:t>
            </w:r>
          </w:p>
        </w:tc>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依赖倒置、开放闭合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41" w:hRule="atLeast"/>
        </w:trPr>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适配器</w:t>
            </w:r>
          </w:p>
        </w:tc>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在不改变已有的接口的情况下，通过新增类，组合方式来兼容两个互不相同的接口通讯</w:t>
            </w:r>
          </w:p>
        </w:tc>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组合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41" w:hRule="atLeast"/>
        </w:trPr>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装饰器</w:t>
            </w:r>
          </w:p>
        </w:tc>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在不改变已有类的情况，对该类的功能进行扩展</w:t>
            </w:r>
          </w:p>
        </w:tc>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组合、开放闭合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41" w:hRule="atLeast"/>
        </w:trPr>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迭代器</w:t>
            </w:r>
          </w:p>
        </w:tc>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统一遍历的方式</w:t>
            </w:r>
          </w:p>
        </w:tc>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迪米特原则</w:t>
            </w:r>
          </w:p>
        </w:tc>
      </w:tr>
    </w:tbl>
    <w:p>
      <w:pPr>
        <w:keepNext w:val="0"/>
        <w:keepLines w:val="0"/>
        <w:widowControl/>
        <w:numPr>
          <w:ilvl w:val="0"/>
          <w:numId w:val="5"/>
        </w:numPr>
        <w:suppressLineNumbers w:val="0"/>
        <w:spacing w:before="0" w:beforeAutospacing="1" w:after="0" w:afterAutospacing="1"/>
        <w:ind w:left="0" w:hanging="360"/>
      </w:pPr>
      <w:r>
        <w:rPr>
          <w:rFonts w:hint="eastAsia" w:ascii="微软雅黑" w:hAnsi="微软雅黑" w:eastAsia="微软雅黑" w:cs="微软雅黑"/>
          <w:b/>
          <w:bCs/>
          <w:i w:val="0"/>
          <w:iCs w:val="0"/>
          <w:caps w:val="0"/>
          <w:color w:val="121212"/>
          <w:spacing w:val="0"/>
          <w:sz w:val="27"/>
          <w:szCs w:val="27"/>
          <w:shd w:val="clear" w:fill="FFFFFF"/>
        </w:rPr>
        <w:t>4、设计模式的意义：</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虽然设计模式的出现是为了解决重复问题，设计出具有良好结构的程序。GOF也提到过：在开发中不要为了使用设计模式而用设计模式。设计模式只是一种方案，在实现上和数量上也不是一成不变的。所以，现在也出现了很多新的设计模式，经典的设计模式也不要持有永远适用的心态。不过万变不离其宗；要记住，设计模式只是方案，其背后诞生的问题背景、设计原则和目的才是我们需要熟悉和牢记的。我们开发时需要清楚现实的问题和背景、了解怎样的程序才是好程序，怎样的代码才算是好代码。</w:t>
      </w:r>
    </w:p>
    <w:p>
      <w:pPr>
        <w:pStyle w:val="4"/>
        <w:keepNext w:val="0"/>
        <w:keepLines w:val="0"/>
        <w:widowControl/>
        <w:suppressLineNumbers w:val="0"/>
        <w:shd w:val="clear" w:fill="FFFFFF"/>
        <w:spacing w:before="294" w:beforeAutospacing="0" w:after="0"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例如：好的代码简洁、高效、不重复，但是又能适用大部分的场合；即使需求改变，也能少改代码、甚至不用改动代码就能进行扩展。这样，我们在设计程序的时候，即使不知道这些设计模式，在开发的时候会自发的设计出和设计模式类似，甚至是高于设计模式的设计方案。所以，不要刻意使用设计模式，要结合自身面临的问题具体分析，然后再结合良好的代码风格，设计出良好的程序。设计模式能够很好的辅助我们进行架构的设计，设计出良好的系统和程序。当然，我们自己也可以根据业务场景，并在原有的模式上，创新出属于自己的设计模式来解决新的问题。</w:t>
      </w:r>
    </w:p>
    <w:p>
      <w:pPr>
        <w:rPr>
          <w:rFonts w:hint="eastAsia"/>
          <w:lang w:val="en-US" w:eastAsia="zh-CN"/>
        </w:rPr>
      </w:pPr>
    </w:p>
    <w:p>
      <w:pPr>
        <w:pStyle w:val="3"/>
        <w:keepNext w:val="0"/>
        <w:keepLines w:val="0"/>
        <w:widowControl/>
        <w:suppressLineNumbers w:val="0"/>
        <w:shd w:val="clear" w:fill="FFFFFF"/>
        <w:spacing w:before="0" w:beforeAutospacing="0" w:after="245" w:afterAutospacing="0" w:line="15" w:lineRule="atLeast"/>
        <w:ind w:left="0" w:right="0" w:firstLine="0"/>
        <w:rPr>
          <w:rFonts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面向对象：</w:t>
      </w:r>
    </w:p>
    <w:p>
      <w:pPr>
        <w:keepNext w:val="0"/>
        <w:keepLines w:val="0"/>
        <w:widowControl/>
        <w:numPr>
          <w:ilvl w:val="0"/>
          <w:numId w:val="6"/>
        </w:numPr>
        <w:suppressLineNumbers w:val="0"/>
        <w:spacing w:before="0" w:beforeAutospacing="1" w:after="0" w:afterAutospacing="1"/>
        <w:ind w:left="0" w:hanging="360"/>
      </w:pPr>
      <w:r>
        <w:rPr>
          <w:rFonts w:hint="eastAsia" w:ascii="微软雅黑" w:hAnsi="微软雅黑" w:eastAsia="微软雅黑" w:cs="微软雅黑"/>
          <w:b/>
          <w:bCs/>
          <w:i w:val="0"/>
          <w:iCs w:val="0"/>
          <w:caps w:val="0"/>
          <w:color w:val="121212"/>
          <w:spacing w:val="0"/>
          <w:sz w:val="27"/>
          <w:szCs w:val="27"/>
          <w:shd w:val="clear" w:fill="FFFFFF"/>
        </w:rPr>
        <w:t>1、定义：</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对象就是具备状态、行为和标识的事物，而面向对象是一种处理问题的思维方式；就是看待一类问题，应该想着是由哪些对象来进行处理，然后实现这个对象的处理逻辑和过程。</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其实，我觉得面向对象和面向过程不是完全独立的，互不交集；而是相互协作，是宏观和微观上的关系。在宏观上，我们将现实的一类问题的处理方案由对象来负责提供；在微观上，对象将这类问题的处理过程具体实现。例如：一个人受伤了（对象调用者），他应该首先想到是找医生接受治疗（对象的治疗功能），而不是自己来学习治疗方法来治疗自己（这就是分析问题时，面向对象和面向过程区别于出发点的不同）；然后医生的治疗过程，便是面向过程的具体实现。这样受伤的人不用学习治疗的方法，只需要找医生就可以了，由医生来学习具体的治疗过程。</w:t>
      </w:r>
    </w:p>
    <w:p>
      <w:pPr>
        <w:keepNext w:val="0"/>
        <w:keepLines w:val="0"/>
        <w:widowControl/>
        <w:numPr>
          <w:ilvl w:val="0"/>
          <w:numId w:val="7"/>
        </w:numPr>
        <w:suppressLineNumbers w:val="0"/>
        <w:spacing w:before="0" w:beforeAutospacing="1" w:after="0" w:afterAutospacing="1"/>
        <w:ind w:left="0" w:hanging="360"/>
      </w:pPr>
      <w:r>
        <w:rPr>
          <w:rFonts w:hint="eastAsia" w:ascii="微软雅黑" w:hAnsi="微软雅黑" w:eastAsia="微软雅黑" w:cs="微软雅黑"/>
          <w:b/>
          <w:bCs/>
          <w:i w:val="0"/>
          <w:iCs w:val="0"/>
          <w:caps w:val="0"/>
          <w:color w:val="121212"/>
          <w:spacing w:val="0"/>
          <w:sz w:val="27"/>
          <w:szCs w:val="27"/>
          <w:shd w:val="clear" w:fill="FFFFFF"/>
        </w:rPr>
        <w:t>2、面向对象编程特征：</w:t>
      </w:r>
    </w:p>
    <w:tbl>
      <w:tblPr>
        <w:tblStyle w:val="5"/>
        <w:tblW w:w="68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728"/>
        <w:gridCol w:w="61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41" w:hRule="atLeast"/>
        </w:trPr>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1特征</w:t>
            </w:r>
          </w:p>
        </w:tc>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41" w:hRule="atLeast"/>
        </w:trPr>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封装</w:t>
            </w:r>
          </w:p>
        </w:tc>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将对象的功能实现细节进行封装隐藏，以及访问的控制。遵循“最少知道”原则。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41" w:hRule="atLeast"/>
        </w:trPr>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继承</w:t>
            </w:r>
          </w:p>
        </w:tc>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如果两个类之间具有is-a的关系，那么都可以使用继承。提高接口和属性的重用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41" w:hRule="atLeast"/>
        </w:trPr>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多态</w:t>
            </w:r>
          </w:p>
        </w:tc>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持有父类类型引用，根据传入的具体的子类类型，从而表现不同的行为</w:t>
            </w:r>
          </w:p>
        </w:tc>
      </w:tr>
    </w:tbl>
    <w:p>
      <w:pPr>
        <w:keepNext w:val="0"/>
        <w:keepLines w:val="0"/>
        <w:widowControl/>
        <w:numPr>
          <w:ilvl w:val="0"/>
          <w:numId w:val="8"/>
        </w:numPr>
        <w:suppressLineNumbers w:val="0"/>
        <w:spacing w:before="0" w:beforeAutospacing="1" w:after="0" w:afterAutospacing="1"/>
        <w:ind w:left="0" w:hanging="360"/>
      </w:pPr>
      <w:r>
        <w:rPr>
          <w:rFonts w:hint="eastAsia" w:ascii="微软雅黑" w:hAnsi="微软雅黑" w:eastAsia="微软雅黑" w:cs="微软雅黑"/>
          <w:b/>
          <w:bCs/>
          <w:i w:val="0"/>
          <w:iCs w:val="0"/>
          <w:caps w:val="0"/>
          <w:color w:val="121212"/>
          <w:spacing w:val="0"/>
          <w:sz w:val="27"/>
          <w:szCs w:val="27"/>
          <w:shd w:val="clear" w:fill="FFFFFF"/>
        </w:rPr>
        <w:t>3、面向对象设计原则：</w:t>
      </w:r>
    </w:p>
    <w:tbl>
      <w:tblPr>
        <w:tblStyle w:val="5"/>
        <w:tblW w:w="68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165"/>
        <w:gridCol w:w="57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41" w:hRule="atLeast"/>
        </w:trPr>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原则</w:t>
            </w:r>
          </w:p>
        </w:tc>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41" w:hRule="atLeast"/>
        </w:trPr>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开闭原则（OCP）</w:t>
            </w:r>
          </w:p>
        </w:tc>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对扩展开放，对修改关闭。装饰器模式就是很好的实践例子，通过组合的方式，新增类来扩展功能。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41" w:hRule="atLeast"/>
        </w:trPr>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依赖倒置原则（DIP）</w:t>
            </w:r>
          </w:p>
        </w:tc>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高层模块不依赖低层模块，而是依赖一个抽象模块。桥接模式就是一个例子，或者说JDBC。这个桥梁就是抽象接口，而桥的两边便是高层模块和底层模块，只要它们遵循接口的协议，那么就不用在乎桥的两边如何变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41" w:hRule="atLeast"/>
        </w:trPr>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里式替换原则（LSP）</w:t>
            </w:r>
          </w:p>
        </w:tc>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只要父类出现的地方，都可以传入子类对象进行替换，并不会改变整体的功能。这也是验证继承关系是否合理的一个重要原则之一。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41" w:hRule="atLeast"/>
        </w:trPr>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单一职责原则（SRP）</w:t>
            </w:r>
          </w:p>
        </w:tc>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一个类只有一个原因引起它的变化，也就是一个类只负责一个或一类功能。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41" w:hRule="atLeast"/>
        </w:trPr>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接口隔离原则（ISP）</w:t>
            </w:r>
          </w:p>
        </w:tc>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相关的接口聚合在一起，不相关的就分离；同时也不让客户知道他们不需要的方法。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41" w:hRule="atLeast"/>
        </w:trPr>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迪米特原则（LKP）</w:t>
            </w:r>
          </w:p>
        </w:tc>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迪米特原则也叫最少知道原则，这是体现封装思想。就是让一个类只暴露需要被调用的方法，不过多暴露其他细节。</w:t>
            </w:r>
          </w:p>
        </w:tc>
      </w:tr>
    </w:tbl>
    <w:p>
      <w:pPr>
        <w:rPr>
          <w:rFonts w:hint="default"/>
          <w:lang w:val="en-US" w:eastAsia="zh-CN"/>
        </w:rPr>
      </w:pPr>
    </w:p>
    <w:p>
      <w:pPr>
        <w:rPr>
          <w:rFonts w:hint="default" w:ascii="Verdana" w:hAnsi="Verdana" w:eastAsia="Verdana" w:cs="Verdana"/>
          <w:i w:val="0"/>
          <w:iCs w:val="0"/>
          <w:caps w:val="0"/>
          <w:color w:val="303030"/>
          <w:spacing w:val="0"/>
          <w:sz w:val="16"/>
          <w:szCs w:val="16"/>
          <w:shd w:val="clear" w:fill="FFFFFF"/>
          <w:lang w:val="en-US" w:eastAsia="zh-CN"/>
        </w:rPr>
      </w:pPr>
    </w:p>
    <w:p>
      <w:pPr>
        <w:rPr>
          <w:rFonts w:hint="default" w:ascii="Verdana" w:hAnsi="Verdana" w:eastAsia="Verdana" w:cs="Verdana"/>
          <w:i w:val="0"/>
          <w:iCs w:val="0"/>
          <w:caps w:val="0"/>
          <w:color w:val="303030"/>
          <w:spacing w:val="0"/>
          <w:sz w:val="16"/>
          <w:szCs w:val="16"/>
          <w:shd w:val="clear" w:fill="FFFFFF"/>
          <w:lang w:val="en-US" w:eastAsia="zh-CN"/>
        </w:rPr>
      </w:pPr>
      <w:r>
        <w:rPr>
          <w:rFonts w:hint="default" w:ascii="Verdana" w:hAnsi="Verdana" w:eastAsia="Verdana" w:cs="Verdana"/>
          <w:i w:val="0"/>
          <w:iCs w:val="0"/>
          <w:caps w:val="0"/>
          <w:color w:val="303030"/>
          <w:spacing w:val="0"/>
          <w:sz w:val="16"/>
          <w:szCs w:val="16"/>
          <w:shd w:val="clear" w:fill="FFFFFF"/>
          <w:lang w:val="en-US" w:eastAsia="zh-CN"/>
        </w:rPr>
        <w:fldChar w:fldCharType="begin"/>
      </w:r>
      <w:r>
        <w:rPr>
          <w:rFonts w:hint="default" w:ascii="Verdana" w:hAnsi="Verdana" w:eastAsia="Verdana" w:cs="Verdana"/>
          <w:i w:val="0"/>
          <w:iCs w:val="0"/>
          <w:caps w:val="0"/>
          <w:color w:val="303030"/>
          <w:spacing w:val="0"/>
          <w:sz w:val="16"/>
          <w:szCs w:val="16"/>
          <w:shd w:val="clear" w:fill="FFFFFF"/>
          <w:lang w:val="en-US" w:eastAsia="zh-CN"/>
        </w:rPr>
        <w:instrText xml:space="preserve"> HYPERLINK "https://zhuanlan.zhihu.com/p/296977046" </w:instrText>
      </w:r>
      <w:r>
        <w:rPr>
          <w:rFonts w:hint="default" w:ascii="Verdana" w:hAnsi="Verdana" w:eastAsia="Verdana" w:cs="Verdana"/>
          <w:i w:val="0"/>
          <w:iCs w:val="0"/>
          <w:caps w:val="0"/>
          <w:color w:val="303030"/>
          <w:spacing w:val="0"/>
          <w:sz w:val="16"/>
          <w:szCs w:val="16"/>
          <w:shd w:val="clear" w:fill="FFFFFF"/>
          <w:lang w:val="en-US" w:eastAsia="zh-CN"/>
        </w:rPr>
        <w:fldChar w:fldCharType="separate"/>
      </w:r>
      <w:r>
        <w:rPr>
          <w:rStyle w:val="8"/>
          <w:rFonts w:hint="default" w:ascii="Verdana" w:hAnsi="Verdana" w:eastAsia="Verdana" w:cs="Verdana"/>
          <w:i w:val="0"/>
          <w:iCs w:val="0"/>
          <w:caps w:val="0"/>
          <w:color w:val="303030"/>
          <w:spacing w:val="0"/>
          <w:sz w:val="16"/>
          <w:szCs w:val="16"/>
          <w:shd w:val="clear" w:fill="FFFFFF"/>
          <w:lang w:val="en-US" w:eastAsia="zh-CN"/>
        </w:rPr>
        <w:t>https://zhuanlan.zhihu.com/p/296977046</w:t>
      </w:r>
      <w:r>
        <w:rPr>
          <w:rFonts w:hint="default" w:ascii="Verdana" w:hAnsi="Verdana" w:eastAsia="Verdana" w:cs="Verdana"/>
          <w:i w:val="0"/>
          <w:iCs w:val="0"/>
          <w:caps w:val="0"/>
          <w:color w:val="303030"/>
          <w:spacing w:val="0"/>
          <w:sz w:val="16"/>
          <w:szCs w:val="16"/>
          <w:shd w:val="clear" w:fill="FFFFFF"/>
          <w:lang w:val="en-US" w:eastAsia="zh-CN"/>
        </w:rPr>
        <w:fldChar w:fldCharType="end"/>
      </w:r>
    </w:p>
    <w:p>
      <w:pPr>
        <w:rPr>
          <w:rFonts w:hint="default" w:ascii="Verdana" w:hAnsi="Verdana" w:eastAsia="Verdana" w:cs="Verdana"/>
          <w:i w:val="0"/>
          <w:iCs w:val="0"/>
          <w:caps w:val="0"/>
          <w:color w:val="303030"/>
          <w:spacing w:val="0"/>
          <w:sz w:val="16"/>
          <w:szCs w:val="16"/>
          <w:shd w:val="clear" w:fill="FFFFFF"/>
          <w:lang w:val="en-US" w:eastAsia="zh-CN"/>
        </w:rPr>
      </w:pPr>
    </w:p>
    <w:p>
      <w:pPr>
        <w:pStyle w:val="3"/>
        <w:keepNext w:val="0"/>
        <w:keepLines w:val="0"/>
        <w:widowControl/>
        <w:suppressLineNumbers w:val="0"/>
        <w:shd w:val="clear" w:fill="FFFFFF"/>
        <w:spacing w:before="0" w:beforeAutospacing="0" w:after="245" w:afterAutospacing="0" w:line="15" w:lineRule="atLeast"/>
        <w:ind w:left="0" w:right="0" w:firstLine="0"/>
        <w:rPr>
          <w:rFonts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架构的生命周期：</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什么是架构？架构在互联网中被描述为：系统由什么组件组成，各个组件之间的关系是怎样。而一个系统在其生命周期中会演化出不同的架构，就像一个人从小孩到长大成人，身体、智力和精神会出现不同程度的变化，从而来适应每个阶段的变化和挑战。</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因此，一个良好的架构不是指一上来就设计出一个大型网站的架构，而是结合业务背景、面临的问题和挑战，来综合考虑并设计适合当前状况的架构。并且随着的时间的推移，场景的变化来不断的审核目前的架构是否还合适，如果不合适，是因为什么原因，应该怎么办？如果还合适，那么以目前的发展趋势，当前的架构还能支撑到什么时候？简而言之，抓到老鼠就是好猫。因为好的架构不一定合适，但合适的架构一定是好的架构。</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1、架构为什么会有生命周期？</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架构和人的成长一样，会有各阶段成长历程，这也就是架构的生命周期。之所以会出现架构的生命周期，离不开环境的改变，架构需要适应新的变化和挑战。下面简单罗列普遍的架构生命周期：</w:t>
      </w:r>
    </w:p>
    <w:tbl>
      <w:tblPr>
        <w:tblStyle w:val="5"/>
        <w:tblW w:w="68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629"/>
        <w:gridCol w:w="1580"/>
        <w:gridCol w:w="36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41" w:hRule="atLeast"/>
        </w:trPr>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环境背景</w:t>
            </w:r>
          </w:p>
        </w:tc>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面临的挑战</w:t>
            </w:r>
          </w:p>
        </w:tc>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架构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41" w:hRule="atLeast"/>
        </w:trPr>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系统从0到1的开辟</w:t>
            </w:r>
          </w:p>
        </w:tc>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快速搭建系统，快速实现需求，面向用户</w:t>
            </w:r>
          </w:p>
        </w:tc>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单体架构，应用服务器、存储、网关都集中在一台机器或者分布在不同机器。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41" w:hRule="atLeast"/>
        </w:trPr>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系统用户数量快速增长</w:t>
            </w:r>
          </w:p>
        </w:tc>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高并发，大流量</w:t>
            </w:r>
          </w:p>
        </w:tc>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分布式集群架构，系统应用集群化，提高整体的吞吐量。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41" w:hRule="atLeast"/>
        </w:trPr>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系统用户数量继续增长、用户诉求增多、需求快速变更</w:t>
            </w:r>
          </w:p>
        </w:tc>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业务种类繁多、庞大，部署效率低、高并发、高可用</w:t>
            </w:r>
          </w:p>
        </w:tc>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SOA或微服务架构，对系统进行功能分层和业务分割，就系统根据功能和业务进行划分，并单一职责化，分开并集群部署，相互隔离但又互相联系。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41" w:hRule="atLeast"/>
        </w:trPr>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系统海量数据累积</w:t>
            </w:r>
          </w:p>
        </w:tc>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海量数据的管理（存储、检索和计算）</w:t>
            </w:r>
          </w:p>
        </w:tc>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大数据架构，采集-计算-存储</w:t>
            </w:r>
          </w:p>
        </w:tc>
      </w:tr>
    </w:tbl>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2、架构的设计手段：</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不同的阶段有不同的架构，而这些架构的设计都离不开这些核心手段：</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2.1、从作用对象来看：</w:t>
      </w:r>
    </w:p>
    <w:tbl>
      <w:tblPr>
        <w:tblStyle w:val="5"/>
        <w:tblW w:w="68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752"/>
        <w:gridCol w:w="61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41" w:hRule="atLeast"/>
        </w:trPr>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1、垂直伸缩</w:t>
            </w:r>
          </w:p>
        </w:tc>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提高单台物理机器的性能，例如：cpu核数、内存大小、磁盘容量、网络带宽。容易受到物理限制，并且存在一个提升的临界点。过了这个临界点，之后的提升与成本之间不再是1:1的关系。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41" w:hRule="atLeast"/>
        </w:trPr>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2、水平伸缩</w:t>
            </w:r>
          </w:p>
        </w:tc>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提高物理机器的数量，不会受到物理限制，可以无限伸缩。</w:t>
            </w:r>
          </w:p>
        </w:tc>
      </w:tr>
    </w:tbl>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2.2、水平伸缩的扩展：</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在大多数情况下，都是基于水平伸缩对系统进行优化和扩展。</w:t>
      </w:r>
    </w:p>
    <w:tbl>
      <w:tblPr>
        <w:tblStyle w:val="5"/>
        <w:tblW w:w="68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809"/>
        <w:gridCol w:w="60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241" w:hRule="atLeast"/>
        </w:trPr>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分层</w:t>
            </w:r>
          </w:p>
        </w:tc>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根据功能进行水平分层。例如：存储、搜索、缓存、应用、代理、中间件等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41" w:hRule="atLeast"/>
        </w:trPr>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分割</w:t>
            </w:r>
          </w:p>
        </w:tc>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根据业务进行垂直分割。以电商为例：商品、支付、评论、登录等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41" w:hRule="atLeast"/>
        </w:trPr>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分布式</w:t>
            </w:r>
          </w:p>
        </w:tc>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将不同的功能模块、业务模块分开独立部署和通讯。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41" w:hRule="atLeast"/>
        </w:trPr>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集群</w:t>
            </w:r>
          </w:p>
        </w:tc>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将同类功能、业务模块集群化。</w:t>
            </w:r>
          </w:p>
        </w:tc>
      </w:tr>
    </w:tbl>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3、架构模式：</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模式就是用于解决某类问题的可复用解决方案，而架构模式自然就是一种重复使用的架构方案。例如：大家都耳熟能详的 主从、集群和哨兵。这三种也许在Redis中出现就以为是Redis特有，但其实不是，这是非常典型的架构模式，而这些模式都是基于分布式的基础上实现的。所以为什么分布式和集群有着密切关系，就是这样了。</w:t>
      </w:r>
    </w:p>
    <w:tbl>
      <w:tblPr>
        <w:tblStyle w:val="5"/>
        <w:tblW w:w="68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946"/>
        <w:gridCol w:w="59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41" w:hRule="atLeast"/>
        </w:trPr>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主从模式</w:t>
            </w:r>
          </w:p>
        </w:tc>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一主多从的模式、例如：MySQL的读写分离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41" w:hRule="atLeast"/>
        </w:trPr>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集群模式</w:t>
            </w:r>
          </w:p>
        </w:tc>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与主从模式的区别在于，集群没有主。例如：应用集群、Redis集群。经常与主从混为一谈。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41" w:hRule="atLeast"/>
        </w:trPr>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哨兵模式</w:t>
            </w:r>
          </w:p>
        </w:tc>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这种是基于主从模式，加入监听者的一种模式。目的是为了确保集群有Master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41" w:hRule="atLeast"/>
        </w:trPr>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大数据模式</w:t>
            </w:r>
          </w:p>
        </w:tc>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也就是前面提到的：采集-计算-存储，甚至还可以加入搜索。例如：典型的ELK</w:t>
            </w:r>
          </w:p>
        </w:tc>
      </w:tr>
    </w:tbl>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4、架构的衡量因素：</w:t>
      </w:r>
    </w:p>
    <w:tbl>
      <w:tblPr>
        <w:tblStyle w:val="5"/>
        <w:tblW w:w="68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8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41" w:hRule="atLeast"/>
        </w:trPr>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高可用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41" w:hRule="atLeast"/>
        </w:trPr>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高性能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41" w:hRule="atLeast"/>
        </w:trPr>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扩展性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41" w:hRule="atLeast"/>
        </w:trPr>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伸缩性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41" w:hRule="atLeast"/>
        </w:trPr>
        <w:tc>
          <w:tcPr>
            <w:tcW w:w="0" w:type="auto"/>
            <w:tcBorders>
              <w:top w:val="single" w:color="D3D3D3" w:sz="4" w:space="0"/>
              <w:left w:val="single" w:color="D3D3D3" w:sz="4" w:space="0"/>
              <w:bottom w:val="single" w:color="D3D3D3" w:sz="4" w:space="0"/>
              <w:right w:val="single" w:color="D3D3D3"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21212"/>
                <w:spacing w:val="0"/>
                <w:sz w:val="15"/>
                <w:szCs w:val="15"/>
              </w:rPr>
            </w:pPr>
            <w:r>
              <w:rPr>
                <w:rFonts w:hint="eastAsia" w:ascii="微软雅黑" w:hAnsi="微软雅黑" w:eastAsia="微软雅黑" w:cs="微软雅黑"/>
                <w:i w:val="0"/>
                <w:iCs w:val="0"/>
                <w:caps w:val="0"/>
                <w:color w:val="121212"/>
                <w:spacing w:val="0"/>
                <w:kern w:val="0"/>
                <w:sz w:val="15"/>
                <w:szCs w:val="15"/>
                <w:lang w:val="en-US" w:eastAsia="zh-CN" w:bidi="ar"/>
              </w:rPr>
              <w:t>安全性</w:t>
            </w:r>
          </w:p>
        </w:tc>
      </w:tr>
    </w:tbl>
    <w:p>
      <w:pPr>
        <w:rPr>
          <w:rFonts w:hint="default" w:ascii="Verdana" w:hAnsi="Verdana" w:eastAsia="Verdana" w:cs="Verdana"/>
          <w:i w:val="0"/>
          <w:iCs w:val="0"/>
          <w:caps w:val="0"/>
          <w:color w:val="303030"/>
          <w:spacing w:val="0"/>
          <w:sz w:val="16"/>
          <w:szCs w:val="16"/>
          <w:shd w:val="clear" w:fill="FFFFFF"/>
          <w:lang w:val="en-US" w:eastAsia="zh-CN"/>
        </w:rPr>
      </w:pPr>
    </w:p>
    <w:p>
      <w:pPr>
        <w:rPr>
          <w:rFonts w:hint="default" w:ascii="Verdana" w:hAnsi="Verdana" w:eastAsia="Verdana" w:cs="Verdana"/>
          <w:i w:val="0"/>
          <w:iCs w:val="0"/>
          <w:caps w:val="0"/>
          <w:color w:val="303030"/>
          <w:spacing w:val="0"/>
          <w:sz w:val="16"/>
          <w:szCs w:val="16"/>
          <w:shd w:val="clear" w:fill="FFFFFF"/>
          <w:lang w:val="en-US" w:eastAsia="zh-CN"/>
        </w:rPr>
      </w:pPr>
    </w:p>
    <w:p>
      <w:pPr>
        <w:pStyle w:val="2"/>
        <w:bidi w:val="0"/>
        <w:rPr>
          <w:rFonts w:hint="default"/>
          <w:lang w:val="en-US" w:eastAsia="zh-CN"/>
        </w:rPr>
      </w:pPr>
      <w:r>
        <w:rPr>
          <w:rFonts w:hint="eastAsia"/>
          <w:lang w:val="en-US" w:eastAsia="zh-CN"/>
        </w:rPr>
        <w:t>微服务</w:t>
      </w:r>
    </w:p>
    <w:p>
      <w:pPr>
        <w:bidi w:val="0"/>
      </w:pPr>
      <w:r>
        <w:rPr>
          <w:rFonts w:hint="default"/>
        </w:rPr>
        <w:t>聊聊用于构建微服务的工具和技术</w:t>
      </w:r>
    </w:p>
    <w:p>
      <w:pPr>
        <w:bidi w:val="0"/>
        <w:rPr>
          <w:rFonts w:hint="default"/>
          <w:lang w:val="en-US" w:eastAsia="zh-CN"/>
        </w:rPr>
      </w:pPr>
      <w:r>
        <w:rPr>
          <w:rFonts w:hint="default"/>
          <w:lang w:val="en-US" w:eastAsia="zh-CN"/>
        </w:rPr>
        <w:fldChar w:fldCharType="begin"/>
      </w:r>
      <w:r>
        <w:rPr>
          <w:rFonts w:hint="default"/>
          <w:lang w:val="en-US" w:eastAsia="zh-CN"/>
        </w:rPr>
        <w:instrText xml:space="preserve"> HYPERLINK "https://cloud.tencent.com/developer/article/1149186" </w:instrText>
      </w:r>
      <w:r>
        <w:rPr>
          <w:rFonts w:hint="default"/>
          <w:lang w:val="en-US" w:eastAsia="zh-CN"/>
        </w:rPr>
        <w:fldChar w:fldCharType="separate"/>
      </w:r>
      <w:r>
        <w:rPr>
          <w:rStyle w:val="8"/>
          <w:rFonts w:hint="default" w:ascii="Verdana" w:hAnsi="Verdana" w:eastAsia="Verdana" w:cs="Verdana"/>
          <w:i w:val="0"/>
          <w:iCs w:val="0"/>
          <w:caps w:val="0"/>
          <w:color w:val="303030"/>
          <w:spacing w:val="0"/>
          <w:szCs w:val="16"/>
          <w:shd w:val="clear" w:fill="FFFFFF"/>
          <w:lang w:val="en-US" w:eastAsia="zh-CN"/>
        </w:rPr>
        <w:t>https://cloud.tencent.com/developer/article/1149186</w:t>
      </w:r>
      <w:r>
        <w:rPr>
          <w:rFonts w:hint="default"/>
          <w:lang w:val="en-US" w:eastAsia="zh-CN"/>
        </w:rPr>
        <w:fldChar w:fldCharType="end"/>
      </w:r>
    </w:p>
    <w:p>
      <w:pPr>
        <w:bidi w:val="0"/>
        <w:rPr>
          <w:rFonts w:hint="default"/>
          <w:lang w:val="en-US" w:eastAsia="zh-CN"/>
        </w:rPr>
      </w:pPr>
    </w:p>
    <w:p>
      <w:pPr>
        <w:bidi w:val="0"/>
        <w:rPr>
          <w:rFonts w:hint="default"/>
          <w:lang w:val="en-US" w:eastAsia="zh-CN"/>
        </w:rPr>
      </w:pPr>
    </w:p>
    <w:p>
      <w:pPr>
        <w:rPr>
          <w:rFonts w:hint="default" w:ascii="Verdana" w:hAnsi="Verdana" w:eastAsia="Verdana" w:cs="Verdana"/>
          <w:i w:val="0"/>
          <w:iCs w:val="0"/>
          <w:caps w:val="0"/>
          <w:color w:val="303030"/>
          <w:spacing w:val="0"/>
          <w:sz w:val="16"/>
          <w:szCs w:val="16"/>
          <w:shd w:val="clear" w:fill="FFFFFF"/>
          <w:lang w:val="en-US" w:eastAsia="zh-CN"/>
        </w:rPr>
      </w:pPr>
    </w:p>
    <w:p>
      <w:pPr>
        <w:rPr>
          <w:rFonts w:hint="default" w:ascii="Verdana" w:hAnsi="Verdana" w:eastAsia="Verdana" w:cs="Verdana"/>
          <w:i w:val="0"/>
          <w:iCs w:val="0"/>
          <w:caps w:val="0"/>
          <w:color w:val="303030"/>
          <w:spacing w:val="0"/>
          <w:sz w:val="16"/>
          <w:szCs w:val="16"/>
          <w:shd w:val="clear" w:fill="FFFFFF"/>
          <w:lang w:val="en-US" w:eastAsia="zh-CN"/>
        </w:rPr>
      </w:pPr>
    </w:p>
    <w:p>
      <w:pPr>
        <w:rPr>
          <w:rFonts w:hint="default" w:ascii="Verdana" w:hAnsi="Verdana" w:eastAsia="Verdana" w:cs="Verdana"/>
          <w:i w:val="0"/>
          <w:iCs w:val="0"/>
          <w:caps w:val="0"/>
          <w:color w:val="303030"/>
          <w:spacing w:val="0"/>
          <w:sz w:val="16"/>
          <w:szCs w:val="16"/>
          <w:shd w:val="clear" w:fill="FFFFFF"/>
          <w:lang w:val="en-US" w:eastAsia="zh-CN"/>
        </w:rPr>
      </w:pPr>
    </w:p>
    <w:p>
      <w:pPr>
        <w:pStyle w:val="2"/>
        <w:bidi w:val="0"/>
        <w:rPr>
          <w:rFonts w:hint="eastAsia"/>
          <w:lang w:val="en-US" w:eastAsia="zh-CN"/>
        </w:rPr>
      </w:pPr>
      <w:r>
        <w:rPr>
          <w:rFonts w:hint="eastAsia"/>
          <w:lang w:val="en-US" w:eastAsia="zh-CN"/>
        </w:rPr>
        <w:t xml:space="preserve">领域模型和数据模型 </w:t>
      </w:r>
    </w:p>
    <w:p>
      <w:pPr>
        <w:rPr>
          <w:rFonts w:hint="eastAsia" w:ascii="Verdana" w:hAnsi="Verdana" w:eastAsia="Verdana" w:cs="Verdana"/>
          <w:i w:val="0"/>
          <w:iCs w:val="0"/>
          <w:caps w:val="0"/>
          <w:color w:val="303030"/>
          <w:spacing w:val="0"/>
          <w:sz w:val="16"/>
          <w:szCs w:val="16"/>
          <w:shd w:val="clear" w:fill="FFFFFF"/>
          <w:lang w:val="en-US" w:eastAsia="zh-CN"/>
        </w:rPr>
      </w:pPr>
    </w:p>
    <w:p>
      <w:pPr>
        <w:rPr>
          <w:rFonts w:hint="default" w:ascii="Verdana" w:hAnsi="Verdana" w:eastAsia="Verdana" w:cs="Verdana"/>
          <w:i w:val="0"/>
          <w:iCs w:val="0"/>
          <w:caps w:val="0"/>
          <w:color w:val="303030"/>
          <w:spacing w:val="0"/>
          <w:sz w:val="16"/>
          <w:szCs w:val="16"/>
          <w:shd w:val="clear" w:fill="FFFFFF"/>
          <w:lang w:val="en-US" w:eastAsia="zh-CN"/>
        </w:rPr>
      </w:pPr>
      <w:r>
        <w:rPr>
          <w:rFonts w:hint="default" w:ascii="Verdana" w:hAnsi="Verdana" w:eastAsia="Verdana" w:cs="Verdana"/>
          <w:i w:val="0"/>
          <w:iCs w:val="0"/>
          <w:caps w:val="0"/>
          <w:color w:val="303030"/>
          <w:spacing w:val="0"/>
          <w:sz w:val="16"/>
          <w:szCs w:val="16"/>
          <w:shd w:val="clear" w:fill="FFFFFF"/>
          <w:lang w:val="en-US" w:eastAsia="zh-CN"/>
        </w:rPr>
        <w:fldChar w:fldCharType="begin"/>
      </w:r>
      <w:r>
        <w:rPr>
          <w:rFonts w:hint="default" w:ascii="Verdana" w:hAnsi="Verdana" w:eastAsia="Verdana" w:cs="Verdana"/>
          <w:i w:val="0"/>
          <w:iCs w:val="0"/>
          <w:caps w:val="0"/>
          <w:color w:val="303030"/>
          <w:spacing w:val="0"/>
          <w:sz w:val="16"/>
          <w:szCs w:val="16"/>
          <w:shd w:val="clear" w:fill="FFFFFF"/>
          <w:lang w:val="en-US" w:eastAsia="zh-CN"/>
        </w:rPr>
        <w:instrText xml:space="preserve"> HYPERLINK "https://mp.weixin.qq.com/s/jlLcSUxpflpPAaDQ87FBVg" </w:instrText>
      </w:r>
      <w:r>
        <w:rPr>
          <w:rFonts w:hint="default" w:ascii="Verdana" w:hAnsi="Verdana" w:eastAsia="Verdana" w:cs="Verdana"/>
          <w:i w:val="0"/>
          <w:iCs w:val="0"/>
          <w:caps w:val="0"/>
          <w:color w:val="303030"/>
          <w:spacing w:val="0"/>
          <w:sz w:val="16"/>
          <w:szCs w:val="16"/>
          <w:shd w:val="clear" w:fill="FFFFFF"/>
          <w:lang w:val="en-US" w:eastAsia="zh-CN"/>
        </w:rPr>
        <w:fldChar w:fldCharType="separate"/>
      </w:r>
      <w:r>
        <w:rPr>
          <w:rStyle w:val="8"/>
          <w:rFonts w:hint="default" w:ascii="Verdana" w:hAnsi="Verdana" w:eastAsia="Verdana" w:cs="Verdana"/>
          <w:i w:val="0"/>
          <w:iCs w:val="0"/>
          <w:caps w:val="0"/>
          <w:color w:val="303030"/>
          <w:spacing w:val="0"/>
          <w:sz w:val="16"/>
          <w:szCs w:val="16"/>
          <w:shd w:val="clear" w:fill="FFFFFF"/>
          <w:lang w:val="en-US" w:eastAsia="zh-CN"/>
        </w:rPr>
        <w:t>https://mp.weixin.qq.com/s/jlLcSUxpflpPAaDQ87FBVg</w:t>
      </w:r>
      <w:r>
        <w:rPr>
          <w:rFonts w:hint="default" w:ascii="Verdana" w:hAnsi="Verdana" w:eastAsia="Verdana" w:cs="Verdana"/>
          <w:i w:val="0"/>
          <w:iCs w:val="0"/>
          <w:caps w:val="0"/>
          <w:color w:val="303030"/>
          <w:spacing w:val="0"/>
          <w:sz w:val="16"/>
          <w:szCs w:val="16"/>
          <w:shd w:val="clear" w:fill="FFFFFF"/>
          <w:lang w:val="en-US" w:eastAsia="zh-CN"/>
        </w:rPr>
        <w:fldChar w:fldCharType="end"/>
      </w:r>
    </w:p>
    <w:p>
      <w:pPr>
        <w:rPr>
          <w:rFonts w:hint="default" w:ascii="Verdana" w:hAnsi="Verdana" w:eastAsia="Verdana" w:cs="Verdana"/>
          <w:i w:val="0"/>
          <w:iCs w:val="0"/>
          <w:caps w:val="0"/>
          <w:color w:val="303030"/>
          <w:spacing w:val="0"/>
          <w:sz w:val="16"/>
          <w:szCs w:val="16"/>
          <w:shd w:val="clear" w:fill="FFFFFF"/>
          <w:lang w:val="en-US" w:eastAsia="zh-CN"/>
        </w:rPr>
      </w:pPr>
    </w:p>
    <w:p>
      <w:pPr>
        <w:rPr>
          <w:rFonts w:hint="default" w:ascii="Verdana" w:hAnsi="Verdana" w:eastAsia="Verdana" w:cs="Verdana"/>
          <w:i w:val="0"/>
          <w:iCs w:val="0"/>
          <w:caps w:val="0"/>
          <w:color w:val="303030"/>
          <w:spacing w:val="0"/>
          <w:sz w:val="16"/>
          <w:szCs w:val="16"/>
          <w:shd w:val="clear" w:fill="FFFFFF"/>
          <w:lang w:val="en-US" w:eastAsia="zh-CN"/>
        </w:rPr>
      </w:pPr>
    </w:p>
    <w:p>
      <w:pPr>
        <w:pStyle w:val="2"/>
        <w:bidi w:val="0"/>
      </w:pPr>
      <w:r>
        <w:t>整洁面向对象分层架构</w:t>
      </w:r>
      <w:bookmarkStart w:id="0" w:name="_GoBack"/>
      <w:bookmarkEnd w:id="0"/>
      <w:r>
        <w:rPr>
          <w:rStyle w:val="7"/>
          <w:rFonts w:ascii="Segoe UI" w:hAnsi="Segoe UI" w:eastAsia="Segoe UI" w:cs="Segoe UI"/>
          <w:b/>
          <w:bCs/>
          <w:i w:val="0"/>
          <w:iCs w:val="0"/>
          <w:caps w:val="0"/>
          <w:color w:val="24292E"/>
          <w:spacing w:val="0"/>
          <w:szCs w:val="24"/>
          <w:shd w:val="clear" w:fill="FFFFFF"/>
        </w:rPr>
        <w:br w:type="textWrapping"/>
      </w:r>
    </w:p>
    <w:p>
      <w:pPr>
        <w:bidi w:val="0"/>
        <w:rPr>
          <w:rFonts w:hint="eastAsia"/>
        </w:rPr>
      </w:pPr>
      <w:r>
        <w:rPr>
          <w:rFonts w:hint="eastAsia"/>
        </w:rPr>
        <w:fldChar w:fldCharType="begin"/>
      </w:r>
      <w:r>
        <w:rPr>
          <w:rFonts w:hint="eastAsia"/>
        </w:rPr>
        <w:instrText xml:space="preserve"> HYPERLINK "https://github.com/alibaba/COLA" </w:instrText>
      </w:r>
      <w:r>
        <w:rPr>
          <w:rFonts w:hint="eastAsia"/>
        </w:rPr>
        <w:fldChar w:fldCharType="separate"/>
      </w:r>
      <w:r>
        <w:rPr>
          <w:rStyle w:val="8"/>
          <w:rFonts w:hint="eastAsia"/>
        </w:rPr>
        <w:t>https://github.com/alibaba/COLA</w:t>
      </w:r>
      <w:r>
        <w:rPr>
          <w:rFonts w:hint="eastAsia"/>
        </w:rPr>
        <w:fldChar w:fldCharType="end"/>
      </w:r>
    </w:p>
    <w:p>
      <w:pPr>
        <w:bidi w:val="0"/>
        <w:rPr>
          <w:rFonts w:hint="eastAsia"/>
        </w:rPr>
      </w:pPr>
    </w:p>
    <w:p>
      <w:pPr>
        <w:bidi w:val="0"/>
        <w:rPr>
          <w:rFonts w:hint="eastAsia"/>
          <w:lang w:val="en-US" w:eastAsia="zh-CN"/>
        </w:rPr>
      </w:pPr>
      <w:r>
        <w:rPr>
          <w:rFonts w:hint="eastAsia"/>
          <w:lang w:val="en-US" w:eastAsia="zh-CN"/>
        </w:rPr>
        <w:t xml:space="preserve">Todo  待体验。 </w:t>
      </w:r>
    </w:p>
    <w:p>
      <w:pPr>
        <w:rPr>
          <w:rFonts w:hint="eastAsia"/>
          <w:lang w:val="en-US" w:eastAsia="zh-CN"/>
        </w:rPr>
      </w:pPr>
    </w:p>
    <w:p>
      <w:pPr>
        <w:rPr>
          <w:rFonts w:hint="default"/>
          <w:lang w:val="en-US" w:eastAsia="zh-CN"/>
        </w:rPr>
      </w:pPr>
    </w:p>
    <w:p>
      <w:pPr>
        <w:rPr>
          <w:rStyle w:val="7"/>
          <w:rFonts w:hint="default" w:ascii="Segoe UI" w:hAnsi="Segoe UI" w:eastAsia="Segoe UI" w:cs="Segoe UI"/>
          <w:b/>
          <w:bCs/>
          <w:i w:val="0"/>
          <w:iCs w:val="0"/>
          <w:caps w:val="0"/>
          <w:color w:val="24292E"/>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46BCE1"/>
    <w:multiLevelType w:val="multilevel"/>
    <w:tmpl w:val="B746BC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EE03A27"/>
    <w:multiLevelType w:val="multilevel"/>
    <w:tmpl w:val="BEE03A2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C0BDD27B"/>
    <w:multiLevelType w:val="multilevel"/>
    <w:tmpl w:val="C0BDD2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11841335"/>
    <w:multiLevelType w:val="multilevel"/>
    <w:tmpl w:val="118413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17DE49E9"/>
    <w:multiLevelType w:val="multilevel"/>
    <w:tmpl w:val="17DE49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1A27EFA4"/>
    <w:multiLevelType w:val="multilevel"/>
    <w:tmpl w:val="1A27EF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3673F21D"/>
    <w:multiLevelType w:val="multilevel"/>
    <w:tmpl w:val="3673F2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7121430"/>
    <w:multiLevelType w:val="multilevel"/>
    <w:tmpl w:val="571214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2"/>
  </w:num>
  <w:num w:numId="3">
    <w:abstractNumId w:val="7"/>
  </w:num>
  <w:num w:numId="4">
    <w:abstractNumId w:val="5"/>
  </w:num>
  <w:num w:numId="5">
    <w:abstractNumId w:val="3"/>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272C51"/>
    <w:rsid w:val="0EBE1AC8"/>
    <w:rsid w:val="11FA6993"/>
    <w:rsid w:val="1C9B1CCA"/>
    <w:rsid w:val="1DF80A4E"/>
    <w:rsid w:val="21FC2D47"/>
    <w:rsid w:val="29DD64DB"/>
    <w:rsid w:val="2A0355CD"/>
    <w:rsid w:val="2ECF0689"/>
    <w:rsid w:val="31933E0A"/>
    <w:rsid w:val="367A3B43"/>
    <w:rsid w:val="36AD2FD5"/>
    <w:rsid w:val="3BF420D9"/>
    <w:rsid w:val="3C7564B3"/>
    <w:rsid w:val="41EC11C4"/>
    <w:rsid w:val="41EC6B20"/>
    <w:rsid w:val="42E12BCE"/>
    <w:rsid w:val="4B21344C"/>
    <w:rsid w:val="4C2124AC"/>
    <w:rsid w:val="55793249"/>
    <w:rsid w:val="572D03F8"/>
    <w:rsid w:val="653445D3"/>
    <w:rsid w:val="68D62ACD"/>
    <w:rsid w:val="694207C3"/>
    <w:rsid w:val="697E1603"/>
    <w:rsid w:val="6EBC18A3"/>
    <w:rsid w:val="75C61B95"/>
    <w:rsid w:val="7C5E7CDA"/>
    <w:rsid w:val="7EBA4B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2021-05-17T02:20:00Z</dcterms:created>
  <dc:creator>HuJun</dc:creator>
  <cp:lastModifiedBy>Margin Hu</cp:lastModifiedBy>
  <dcterms:modified xsi:type="dcterms:W3CDTF">2021-06-09T02:12:14Z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ADA4E86282654E939A840B6391DD1558</vt:lpwstr>
  </property>
</Properties>
</file>