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k8s Arch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「容器云架构」</w:t>
      </w:r>
      <w:r>
        <w:rPr>
          <w:rFonts w:hint="eastAsia"/>
          <w:lang w:val="en-US" w:eastAsia="zh-CN"/>
        </w:rPr>
        <w:t>多AZ的</w:t>
      </w:r>
      <w:r>
        <w:rPr>
          <w:rFonts w:hint="eastAsia"/>
        </w:rPr>
        <w:t>Kubernetes Master</w:t>
      </w:r>
      <w:r>
        <w:rPr>
          <w:rFonts w:hint="eastAsia"/>
          <w:lang w:val="en-US" w:eastAsia="zh-CN"/>
        </w:rPr>
        <w:t xml:space="preserve"> HA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"https://mp.weixin.qq.com/s/-IdZ-YQcwemuLqNLK5tmLg"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https://mp.weixin.qq.com/s/-IdZ-YQcwemuLqNLK5tmLg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33"/>
          <w:szCs w:val="33"/>
          <w:shd w:val="clear" w:fill="FFFFFF"/>
        </w:rPr>
        <w:t>Kubernetes operator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"https://mp.weixin.qq.com/s?__biz=MzAwODEzMTkyNg==&amp;mid=2649382486&amp;idx=2&amp;sn=eaa610aa9183dc194aa91500ba369115&amp;chksm=836d7a6fb41af379449aae56fe40a99873d0a26a65d2869fde5d1feec0e9c7316687ded6a700&amp;scene=21#wechat_redirect"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https://mp.weixin.qq.com/s?__biz=MzAwODEzMTkyNg==&amp;mid=2649382486&amp;idx=2&amp;sn=eaa610aa9183dc194aa91500ba369115&amp;chksm=836d7a6fb41af379449aae56fe40a99873d0a26a65d2869fde5d1feec0e9c7316687ded6a700&amp;scene=21#wechat_redirect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"https://mp.weixin.qq.com/s/xlLHrnY5hKLFW_F8tp0xtA"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https://mp.weixin.qq.com/s/xlLHrnY5hKLFW_F8tp0xtA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FF2941"/>
          <w:spacing w:val="8"/>
          <w:sz w:val="36"/>
          <w:szCs w:val="36"/>
          <w:shd w:val="clear" w:fill="FFFFFF"/>
        </w:rPr>
        <w:t>中产阶级的进化和命运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"https://mp.weixin.qq.com/s/r5uqjNwhVlfa2zwAFzeF9g"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https://mp.weixin.qq.com/s/r5uqjNwhVlfa2zwAFzeF9g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腾讯在离线业务混部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"https://cloud.tencent.com/developer/salon/live-1459"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https://cloud.tencent.com/developer/salon/live-1459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Caelus -腾讯基于 Kubernetes 的全场景在线离线混部解决方案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336FA"/>
    <w:rsid w:val="015336FA"/>
    <w:rsid w:val="399E09DC"/>
    <w:rsid w:val="3B48778D"/>
    <w:rsid w:val="5B0208F1"/>
    <w:rsid w:val="5FE25837"/>
    <w:rsid w:val="76D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2021-04-09T02:56:00Z</dcterms:created>
  <dc:creator>Margin Hu</dc:creator>
  <cp:lastModifiedBy>Margin Hu</cp:lastModifiedBy>
  <dcterms:modified xsi:type="dcterms:W3CDTF">2021-06-18T14:14:15Z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F7B29A80AB1A47438B997413324552E8</vt:lpwstr>
  </property>
</Properties>
</file>