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B537" w14:textId="0F9F8842" w:rsidR="002613FF" w:rsidRPr="003E22B8" w:rsidRDefault="003E22B8" w:rsidP="003E22B8">
      <w:pPr>
        <w:pStyle w:val="aa"/>
        <w:rPr>
          <w:rFonts w:hint="eastAsi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E22B8">
        <w:rPr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openshift</w:t>
      </w:r>
      <w:r w:rsidRPr="003E22B8">
        <w:rPr>
          <w:rFonts w:hint="eastAsi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私有云网络实战</w:t>
      </w:r>
    </w:p>
    <w:p w14:paraId="461572B1" w14:textId="297EE82F" w:rsidR="006155F8" w:rsidRDefault="006155F8" w:rsidP="003E22B8">
      <w:pPr>
        <w:pStyle w:val="1"/>
      </w:pPr>
      <w:r>
        <w:t xml:space="preserve">flanel host-gw </w:t>
      </w:r>
    </w:p>
    <w:p w14:paraId="3D5279B6" w14:textId="20141CE7" w:rsidR="006155F8" w:rsidRDefault="006155F8"/>
    <w:p w14:paraId="3EA57EF8" w14:textId="6B54919C" w:rsidR="006155F8" w:rsidRDefault="006155F8">
      <w:hyperlink r:id="rId7" w:history="1">
        <w:r w:rsidRPr="001F6A2A">
          <w:rPr>
            <w:rStyle w:val="a7"/>
          </w:rPr>
          <w:t>https://bugzilla.redhat.com/show_bug.cgi?id=1564955</w:t>
        </w:r>
      </w:hyperlink>
    </w:p>
    <w:p w14:paraId="113D8854" w14:textId="2E379364" w:rsidR="006155F8" w:rsidRDefault="006155F8"/>
    <w:p w14:paraId="251E3A2C" w14:textId="1A127D55" w:rsidR="004620D8" w:rsidRDefault="004620D8"/>
    <w:p w14:paraId="525EE50B" w14:textId="0637745D" w:rsidR="004620D8" w:rsidRDefault="004620D8">
      <w:r>
        <w:rPr>
          <w:rFonts w:hint="eastAsia"/>
        </w:rPr>
        <w:t>参见</w:t>
      </w:r>
    </w:p>
    <w:p w14:paraId="1877C085" w14:textId="452172A7" w:rsidR="004620D8" w:rsidRDefault="004620D8"/>
    <w:p w14:paraId="2F383D52" w14:textId="41F5D2D4" w:rsidR="004620D8" w:rsidRDefault="004620D8">
      <w:hyperlink r:id="rId8" w:history="1">
        <w:r w:rsidRPr="001F6A2A">
          <w:rPr>
            <w:rStyle w:val="a7"/>
          </w:rPr>
          <w:t>https://mp.weixin.qq.com/s/2on8yDlklbsTtNwD1prCDg</w:t>
        </w:r>
      </w:hyperlink>
    </w:p>
    <w:p w14:paraId="4B3E67E6" w14:textId="6E7D714C" w:rsidR="004620D8" w:rsidRDefault="004620D8"/>
    <w:p w14:paraId="5D705037" w14:textId="38C2457E" w:rsidR="003E22B8" w:rsidRDefault="003E22B8"/>
    <w:p w14:paraId="0FF0C1C0" w14:textId="77777777" w:rsidR="003E22B8" w:rsidRDefault="003E22B8">
      <w:pPr>
        <w:rPr>
          <w:rFonts w:hint="eastAsia"/>
        </w:rPr>
      </w:pPr>
      <w:bookmarkStart w:id="0" w:name="_GoBack"/>
      <w:bookmarkEnd w:id="0"/>
    </w:p>
    <w:p w14:paraId="49B63CB2" w14:textId="77777777" w:rsidR="00961A5B" w:rsidRPr="00961A5B" w:rsidRDefault="00961A5B" w:rsidP="00961A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A5B">
        <w:rPr>
          <w:rFonts w:ascii="宋体" w:eastAsia="宋体" w:hAnsi="宋体" w:cs="宋体"/>
          <w:kern w:val="0"/>
          <w:sz w:val="24"/>
          <w:szCs w:val="24"/>
        </w:rPr>
        <w:t>做容器或者说弹性调度平台，网络是一个避不开的话题，小米在做弹性调度的时候网络有以下几方面的考虑：</w:t>
      </w:r>
      <w:r w:rsidRPr="00961A5B">
        <w:rPr>
          <w:rFonts w:ascii="宋体" w:eastAsia="宋体" w:hAnsi="宋体" w:cs="宋体"/>
          <w:kern w:val="0"/>
          <w:sz w:val="24"/>
          <w:szCs w:val="24"/>
        </w:rPr>
        <w:br/>
      </w:r>
    </w:p>
    <w:p w14:paraId="6F4348FC" w14:textId="77777777" w:rsidR="00961A5B" w:rsidRPr="00961A5B" w:rsidRDefault="00961A5B" w:rsidP="00961A5B">
      <w:pPr>
        <w:widowControl/>
        <w:numPr>
          <w:ilvl w:val="0"/>
          <w:numId w:val="2"/>
        </w:numPr>
        <w:ind w:left="0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961A5B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要有独立、真实的内网IP，便于识别和定位，无缝对接现有的基础设施；</w:t>
      </w:r>
    </w:p>
    <w:p w14:paraId="0353E0F7" w14:textId="77777777" w:rsidR="00961A5B" w:rsidRPr="00961A5B" w:rsidRDefault="00961A5B" w:rsidP="00961A5B">
      <w:pPr>
        <w:widowControl/>
        <w:numPr>
          <w:ilvl w:val="0"/>
          <w:numId w:val="2"/>
        </w:numPr>
        <w:ind w:left="0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961A5B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要与现有的物理机网络打通；</w:t>
      </w:r>
    </w:p>
    <w:p w14:paraId="43EA091F" w14:textId="77777777" w:rsidR="00961A5B" w:rsidRPr="00961A5B" w:rsidRDefault="00961A5B" w:rsidP="00961A5B">
      <w:pPr>
        <w:widowControl/>
        <w:numPr>
          <w:ilvl w:val="0"/>
          <w:numId w:val="2"/>
        </w:numPr>
        <w:ind w:left="0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961A5B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要能保证最小化的网络性能损耗（这一点基本上使我们放弃了overlay的网络方式）。</w:t>
      </w:r>
    </w:p>
    <w:p w14:paraId="0D9B0E78" w14:textId="77777777" w:rsidR="004620D8" w:rsidRPr="00961A5B" w:rsidRDefault="004620D8">
      <w:pPr>
        <w:rPr>
          <w:rFonts w:hint="eastAsia"/>
        </w:rPr>
      </w:pPr>
    </w:p>
    <w:p w14:paraId="3CA8AF22" w14:textId="2E536EF0" w:rsidR="006155F8" w:rsidRDefault="006155F8"/>
    <w:p w14:paraId="08695DD4" w14:textId="77777777" w:rsidR="008B2C93" w:rsidRPr="008B2C93" w:rsidRDefault="008B2C93" w:rsidP="008B2C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C93">
        <w:rPr>
          <w:rFonts w:ascii="宋体" w:eastAsia="宋体" w:hAnsi="宋体" w:cs="宋体"/>
          <w:kern w:val="0"/>
          <w:sz w:val="24"/>
          <w:szCs w:val="24"/>
        </w:rPr>
        <w:t>下面简单介绍下Ocean在Flannel+hostgw上的实践。</w:t>
      </w:r>
      <w:r w:rsidRPr="008B2C93">
        <w:rPr>
          <w:rFonts w:ascii="宋体" w:eastAsia="宋体" w:hAnsi="宋体" w:cs="宋体"/>
          <w:kern w:val="0"/>
          <w:sz w:val="24"/>
          <w:szCs w:val="24"/>
        </w:rPr>
        <w:br/>
      </w:r>
    </w:p>
    <w:p w14:paraId="4D414FE1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Ocean和网络组协商，规划了一个Ocean专用的大网段；</w:t>
      </w:r>
    </w:p>
    <w:p w14:paraId="5DA2379D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网络组同学为Ocean平台提供了动态路由添加、删除的接口，即提供了路由、三层交换简单OpenAPI能力；</w:t>
      </w:r>
    </w:p>
    <w:p w14:paraId="333C69D0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Ocean平台规范每台宿主机的网段（主要是根据宿主机配置，看一台宿主机上启动多少实例，根据这个规划子网掩码位数）；</w:t>
      </w:r>
    </w:p>
    <w:p w14:paraId="2FB419FE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每台容器宿主机上启动Flanneld，Flanneld从etcd拿宿主机的子网网段信息，并调用网络组提供的动态路由接口添加路由信息（下线宿主机删除路由信息）；</w:t>
      </w:r>
    </w:p>
    <w:p w14:paraId="2B55FF6A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Dockerd用Flanneld拿到的网段信息启动Docker daemon。</w:t>
      </w:r>
    </w:p>
    <w:p w14:paraId="1D344CB1" w14:textId="77777777" w:rsidR="008B2C93" w:rsidRPr="008B2C93" w:rsidRDefault="008B2C93" w:rsidP="008B2C9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</w:pPr>
      <w:r w:rsidRPr="008B2C93">
        <w:rPr>
          <w:rFonts w:ascii="宋体" w:eastAsia="宋体" w:hAnsi="宋体" w:cs="宋体"/>
          <w:color w:val="3C3C3C"/>
          <w:spacing w:val="15"/>
          <w:kern w:val="0"/>
          <w:sz w:val="23"/>
          <w:szCs w:val="23"/>
        </w:rPr>
        <w:t>容器启动是根据bip自动分配IP。</w:t>
      </w:r>
    </w:p>
    <w:p w14:paraId="7A6EEB34" w14:textId="77777777" w:rsidR="008B2C93" w:rsidRPr="008B2C93" w:rsidRDefault="008B2C93" w:rsidP="008B2C9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3C0E2" w14:textId="0C421FFB" w:rsidR="006155F8" w:rsidRDefault="008B2C93" w:rsidP="008B2C93">
      <w:r w:rsidRPr="008B2C93">
        <w:rPr>
          <w:rFonts w:ascii="宋体" w:eastAsia="宋体" w:hAnsi="宋体" w:cs="宋体"/>
          <w:kern w:val="0"/>
          <w:sz w:val="24"/>
          <w:szCs w:val="24"/>
        </w:rPr>
        <w:t>这样容器的每个IP就分配好了。容器的入网和出网流量，都依赖于宿主机的主机路由，所以没有overlay额外封包解包的相关网络消耗，只有docker0网桥层</w:t>
      </w:r>
      <w:r w:rsidRPr="008B2C93">
        <w:rPr>
          <w:rFonts w:ascii="宋体" w:eastAsia="宋体" w:hAnsi="宋体" w:cs="宋体"/>
          <w:kern w:val="0"/>
          <w:sz w:val="24"/>
          <w:szCs w:val="24"/>
        </w:rPr>
        <w:lastRenderedPageBreak/>
        <w:t>的转发损耗，再可接受范围内。</w:t>
      </w:r>
      <w:r w:rsidRPr="008B2C93">
        <w:rPr>
          <w:rFonts w:ascii="宋体" w:eastAsia="宋体" w:hAnsi="宋体" w:cs="宋体"/>
          <w:kern w:val="0"/>
          <w:sz w:val="24"/>
          <w:szCs w:val="24"/>
        </w:rPr>
        <w:br/>
      </w:r>
    </w:p>
    <w:p w14:paraId="3DB71156" w14:textId="3320E61C" w:rsidR="006155F8" w:rsidRDefault="006155F8"/>
    <w:p w14:paraId="1028A029" w14:textId="0194EC29" w:rsidR="006155F8" w:rsidRDefault="006155F8"/>
    <w:p w14:paraId="49349B43" w14:textId="77777777" w:rsidR="006155F8" w:rsidRPr="006155F8" w:rsidRDefault="006155F8">
      <w:pPr>
        <w:rPr>
          <w:rFonts w:hint="eastAsia"/>
        </w:rPr>
      </w:pPr>
    </w:p>
    <w:sectPr w:rsidR="006155F8" w:rsidRPr="0061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CDE8" w14:textId="77777777" w:rsidR="00561366" w:rsidRDefault="00561366" w:rsidP="006155F8">
      <w:r>
        <w:separator/>
      </w:r>
    </w:p>
  </w:endnote>
  <w:endnote w:type="continuationSeparator" w:id="0">
    <w:p w14:paraId="731025F6" w14:textId="77777777" w:rsidR="00561366" w:rsidRDefault="00561366" w:rsidP="0061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4776F" w14:textId="77777777" w:rsidR="00561366" w:rsidRDefault="00561366" w:rsidP="006155F8">
      <w:r>
        <w:separator/>
      </w:r>
    </w:p>
  </w:footnote>
  <w:footnote w:type="continuationSeparator" w:id="0">
    <w:p w14:paraId="562FA467" w14:textId="77777777" w:rsidR="00561366" w:rsidRDefault="00561366" w:rsidP="00615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26F0"/>
    <w:multiLevelType w:val="multilevel"/>
    <w:tmpl w:val="F026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D5069"/>
    <w:multiLevelType w:val="multilevel"/>
    <w:tmpl w:val="FFE4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53"/>
    <w:rsid w:val="002613FF"/>
    <w:rsid w:val="003E22B8"/>
    <w:rsid w:val="004620D8"/>
    <w:rsid w:val="00561366"/>
    <w:rsid w:val="006155F8"/>
    <w:rsid w:val="008546FF"/>
    <w:rsid w:val="008B2C93"/>
    <w:rsid w:val="00961A5B"/>
    <w:rsid w:val="00F0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C8283"/>
  <w15:chartTrackingRefBased/>
  <w15:docId w15:val="{B1C57801-58D3-4D2D-8CF0-F9950D88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5F8"/>
    <w:rPr>
      <w:sz w:val="18"/>
      <w:szCs w:val="18"/>
    </w:rPr>
  </w:style>
  <w:style w:type="character" w:styleId="a7">
    <w:name w:val="Hyperlink"/>
    <w:basedOn w:val="a0"/>
    <w:uiPriority w:val="99"/>
    <w:unhideWhenUsed/>
    <w:rsid w:val="006155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55F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B2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E22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E22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22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2on8yDlklbsTtNwD1prCD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illa.redhat.com/show_bug.cgi?id=1564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胡军(Jun Hu)</dc:creator>
  <cp:keywords/>
  <dc:description/>
  <cp:lastModifiedBy>胡军(Jun Hu)</cp:lastModifiedBy>
  <cp:revision>7</cp:revision>
  <dcterms:created xsi:type="dcterms:W3CDTF">2018-07-30T09:26:00Z</dcterms:created>
  <dcterms:modified xsi:type="dcterms:W3CDTF">2018-07-30T20:17:00Z</dcterms:modified>
</cp:coreProperties>
</file>