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836" w:rsidRPr="00EA3836" w:rsidRDefault="00EA3836" w:rsidP="00EA3836">
      <w:r w:rsidRPr="00EA3836">
        <w:t>Viết một ứng dụng cho phép tra cứu giá hoa quả với giao diện như sau:</w:t>
      </w:r>
    </w:p>
    <w:p w:rsidR="00EA3836" w:rsidRPr="00EA3836" w:rsidRDefault="00EA3836" w:rsidP="00EA3836">
      <w:r w:rsidRPr="00EA3836">
        <w:drawing>
          <wp:inline distT="0" distB="0" distL="0" distR="0">
            <wp:extent cx="3028950" cy="1828800"/>
            <wp:effectExtent l="0" t="0" r="0" b="0"/>
            <wp:docPr id="4" name="Picture 4" descr="https://s3.ap-southeast-1.amazonaws.com/learn.codegym.vn/media/public/2021/01/01182533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p-southeast-1.amazonaws.com/learn.codegym.vn/media/public/2021/01/01182533/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836">
        <w:t>Giao diện bài tập</w:t>
      </w:r>
    </w:p>
    <w:p w:rsidR="00EA3836" w:rsidRPr="00EA3836" w:rsidRDefault="00EA3836" w:rsidP="00EA3836">
      <w:r w:rsidRPr="00EA3836">
        <w:t>Giả sử, giá hoa quả như sau:</w:t>
      </w:r>
    </w:p>
    <w:p w:rsidR="00EA3836" w:rsidRPr="00EA3836" w:rsidRDefault="00EA3836" w:rsidP="00EA3836">
      <w:pPr>
        <w:numPr>
          <w:ilvl w:val="0"/>
          <w:numId w:val="1"/>
        </w:numPr>
      </w:pPr>
      <w:r w:rsidRPr="00EA3836">
        <w:t>Ổi: 20000 VNĐ/kg</w:t>
      </w:r>
    </w:p>
    <w:p w:rsidR="00EA3836" w:rsidRPr="00EA3836" w:rsidRDefault="00EA3836" w:rsidP="00EA3836">
      <w:pPr>
        <w:numPr>
          <w:ilvl w:val="0"/>
          <w:numId w:val="1"/>
        </w:numPr>
      </w:pPr>
      <w:r w:rsidRPr="00EA3836">
        <w:t>Dưa Hấu: 20000 VNĐ/kg</w:t>
      </w:r>
    </w:p>
    <w:p w:rsidR="00EA3836" w:rsidRPr="00EA3836" w:rsidRDefault="00EA3836" w:rsidP="00EA3836">
      <w:pPr>
        <w:numPr>
          <w:ilvl w:val="0"/>
          <w:numId w:val="1"/>
        </w:numPr>
      </w:pPr>
      <w:r w:rsidRPr="00EA3836">
        <w:t>Táo: 30000 VNĐ/kg</w:t>
      </w:r>
    </w:p>
    <w:p w:rsidR="00EA3836" w:rsidRPr="00EA3836" w:rsidRDefault="00EA3836" w:rsidP="00EA3836">
      <w:pPr>
        <w:numPr>
          <w:ilvl w:val="0"/>
          <w:numId w:val="1"/>
        </w:numPr>
      </w:pPr>
      <w:r w:rsidRPr="00EA3836">
        <w:t>Xoài: 30000 VNĐ/kg</w:t>
      </w:r>
    </w:p>
    <w:p w:rsidR="00EA3836" w:rsidRPr="00EA3836" w:rsidRDefault="00EA3836" w:rsidP="00EA3836">
      <w:pPr>
        <w:numPr>
          <w:ilvl w:val="0"/>
          <w:numId w:val="1"/>
        </w:numPr>
      </w:pPr>
      <w:r w:rsidRPr="00EA3836">
        <w:t>Cam: 40000 VNĐ/kg</w:t>
      </w:r>
    </w:p>
    <w:p w:rsidR="00EA3836" w:rsidRPr="00EA3836" w:rsidRDefault="00EA3836" w:rsidP="00EA3836">
      <w:pPr>
        <w:numPr>
          <w:ilvl w:val="0"/>
          <w:numId w:val="1"/>
        </w:numPr>
      </w:pPr>
      <w:r w:rsidRPr="00EA3836">
        <w:t>Chôm Chôm: 40000 VNĐ/kg</w:t>
      </w:r>
      <w:bookmarkStart w:id="0" w:name="_GoBack"/>
      <w:bookmarkEnd w:id="0"/>
    </w:p>
    <w:p w:rsidR="00EA3836" w:rsidRPr="00EA3836" w:rsidRDefault="00EA3836" w:rsidP="00EA3836">
      <w:pPr>
        <w:numPr>
          <w:ilvl w:val="0"/>
          <w:numId w:val="1"/>
        </w:numPr>
      </w:pPr>
      <w:r w:rsidRPr="00EA3836">
        <w:t>Măng Cụt: 50000 VNĐ/kg</w:t>
      </w:r>
    </w:p>
    <w:p w:rsidR="00EA3836" w:rsidRPr="00EA3836" w:rsidRDefault="00EA3836" w:rsidP="00EA3836">
      <w:r w:rsidRPr="00EA3836">
        <w:t>Mô tả tính năng:</w:t>
      </w:r>
    </w:p>
    <w:p w:rsidR="00EA3836" w:rsidRPr="00EA3836" w:rsidRDefault="00EA3836" w:rsidP="00EA3836">
      <w:pPr>
        <w:numPr>
          <w:ilvl w:val="0"/>
          <w:numId w:val="2"/>
        </w:numPr>
      </w:pPr>
      <w:r w:rsidRPr="00EA3836">
        <w:t>Nhập vào một chuỗi là tên của loại hoa quả</w:t>
      </w:r>
    </w:p>
    <w:p w:rsidR="00EA3836" w:rsidRPr="00EA3836" w:rsidRDefault="00EA3836" w:rsidP="00EA3836">
      <w:pPr>
        <w:numPr>
          <w:ilvl w:val="0"/>
          <w:numId w:val="2"/>
        </w:numPr>
      </w:pPr>
      <w:r w:rsidRPr="00EA3836">
        <w:t>Nhấn nút “Xem giá” sẽ hiển thị giá tiền của loại hoa quả đó</w:t>
      </w:r>
    </w:p>
    <w:p w:rsidR="00EA3836" w:rsidRPr="00EA3836" w:rsidRDefault="00EA3836" w:rsidP="00EA3836">
      <w:r w:rsidRPr="00EA3836">
        <w:t>Hướng dẫn</w:t>
      </w:r>
    </w:p>
    <w:p w:rsidR="00EA3836" w:rsidRPr="00EA3836" w:rsidRDefault="00EA3836" w:rsidP="00EA3836">
      <w:pPr>
        <w:numPr>
          <w:ilvl w:val="0"/>
          <w:numId w:val="3"/>
        </w:numPr>
      </w:pPr>
      <w:r w:rsidRPr="00EA3836">
        <w:t>Sử dụng switch-case để lọc điều kiện</w:t>
      </w:r>
    </w:p>
    <w:p w:rsidR="00EA3836" w:rsidRPr="00EA3836" w:rsidRDefault="00EA3836" w:rsidP="00EA3836">
      <w:pPr>
        <w:numPr>
          <w:ilvl w:val="0"/>
          <w:numId w:val="3"/>
        </w:numPr>
      </w:pPr>
      <w:r w:rsidRPr="00EA3836">
        <w:t>Sử dụng document.getElementById để làm việc với form</w:t>
      </w:r>
    </w:p>
    <w:p w:rsidR="00EA3836" w:rsidRPr="00EA3836" w:rsidRDefault="00EA3836" w:rsidP="00EA3836">
      <w:pPr>
        <w:numPr>
          <w:ilvl w:val="0"/>
          <w:numId w:val="3"/>
        </w:numPr>
      </w:pPr>
      <w:r w:rsidRPr="00EA3836">
        <w:t>Sử dụng biến để lưu giá tiền của hoa quả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multilevel"/>
    <w:tmpl w:val="2622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882E2B"/>
    <w:multiLevelType w:val="multilevel"/>
    <w:tmpl w:val="DCA8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4C0E2E"/>
    <w:multiLevelType w:val="multilevel"/>
    <w:tmpl w:val="79D0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79"/>
    <w:rsid w:val="001C18A7"/>
    <w:rsid w:val="00205679"/>
    <w:rsid w:val="00223FEE"/>
    <w:rsid w:val="00EA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5D119C-5E79-4A1E-B982-5E7F53EF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612EE-E90F-414C-9DD2-E8139126FCC4}"/>
</file>

<file path=customXml/itemProps2.xml><?xml version="1.0" encoding="utf-8"?>
<ds:datastoreItem xmlns:ds="http://schemas.openxmlformats.org/officeDocument/2006/customXml" ds:itemID="{13EDA856-0FB0-4CE8-ACE6-74BA23233070}"/>
</file>

<file path=customXml/itemProps3.xml><?xml version="1.0" encoding="utf-8"?>
<ds:datastoreItem xmlns:ds="http://schemas.openxmlformats.org/officeDocument/2006/customXml" ds:itemID="{76FF02FF-A66D-4721-A8C4-526C158E7C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2021-10-23T08:06:00Z</dcterms:created>
  <dcterms:modified xsi:type="dcterms:W3CDTF">2021-10-23T08:06:00Z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