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The Song of Solomon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800000"/>
          <w:lang w:val="en-US" w:eastAsia="en-US" w:bidi="en-US"/>
        </w:rPr>
        <w:t>The Shulammite Girl in King Solomon’s Camp (1:1–3:5)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Song of songs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2-7)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Daughters of Jerusalem (verse 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King (verses 9-11)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“We will make for you gold ornaments”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12-14)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‘My dear one is like a fragrant bag of myrrh’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Shepherd (verse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“You are beautiful, my beloved”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16,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“You are beautiful, my dear one” (verse 16)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 am but a saffron”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Shepherd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‘My beloved is like a lily’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3-14)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‘Do not arouse love until it feels inclined’ (verse 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Shepherd quoted (verses 10b-14)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“My beautiful one, come away with me” (verses 10b,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woman’s brothers (verse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“Catch the foxes for us”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16,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“My dear one is mine and I am his” (verse 16)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1-5)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‘At night, I sought the one I love’ (verse 1)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800000"/>
          <w:lang w:val="en-US" w:eastAsia="en-US" w:bidi="en-US"/>
        </w:rPr>
        <w:t>The Shulammite in Jerusalem (3:6–8:4)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Daughters of Zion (verses 6-11)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Solomon’s procession described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4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Shepherd (verses 1-5)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“You are beautiful, my beloved”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 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Shepherd (verses 7-16a)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‘You have captured my heart, my bride’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 16b)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5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Shepherd (verse 1a)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Women of Jerusalem (verse 1b)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‘Become intoxicated with affection!’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2-8)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Relates her dream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Daughters of Jerusalem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“How is your dear one better than any other?”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10-16)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“He stands out among ten thousand” (verse 10)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6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Daughters of Jerusalem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2,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 am my dear one’s, and my dear one is mine”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King (verses 4-10)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“You are as beautiful as Tirzah” (verse 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Women quoted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11, 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King (and others) (verse 13a)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 13b)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King (and others) (verse 13c)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7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King (verses 1-9a)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“How pleasant you are, O beloved girl” (verse 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9b-13)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 am my dear one’s, and his desire is for me” (verse 10)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8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1-4)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“If only you were like my brother” (verse 1)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800000"/>
          <w:lang w:val="en-US" w:eastAsia="en-US" w:bidi="en-US"/>
        </w:rPr>
        <w:t>The Shulammite Returns, Her Loyalty Proved (8:5-14)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8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woman’s brothers (verse 5a)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‘Who is this, leaning upon her dear one?’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5b-7)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“Love is as strong as death is” (verse 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woman’s brothers (verses 8,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“If she is a wall, ... but if she is a door, ...”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(verses 10-12)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 am a wall”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Shepherd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‘Let me hear your voice’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Young woman (verse 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“Be swift like a gazelle”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song of songs, which is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262626"/>
          <w:lang w:val="en-US" w:eastAsia="en-US" w:bidi="en-US"/>
        </w:rPr>
        <w:t>mon’s: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“May he kiss me with the kisses of his mouth,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your expressions of affection are better than wine.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fragrance of your oils is pleasant.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name is like a fragrant oil poured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is why the young women love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Take me with you; let us run.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king has brought me into his interior rooms!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be joyful and rejoice in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praise your expressions of affection more than wine.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Rightly they love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I am dark, but lovely, O daughters of Jerusalem,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the tents of Keʹdar, like the tent cloths of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Do not stare at me because I am swarthy,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the sun has gazed upon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sons of my mother were angry with me;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appointed me the keeper of the vineyards,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my own vineyard I did not keep.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Tell me, you whom I love so much,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Where you pasture your flock,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Where you have them lie down at midday.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Why should I be like a woman wrapped in a veil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Among the flocks of your companions?”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“If you do not know, O most beautiful of women,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Go follow the tracks of the flock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pasture your young goats next to the tents of the shepherds.”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“I liken you, my beloved, to a mare among the chariots of Pharʹaoh.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Your cheeks are lovely with ornaments,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neck with strings of beads.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We will make for you gold ornaments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Studded with silver.”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“While the king sits at his round table,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perfume gives off its fragrance.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My dear one is to me like a fragrant bag of myrrh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Spending the night between my breasts.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My dear one is to me like a cluster of henna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Among the vineyards of En-gedʹi.”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“Look! You are beautiful, my beloved.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Look! You are beautiful. Your eyes are those of doves.”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“Look! You are beautiful, my dear one, and delightful.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Our bed is among the foliage.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beams of our house are cedars,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Our rafters are juniper trees.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“I am but a saffron of the coastal plain,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lily of the valleys.”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“Like a lily among thorns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my beloved among the daughters.”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“Like an apple tree among the trees of the forest,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is my dear one among the sons.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passionately desire to sit in his shade,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fruit is sweet to my taste.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 brought me into the banquet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banner over me was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Refresh me with raisin cakes;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Sustain me with apples,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 am lovesick.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His left hand is under my head,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right hand embraces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 put you under oath, O daughters of Jerusalem,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the gazelles and the does of the field: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try to awaken or arouse love in me until it feels inclined.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sound of my dear one!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Look! Here he comes,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Climbing the mountains, leaping over the hills.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My dear one is like a gazelle, like a young stag.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he is, standing behind our wall,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Gazing through the windows,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Looking through the lattices.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My dear one speaks, he says to me: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Rise up, my beloved,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beautiful one, come away with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Look! The winter has passed.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rains are over and gone.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Blossoms have appeared in the land,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time of pruning has arrived,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song of the turtledove is heard in our land.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fig tree ripens its early figs;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vines are in blossom and give off their fragrance.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Rise up, my beloved, and come.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beautiful one, come away with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O my dove, in the retreats of the crag,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recesses of the cliff,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me see you and hear your voice,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your voice is pleasant and your appearance is lovely.’”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“Catch the foxes for us,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little foxes that ruin the vineyards,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our vineyards are in bloom.”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“My dear one is mine and I am his.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shepherding among the lilies.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Until the day grows breezy and the shadows flee,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Return quickly, O my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the gazelle or the young stag upon the mountains of separation.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“Upon my bed during the nights,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sought the one I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sought him, but I did not find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 will arise and roam the city;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streets and in the public squares,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me seek the one I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sought him, but I did not find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watchmen making their rounds in the city found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Have you seen the one I love?’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Scarcely had I passed by them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I found the one I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held on to him, I would not let him go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Until I brought him into my mother’s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Into the interior room of her who conceived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I put you under oath, O daughters of Jerusalem,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the gazelles and the does of the field: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try to awaken or arouse love in me until it feels inclined.”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“What is this coming up from the wilderness like columns of smoke,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Perfumed with myrrh and frankincense,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all the fragrant powders of a merchant?”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“Look! It is the couch belonging to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Sixty mighty men surround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Of the mighty men of Israel,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All of them armed with a sword,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trained in warfare,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Each with his sword at his side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guard against the terrors of the night.”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“It is the royal litter of King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he made for himself from the trees of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Its pillars he made of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Its supports of gold.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Its seat is of purple wool;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Its interior was lovingly decorated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the daughters of Jerusalem.”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“Go out, O daughters of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Gaze at King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Wearing the wedding crown his mother made for him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 the day of his marriage,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 the day of his heart’s rejoicing.”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4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“Look! You are beautiful, my beloved.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Look! You are beautiful.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eyes are those of doves behind your veil.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hair is like a flock of goats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Streaming down the mountains of Gilʹ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Your teeth are like a flock of newly shorn sheep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have come up from being washed,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of them bearing twins,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not one has lost her young.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Your lips are like a scarlet thread,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speech is delightful.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segment of pomegranate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Are your cheeks behind your veil.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Your neck is like the tower of David,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Built with courses of stone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Upon which are hung a thousand shields,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circular shields of the mighty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Your two breasts are like two fawns,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twins of a gazelle,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feed among the lilies.”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“Until the day grows breezy and the shadows flee,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go my way to the mountain of myrrh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to the hill of frankincense.”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“You are altogether beautiful, my beloved,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no blemish in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Come with me from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non, my bride,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Come with me from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 xml:space="preserve">Descend from the peak of 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maʹnah,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 peak of Seʹnir, the peak of Herʹmon,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 lairs of lions, from the mountains of leopards.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You have captured my heart, my sister, my bride,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have captured my heart with one glance of your eyes,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one pendant of your necklace.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How beautiful your expressions of affection are, my sister, my bride!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expressions of affection are far better than wine,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fragrance of your perfume than any spice!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Your lips, my bride, drip with comb honey.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Honey and milk are under your tongue,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fragrance of your garments is like the fragrance of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My sister, my bride, is like a locked garden,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locked garden, a spring sealed shut.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Your shoots are a paradise of pomegranates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the choicest fruits, with henna along with spikenard plants,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Spikenard and saffron, cane and cinnamon,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all sorts of trees of frankincense, myrrh, and aloes,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Along with all the finest perfumes.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You are a garden spring, a well of fresh water,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flowing streams from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Awake, O north wind;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Come in, O south wind.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Breathe upon my garden.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its fragrance spread.”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Let my dear one come into his garden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eat its choicest fruits.”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5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“I have entered my garden,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my sister, my bride.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have picked my myrrh and my spice.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have eaten my honeycomb and my honey;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have drunk my wine and my milk.”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Eat, dear friends!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Drink and become intoxicated with expressions of affection!”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“I am asleep, but my heart is awake.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the sound of my dear one knocking!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Arial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Open to me, O my sister, my beloved,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dove, my flawless one!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my head is wet with dew,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locks of my hair with the moisture of the night.</w:t>
      </w:r>
      <w:r>
        <w:rPr>
          <w:rFonts w:cs="Arial" w:ascii="Arial" w:hAnsi="Arial"/>
          <w:color w:val="000066"/>
          <w:lang w:val="en-US" w:eastAsia="en-US" w:bidi="en-US"/>
        </w:rPr>
        <w:t>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 have taken off my robe.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Must I put it back on?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have washed my feet.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Must I soil them again?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My dear one withdrew his hand from the hole of the door,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my feelings for him were stirred.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I got up to open to my dear one;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hands dripped with myrrh,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my fingers with liquid myrrh,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Onto the handles of the lock.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I opened to my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my dear one had turned away, he had gone.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felt despair when he departed.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sought him, but I did not find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called him, but he did not answer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watchmen making their rounds in the city found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struck me, they wounded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watchmen of the walls took my shawl away from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I put you under oath, O daughters of Jerusalem: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find my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Tell him that I am lovesick.”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“How is your dear one better than any other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most beautiful of women?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is your dear one better than any other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you put us under such an oath?”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“My dear one is dazzling and ruddy;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stands out among ten thousand.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His head is gold, the finest gold.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locks of his hair are like waving palm fronds,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black as the raven.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His eyes are like doves by streams of water,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Bathing themselves in milk,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Sitting by a brimming pool.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His cheeks are like a bed of spices,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Mounds of scented herbs.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lips are lilies, dripping with liquid myrrh.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His hands are cylinders of gold, set with chrysʹ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lite.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abdomen is polished ivory covered with sapphires.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His legs are pillars of marble set on pedestals of the finest gold.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appearance is like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non, as unrivaled as the cedars.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His mouth is sweetness itself,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everything about him is desirable.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This is my dear one, this is my beloved, O daughters of Jerusalem.”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6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“Where has your dear one gone,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most beautiful of women?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Which way did your dear one turn?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seek him with you.”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“My dear one has gone down to his garden,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the beds of spice plants,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shepherd among the gardens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to pick lilies.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 am my dear one’s,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my dear one is mine.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shepherding among the lilies.”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“You are as beautiful as Tirʹzah, my beloved,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lovely as Jerusalem,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breathtaking as armies around their banners.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Turn your eyes away from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they overwhelm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hair is like a flock of goats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Streaming down the slopes of Gilʹ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Your teeth are like a flock of sheep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have come up from being washed,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of them bearing twins,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not one has lost her young.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Like a segment of pomegranate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Are your cheeks behind your veil.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There may be 60 queens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80 concubines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young women without number.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But only one is my dove, my flawless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only one of her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is the favorite of the one who bore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daughters see her, and they pronounce her happy;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Queens and concubines, and they praise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‘Who is she who shines like the dawn,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beautiful as the full moon,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pure as the sunlight,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breathtaking as armies around their banners?’”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“I went down to the garden of nut trees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see the new growth in the valley,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see whether the vine had sprouted,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Whether the pomegranate trees had blossomed.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Before I knew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desire had put 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the chariots of my noble people.”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“Return, return, O Shuʹla</w:t>
      </w:r>
      <w:r>
        <w:rPr>
          <w:rFonts w:cs="Latha" w:ascii="Arial" w:hAnsi="Arial"/>
          <w:color w:val="FF0000"/>
          <w:lang w:val="en-US" w:eastAsia="en-US" w:bidi="en-US"/>
        </w:rPr>
        <w:t>m</w:t>
      </w:r>
      <w:r>
        <w:rPr>
          <w:rFonts w:cs="Latha" w:ascii="Arial" w:hAnsi="Arial"/>
          <w:color w:val="000066"/>
          <w:lang w:val="en-US" w:eastAsia="en-US" w:bidi="en-US"/>
        </w:rPr>
        <w:t>mite!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Return, return,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we may look upon you!”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Why do you gaze upon the Shuʹla</w:t>
      </w:r>
      <w:r>
        <w:rPr>
          <w:rFonts w:cs="Latha" w:ascii="Arial" w:hAnsi="Arial"/>
          <w:color w:val="FF0000"/>
          <w:lang w:val="en-US" w:eastAsia="en-US" w:bidi="en-US"/>
        </w:rPr>
        <w:t>m</w:t>
      </w:r>
      <w:r>
        <w:rPr>
          <w:rFonts w:cs="Latha" w:ascii="Arial" w:hAnsi="Arial"/>
          <w:color w:val="000066"/>
          <w:lang w:val="en-US" w:eastAsia="en-US" w:bidi="en-US"/>
        </w:rPr>
        <w:t>mite?”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She is like the dance of two companies!”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7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“How beautiful your feet are in your sandals,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noble daughter!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curves of your thighs are like ornaments,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work of an artisan’s hands.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Your navel is a round bowl.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May it never lack mixed wine.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belly is a heap of wheat,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Encircled by lilies.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Your two breasts are like two fawns,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twins of a gazelle.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Your neck is like an ivory tower.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eyes are like the pools in Heshʹbon,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the gate of Bath-rabʹbim.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nose is like the tower of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Which looks toward Damascus.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Your head crowns you like Carʹmel,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locks of your hair are like purple wool.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king is captivated by the flowing tresses.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How beautiful you are, and how pleasant you are,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beloved girl, above all exquisite delights!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Your stature is like a palm tree,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breasts are like date clusters.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I said, ‘I will climb the palm tree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take hold of its stalks of fruit.’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May your breasts be like clusters of grapes,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breath as fragrant as apples,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And your mouth like the best wine.”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May it go down smoothly for my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Softly flowing over the lips of those asleep.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I am my dear one’s,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desire is for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Come, O my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go out to the fields;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lodge among the henna plants.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Let us rise early and go to the vineyards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see if the vine has sprouted,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the blossoms have opened,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the pomegranates are in bloom.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 will express my affection for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mandrakes give off their fragrance;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our doors are all sorts of choice fruits.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new as well as the 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my dear one, I have kept in store for you.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8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“If only you were like my brother,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nursed at my mother’s breasts!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if I found you outside, I would kiss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 one would despise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 would lead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would bring you into the house of my mother,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who taught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would give you spiced wine to drink,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fresh juice of pomegranates.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His left hand would be under my head,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right hand would embrace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I put you under oath, O daughters of Jerusalem: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try to awaken or arouse love in me until it feels inclined.”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“Who is this coming up from the wilderness,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Leaning upon her dear one?”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Under the apple tree I awakened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your mother was in labor with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she who gave birth to you was in labor.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Place me as a seal upon your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a seal upon your arm,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love is as strong as death is,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exclusive devotion is as unyielding as the Grave.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Its flames are a blazing fire, the flame of Jah.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Surging waters cannot extinguish love,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can rivers wash it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a man would offer all the wealth of his house for love,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would be utterly despised.”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“We have a little sister,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she has no breasts.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What will we do for our sister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 the day when she is spoken for?”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“If she is a wall,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will build upon her a battlement of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if she is a door,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will board her up with a cedar plank.”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“I am a wall,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my breasts are like towers.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in his eyes I have become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one who finds peace.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mon had a vineyard in Baʹal-haʹmon.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entrusted the vineyard to caretakers.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Each one would bring in a thousand pieces of silver for its fruit.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 have my own vineyard at my disposal.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thousand pieces of silver belong to you, O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two hundred to those who care for its fruit.”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“O you who are dwelling in the gardens,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companions listen for your voice.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me hear it.”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“Hurry, my dear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 swift like a gazelle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a young stag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Upon the mountains of spices.”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The Song of Solomon</dc:title>
</cp:coreProperties>
</file>