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双面世界</w:t>
      </w:r>
    </w:p>
    <w:p>
      <w:r>
        <w:t>视角 竖版2</w:t>
      </w:r>
      <w:r>
        <w:t>d</w:t>
      </w:r>
    </w:p>
    <w:p>
      <w:r>
        <w:t>世界观 世界互相侵蚀</w:t>
      </w:r>
    </w:p>
    <w:p>
      <w:r>
        <w:t>主角 拥有穿梭能力的人</w:t>
      </w:r>
    </w:p>
    <w:p>
      <w:r>
        <w:t>画风 方块</w:t>
      </w:r>
    </w:p>
    <w:p>
      <w:r>
        <w:t>光世界</w:t>
      </w:r>
    </w:p>
    <w:p>
      <w:r>
        <w:t>主角所在的世界 正面阳光的氛围 友善的环境与动物</w:t>
      </w:r>
    </w:p>
    <w:p>
      <w:r/>
    </w:p>
    <w:p>
      <w:r>
        <w:t>暗世界</w:t>
      </w:r>
    </w:p>
    <w:p>
      <w:r>
        <w:t>反面世界 阴暗压抑的氛围 具有侵略性动物与恶劣的环境</w:t>
      </w:r>
    </w:p>
    <w:p>
      <w:r/>
    </w:p>
    <w:p>
      <w:r>
        <w:t>通道</w:t>
      </w:r>
    </w:p>
    <w:p>
      <w:r>
        <w:t xml:space="preserve">通道可以在世界间穿梭 主角可以创造/关闭通道 </w:t>
      </w:r>
      <w:r>
        <w:t>CD</w:t>
      </w:r>
      <w:r>
        <w:t>数天</w:t>
      </w:r>
    </w:p>
    <w:p>
      <w:r/>
    </w:p>
    <w:p>
      <w:r>
        <w:t>侵蚀</w:t>
      </w:r>
    </w:p>
    <w:p>
      <w:r>
        <w:t>从通道附近发生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800" w:top="1440" w:right="1800" w:bottom="1440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宋体"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2"/>
      <w:tmLastPosIdx w:val="21"/>
    </w:tmLastPosCaret>
    <w:tmLastPosAnchor>
      <w:tmLastPosPgfIdx w:val="0"/>
      <w:tmLastPosIdx w:val="0"/>
    </w:tmLastPosAnchor>
    <w:tmLastPosTblRect w:left="0" w:top="0" w:right="0" w:bottom="0"/>
    <w:tmAppRevision w:date="1482832640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kern w:val="1"/>
        <w:sz w:val="21"/>
        <w:szCs w:val="22"/>
        <w:lang w:val="en-us" w:eastAsia="zh-cn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">
    <w:name w:val="Header"/>
    <w:qFormat/>
    <w:basedOn w:val=""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Footer"/>
    <w:qFormat/>
    <w:basedOn w:val=""/>
    <w:pPr>
      <w:spacing/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" w:default="1">
    <w:name w:val="Default Paragraph Font"/>
  </w:style>
  <w:style w:type="character" w:styleId="Char" w:customStyle="1">
    <w:name w:val="页眉 Char"/>
    <w:basedOn w:val=""/>
    <w:rPr>
      <w:sz w:val="18"/>
      <w:szCs w:val="18"/>
    </w:rPr>
  </w:style>
  <w:style w:type="character" w:styleId="Char" w:customStyle="1">
    <w:name w:val="页脚 Char"/>
    <w:basedOn w:val="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/>
  <cp:revision>3</cp:revision>
  <dcterms:created xsi:type="dcterms:W3CDTF">2016-09-28T08:55:00Z</dcterms:created>
  <dcterms:modified xsi:type="dcterms:W3CDTF">2016-12-27T17:57:20Z</dcterms:modified>
</cp:coreProperties>
</file>