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1F3864"/>
          <w:sz w:val="44"/>
          <w:szCs w:val="44"/>
        </w:rPr>
        <w:t xml:space="preserve">TRD-8: UI/UX Design System</w:t>
      </w:r>
    </w:p>
    <w:p>
      <w:pPr>
        <w:spacing w:after="300"/>
      </w:pPr>
      <w:r>
        <w:rPr>
          <w:rFonts w:ascii="Arial" w:cs="Arial" w:eastAsia="Arial" w:hAnsi="Arial"/>
          <w:i/>
          <w:iCs/>
          <w:color w:val="555555"/>
          <w:sz w:val="28"/>
          <w:szCs w:val="28"/>
        </w:rPr>
        <w:t xml:space="preserve">Technical Requirements Document —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Product</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Crafted</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Document</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TRD-8: UI/UX Design System</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Version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2.0</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Status</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Updated — Figma Pipeline and Multi-Modal Input (March 2026)</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Author</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YouSource.ai</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Previous Version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v1.0 (2026-03-19)</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Depends 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TRD-1, TRD-3, TRD-6, TRD-7 v2, TRD-5 (GitHub)</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New dependency</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Figma REST API, Figma MCP Server</w:t>
            </w:r>
          </w:p>
        </w:tc>
      </w:tr>
    </w:tbl>
    <w:p>
      <w:pPr>
        <w:spacing w:after="120"/>
      </w:pPr>
    </w:p>
    <w:p>
      <w:pPr>
        <w:pStyle w:val="Heading1"/>
        <w:spacing w:before="300" w:after="150"/>
      </w:pPr>
      <w:r>
        <w:rPr>
          <w:rFonts w:ascii="Arial" w:cs="Arial" w:eastAsia="Arial" w:hAnsi="Arial"/>
          <w:b/>
          <w:bCs/>
          <w:color w:val="1F3864"/>
          <w:sz w:val="32"/>
          <w:szCs w:val="32"/>
        </w:rPr>
        <w:t xml:space="preserve">What Changed from v1.0</w:t>
      </w:r>
    </w:p>
    <w:p>
      <w:pPr>
        <w:spacing w:before="60" w:after="60"/>
      </w:pPr>
      <w:r>
        <w:rPr>
          <w:rFonts w:ascii="Arial" w:cs="Arial" w:eastAsia="Arial" w:hAnsi="Arial"/>
          <w:sz w:val="22"/>
          <w:szCs w:val="22"/>
        </w:rPr>
        <w:t xml:space="preserve">v1.0 specified the complete macOS SwiftUI UI for the build pipeline and TRD workflow. This version adds three new input pathways that change how users enter the design-to-code pipeline:</w:t>
      </w:r>
    </w:p>
    <w:p>
      <w:pPr>
        <w:spacing w:after="80"/>
      </w:pPr>
    </w:p>
    <w:p>
      <w:pPr>
        <w:spacing w:before="60" w:after="40"/>
      </w:pPr>
      <w:r>
        <w:rPr>
          <w:rFonts w:ascii="Arial" w:cs="Arial" w:eastAsia="Arial" w:hAnsi="Arial"/>
          <w:b/>
          <w:bCs/>
          <w:sz w:val="22"/>
          <w:szCs w:val="22"/>
        </w:rPr>
        <w:t xml:space="preserve">Major additions in v2.0:</w:t>
      </w:r>
    </w:p>
    <w:p>
      <w:pPr>
        <w:pStyle w:val="ListParagraph"/>
        <w:numPr>
          <w:ilvl w:val="0"/>
          <w:numId w:val="2"/>
        </w:numPr>
        <w:spacing w:before="40" w:after="40"/>
      </w:pPr>
      <w:r>
        <w:rPr>
          <w:rFonts w:ascii="Arial" w:cs="Arial" w:eastAsia="Arial" w:hAnsi="Arial"/>
          <w:sz w:val="22"/>
          <w:szCs w:val="22"/>
        </w:rPr>
        <w:t xml:space="preserve">Sketch and image input — napkin drawings, whiteboard photos, rough wireframes interpreted by vision model and converted to Figma designs (§6.5 — updated)</w:t>
      </w:r>
    </w:p>
    <w:p>
      <w:pPr>
        <w:pStyle w:val="ListParagraph"/>
        <w:numPr>
          <w:ilvl w:val="0"/>
          <w:numId w:val="2"/>
        </w:numPr>
        <w:spacing w:before="40" w:after="40"/>
      </w:pPr>
      <w:r>
        <w:rPr>
          <w:rFonts w:ascii="Arial" w:cs="Arial" w:eastAsia="Arial" w:hAnsi="Arial"/>
          <w:sz w:val="22"/>
          <w:szCs w:val="22"/>
        </w:rPr>
        <w:t xml:space="preserve">Figma pipeline UI — the full design-to-code flow with Figma as source of truth for all UI decisions (§24 — new)</w:t>
      </w:r>
    </w:p>
    <w:p>
      <w:pPr>
        <w:pStyle w:val="ListParagraph"/>
        <w:numPr>
          <w:ilvl w:val="0"/>
          <w:numId w:val="2"/>
        </w:numPr>
        <w:spacing w:before="40" w:after="40"/>
      </w:pPr>
      <w:r>
        <w:rPr>
          <w:rFonts w:ascii="Arial" w:cs="Arial" w:eastAsia="Arial" w:hAnsi="Arial"/>
          <w:sz w:val="22"/>
          <w:szCs w:val="22"/>
        </w:rPr>
        <w:t xml:space="preserve">TRD Session UI updated for three operator modes — FOUNDER, ENGINEER, CONSULTANT (§17 — updated)</w:t>
      </w:r>
    </w:p>
    <w:p>
      <w:pPr>
        <w:pStyle w:val="ListParagraph"/>
        <w:numPr>
          <w:ilvl w:val="0"/>
          <w:numId w:val="2"/>
        </w:numPr>
        <w:spacing w:before="40" w:after="40"/>
      </w:pPr>
      <w:r>
        <w:rPr>
          <w:rFonts w:ascii="Arial" w:cs="Arial" w:eastAsia="Arial" w:hAnsi="Arial"/>
          <w:sz w:val="22"/>
          <w:szCs w:val="22"/>
        </w:rPr>
        <w:t xml:space="preserve">CONSULTANT mode meeting UI — client summary preview, compliance capture indicators, deployment target selector (§25 — new)</w:t>
      </w:r>
    </w:p>
    <w:p>
      <w:pPr>
        <w:spacing w:after="80"/>
      </w:pPr>
    </w:p>
    <w:p>
      <w:pPr>
        <w:spacing w:before="60" w:after="60"/>
      </w:pPr>
      <w:r>
        <w:rPr>
          <w:rFonts w:ascii="Arial" w:cs="Arial" w:eastAsia="Arial" w:hAnsi="Arial"/>
          <w:sz w:val="22"/>
          <w:szCs w:val="22"/>
        </w:rPr>
        <w:t xml:space="preserve">Sections 1–16, 18–23 are unchanged from v1.0. Only the sections below are new or updated.</w:t>
      </w:r>
    </w:p>
    <w:p>
      <w:pPr>
        <w:spacing w:after="240"/>
      </w:pPr>
    </w:p>
    <w:p>
      <w:pPr>
        <w:pStyle w:val="Heading1"/>
        <w:spacing w:before="300" w:after="150"/>
      </w:pPr>
      <w:r>
        <w:rPr>
          <w:rFonts w:ascii="Arial" w:cs="Arial" w:eastAsia="Arial" w:hAnsi="Arial"/>
          <w:b/>
          <w:bCs/>
          <w:color w:val="1F3864"/>
          <w:sz w:val="32"/>
          <w:szCs w:val="32"/>
        </w:rPr>
        <w:t xml:space="preserve">6.4 Build Intent Bar — Updated (v2.0)</w:t>
      </w:r>
    </w:p>
    <w:p>
      <w:pPr>
        <w:spacing w:before="60" w:after="60"/>
      </w:pPr>
      <w:r>
        <w:rPr>
          <w:rFonts w:ascii="Arial" w:cs="Arial" w:eastAsia="Arial" w:hAnsi="Arial"/>
          <w:sz w:val="22"/>
          <w:szCs w:val="22"/>
        </w:rPr>
        <w:t xml:space="preserve">The Build Intent Bar gains two new input modes alongside the existing text field: image upload and Figma import.</w:t>
      </w:r>
    </w:p>
    <w:p>
      <w:pPr>
        <w:pStyle w:val="Heading2"/>
        <w:spacing w:before="240" w:after="120"/>
      </w:pPr>
      <w:r>
        <w:rPr>
          <w:rFonts w:ascii="Arial" w:cs="Arial" w:eastAsia="Arial" w:hAnsi="Arial"/>
          <w:b/>
          <w:bCs/>
          <w:color w:val="2E5090"/>
          <w:sz w:val="26"/>
          <w:szCs w:val="26"/>
        </w:rPr>
        <w:t xml:space="preserve">6.4.1 Updated Input Bar Structure</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 [🎨]  Describe what to build...                    [↑]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sz w:val="22"/>
          <w:szCs w:val="22"/>
        </w:rPr>
        <w:t xml:space="preserve">The two new icons:</w:t>
      </w:r>
    </w:p>
    <w:p>
      <w:pPr>
        <w:pStyle w:val="ListParagraph"/>
        <w:numPr>
          <w:ilvl w:val="0"/>
          <w:numId w:val="2"/>
        </w:numPr>
        <w:spacing w:before="40" w:after="40"/>
      </w:pPr>
      <w:r>
        <w:rPr>
          <w:rFonts w:ascii="Arial" w:cs="Arial" w:eastAsia="Arial" w:hAnsi="Arial"/>
          <w:sz w:val="22"/>
          <w:szCs w:val="22"/>
        </w:rPr>
        <w:t xml:space="preserve">📎 — Upload image (napkin sketch, whiteboard photo, wireframe screenshot)</w:t>
      </w:r>
    </w:p>
    <w:p>
      <w:pPr>
        <w:pStyle w:val="ListParagraph"/>
        <w:numPr>
          <w:ilvl w:val="0"/>
          <w:numId w:val="2"/>
        </w:numPr>
        <w:spacing w:before="40" w:after="40"/>
      </w:pPr>
      <w:r>
        <w:rPr>
          <w:rFonts w:ascii="Arial" w:cs="Arial" w:eastAsia="Arial" w:hAnsi="Arial"/>
          <w:sz w:val="22"/>
          <w:szCs w:val="22"/>
        </w:rPr>
        <w:t xml:space="preserve">🎨 — Import from Figma (paste Figma file URL or connect via OAuth)</w:t>
      </w:r>
    </w:p>
    <w:p>
      <w:pPr>
        <w:spacing w:after="80"/>
      </w:pPr>
    </w:p>
    <w:p>
      <w:pPr>
        <w:shd w:fill="F5F5F5" w:val="clear"/>
        <w:spacing w:before="0" w:after="0"/>
      </w:pPr>
      <w:r>
        <w:rPr>
          <w:rFonts w:ascii="Courier New" w:cs="Courier New" w:eastAsia="Courier New" w:hAnsi="Courier New"/>
          <w:color w:val="1a1a2e"/>
          <w:sz w:val="18"/>
          <w:szCs w:val="18"/>
        </w:rPr>
        <w:t xml:space="preserve">struct BuildIntentBar: View {</w:t>
      </w:r>
    </w:p>
    <w:p>
      <w:pPr>
        <w:shd w:fill="F5F5F5" w:val="clear"/>
        <w:spacing w:before="0" w:after="0"/>
      </w:pPr>
      <w:r>
        <w:rPr>
          <w:rFonts w:ascii="Courier New" w:cs="Courier New" w:eastAsia="Courier New" w:hAnsi="Courier New"/>
          <w:color w:val="1a1a2e"/>
          <w:sz w:val="18"/>
          <w:szCs w:val="18"/>
        </w:rPr>
        <w:t xml:space="preserve">    @State private var intent = ""</w:t>
      </w:r>
    </w:p>
    <w:p>
      <w:pPr>
        <w:shd w:fill="F5F5F5" w:val="clear"/>
        <w:spacing w:before="0" w:after="0"/>
      </w:pPr>
      <w:r>
        <w:rPr>
          <w:rFonts w:ascii="Courier New" w:cs="Courier New" w:eastAsia="Courier New" w:hAnsi="Courier New"/>
          <w:color w:val="1a1a2e"/>
          <w:sz w:val="18"/>
          <w:szCs w:val="18"/>
        </w:rPr>
        <w:t xml:space="preserve">    @State private var attachedImage: NSImage? = nil</w:t>
      </w:r>
    </w:p>
    <w:p>
      <w:pPr>
        <w:shd w:fill="F5F5F5" w:val="clear"/>
        <w:spacing w:before="0" w:after="0"/>
      </w:pPr>
      <w:r>
        <w:rPr>
          <w:rFonts w:ascii="Courier New" w:cs="Courier New" w:eastAsia="Courier New" w:hAnsi="Courier New"/>
          <w:color w:val="1a1a2e"/>
          <w:sz w:val="18"/>
          <w:szCs w:val="18"/>
        </w:rPr>
        <w:t xml:space="preserve">    @State private var figmaURL: String? = nil</w:t>
      </w:r>
    </w:p>
    <w:p>
      <w:pPr>
        <w:shd w:fill="F5F5F5" w:val="clear"/>
        <w:spacing w:before="0" w:after="0"/>
      </w:pPr>
      <w:r>
        <w:rPr>
          <w:rFonts w:ascii="Courier New" w:cs="Courier New" w:eastAsia="Courier New" w:hAnsi="Courier New"/>
          <w:color w:val="1a1a2e"/>
          <w:sz w:val="18"/>
          <w:szCs w:val="18"/>
        </w:rPr>
        <w:t xml:space="preserve">    @State private var showImagePicker = false</w:t>
      </w:r>
    </w:p>
    <w:p>
      <w:pPr>
        <w:shd w:fill="F5F5F5" w:val="clear"/>
        <w:spacing w:before="0" w:after="0"/>
      </w:pPr>
      <w:r>
        <w:rPr>
          <w:rFonts w:ascii="Courier New" w:cs="Courier New" w:eastAsia="Courier New" w:hAnsi="Courier New"/>
          <w:color w:val="1a1a2e"/>
          <w:sz w:val="18"/>
          <w:szCs w:val="18"/>
        </w:rPr>
        <w:t xml:space="preserve">    @State private var showFigmaImport = false</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VStack(spacing: 8) {</w:t>
      </w:r>
    </w:p>
    <w:p>
      <w:pPr>
        <w:shd w:fill="F5F5F5" w:val="clear"/>
        <w:spacing w:before="0" w:after="0"/>
      </w:pPr>
      <w:r>
        <w:rPr>
          <w:rFonts w:ascii="Courier New" w:cs="Courier New" w:eastAsia="Courier New" w:hAnsi="Courier New"/>
          <w:color w:val="1a1a2e"/>
          <w:sz w:val="18"/>
          <w:szCs w:val="18"/>
        </w:rPr>
        <w:t xml:space="preserve">            if let image = attachedImage {</w:t>
      </w:r>
    </w:p>
    <w:p>
      <w:pPr>
        <w:shd w:fill="F5F5F5" w:val="clear"/>
        <w:spacing w:before="0" w:after="0"/>
      </w:pPr>
      <w:r>
        <w:rPr>
          <w:rFonts w:ascii="Courier New" w:cs="Courier New" w:eastAsia="Courier New" w:hAnsi="Courier New"/>
          <w:color w:val="1a1a2e"/>
          <w:sz w:val="18"/>
          <w:szCs w:val="18"/>
        </w:rPr>
        <w:t xml:space="preserve">                AttachedImagePreview(image: image) { attachedImage = nil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if let url = figmaURL {</w:t>
      </w:r>
    </w:p>
    <w:p>
      <w:pPr>
        <w:shd w:fill="F5F5F5" w:val="clear"/>
        <w:spacing w:before="0" w:after="0"/>
      </w:pPr>
      <w:r>
        <w:rPr>
          <w:rFonts w:ascii="Courier New" w:cs="Courier New" w:eastAsia="Courier New" w:hAnsi="Courier New"/>
          <w:color w:val="1a1a2e"/>
          <w:sz w:val="18"/>
          <w:szCs w:val="18"/>
        </w:rPr>
        <w:t xml:space="preserve">                FigmaURLPreview(url: url) { figmaURL = nil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HStack(spacing: 12) {</w:t>
      </w:r>
    </w:p>
    <w:p>
      <w:pPr>
        <w:shd w:fill="F5F5F5" w:val="clear"/>
        <w:spacing w:before="0" w:after="0"/>
      </w:pPr>
      <w:r>
        <w:rPr>
          <w:rFonts w:ascii="Courier New" w:cs="Courier New" w:eastAsia="Courier New" w:hAnsi="Courier New"/>
          <w:color w:val="1a1a2e"/>
          <w:sz w:val="18"/>
          <w:szCs w:val="18"/>
        </w:rPr>
        <w:t xml:space="preserve">                // Image upload button</w:t>
      </w:r>
    </w:p>
    <w:p>
      <w:pPr>
        <w:shd w:fill="F5F5F5" w:val="clear"/>
        <w:spacing w:before="0" w:after="0"/>
      </w:pPr>
      <w:r>
        <w:rPr>
          <w:rFonts w:ascii="Courier New" w:cs="Courier New" w:eastAsia="Courier New" w:hAnsi="Courier New"/>
          <w:color w:val="1a1a2e"/>
          <w:sz w:val="18"/>
          <w:szCs w:val="18"/>
        </w:rPr>
        <w:t xml:space="preserve">                Button(action: { showImagePicker = true }) {</w:t>
      </w:r>
    </w:p>
    <w:p>
      <w:pPr>
        <w:shd w:fill="F5F5F5" w:val="clear"/>
        <w:spacing w:before="0" w:after="0"/>
      </w:pPr>
      <w:r>
        <w:rPr>
          <w:rFonts w:ascii="Courier New" w:cs="Courier New" w:eastAsia="Courier New" w:hAnsi="Courier New"/>
          <w:color w:val="1a1a2e"/>
          <w:sz w:val="18"/>
          <w:szCs w:val="18"/>
        </w:rPr>
        <w:t xml:space="preserve">                    Image(systemName: "paperclip")</w:t>
      </w:r>
    </w:p>
    <w:p>
      <w:pPr>
        <w:shd w:fill="F5F5F5" w:val="clear"/>
        <w:spacing w:before="0" w:after="0"/>
      </w:pPr>
      <w:r>
        <w:rPr>
          <w:rFonts w:ascii="Courier New" w:cs="Courier New" w:eastAsia="Courier New" w:hAnsi="Courier New"/>
          <w:color w:val="1a1a2e"/>
          <w:sz w:val="18"/>
          <w:szCs w:val="18"/>
        </w:rPr>
        <w:t xml:space="preserve">                        .foregroundColor(attachedImage != nil ? Color("sage") : Color("text-tertiary"))</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.accessibilityIdentifier("attach-image-button")</w:t>
      </w:r>
    </w:p>
    <w:p>
      <w:pPr>
        <w:shd w:fill="F5F5F5" w:val="clear"/>
        <w:spacing w:before="0" w:after="0"/>
      </w:pPr>
      <w:r>
        <w:rPr>
          <w:rFonts w:ascii="Courier New" w:cs="Courier New" w:eastAsia="Courier New" w:hAnsi="Courier New"/>
          <w:color w:val="1a1a2e"/>
          <w:sz w:val="18"/>
          <w:szCs w:val="18"/>
        </w:rPr>
        <w:t xml:space="preserve">                .help("Upload sketch, wireframe, or design image")</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 Figma import button</w:t>
      </w:r>
    </w:p>
    <w:p>
      <w:pPr>
        <w:shd w:fill="F5F5F5" w:val="clear"/>
        <w:spacing w:before="0" w:after="0"/>
      </w:pPr>
      <w:r>
        <w:rPr>
          <w:rFonts w:ascii="Courier New" w:cs="Courier New" w:eastAsia="Courier New" w:hAnsi="Courier New"/>
          <w:color w:val="1a1a2e"/>
          <w:sz w:val="18"/>
          <w:szCs w:val="18"/>
        </w:rPr>
        <w:t xml:space="preserve">                Button(action: { showFigmaImport = true }) {</w:t>
      </w:r>
    </w:p>
    <w:p>
      <w:pPr>
        <w:shd w:fill="F5F5F5" w:val="clear"/>
        <w:spacing w:before="0" w:after="0"/>
      </w:pPr>
      <w:r>
        <w:rPr>
          <w:rFonts w:ascii="Courier New" w:cs="Courier New" w:eastAsia="Courier New" w:hAnsi="Courier New"/>
          <w:color w:val="1a1a2e"/>
          <w:sz w:val="18"/>
          <w:szCs w:val="18"/>
        </w:rPr>
        <w:t xml:space="preserve">                    Image(systemName: "paintpalette")</w:t>
      </w:r>
    </w:p>
    <w:p>
      <w:pPr>
        <w:shd w:fill="F5F5F5" w:val="clear"/>
        <w:spacing w:before="0" w:after="0"/>
      </w:pPr>
      <w:r>
        <w:rPr>
          <w:rFonts w:ascii="Courier New" w:cs="Courier New" w:eastAsia="Courier New" w:hAnsi="Courier New"/>
          <w:color w:val="1a1a2e"/>
          <w:sz w:val="18"/>
          <w:szCs w:val="18"/>
        </w:rPr>
        <w:t xml:space="preserve">                        .foregroundColor(figmaURL != nil ? Color("sage") : Color("text-tertiary"))</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.accessibilityIdentifier("figma-import-button")</w:t>
      </w:r>
    </w:p>
    <w:p>
      <w:pPr>
        <w:shd w:fill="F5F5F5" w:val="clear"/>
        <w:spacing w:before="0" w:after="0"/>
      </w:pPr>
      <w:r>
        <w:rPr>
          <w:rFonts w:ascii="Courier New" w:cs="Courier New" w:eastAsia="Courier New" w:hAnsi="Courier New"/>
          <w:color w:val="1a1a2e"/>
          <w:sz w:val="18"/>
          <w:szCs w:val="18"/>
        </w:rPr>
        <w:t xml:space="preserve">                .help("Import design from Figma")</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TextField("Describe what to build...", text: $intent, axis: .vertical)</w:t>
      </w:r>
    </w:p>
    <w:p>
      <w:pPr>
        <w:shd w:fill="F5F5F5" w:val="clear"/>
        <w:spacing w:before="0" w:after="0"/>
      </w:pPr>
      <w:r>
        <w:rPr>
          <w:rFonts w:ascii="Courier New" w:cs="Courier New" w:eastAsia="Courier New" w:hAnsi="Courier New"/>
          <w:color w:val="1a1a2e"/>
          <w:sz w:val="18"/>
          <w:szCs w:val="18"/>
        </w:rPr>
        <w:t xml:space="preserve">                    .lineLimit(1...4)</w:t>
      </w:r>
    </w:p>
    <w:p>
      <w:pPr>
        <w:shd w:fill="F5F5F5" w:val="clear"/>
        <w:spacing w:before="0" w:after="0"/>
      </w:pPr>
      <w:r>
        <w:rPr>
          <w:rFonts w:ascii="Courier New" w:cs="Courier New" w:eastAsia="Courier New" w:hAnsi="Courier New"/>
          <w:color w:val="1a1a2e"/>
          <w:sz w:val="18"/>
          <w:szCs w:val="18"/>
        </w:rPr>
        <w:t xml:space="preserve">                    .accessibilityIdentifier("build-intent-field")</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Button(action: startBuild) {</w:t>
      </w:r>
    </w:p>
    <w:p>
      <w:pPr>
        <w:shd w:fill="F5F5F5" w:val="clear"/>
        <w:spacing w:before="0" w:after="0"/>
      </w:pPr>
      <w:r>
        <w:rPr>
          <w:rFonts w:ascii="Courier New" w:cs="Courier New" w:eastAsia="Courier New" w:hAnsi="Courier New"/>
          <w:color w:val="1a1a2e"/>
          <w:sz w:val="18"/>
          <w:szCs w:val="18"/>
        </w:rPr>
        <w:t xml:space="preserve">                    Image(systemName: "arrow.up.circle.fill").font(.system(size: 24))</w:t>
      </w:r>
    </w:p>
    <w:p>
      <w:pPr>
        <w:shd w:fill="F5F5F5" w:val="clear"/>
        <w:spacing w:before="0" w:after="0"/>
      </w:pPr>
      <w:r>
        <w:rPr>
          <w:rFonts w:ascii="Courier New" w:cs="Courier New" w:eastAsia="Courier New" w:hAnsi="Courier New"/>
          <w:color w:val="1a1a2e"/>
          <w:sz w:val="18"/>
          <w:szCs w:val="18"/>
        </w:rPr>
        <w:t xml:space="preserve">                        .foregroundColor(</w:t>
      </w:r>
    </w:p>
    <w:p>
      <w:pPr>
        <w:shd w:fill="F5F5F5" w:val="clear"/>
        <w:spacing w:before="0" w:after="0"/>
      </w:pPr>
      <w:r>
        <w:rPr>
          <w:rFonts w:ascii="Courier New" w:cs="Courier New" w:eastAsia="Courier New" w:hAnsi="Courier New"/>
          <w:color w:val="1a1a2e"/>
          <w:sz w:val="18"/>
          <w:szCs w:val="18"/>
        </w:rPr>
        <w:t xml:space="preserve">                            (intent.isEmpty &amp;&amp; attachedImage == nil &amp;&amp; figmaURL == nil)</w:t>
      </w:r>
    </w:p>
    <w:p>
      <w:pPr>
        <w:shd w:fill="F5F5F5" w:val="clear"/>
        <w:spacing w:before="0" w:after="0"/>
      </w:pPr>
      <w:r>
        <w:rPr>
          <w:rFonts w:ascii="Courier New" w:cs="Courier New" w:eastAsia="Courier New" w:hAnsi="Courier New"/>
          <w:color w:val="1a1a2e"/>
          <w:sz w:val="18"/>
          <w:szCs w:val="18"/>
        </w:rPr>
        <w:t xml:space="preserve">                            ? Color("text-tertiary") : Color("sage")</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.disabled(intent.isEmpty &amp;&amp; attachedImage == nil &amp;&amp; figmaURL == nil)</w:t>
      </w:r>
    </w:p>
    <w:p>
      <w:pPr>
        <w:shd w:fill="F5F5F5" w:val="clear"/>
        <w:spacing w:before="0" w:after="0"/>
      </w:pPr>
      <w:r>
        <w:rPr>
          <w:rFonts w:ascii="Courier New" w:cs="Courier New" w:eastAsia="Courier New" w:hAnsi="Courier New"/>
          <w:color w:val="1a1a2e"/>
          <w:sz w:val="18"/>
          <w:szCs w:val="18"/>
        </w:rPr>
        <w:t xml:space="preserve">                .keyboardShortcut(.return, modifiers: .command)</w:t>
      </w:r>
    </w:p>
    <w:p>
      <w:pPr>
        <w:shd w:fill="F5F5F5" w:val="clear"/>
        <w:spacing w:before="0" w:after="0"/>
      </w:pPr>
      <w:r>
        <w:rPr>
          <w:rFonts w:ascii="Courier New" w:cs="Courier New" w:eastAsia="Courier New" w:hAnsi="Courier New"/>
          <w:color w:val="1a1a2e"/>
          <w:sz w:val="18"/>
          <w:szCs w:val="18"/>
        </w:rPr>
        <w:t xml:space="preserve">                .accessibilityIdentifier("build-start-button")</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.padding(16)</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6.4.2 Attached Image Preview</w:t>
      </w:r>
    </w:p>
    <w:p>
      <w:pPr>
        <w:shd w:fill="F5F5F5" w:val="clear"/>
        <w:spacing w:before="0" w:after="0"/>
      </w:pPr>
      <w:r>
        <w:rPr>
          <w:rFonts w:ascii="Courier New" w:cs="Courier New" w:eastAsia="Courier New" w:hAnsi="Courier New"/>
          <w:color w:val="1a1a2e"/>
          <w:sz w:val="18"/>
          <w:szCs w:val="18"/>
        </w:rPr>
        <w:t xml:space="preserve">struct AttachedImagePreview: View {</w:t>
      </w:r>
    </w:p>
    <w:p>
      <w:pPr>
        <w:shd w:fill="F5F5F5" w:val="clear"/>
        <w:spacing w:before="0" w:after="0"/>
      </w:pPr>
      <w:r>
        <w:rPr>
          <w:rFonts w:ascii="Courier New" w:cs="Courier New" w:eastAsia="Courier New" w:hAnsi="Courier New"/>
          <w:color w:val="1a1a2e"/>
          <w:sz w:val="18"/>
          <w:szCs w:val="18"/>
        </w:rPr>
        <w:t xml:space="preserve">    let image: NSImage</w:t>
      </w:r>
    </w:p>
    <w:p>
      <w:pPr>
        <w:shd w:fill="F5F5F5" w:val="clear"/>
        <w:spacing w:before="0" w:after="0"/>
      </w:pPr>
      <w:r>
        <w:rPr>
          <w:rFonts w:ascii="Courier New" w:cs="Courier New" w:eastAsia="Courier New" w:hAnsi="Courier New"/>
          <w:color w:val="1a1a2e"/>
          <w:sz w:val="18"/>
          <w:szCs w:val="18"/>
        </w:rPr>
        <w:t xml:space="preserve">    let onRemove: () -&gt; Void</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HStack(spacing: 8) {</w:t>
      </w:r>
    </w:p>
    <w:p>
      <w:pPr>
        <w:shd w:fill="F5F5F5" w:val="clear"/>
        <w:spacing w:before="0" w:after="0"/>
      </w:pPr>
      <w:r>
        <w:rPr>
          <w:rFonts w:ascii="Courier New" w:cs="Courier New" w:eastAsia="Courier New" w:hAnsi="Courier New"/>
          <w:color w:val="1a1a2e"/>
          <w:sz w:val="18"/>
          <w:szCs w:val="18"/>
        </w:rPr>
        <w:t xml:space="preserve">            Image(nsImage: image)</w:t>
      </w:r>
    </w:p>
    <w:p>
      <w:pPr>
        <w:shd w:fill="F5F5F5" w:val="clear"/>
        <w:spacing w:before="0" w:after="0"/>
      </w:pPr>
      <w:r>
        <w:rPr>
          <w:rFonts w:ascii="Courier New" w:cs="Courier New" w:eastAsia="Courier New" w:hAnsi="Courier New"/>
          <w:color w:val="1a1a2e"/>
          <w:sz w:val="18"/>
          <w:szCs w:val="18"/>
        </w:rPr>
        <w:t xml:space="preserve">                .resizable().aspectRatio(contentMode: .fit)</w:t>
      </w:r>
    </w:p>
    <w:p>
      <w:pPr>
        <w:shd w:fill="F5F5F5" w:val="clear"/>
        <w:spacing w:before="0" w:after="0"/>
      </w:pPr>
      <w:r>
        <w:rPr>
          <w:rFonts w:ascii="Courier New" w:cs="Courier New" w:eastAsia="Courier New" w:hAnsi="Courier New"/>
          <w:color w:val="1a1a2e"/>
          <w:sz w:val="18"/>
          <w:szCs w:val="18"/>
        </w:rPr>
        <w:t xml:space="preserve">                .frame(maxHeight: 120).cornerRadius(6)</w:t>
      </w:r>
    </w:p>
    <w:p>
      <w:pPr>
        <w:shd w:fill="F5F5F5" w:val="clear"/>
        <w:spacing w:before="0" w:after="0"/>
      </w:pPr>
      <w:r>
        <w:rPr>
          <w:rFonts w:ascii="Courier New" w:cs="Courier New" w:eastAsia="Courier New" w:hAnsi="Courier New"/>
          <w:color w:val="1a1a2e"/>
          <w:sz w:val="18"/>
          <w:szCs w:val="18"/>
        </w:rPr>
        <w:t xml:space="preserve">            VStack(alignment: .leading, spacing: 4) {</w:t>
      </w:r>
    </w:p>
    <w:p>
      <w:pPr>
        <w:shd w:fill="F5F5F5" w:val="clear"/>
        <w:spacing w:before="0" w:after="0"/>
      </w:pPr>
      <w:r>
        <w:rPr>
          <w:rFonts w:ascii="Courier New" w:cs="Courier New" w:eastAsia="Courier New" w:hAnsi="Courier New"/>
          <w:color w:val="1a1a2e"/>
          <w:sz w:val="18"/>
          <w:szCs w:val="18"/>
        </w:rPr>
        <w:t xml:space="preserve">                Text("Design attached").fontWeight(.medium)</w:t>
      </w:r>
    </w:p>
    <w:p>
      <w:pPr>
        <w:shd w:fill="F5F5F5" w:val="clear"/>
        <w:spacing w:before="0" w:after="0"/>
      </w:pPr>
      <w:r>
        <w:rPr>
          <w:rFonts w:ascii="Courier New" w:cs="Courier New" w:eastAsia="Courier New" w:hAnsi="Courier New"/>
          <w:color w:val="1a1a2e"/>
          <w:sz w:val="18"/>
          <w:szCs w:val="18"/>
        </w:rPr>
        <w:t xml:space="preserve">                Text("We'll read this and turn it into code")</w:t>
      </w:r>
    </w:p>
    <w:p>
      <w:pPr>
        <w:shd w:fill="F5F5F5" w:val="clear"/>
        <w:spacing w:before="0" w:after="0"/>
      </w:pPr>
      <w:r>
        <w:rPr>
          <w:rFonts w:ascii="Courier New" w:cs="Courier New" w:eastAsia="Courier New" w:hAnsi="Courier New"/>
          <w:color w:val="1a1a2e"/>
          <w:sz w:val="18"/>
          <w:szCs w:val="18"/>
        </w:rPr>
        <w:t xml:space="preserve">                    .foregroundColor(Color("text-secondary"))</w:t>
      </w:r>
    </w:p>
    <w:p>
      <w:pPr>
        <w:shd w:fill="F5F5F5" w:val="clear"/>
        <w:spacing w:before="0" w:after="0"/>
      </w:pPr>
      <w:r>
        <w:rPr>
          <w:rFonts w:ascii="Courier New" w:cs="Courier New" w:eastAsia="Courier New" w:hAnsi="Courier New"/>
          <w:color w:val="1a1a2e"/>
          <w:sz w:val="18"/>
          <w:szCs w:val="18"/>
        </w:rPr>
        <w:t xml:space="preserve">                Button("Remove", action: onRemove)</w:t>
      </w:r>
    </w:p>
    <w:p>
      <w:pPr>
        <w:shd w:fill="F5F5F5" w:val="clear"/>
        <w:spacing w:before="0" w:after="0"/>
      </w:pPr>
      <w:r>
        <w:rPr>
          <w:rFonts w:ascii="Courier New" w:cs="Courier New" w:eastAsia="Courier New" w:hAnsi="Courier New"/>
          <w:color w:val="1a1a2e"/>
          <w:sz w:val="18"/>
          <w:szCs w:val="18"/>
        </w:rPr>
        <w:t xml:space="preserve">                    .foregroundColor(Color("danger")).buttonStyle(.plain)</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Spacer()</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.padding(12).background(Color("surface-raised")).cornerRadius(8)</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6.4.3 Drag-and-Drop onto Build Stream</w:t>
      </w:r>
    </w:p>
    <w:p>
      <w:pPr>
        <w:spacing w:before="60" w:after="60"/>
      </w:pPr>
      <w:r>
        <w:rPr>
          <w:rFonts w:ascii="Arial" w:cs="Arial" w:eastAsia="Arial" w:hAnsi="Arial"/>
          <w:sz w:val="22"/>
          <w:szCs w:val="22"/>
        </w:rPr>
        <w:t xml:space="preserve">Images can be dragged directly onto the BuildStreamView when idle. The drop target activates with a sage green overlay:</w:t>
      </w:r>
    </w:p>
    <w:p>
      <w:pPr>
        <w:shd w:fill="F5F5F5" w:val="clear"/>
        <w:spacing w:before="0" w:after="0"/>
      </w:pPr>
      <w:r>
        <w:rPr>
          <w:rFonts w:ascii="Courier New" w:cs="Courier New" w:eastAsia="Courier New" w:hAnsi="Courier New"/>
          <w:color w:val="1a1a2e"/>
          <w:sz w:val="18"/>
          <w:szCs w:val="18"/>
        </w:rPr>
        <w:t xml:space="preserve">.onDrop(of: [.image, .fileURL], isTargeted: $isDragTarget) { providers in</w:t>
      </w:r>
    </w:p>
    <w:p>
      <w:pPr>
        <w:shd w:fill="F5F5F5" w:val="clear"/>
        <w:spacing w:before="0" w:after="0"/>
      </w:pPr>
      <w:r>
        <w:rPr>
          <w:rFonts w:ascii="Courier New" w:cs="Courier New" w:eastAsia="Courier New" w:hAnsi="Courier New"/>
          <w:color w:val="1a1a2e"/>
          <w:sz w:val="18"/>
          <w:szCs w:val="18"/>
        </w:rPr>
        <w:t xml:space="preserve">    handleImageDrop(providers)</w:t>
      </w:r>
    </w:p>
    <w:p>
      <w:pPr>
        <w:shd w:fill="F5F5F5" w:val="clear"/>
        <w:spacing w:before="0" w:after="0"/>
      </w:pPr>
      <w:r>
        <w:rPr>
          <w:rFonts w:ascii="Courier New" w:cs="Courier New" w:eastAsia="Courier New" w:hAnsi="Courier New"/>
          <w:color w:val="1a1a2e"/>
          <w:sz w:val="18"/>
          <w:szCs w:val="18"/>
        </w:rPr>
        <w:t xml:space="preserve">    return true</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.overlay(isDragTarget ? DropTargetOverlay() : nil)</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struct DropTargetOverlay: View {</w:t>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RoundedRectangle(cornerRadius: 12)</w:t>
      </w:r>
    </w:p>
    <w:p>
      <w:pPr>
        <w:shd w:fill="F5F5F5" w:val="clear"/>
        <w:spacing w:before="0" w:after="0"/>
      </w:pPr>
      <w:r>
        <w:rPr>
          <w:rFonts w:ascii="Courier New" w:cs="Courier New" w:eastAsia="Courier New" w:hAnsi="Courier New"/>
          <w:color w:val="1a1a2e"/>
          <w:sz w:val="18"/>
          <w:szCs w:val="18"/>
        </w:rPr>
        <w:t xml:space="preserve">            .stroke(Color("sage"), lineWidth: 2)</w:t>
      </w:r>
    </w:p>
    <w:p>
      <w:pPr>
        <w:shd w:fill="F5F5F5" w:val="clear"/>
        <w:spacing w:before="0" w:after="0"/>
      </w:pPr>
      <w:r>
        <w:rPr>
          <w:rFonts w:ascii="Courier New" w:cs="Courier New" w:eastAsia="Courier New" w:hAnsi="Courier New"/>
          <w:color w:val="1a1a2e"/>
          <w:sz w:val="18"/>
          <w:szCs w:val="18"/>
        </w:rPr>
        <w:t xml:space="preserve">            .background(Color("sage-dim").cornerRadius(12).opacity(0.3))</w:t>
      </w:r>
    </w:p>
    <w:p>
      <w:pPr>
        <w:shd w:fill="F5F5F5" w:val="clear"/>
        <w:spacing w:before="0" w:after="0"/>
      </w:pPr>
      <w:r>
        <w:rPr>
          <w:rFonts w:ascii="Courier New" w:cs="Courier New" w:eastAsia="Courier New" w:hAnsi="Courier New"/>
          <w:color w:val="1a1a2e"/>
          <w:sz w:val="18"/>
          <w:szCs w:val="18"/>
        </w:rPr>
        <w:t xml:space="preserve">            .overlay(</w:t>
      </w:r>
    </w:p>
    <w:p>
      <w:pPr>
        <w:shd w:fill="F5F5F5" w:val="clear"/>
        <w:spacing w:before="0" w:after="0"/>
      </w:pPr>
      <w:r>
        <w:rPr>
          <w:rFonts w:ascii="Courier New" w:cs="Courier New" w:eastAsia="Courier New" w:hAnsi="Courier New"/>
          <w:color w:val="1a1a2e"/>
          <w:sz w:val="18"/>
          <w:szCs w:val="18"/>
        </w:rPr>
        <w:t xml:space="preserve">                VStack(spacing: 8) {</w:t>
      </w:r>
    </w:p>
    <w:p>
      <w:pPr>
        <w:shd w:fill="F5F5F5" w:val="clear"/>
        <w:spacing w:before="0" w:after="0"/>
      </w:pPr>
      <w:r>
        <w:rPr>
          <w:rFonts w:ascii="Courier New" w:cs="Courier New" w:eastAsia="Courier New" w:hAnsi="Courier New"/>
          <w:color w:val="1a1a2e"/>
          <w:sz w:val="18"/>
          <w:szCs w:val="18"/>
        </w:rPr>
        <w:t xml:space="preserve">                    Image(systemName: "photo.badge.plus").font(.system(size: 32))</w:t>
      </w:r>
    </w:p>
    <w:p>
      <w:pPr>
        <w:shd w:fill="F5F5F5" w:val="clear"/>
        <w:spacing w:before="0" w:after="0"/>
      </w:pPr>
      <w:r>
        <w:rPr>
          <w:rFonts w:ascii="Courier New" w:cs="Courier New" w:eastAsia="Courier New" w:hAnsi="Courier New"/>
          <w:color w:val="1a1a2e"/>
          <w:sz w:val="18"/>
          <w:szCs w:val="18"/>
        </w:rPr>
        <w:t xml:space="preserve">                        .foregroundColor(Color("sage"))</w:t>
      </w:r>
    </w:p>
    <w:p>
      <w:pPr>
        <w:shd w:fill="F5F5F5" w:val="clear"/>
        <w:spacing w:before="0" w:after="0"/>
      </w:pPr>
      <w:r>
        <w:rPr>
          <w:rFonts w:ascii="Courier New" w:cs="Courier New" w:eastAsia="Courier New" w:hAnsi="Courier New"/>
          <w:color w:val="1a1a2e"/>
          <w:sz w:val="18"/>
          <w:szCs w:val="18"/>
        </w:rPr>
        <w:t xml:space="preserve">                    Text("Drop a sketch or photo to get started")</w:t>
      </w:r>
    </w:p>
    <w:p>
      <w:pPr>
        <w:shd w:fill="F5F5F5" w:val="clear"/>
        <w:spacing w:before="0" w:after="0"/>
      </w:pPr>
      <w:r>
        <w:rPr>
          <w:rFonts w:ascii="Courier New" w:cs="Courier New" w:eastAsia="Courier New" w:hAnsi="Courier New"/>
          <w:color w:val="1a1a2e"/>
          <w:sz w:val="18"/>
          <w:szCs w:val="18"/>
        </w:rPr>
        <w:t xml:space="preserve">                        .foregroundColor(Color("sage-text"))</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240"/>
      </w:pPr>
    </w:p>
    <w:p>
      <w:pPr>
        <w:pStyle w:val="Heading1"/>
        <w:spacing w:before="300" w:after="150"/>
      </w:pPr>
      <w:r>
        <w:rPr>
          <w:rFonts w:ascii="Arial" w:cs="Arial" w:eastAsia="Arial" w:hAnsi="Arial"/>
          <w:b/>
          <w:bCs/>
          <w:color w:val="1F3864"/>
          <w:sz w:val="32"/>
          <w:szCs w:val="32"/>
        </w:rPr>
        <w:t xml:space="preserve">6.5 Sketch Interpretation Card (New in v2.0)</w:t>
      </w:r>
    </w:p>
    <w:p>
      <w:pPr>
        <w:spacing w:before="60" w:after="60"/>
      </w:pPr>
      <w:r>
        <w:rPr>
          <w:rFonts w:ascii="Arial" w:cs="Arial" w:eastAsia="Arial" w:hAnsi="Arial"/>
          <w:sz w:val="22"/>
          <w:szCs w:val="22"/>
        </w:rPr>
        <w:t xml:space="preserve">When an image is submitted, a new card type appears in the build stream showing the interpretation in progress, then the result.</w:t>
      </w:r>
    </w:p>
    <w:p>
      <w:pPr>
        <w:spacing w:after="80"/>
      </w:pPr>
    </w:p>
    <w:p>
      <w:pPr>
        <w:spacing w:before="60" w:after="60"/>
      </w:pPr>
      <w:r>
        <w:rPr>
          <w:rFonts w:ascii="Arial" w:cs="Arial" w:eastAsia="Arial" w:hAnsi="Arial"/>
          <w:b/>
          <w:bCs/>
          <w:sz w:val="22"/>
          <w:szCs w:val="22"/>
        </w:rPr>
        <w:t xml:space="preserve">During interpretation:</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Reading your design                              12:34:05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[thumbnail]  Interpreting your design...                       │</w:t>
      </w:r>
    </w:p>
    <w:p>
      <w:pPr>
        <w:shd w:fill="F5F5F5" w:val="clear"/>
        <w:spacing w:before="0" w:after="0"/>
      </w:pPr>
      <w:r>
        <w:rPr>
          <w:rFonts w:ascii="Courier New" w:cs="Courier New" w:eastAsia="Courier New" w:hAnsi="Courier New"/>
          <w:color w:val="1a1a2e"/>
          <w:sz w:val="18"/>
          <w:szCs w:val="18"/>
        </w:rPr>
        <w:t xml:space="preserve">│               ████████████░░░░░░░░  Analyzing your design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b/>
          <w:bCs/>
          <w:sz w:val="22"/>
          <w:szCs w:val="22"/>
        </w:rPr>
        <w:t xml:space="preserve">After interpretation:</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Reading your design                              12:34:12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[thumbnail]  Layout identified: Dashboard with sidebar nav,    │</w:t>
      </w:r>
    </w:p>
    <w:p>
      <w:pPr>
        <w:shd w:fill="F5F5F5" w:val="clear"/>
        <w:spacing w:before="0" w:after="0"/>
      </w:pPr>
      <w:r>
        <w:rPr>
          <w:rFonts w:ascii="Courier New" w:cs="Courier New" w:eastAsia="Courier New" w:hAnsi="Courier New"/>
          <w:color w:val="1a1a2e"/>
          <w:sz w:val="18"/>
          <w:szCs w:val="18"/>
        </w:rPr>
        <w:t xml:space="preserve">│               main content area, 3 data cards, header bar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Components detected:                                           │</w:t>
      </w:r>
    </w:p>
    <w:p>
      <w:pPr>
        <w:shd w:fill="F5F5F5" w:val="clear"/>
        <w:spacing w:before="0" w:after="0"/>
      </w:pPr>
      <w:r>
        <w:rPr>
          <w:rFonts w:ascii="Courier New" w:cs="Courier New" w:eastAsia="Courier New" w:hAnsi="Courier New"/>
          <w:color w:val="1a1a2e"/>
          <w:sz w:val="18"/>
          <w:szCs w:val="18"/>
        </w:rPr>
        <w:t xml:space="preserve">│  NavigationSidebar · DataCard × 3 · HeaderBar                  │</w:t>
      </w:r>
    </w:p>
    <w:p>
      <w:pPr>
        <w:shd w:fill="F5F5F5" w:val="clear"/>
        <w:spacing w:before="0" w:after="0"/>
      </w:pPr>
      <w:r>
        <w:rPr>
          <w:rFonts w:ascii="Courier New" w:cs="Courier New" w:eastAsia="Courier New" w:hAnsi="Courier New"/>
          <w:color w:val="1a1a2e"/>
          <w:sz w:val="18"/>
          <w:szCs w:val="18"/>
        </w:rPr>
        <w:t xml:space="preserve">│  UserAvatar · SearchField · ActionButton × 2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Generate Figma Design ]   [ Correct interpretation ]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hd w:fill="F5F5F5" w:val="clear"/>
        <w:spacing w:before="0" w:after="0"/>
      </w:pPr>
      <w:r>
        <w:rPr>
          <w:rFonts w:ascii="Courier New" w:cs="Courier New" w:eastAsia="Courier New" w:hAnsi="Courier New"/>
          <w:color w:val="1a1a2e"/>
          <w:sz w:val="18"/>
          <w:szCs w:val="18"/>
        </w:rPr>
        <w:t xml:space="preserve">struct SketchInterpretationCard: View {</w:t>
      </w:r>
    </w:p>
    <w:p>
      <w:pPr>
        <w:shd w:fill="F5F5F5" w:val="clear"/>
        <w:spacing w:before="0" w:after="0"/>
      </w:pPr>
      <w:r>
        <w:rPr>
          <w:rFonts w:ascii="Courier New" w:cs="Courier New" w:eastAsia="Courier New" w:hAnsi="Courier New"/>
          <w:color w:val="1a1a2e"/>
          <w:sz w:val="18"/>
          <w:szCs w:val="18"/>
        </w:rPr>
        <w:t xml:space="preserve">    let card: SketchInterpretationCardModel</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CardContainer(cardType: "SKETCH INTERPRETATION",</w:t>
      </w:r>
    </w:p>
    <w:p>
      <w:pPr>
        <w:shd w:fill="F5F5F5" w:val="clear"/>
        <w:spacing w:before="0" w:after="0"/>
      </w:pPr>
      <w:r>
        <w:rPr>
          <w:rFonts w:ascii="Courier New" w:cs="Courier New" w:eastAsia="Courier New" w:hAnsi="Courier New"/>
          <w:color w:val="1a1a2e"/>
          <w:sz w:val="18"/>
          <w:szCs w:val="18"/>
        </w:rPr>
        <w:t xml:space="preserve">                      timestamp: card.timestamp) {</w:t>
      </w:r>
    </w:p>
    <w:p>
      <w:pPr>
        <w:shd w:fill="F5F5F5" w:val="clear"/>
        <w:spacing w:before="0" w:after="0"/>
      </w:pPr>
      <w:r>
        <w:rPr>
          <w:rFonts w:ascii="Courier New" w:cs="Courier New" w:eastAsia="Courier New" w:hAnsi="Courier New"/>
          <w:color w:val="1a1a2e"/>
          <w:sz w:val="18"/>
          <w:szCs w:val="18"/>
        </w:rPr>
        <w:t xml:space="preserve">            VStack(alignment: .leading, spacing: 12) {</w:t>
      </w:r>
    </w:p>
    <w:p>
      <w:pPr>
        <w:shd w:fill="F5F5F5" w:val="clear"/>
        <w:spacing w:before="0" w:after="0"/>
      </w:pPr>
      <w:r>
        <w:rPr>
          <w:rFonts w:ascii="Courier New" w:cs="Courier New" w:eastAsia="Courier New" w:hAnsi="Courier New"/>
          <w:color w:val="1a1a2e"/>
          <w:sz w:val="18"/>
          <w:szCs w:val="18"/>
        </w:rPr>
        <w:t xml:space="preserve">                HStack(alignment: .top, spacing: 12) {</w:t>
      </w:r>
    </w:p>
    <w:p>
      <w:pPr>
        <w:shd w:fill="F5F5F5" w:val="clear"/>
        <w:spacing w:before="0" w:after="0"/>
      </w:pPr>
      <w:r>
        <w:rPr>
          <w:rFonts w:ascii="Courier New" w:cs="Courier New" w:eastAsia="Courier New" w:hAnsi="Courier New"/>
          <w:color w:val="1a1a2e"/>
          <w:sz w:val="18"/>
          <w:szCs w:val="18"/>
        </w:rPr>
        <w:t xml:space="preserve">                    Image(nsImage: card.image)</w:t>
      </w:r>
    </w:p>
    <w:p>
      <w:pPr>
        <w:shd w:fill="F5F5F5" w:val="clear"/>
        <w:spacing w:before="0" w:after="0"/>
      </w:pPr>
      <w:r>
        <w:rPr>
          <w:rFonts w:ascii="Courier New" w:cs="Courier New" w:eastAsia="Courier New" w:hAnsi="Courier New"/>
          <w:color w:val="1a1a2e"/>
          <w:sz w:val="18"/>
          <w:szCs w:val="18"/>
        </w:rPr>
        <w:t xml:space="preserve">                        .resizable().aspectRatio(contentMode: .fit)</w:t>
      </w:r>
    </w:p>
    <w:p>
      <w:pPr>
        <w:shd w:fill="F5F5F5" w:val="clear"/>
        <w:spacing w:before="0" w:after="0"/>
      </w:pPr>
      <w:r>
        <w:rPr>
          <w:rFonts w:ascii="Courier New" w:cs="Courier New" w:eastAsia="Courier New" w:hAnsi="Courier New"/>
          <w:color w:val="1a1a2e"/>
          <w:sz w:val="18"/>
          <w:szCs w:val="18"/>
        </w:rPr>
        <w:t xml:space="preserve">                        .frame(width: 80, height: 60).cornerRadius(4)</w:t>
      </w:r>
    </w:p>
    <w:p>
      <w:pPr>
        <w:shd w:fill="F5F5F5" w:val="clear"/>
        <w:spacing w:before="0" w:after="0"/>
      </w:pPr>
      <w:r>
        <w:rPr>
          <w:rFonts w:ascii="Courier New" w:cs="Courier New" w:eastAsia="Courier New" w:hAnsi="Courier New"/>
          <w:color w:val="1a1a2e"/>
          <w:sz w:val="18"/>
          <w:szCs w:val="18"/>
        </w:rPr>
        <w:t xml:space="preserve">                    if card.isInterpreting {</w:t>
      </w:r>
    </w:p>
    <w:p>
      <w:pPr>
        <w:shd w:fill="F5F5F5" w:val="clear"/>
        <w:spacing w:before="0" w:after="0"/>
      </w:pPr>
      <w:r>
        <w:rPr>
          <w:rFonts w:ascii="Courier New" w:cs="Courier New" w:eastAsia="Courier New" w:hAnsi="Courier New"/>
          <w:color w:val="1a1a2e"/>
          <w:sz w:val="18"/>
          <w:szCs w:val="18"/>
        </w:rPr>
        <w:t xml:space="preserve">                        InterpretationProgress(stage: card.progressStage)</w:t>
      </w:r>
    </w:p>
    <w:p>
      <w:pPr>
        <w:shd w:fill="F5F5F5" w:val="clear"/>
        <w:spacing w:before="0" w:after="0"/>
      </w:pPr>
      <w:r>
        <w:rPr>
          <w:rFonts w:ascii="Courier New" w:cs="Courier New" w:eastAsia="Courier New" w:hAnsi="Courier New"/>
          <w:color w:val="1a1a2e"/>
          <w:sz w:val="18"/>
          <w:szCs w:val="18"/>
        </w:rPr>
        <w:t xml:space="preserve">                    } else {</w:t>
      </w:r>
    </w:p>
    <w:p>
      <w:pPr>
        <w:shd w:fill="F5F5F5" w:val="clear"/>
        <w:spacing w:before="0" w:after="0"/>
      </w:pPr>
      <w:r>
        <w:rPr>
          <w:rFonts w:ascii="Courier New" w:cs="Courier New" w:eastAsia="Courier New" w:hAnsi="Courier New"/>
          <w:color w:val="1a1a2e"/>
          <w:sz w:val="18"/>
          <w:szCs w:val="18"/>
        </w:rPr>
        <w:t xml:space="preserve">                        InterpretationResult(result: card.result)</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if !card.isInterpreting, let result = card.result {</w:t>
      </w:r>
    </w:p>
    <w:p>
      <w:pPr>
        <w:shd w:fill="F5F5F5" w:val="clear"/>
        <w:spacing w:before="0" w:after="0"/>
      </w:pPr>
      <w:r>
        <w:rPr>
          <w:rFonts w:ascii="Courier New" w:cs="Courier New" w:eastAsia="Courier New" w:hAnsi="Courier New"/>
          <w:color w:val="1a1a2e"/>
          <w:sz w:val="18"/>
          <w:szCs w:val="18"/>
        </w:rPr>
        <w:t xml:space="preserve">                    HStack(spacing: 8) {</w:t>
      </w:r>
    </w:p>
    <w:p>
      <w:pPr>
        <w:shd w:fill="F5F5F5" w:val="clear"/>
        <w:spacing w:before="0" w:after="0"/>
      </w:pPr>
      <w:r>
        <w:rPr>
          <w:rFonts w:ascii="Courier New" w:cs="Courier New" w:eastAsia="Courier New" w:hAnsi="Courier New"/>
          <w:color w:val="1a1a2e"/>
          <w:sz w:val="18"/>
          <w:szCs w:val="18"/>
        </w:rPr>
        <w:t xml:space="preserve">                        Button("Generate Figma Design") { generateFigmaDesign(from: result) }</w:t>
      </w:r>
    </w:p>
    <w:p>
      <w:pPr>
        <w:shd w:fill="F5F5F5" w:val="clear"/>
        <w:spacing w:before="0" w:after="0"/>
      </w:pPr>
      <w:r>
        <w:rPr>
          <w:rFonts w:ascii="Courier New" w:cs="Courier New" w:eastAsia="Courier New" w:hAnsi="Courier New"/>
          <w:color w:val="1a1a2e"/>
          <w:sz w:val="18"/>
          <w:szCs w:val="18"/>
        </w:rPr>
        <w:t xml:space="preserve">                            .buttonStyle(PrimaryActionButtonStyle())</w:t>
      </w:r>
    </w:p>
    <w:p>
      <w:pPr>
        <w:shd w:fill="F5F5F5" w:val="clear"/>
        <w:spacing w:before="0" w:after="0"/>
      </w:pPr>
      <w:r>
        <w:rPr>
          <w:rFonts w:ascii="Courier New" w:cs="Courier New" w:eastAsia="Courier New" w:hAnsi="Courier New"/>
          <w:color w:val="1a1a2e"/>
          <w:sz w:val="18"/>
          <w:szCs w:val="18"/>
        </w:rPr>
        <w:t xml:space="preserve">                        Button("That's not quite right") { showCorrectionSheet = true }</w:t>
      </w:r>
    </w:p>
    <w:p>
      <w:pPr>
        <w:shd w:fill="F5F5F5" w:val="clear"/>
        <w:spacing w:before="0" w:after="0"/>
      </w:pPr>
      <w:r>
        <w:rPr>
          <w:rFonts w:ascii="Courier New" w:cs="Courier New" w:eastAsia="Courier New" w:hAnsi="Courier New"/>
          <w:color w:val="1a1a2e"/>
          <w:sz w:val="18"/>
          <w:szCs w:val="18"/>
        </w:rPr>
        <w:t xml:space="preserve">                            .buttonStyle(SecondaryActionButtonStyle())</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240"/>
      </w:pPr>
    </w:p>
    <w:p>
      <w:pPr>
        <w:pStyle w:val="Heading1"/>
        <w:spacing w:before="300" w:after="150"/>
      </w:pPr>
      <w:r>
        <w:rPr>
          <w:rFonts w:ascii="Arial" w:cs="Arial" w:eastAsia="Arial" w:hAnsi="Arial"/>
          <w:b/>
          <w:bCs/>
          <w:color w:val="1F3864"/>
          <w:sz w:val="32"/>
          <w:szCs w:val="32"/>
        </w:rPr>
        <w:t xml:space="preserve">17. TRD Session UI — Updated (v2.0)</w:t>
      </w:r>
    </w:p>
    <w:p>
      <w:pPr>
        <w:spacing w:before="60" w:after="60"/>
      </w:pPr>
      <w:r>
        <w:rPr>
          <w:rFonts w:ascii="Arial" w:cs="Arial" w:eastAsia="Arial" w:hAnsi="Arial"/>
          <w:sz w:val="22"/>
          <w:szCs w:val="22"/>
        </w:rPr>
        <w:t xml:space="preserve">v1.0 specified a single TRD session UI. v2.0 adds mode-specific visual treatments for FOUNDER, ENGINEER, and CONSULTANT modes defined in TRD-7 v2. FOUNDER is the default mode for all new users — it is the primary Crafted experience. ENGINEER mode is an opt-in advanced view, surfaced via a toggle in Settings. CONSULTANT mode is for client-facing sessions and must be explicitly activated.</w:t>
      </w:r>
    </w:p>
    <w:p>
      <w:pPr>
        <w:spacing w:after="80"/>
      </w:pPr>
    </w:p>
    <w:p>
      <w:pPr>
        <w:pStyle w:val="Heading2"/>
        <w:spacing w:before="240" w:after="120"/>
      </w:pPr>
      <w:r>
        <w:rPr>
          <w:rFonts w:ascii="Arial" w:cs="Arial" w:eastAsia="Arial" w:hAnsi="Arial"/>
          <w:b/>
          <w:bCs/>
          <w:color w:val="2E5090"/>
          <w:sz w:val="26"/>
          <w:szCs w:val="26"/>
        </w:rPr>
        <w:t xml:space="preserve">17.1 Mode Indicator</w:t>
      </w:r>
    </w:p>
    <w:p>
      <w:pPr>
        <w:spacing w:before="60" w:after="60"/>
      </w:pPr>
      <w:r>
        <w:rPr>
          <w:rFonts w:ascii="Arial" w:cs="Arial" w:eastAsia="Arial" w:hAnsi="Arial"/>
          <w:sz w:val="22"/>
          <w:szCs w:val="22"/>
        </w:rPr>
        <w:t xml:space="preserve">All three modes show a persistent mode badge in the TRD session stage header:</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 TRD SESSION · Phase 2: Architecture Discovery    [FOUNDER]  │</w:t>
      </w:r>
    </w:p>
    <w:p>
      <w:pPr>
        <w:shd w:fill="F5F5F5" w:val="clear"/>
        <w:spacing w:before="0" w:after="0"/>
      </w:pPr>
      <w:r>
        <w:rPr>
          <w:rFonts w:ascii="Courier New" w:cs="Courier New" w:eastAsia="Courier New" w:hAnsi="Courier New"/>
          <w:color w:val="1a1a2e"/>
          <w:sz w:val="18"/>
          <w:szCs w:val="18"/>
        </w:rPr>
        <w:t xml:space="preserve">│  ████████░░░░░░░░  3 of 7 domains covered  Est. $4.20 total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sz w:val="22"/>
          <w:szCs w:val="22"/>
        </w:rPr>
        <w:t xml:space="preserve">Mode badge colors:</w:t>
      </w:r>
    </w:p>
    <w:p>
      <w:pPr>
        <w:pStyle w:val="ListParagraph"/>
        <w:numPr>
          <w:ilvl w:val="0"/>
          <w:numId w:val="2"/>
        </w:numPr>
        <w:spacing w:before="40" w:after="40"/>
      </w:pPr>
      <w:r>
        <w:rPr>
          <w:rFonts w:ascii="Arial" w:cs="Arial" w:eastAsia="Arial" w:hAnsi="Arial"/>
          <w:sz w:val="22"/>
          <w:szCs w:val="22"/>
        </w:rPr>
        <w:t xml:space="preserve">[FOUNDER] — sage green accent (#3D7A5C), white text</w:t>
      </w:r>
    </w:p>
    <w:p>
      <w:pPr>
        <w:pStyle w:val="ListParagraph"/>
        <w:numPr>
          <w:ilvl w:val="0"/>
          <w:numId w:val="2"/>
        </w:numPr>
        <w:spacing w:before="40" w:after="40"/>
      </w:pPr>
      <w:r>
        <w:rPr>
          <w:rFonts w:ascii="Arial" w:cs="Arial" w:eastAsia="Arial" w:hAnsi="Arial"/>
          <w:sz w:val="22"/>
          <w:szCs w:val="22"/>
        </w:rPr>
        <w:t xml:space="preserve">[ENGINEER] — surface-raised background, text-secondary text</w:t>
      </w:r>
    </w:p>
    <w:p>
      <w:pPr>
        <w:pStyle w:val="ListParagraph"/>
        <w:numPr>
          <w:ilvl w:val="0"/>
          <w:numId w:val="2"/>
        </w:numPr>
        <w:spacing w:before="40" w:after="40"/>
      </w:pPr>
      <w:r>
        <w:rPr>
          <w:rFonts w:ascii="Arial" w:cs="Arial" w:eastAsia="Arial" w:hAnsi="Arial"/>
          <w:sz w:val="22"/>
          <w:szCs w:val="22"/>
        </w:rPr>
        <w:t xml:space="preserve">[CONSULTANT] — #F59E0B (warning color) background, dark text — signals live meeting context</w:t>
      </w:r>
    </w:p>
    <w:p>
      <w:pPr>
        <w:spacing w:after="80"/>
      </w:pPr>
    </w:p>
    <w:p>
      <w:pPr>
        <w:shd w:fill="F5F5F5" w:val="clear"/>
        <w:spacing w:before="0" w:after="0"/>
      </w:pPr>
      <w:r>
        <w:rPr>
          <w:rFonts w:ascii="Courier New" w:cs="Courier New" w:eastAsia="Courier New" w:hAnsi="Courier New"/>
          <w:color w:val="1a1a2e"/>
          <w:sz w:val="18"/>
          <w:szCs w:val="18"/>
        </w:rPr>
        <w:t xml:space="preserve">struct ModeBadge: View {</w:t>
      </w:r>
    </w:p>
    <w:p>
      <w:pPr>
        <w:shd w:fill="F5F5F5" w:val="clear"/>
        <w:spacing w:before="0" w:after="0"/>
      </w:pPr>
      <w:r>
        <w:rPr>
          <w:rFonts w:ascii="Courier New" w:cs="Courier New" w:eastAsia="Courier New" w:hAnsi="Courier New"/>
          <w:color w:val="1a1a2e"/>
          <w:sz w:val="18"/>
          <w:szCs w:val="18"/>
        </w:rPr>
        <w:t xml:space="preserve">    let mode: OperatorMode</w:t>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Text(mode.displayLabel)</w:t>
      </w:r>
    </w:p>
    <w:p>
      <w:pPr>
        <w:shd w:fill="F5F5F5" w:val="clear"/>
        <w:spacing w:before="0" w:after="0"/>
      </w:pPr>
      <w:r>
        <w:rPr>
          <w:rFonts w:ascii="Courier New" w:cs="Courier New" w:eastAsia="Courier New" w:hAnsi="Courier New"/>
          <w:color w:val="1a1a2e"/>
          <w:sz w:val="18"/>
          <w:szCs w:val="18"/>
        </w:rPr>
        <w:t xml:space="preserve">            .font(.custom("SF Pro Text", size: 11)).fontWeight(.medium)</w:t>
      </w:r>
    </w:p>
    <w:p>
      <w:pPr>
        <w:shd w:fill="F5F5F5" w:val="clear"/>
        <w:spacing w:before="0" w:after="0"/>
      </w:pPr>
      <w:r>
        <w:rPr>
          <w:rFonts w:ascii="Courier New" w:cs="Courier New" w:eastAsia="Courier New" w:hAnsi="Courier New"/>
          <w:color w:val="1a1a2e"/>
          <w:sz w:val="18"/>
          <w:szCs w:val="18"/>
        </w:rPr>
        <w:t xml:space="preserve">            .padding(.horizontal, 8).padding(.vertical, 3)</w:t>
      </w:r>
    </w:p>
    <w:p>
      <w:pPr>
        <w:shd w:fill="F5F5F5" w:val="clear"/>
        <w:spacing w:before="0" w:after="0"/>
      </w:pPr>
      <w:r>
        <w:rPr>
          <w:rFonts w:ascii="Courier New" w:cs="Courier New" w:eastAsia="Courier New" w:hAnsi="Courier New"/>
          <w:color w:val="1a1a2e"/>
          <w:sz w:val="18"/>
          <w:szCs w:val="18"/>
        </w:rPr>
        <w:t xml:space="preserve">            .background(mode.badgeColor)</w:t>
      </w:r>
    </w:p>
    <w:p>
      <w:pPr>
        <w:shd w:fill="F5F5F5" w:val="clear"/>
        <w:spacing w:before="0" w:after="0"/>
      </w:pPr>
      <w:r>
        <w:rPr>
          <w:rFonts w:ascii="Courier New" w:cs="Courier New" w:eastAsia="Courier New" w:hAnsi="Courier New"/>
          <w:color w:val="1a1a2e"/>
          <w:sz w:val="18"/>
          <w:szCs w:val="18"/>
        </w:rPr>
        <w:t xml:space="preserve">            .foregroundColor(mode.badgeTextColor)</w:t>
      </w:r>
    </w:p>
    <w:p>
      <w:pPr>
        <w:shd w:fill="F5F5F5" w:val="clear"/>
        <w:spacing w:before="0" w:after="0"/>
      </w:pPr>
      <w:r>
        <w:rPr>
          <w:rFonts w:ascii="Courier New" w:cs="Courier New" w:eastAsia="Courier New" w:hAnsi="Courier New"/>
          <w:color w:val="1a1a2e"/>
          <w:sz w:val="18"/>
          <w:szCs w:val="18"/>
        </w:rPr>
        <w:t xml:space="preserve">            .cornerRadius(4)</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extension OperatorMode {</w:t>
      </w:r>
    </w:p>
    <w:p>
      <w:pPr>
        <w:shd w:fill="F5F5F5" w:val="clear"/>
        <w:spacing w:before="0" w:after="0"/>
      </w:pPr>
      <w:r>
        <w:rPr>
          <w:rFonts w:ascii="Courier New" w:cs="Courier New" w:eastAsia="Courier New" w:hAnsi="Courier New"/>
          <w:color w:val="1a1a2e"/>
          <w:sz w:val="18"/>
          <w:szCs w:val="18"/>
        </w:rPr>
        <w:t xml:space="preserve">    var displayLabel: String {</w:t>
      </w:r>
    </w:p>
    <w:p>
      <w:pPr>
        <w:shd w:fill="F5F5F5" w:val="clear"/>
        <w:spacing w:before="0" w:after="0"/>
      </w:pPr>
      <w:r>
        <w:rPr>
          <w:rFonts w:ascii="Courier New" w:cs="Courier New" w:eastAsia="Courier New" w:hAnsi="Courier New"/>
          <w:color w:val="1a1a2e"/>
          <w:sz w:val="18"/>
          <w:szCs w:val="18"/>
        </w:rPr>
        <w:t xml:space="preserve">        switch self {</w:t>
      </w:r>
    </w:p>
    <w:p>
      <w:pPr>
        <w:shd w:fill="F5F5F5" w:val="clear"/>
        <w:spacing w:before="0" w:after="0"/>
      </w:pPr>
      <w:r>
        <w:rPr>
          <w:rFonts w:ascii="Courier New" w:cs="Courier New" w:eastAsia="Courier New" w:hAnsi="Courier New"/>
          <w:color w:val="1a1a2e"/>
          <w:sz w:val="18"/>
          <w:szCs w:val="18"/>
        </w:rPr>
        <w:t xml:space="preserve">        case .founder:    return "FOUNDER"</w:t>
      </w:r>
    </w:p>
    <w:p>
      <w:pPr>
        <w:shd w:fill="F5F5F5" w:val="clear"/>
        <w:spacing w:before="0" w:after="0"/>
      </w:pPr>
      <w:r>
        <w:rPr>
          <w:rFonts w:ascii="Courier New" w:cs="Courier New" w:eastAsia="Courier New" w:hAnsi="Courier New"/>
          <w:color w:val="1a1a2e"/>
          <w:sz w:val="18"/>
          <w:szCs w:val="18"/>
        </w:rPr>
        <w:t xml:space="preserve">        case .engineer:   return "ENGINEER"</w:t>
      </w:r>
    </w:p>
    <w:p>
      <w:pPr>
        <w:shd w:fill="F5F5F5" w:val="clear"/>
        <w:spacing w:before="0" w:after="0"/>
      </w:pPr>
      <w:r>
        <w:rPr>
          <w:rFonts w:ascii="Courier New" w:cs="Courier New" w:eastAsia="Courier New" w:hAnsi="Courier New"/>
          <w:color w:val="1a1a2e"/>
          <w:sz w:val="18"/>
          <w:szCs w:val="18"/>
        </w:rPr>
        <w:t xml:space="preserve">        case .consultant: return "CONSULTANT"</w:t>
      </w:r>
    </w:p>
    <w:p>
      <w:pPr>
        <w:shd w:fill="F5F5F5" w:val="clear"/>
        <w:spacing w:before="0" w:after="0"/>
      </w:pPr>
      <w:r>
        <w:rPr>
          <w:rFonts w:ascii="Courier New" w:cs="Courier New" w:eastAsia="Courier New" w:hAnsi="Courier New"/>
          <w:color w:val="1a1a2e"/>
          <w:sz w:val="18"/>
          <w:szCs w:val="18"/>
        </w:rPr>
        <w:t xml:space="preserve">        case .unknown:    return "DETECTING"</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var badgeColor: Color {</w:t>
      </w:r>
    </w:p>
    <w:p>
      <w:pPr>
        <w:shd w:fill="F5F5F5" w:val="clear"/>
        <w:spacing w:before="0" w:after="0"/>
      </w:pPr>
      <w:r>
        <w:rPr>
          <w:rFonts w:ascii="Courier New" w:cs="Courier New" w:eastAsia="Courier New" w:hAnsi="Courier New"/>
          <w:color w:val="1a1a2e"/>
          <w:sz w:val="18"/>
          <w:szCs w:val="18"/>
        </w:rPr>
        <w:t xml:space="preserve">        switch self {</w:t>
      </w:r>
    </w:p>
    <w:p>
      <w:pPr>
        <w:shd w:fill="F5F5F5" w:val="clear"/>
        <w:spacing w:before="0" w:after="0"/>
      </w:pPr>
      <w:r>
        <w:rPr>
          <w:rFonts w:ascii="Courier New" w:cs="Courier New" w:eastAsia="Courier New" w:hAnsi="Courier New"/>
          <w:color w:val="1a1a2e"/>
          <w:sz w:val="18"/>
          <w:szCs w:val="18"/>
        </w:rPr>
        <w:t xml:space="preserve">        case .founder:    return Color("sage")</w:t>
      </w:r>
    </w:p>
    <w:p>
      <w:pPr>
        <w:shd w:fill="F5F5F5" w:val="clear"/>
        <w:spacing w:before="0" w:after="0"/>
      </w:pPr>
      <w:r>
        <w:rPr>
          <w:rFonts w:ascii="Courier New" w:cs="Courier New" w:eastAsia="Courier New" w:hAnsi="Courier New"/>
          <w:color w:val="1a1a2e"/>
          <w:sz w:val="18"/>
          <w:szCs w:val="18"/>
        </w:rPr>
        <w:t xml:space="preserve">        case .engineer:   return Color("surface-raised")</w:t>
      </w:r>
    </w:p>
    <w:p>
      <w:pPr>
        <w:shd w:fill="F5F5F5" w:val="clear"/>
        <w:spacing w:before="0" w:after="0"/>
      </w:pPr>
      <w:r>
        <w:rPr>
          <w:rFonts w:ascii="Courier New" w:cs="Courier New" w:eastAsia="Courier New" w:hAnsi="Courier New"/>
          <w:color w:val="1a1a2e"/>
          <w:sz w:val="18"/>
          <w:szCs w:val="18"/>
        </w:rPr>
        <w:t xml:space="preserve">        case .consultant: return Color("warning")</w:t>
      </w:r>
    </w:p>
    <w:p>
      <w:pPr>
        <w:shd w:fill="F5F5F5" w:val="clear"/>
        <w:spacing w:before="0" w:after="0"/>
      </w:pPr>
      <w:r>
        <w:rPr>
          <w:rFonts w:ascii="Courier New" w:cs="Courier New" w:eastAsia="Courier New" w:hAnsi="Courier New"/>
          <w:color w:val="1a1a2e"/>
          <w:sz w:val="18"/>
          <w:szCs w:val="18"/>
        </w:rPr>
        <w:t xml:space="preserve">        case .unknown:    return Color("border")</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17.2 FOUNDER Mode Question Display</w:t>
      </w:r>
    </w:p>
    <w:p>
      <w:pPr>
        <w:spacing w:before="60" w:after="60"/>
      </w:pPr>
      <w:r>
        <w:rPr>
          <w:rFonts w:ascii="Arial" w:cs="Arial" w:eastAsia="Arial" w:hAnsi="Arial"/>
          <w:sz w:val="22"/>
          <w:szCs w:val="22"/>
        </w:rPr>
        <w:t xml:space="preserve">In FOUNDER mode, questions are displayed with a conversational visual treatment — not the dense technical format used in ENGINEER mode. Domain progress shown in plain language, not domain IDs.</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TRD SESSION QUESTION                             12:41:03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When someone uses your product for the first time,             │</w:t>
      </w:r>
    </w:p>
    <w:p>
      <w:pPr>
        <w:shd w:fill="F5F5F5" w:val="clear"/>
        <w:spacing w:before="0" w:after="0"/>
      </w:pPr>
      <w:r>
        <w:rPr>
          <w:rFonts w:ascii="Courier New" w:cs="Courier New" w:eastAsia="Courier New" w:hAnsi="Courier New"/>
          <w:color w:val="1a1a2e"/>
          <w:sz w:val="18"/>
          <w:szCs w:val="18"/>
        </w:rPr>
        <w:t xml:space="preserve">│  what information do they give you?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Domain: Understanding your data  [2 of 7 covered]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sz w:val="22"/>
          <w:szCs w:val="22"/>
        </w:rPr>
        <w:t xml:space="preserve">Domain labels in FOUNDER mode: "Understanding your data" (not "D3: Data Model"), "How people log in" (not "D4: Authentication"), "What happens when things go wrong" (not "D5: Error Handling").</w:t>
      </w:r>
    </w:p>
    <w:p>
      <w:pPr>
        <w:spacing w:after="120"/>
      </w:pPr>
    </w:p>
    <w:p>
      <w:pPr>
        <w:pStyle w:val="Heading2"/>
        <w:spacing w:before="240" w:after="120"/>
      </w:pPr>
      <w:r>
        <w:rPr>
          <w:rFonts w:ascii="Arial" w:cs="Arial" w:eastAsia="Arial" w:hAnsi="Arial"/>
          <w:b/>
          <w:bCs/>
          <w:color w:val="2E5090"/>
          <w:sz w:val="26"/>
          <w:szCs w:val="26"/>
        </w:rPr>
        <w:t xml:space="preserve">17.3 CONSULTANT Mode UI</w:t>
      </w:r>
    </w:p>
    <w:p>
      <w:pPr>
        <w:spacing w:before="60" w:after="60"/>
      </w:pPr>
      <w:r>
        <w:rPr>
          <w:rFonts w:ascii="Arial" w:cs="Arial" w:eastAsia="Arial" w:hAnsi="Arial"/>
          <w:sz w:val="22"/>
          <w:szCs w:val="22"/>
        </w:rPr>
        <w:t xml:space="preserve">CONSULTANT mode adds three UI elements not present in other modes:</w:t>
      </w:r>
    </w:p>
    <w:p>
      <w:pPr>
        <w:spacing w:after="80"/>
      </w:pPr>
    </w:p>
    <w:p>
      <w:pPr>
        <w:spacing w:before="60" w:after="60"/>
      </w:pPr>
      <w:r>
        <w:rPr>
          <w:rFonts w:ascii="Arial" w:cs="Arial" w:eastAsia="Arial" w:hAnsi="Arial"/>
          <w:b/>
          <w:bCs/>
          <w:sz w:val="22"/>
          <w:szCs w:val="22"/>
        </w:rPr>
        <w:t xml:space="preserve">1. Meeting timer — shown in the stage header bar:</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 TRD SESSION · Phase 3: Component Boundaries  [CONSULTANT]   │</w:t>
      </w:r>
    </w:p>
    <w:p>
      <w:pPr>
        <w:shd w:fill="F5F5F5" w:val="clear"/>
        <w:spacing w:before="0" w:after="0"/>
      </w:pPr>
      <w:r>
        <w:rPr>
          <w:rFonts w:ascii="Courier New" w:cs="Courier New" w:eastAsia="Courier New" w:hAnsi="Courier New"/>
          <w:color w:val="1a1a2e"/>
          <w:sz w:val="18"/>
          <w:szCs w:val="18"/>
        </w:rPr>
        <w:t xml:space="preserve">│  ████████████░░░░░░░  52 of 90 min elapsed   ⏸ Pause meeting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sz w:val="22"/>
          <w:szCs w:val="22"/>
        </w:rPr>
        <w:t xml:space="preserve">The pause button calls /trd pause — saves state immediately and shows a "Meeting paused" card.</w:t>
      </w:r>
    </w:p>
    <w:p>
      <w:pPr>
        <w:spacing w:after="80"/>
      </w:pPr>
    </w:p>
    <w:p>
      <w:pPr>
        <w:spacing w:before="60" w:after="60"/>
      </w:pPr>
      <w:r>
        <w:rPr>
          <w:rFonts w:ascii="Arial" w:cs="Arial" w:eastAsia="Arial" w:hAnsi="Arial"/>
          <w:b/>
          <w:bCs/>
          <w:sz w:val="22"/>
          <w:szCs w:val="22"/>
        </w:rPr>
        <w:t xml:space="preserve">2. Compliance indicator — shown in Context Panel when compliance requirements are detected:</w:t>
      </w:r>
    </w:p>
    <w:p>
      <w:pPr>
        <w:shd w:fill="F5F5F5" w:val="clear"/>
        <w:spacing w:before="0" w:after="0"/>
      </w:pPr>
      <w:r>
        <w:rPr>
          <w:rFonts w:ascii="Courier New" w:cs="Courier New" w:eastAsia="Courier New" w:hAnsi="Courier New"/>
          <w:color w:val="1a1a2e"/>
          <w:sz w:val="18"/>
          <w:szCs w:val="18"/>
        </w:rPr>
        <w:t xml:space="preserve">struct ComplianceIndicatorView: View {</w:t>
      </w:r>
    </w:p>
    <w:p>
      <w:pPr>
        <w:shd w:fill="F5F5F5" w:val="clear"/>
        <w:spacing w:before="0" w:after="0"/>
      </w:pPr>
      <w:r>
        <w:rPr>
          <w:rFonts w:ascii="Courier New" w:cs="Courier New" w:eastAsia="Courier New" w:hAnsi="Courier New"/>
          <w:color w:val="1a1a2e"/>
          <w:sz w:val="18"/>
          <w:szCs w:val="18"/>
        </w:rPr>
        <w:t xml:space="preserve">    let frameworks: [String]  // ["HIPAA", "SOC 2"]</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if !frameworks.isEmpty {</w:t>
      </w:r>
    </w:p>
    <w:p>
      <w:pPr>
        <w:shd w:fill="F5F5F5" w:val="clear"/>
        <w:spacing w:before="0" w:after="0"/>
      </w:pPr>
      <w:r>
        <w:rPr>
          <w:rFonts w:ascii="Courier New" w:cs="Courier New" w:eastAsia="Courier New" w:hAnsi="Courier New"/>
          <w:color w:val="1a1a2e"/>
          <w:sz w:val="18"/>
          <w:szCs w:val="18"/>
        </w:rPr>
        <w:t xml:space="preserve">            VStack(alignment: .leading, spacing: 6) {</w:t>
      </w:r>
    </w:p>
    <w:p>
      <w:pPr>
        <w:shd w:fill="F5F5F5" w:val="clear"/>
        <w:spacing w:before="0" w:after="0"/>
      </w:pPr>
      <w:r>
        <w:rPr>
          <w:rFonts w:ascii="Courier New" w:cs="Courier New" w:eastAsia="Courier New" w:hAnsi="Courier New"/>
          <w:color w:val="1a1a2e"/>
          <w:sz w:val="18"/>
          <w:szCs w:val="18"/>
        </w:rPr>
        <w:t xml:space="preserve">                Text("COMPLIANCE REQUIREMENTS")</w:t>
      </w:r>
    </w:p>
    <w:p>
      <w:pPr>
        <w:shd w:fill="F5F5F5" w:val="clear"/>
        <w:spacing w:before="0" w:after="0"/>
      </w:pPr>
      <w:r>
        <w:rPr>
          <w:rFonts w:ascii="Courier New" w:cs="Courier New" w:eastAsia="Courier New" w:hAnsi="Courier New"/>
          <w:color w:val="1a1a2e"/>
          <w:sz w:val="18"/>
          <w:szCs w:val="18"/>
        </w:rPr>
        <w:t xml:space="preserve">                    .font(.custom("SF Pro Text", size: 11)).fontWeight(.medium)</w:t>
      </w:r>
    </w:p>
    <w:p>
      <w:pPr>
        <w:shd w:fill="F5F5F5" w:val="clear"/>
        <w:spacing w:before="0" w:after="0"/>
      </w:pPr>
      <w:r>
        <w:rPr>
          <w:rFonts w:ascii="Courier New" w:cs="Courier New" w:eastAsia="Courier New" w:hAnsi="Courier New"/>
          <w:color w:val="1a1a2e"/>
          <w:sz w:val="18"/>
          <w:szCs w:val="18"/>
        </w:rPr>
        <w:t xml:space="preserve">                    .foregroundColor(Color("text-tertiary")).kerning(0.5)</w:t>
      </w:r>
    </w:p>
    <w:p>
      <w:pPr>
        <w:shd w:fill="F5F5F5" w:val="clear"/>
        <w:spacing w:before="0" w:after="0"/>
      </w:pPr>
      <w:r>
        <w:rPr>
          <w:rFonts w:ascii="Courier New" w:cs="Courier New" w:eastAsia="Courier New" w:hAnsi="Courier New"/>
          <w:color w:val="1a1a2e"/>
          <w:sz w:val="18"/>
          <w:szCs w:val="18"/>
        </w:rPr>
        <w:t xml:space="preserve">                ForEach(frameworks, id: \.self) { framework in</w:t>
      </w:r>
    </w:p>
    <w:p>
      <w:pPr>
        <w:shd w:fill="F5F5F5" w:val="clear"/>
        <w:spacing w:before="0" w:after="0"/>
      </w:pPr>
      <w:r>
        <w:rPr>
          <w:rFonts w:ascii="Courier New" w:cs="Courier New" w:eastAsia="Courier New" w:hAnsi="Courier New"/>
          <w:color w:val="1a1a2e"/>
          <w:sz w:val="18"/>
          <w:szCs w:val="18"/>
        </w:rPr>
        <w:t xml:space="preserve">                    HStack(spacing: 6) {</w:t>
      </w:r>
    </w:p>
    <w:p>
      <w:pPr>
        <w:shd w:fill="F5F5F5" w:val="clear"/>
        <w:spacing w:before="0" w:after="0"/>
      </w:pPr>
      <w:r>
        <w:rPr>
          <w:rFonts w:ascii="Courier New" w:cs="Courier New" w:eastAsia="Courier New" w:hAnsi="Courier New"/>
          <w:color w:val="1a1a2e"/>
          <w:sz w:val="18"/>
          <w:szCs w:val="18"/>
        </w:rPr>
        <w:t xml:space="preserve">                        Image(systemName: "checkmark.shield.fill")</w:t>
      </w:r>
    </w:p>
    <w:p>
      <w:pPr>
        <w:shd w:fill="F5F5F5" w:val="clear"/>
        <w:spacing w:before="0" w:after="0"/>
      </w:pPr>
      <w:r>
        <w:rPr>
          <w:rFonts w:ascii="Courier New" w:cs="Courier New" w:eastAsia="Courier New" w:hAnsi="Courier New"/>
          <w:color w:val="1a1a2e"/>
          <w:sz w:val="18"/>
          <w:szCs w:val="18"/>
        </w:rPr>
        <w:t xml:space="preserve">                            .foregroundColor(Color("warning"))</w:t>
      </w:r>
    </w:p>
    <w:p>
      <w:pPr>
        <w:shd w:fill="F5F5F5" w:val="clear"/>
        <w:spacing w:before="0" w:after="0"/>
      </w:pPr>
      <w:r>
        <w:rPr>
          <w:rFonts w:ascii="Courier New" w:cs="Courier New" w:eastAsia="Courier New" w:hAnsi="Courier New"/>
          <w:color w:val="1a1a2e"/>
          <w:sz w:val="18"/>
          <w:szCs w:val="18"/>
        </w:rPr>
        <w:t xml:space="preserve">                        Text(framework).foregroundColor(Color("text-primary"))</w:t>
      </w:r>
    </w:p>
    <w:p>
      <w:pPr>
        <w:shd w:fill="F5F5F5" w:val="clear"/>
        <w:spacing w:before="0" w:after="0"/>
      </w:pPr>
      <w:r>
        <w:rPr>
          <w:rFonts w:ascii="Courier New" w:cs="Courier New" w:eastAsia="Courier New" w:hAnsi="Courier New"/>
          <w:color w:val="1a1a2e"/>
          <w:sz w:val="18"/>
          <w:szCs w:val="18"/>
        </w:rPr>
        <w:t xml:space="preserve">                        Text("controls applied").foregroundColor(Color("text-secondary"))</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.padding(12).background(Color("warning-bg")).cornerRadius(8)</w:t>
      </w:r>
    </w:p>
    <w:p>
      <w:pPr>
        <w:shd w:fill="F5F5F5" w:val="clear"/>
        <w:spacing w:before="0" w:after="0"/>
      </w:pPr>
      <w:r>
        <w:rPr>
          <w:rFonts w:ascii="Courier New" w:cs="Courier New" w:eastAsia="Courier New" w:hAnsi="Courier New"/>
          <w:color w:val="1a1a2e"/>
          <w:sz w:val="18"/>
          <w:szCs w:val="18"/>
        </w:rPr>
        <w:t xml:space="preserve">            .overlay(RoundedRectangle(cornerRadius: 8)</w:t>
      </w:r>
    </w:p>
    <w:p>
      <w:pPr>
        <w:shd w:fill="F5F5F5" w:val="clear"/>
        <w:spacing w:before="0" w:after="0"/>
      </w:pPr>
      <w:r>
        <w:rPr>
          <w:rFonts w:ascii="Courier New" w:cs="Courier New" w:eastAsia="Courier New" w:hAnsi="Courier New"/>
          <w:color w:val="1a1a2e"/>
          <w:sz w:val="18"/>
          <w:szCs w:val="18"/>
        </w:rPr>
        <w:t xml:space="preserve">                .stroke(Color("warning").opacity(0.3), lineWidth: 1))</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b/>
          <w:bCs/>
          <w:sz w:val="22"/>
          <w:szCs w:val="22"/>
        </w:rPr>
        <w:t xml:space="preserve">3. Deployment target selector — shown in Context Panel after deployment target is determined:</w:t>
      </w:r>
    </w:p>
    <w:p>
      <w:pPr>
        <w:shd w:fill="F5F5F5" w:val="clear"/>
        <w:spacing w:before="0" w:after="0"/>
      </w:pPr>
      <w:r>
        <w:rPr>
          <w:rFonts w:ascii="Courier New" w:cs="Courier New" w:eastAsia="Courier New" w:hAnsi="Courier New"/>
          <w:color w:val="1a1a2e"/>
          <w:sz w:val="18"/>
          <w:szCs w:val="18"/>
        </w:rPr>
        <w:t xml:space="preserve">struct DeploymentTargetView: View {</w:t>
      </w:r>
    </w:p>
    <w:p>
      <w:pPr>
        <w:shd w:fill="F5F5F5" w:val="clear"/>
        <w:spacing w:before="0" w:after="0"/>
      </w:pPr>
      <w:r>
        <w:rPr>
          <w:rFonts w:ascii="Courier New" w:cs="Courier New" w:eastAsia="Courier New" w:hAnsi="Courier New"/>
          <w:color w:val="1a1a2e"/>
          <w:sz w:val="18"/>
          <w:szCs w:val="18"/>
        </w:rPr>
        <w:t xml:space="preserve">    @Binding var target: DeploymentTarget</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VStack(alignment: .leading, spacing: 6) {</w:t>
      </w:r>
    </w:p>
    <w:p>
      <w:pPr>
        <w:shd w:fill="F5F5F5" w:val="clear"/>
        <w:spacing w:before="0" w:after="0"/>
      </w:pPr>
      <w:r>
        <w:rPr>
          <w:rFonts w:ascii="Courier New" w:cs="Courier New" w:eastAsia="Courier New" w:hAnsi="Courier New"/>
          <w:color w:val="1a1a2e"/>
          <w:sz w:val="18"/>
          <w:szCs w:val="18"/>
        </w:rPr>
        <w:t xml:space="preserve">            Text("DEPLOYMENT TARGET")</w:t>
      </w:r>
    </w:p>
    <w:p>
      <w:pPr>
        <w:shd w:fill="F5F5F5" w:val="clear"/>
        <w:spacing w:before="0" w:after="0"/>
      </w:pPr>
      <w:r>
        <w:rPr>
          <w:rFonts w:ascii="Courier New" w:cs="Courier New" w:eastAsia="Courier New" w:hAnsi="Courier New"/>
          <w:color w:val="1a1a2e"/>
          <w:sz w:val="18"/>
          <w:szCs w:val="18"/>
        </w:rPr>
        <w:t xml:space="preserve">                .font(.custom("SF Pro Text", size: 11)).fontWeight(.medium)</w:t>
      </w:r>
    </w:p>
    <w:p>
      <w:pPr>
        <w:shd w:fill="F5F5F5" w:val="clear"/>
        <w:spacing w:before="0" w:after="0"/>
      </w:pPr>
      <w:r>
        <w:rPr>
          <w:rFonts w:ascii="Courier New" w:cs="Courier New" w:eastAsia="Courier New" w:hAnsi="Courier New"/>
          <w:color w:val="1a1a2e"/>
          <w:sz w:val="18"/>
          <w:szCs w:val="18"/>
        </w:rPr>
        <w:t xml:space="preserve">                .foregroundColor(Color("text-tertiary")).kerning(0.5)</w:t>
      </w:r>
    </w:p>
    <w:p>
      <w:pPr>
        <w:shd w:fill="F5F5F5" w:val="clear"/>
        <w:spacing w:before="0" w:after="0"/>
      </w:pPr>
      <w:r>
        <w:rPr>
          <w:rFonts w:ascii="Courier New" w:cs="Courier New" w:eastAsia="Courier New" w:hAnsi="Courier New"/>
          <w:color w:val="1a1a2e"/>
          <w:sz w:val="18"/>
          <w:szCs w:val="18"/>
        </w:rPr>
        <w:t xml:space="preserve">            Picker("", selection: $target) {</w:t>
      </w:r>
    </w:p>
    <w:p>
      <w:pPr>
        <w:shd w:fill="F5F5F5" w:val="clear"/>
        <w:spacing w:before="0" w:after="0"/>
      </w:pPr>
      <w:r>
        <w:rPr>
          <w:rFonts w:ascii="Courier New" w:cs="Courier New" w:eastAsia="Courier New" w:hAnsi="Courier New"/>
          <w:color w:val="1a1a2e"/>
          <w:sz w:val="18"/>
          <w:szCs w:val="18"/>
        </w:rPr>
        <w:t xml:space="preserve">                Label("Windows App",  systemImage: "pc")          .tag(DeploymentTarget.windowsApp)</w:t>
      </w:r>
    </w:p>
    <w:p>
      <w:pPr>
        <w:shd w:fill="F5F5F5" w:val="clear"/>
        <w:spacing w:before="0" w:after="0"/>
      </w:pPr>
      <w:r>
        <w:rPr>
          <w:rFonts w:ascii="Courier New" w:cs="Courier New" w:eastAsia="Courier New" w:hAnsi="Courier New"/>
          <w:color w:val="1a1a2e"/>
          <w:sz w:val="18"/>
          <w:szCs w:val="18"/>
        </w:rPr>
        <w:t xml:space="preserve">                Label("Mac App",      systemImage: "laptopcomputer").tag(DeploymentTarget.macApp)</w:t>
      </w:r>
    </w:p>
    <w:p>
      <w:pPr>
        <w:shd w:fill="F5F5F5" w:val="clear"/>
        <w:spacing w:before="0" w:after="0"/>
      </w:pPr>
      <w:r>
        <w:rPr>
          <w:rFonts w:ascii="Courier New" w:cs="Courier New" w:eastAsia="Courier New" w:hAnsi="Courier New"/>
          <w:color w:val="1a1a2e"/>
          <w:sz w:val="18"/>
          <w:szCs w:val="18"/>
        </w:rPr>
        <w:t xml:space="preserve">                Label("Linux Service",systemImage: "server.rack")  .tag(DeploymentTarget.linuxService)</w:t>
      </w:r>
    </w:p>
    <w:p>
      <w:pPr>
        <w:shd w:fill="F5F5F5" w:val="clear"/>
        <w:spacing w:before="0" w:after="0"/>
      </w:pPr>
      <w:r>
        <w:rPr>
          <w:rFonts w:ascii="Courier New" w:cs="Courier New" w:eastAsia="Courier New" w:hAnsi="Courier New"/>
          <w:color w:val="1a1a2e"/>
          <w:sz w:val="18"/>
          <w:szCs w:val="18"/>
        </w:rPr>
        <w:t xml:space="preserve">                Label("Cloud Service",systemImage: "cloud")        .tag(DeploymentTarget.cloudService)</w:t>
      </w:r>
    </w:p>
    <w:p>
      <w:pPr>
        <w:shd w:fill="F5F5F5" w:val="clear"/>
        <w:spacing w:before="0" w:after="0"/>
      </w:pPr>
      <w:r>
        <w:rPr>
          <w:rFonts w:ascii="Courier New" w:cs="Courier New" w:eastAsia="Courier New" w:hAnsi="Courier New"/>
          <w:color w:val="1a1a2e"/>
          <w:sz w:val="18"/>
          <w:szCs w:val="18"/>
        </w:rPr>
        <w:t xml:space="preserve">                Label("Hybrid",       systemImage: "square.stack.3d.up").tag(DeploymentTarget.hybrid)</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.pickerStyle(.menu)</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240"/>
      </w:pPr>
    </w:p>
    <w:p>
      <w:pPr>
        <w:pStyle w:val="Heading1"/>
        <w:spacing w:before="300" w:after="150"/>
      </w:pPr>
      <w:r>
        <w:rPr>
          <w:rFonts w:ascii="Arial" w:cs="Arial" w:eastAsia="Arial" w:hAnsi="Arial"/>
          <w:b/>
          <w:bCs/>
          <w:color w:val="1F3864"/>
          <w:sz w:val="32"/>
          <w:szCs w:val="32"/>
        </w:rPr>
        <w:t xml:space="preserve">24. Figma Design Pipeline UI (New in v2.0)</w:t>
      </w:r>
    </w:p>
    <w:p>
      <w:pPr>
        <w:pStyle w:val="Heading2"/>
        <w:spacing w:before="240" w:after="120"/>
      </w:pPr>
      <w:r>
        <w:rPr>
          <w:rFonts w:ascii="Arial" w:cs="Arial" w:eastAsia="Arial" w:hAnsi="Arial"/>
          <w:b/>
          <w:bCs/>
          <w:color w:val="2E5090"/>
          <w:sz w:val="26"/>
          <w:szCs w:val="26"/>
        </w:rPr>
        <w:t xml:space="preserve">24.1 Overview</w:t>
      </w:r>
    </w:p>
    <w:p>
      <w:pPr>
        <w:spacing w:before="60" w:after="60"/>
      </w:pPr>
      <w:r>
        <w:rPr>
          <w:rFonts w:ascii="Arial" w:cs="Arial" w:eastAsia="Arial" w:hAnsi="Arial"/>
          <w:sz w:val="22"/>
          <w:szCs w:val="22"/>
        </w:rPr>
        <w:t xml:space="preserve">The Figma pipeline is a new execution path that sits between design and code generation. It activates when:</w:t>
      </w:r>
    </w:p>
    <w:p>
      <w:pPr>
        <w:pStyle w:val="ListParagraph"/>
        <w:numPr>
          <w:ilvl w:val="0"/>
          <w:numId w:val="2"/>
        </w:numPr>
        <w:spacing w:before="40" w:after="40"/>
      </w:pPr>
      <w:r>
        <w:rPr>
          <w:rFonts w:ascii="Arial" w:cs="Arial" w:eastAsia="Arial" w:hAnsi="Arial"/>
          <w:sz w:val="22"/>
          <w:szCs w:val="22"/>
        </w:rPr>
        <w:t xml:space="preserve">A Figma file URL is submitted via the Build Intent Bar</w:t>
      </w:r>
    </w:p>
    <w:p>
      <w:pPr>
        <w:pStyle w:val="ListParagraph"/>
        <w:numPr>
          <w:ilvl w:val="0"/>
          <w:numId w:val="2"/>
        </w:numPr>
        <w:spacing w:before="40" w:after="40"/>
      </w:pPr>
      <w:r>
        <w:rPr>
          <w:rFonts w:ascii="Arial" w:cs="Arial" w:eastAsia="Arial" w:hAnsi="Arial"/>
          <w:sz w:val="22"/>
          <w:szCs w:val="22"/>
        </w:rPr>
        <w:t xml:space="preserve">The sketch interpretation card's "Generate Figma Design" button is pressed</w:t>
      </w:r>
    </w:p>
    <w:p>
      <w:pPr>
        <w:pStyle w:val="ListParagraph"/>
        <w:numPr>
          <w:ilvl w:val="0"/>
          <w:numId w:val="2"/>
        </w:numPr>
        <w:spacing w:before="40" w:after="40"/>
      </w:pPr>
      <w:r>
        <w:rPr>
          <w:rFonts w:ascii="Arial" w:cs="Arial" w:eastAsia="Arial" w:hAnsi="Arial"/>
          <w:sz w:val="22"/>
          <w:szCs w:val="22"/>
        </w:rPr>
        <w:t xml:space="preserve">A completed Figma design is detected in a connected Figma account</w:t>
      </w:r>
    </w:p>
    <w:p>
      <w:pPr>
        <w:spacing w:after="120"/>
      </w:pPr>
    </w:p>
    <w:p>
      <w:pPr>
        <w:pStyle w:val="Heading2"/>
        <w:spacing w:before="240" w:after="120"/>
      </w:pPr>
      <w:r>
        <w:rPr>
          <w:rFonts w:ascii="Arial" w:cs="Arial" w:eastAsia="Arial" w:hAnsi="Arial"/>
          <w:b/>
          <w:bCs/>
          <w:color w:val="2E5090"/>
          <w:sz w:val="26"/>
          <w:szCs w:val="26"/>
        </w:rPr>
        <w:t xml:space="preserve">24.2 Figma Import Sheet</w:t>
      </w:r>
    </w:p>
    <w:p>
      <w:pPr>
        <w:shd w:fill="F5F5F5" w:val="clear"/>
        <w:spacing w:before="0" w:after="0"/>
      </w:pPr>
      <w:r>
        <w:rPr>
          <w:rFonts w:ascii="Courier New" w:cs="Courier New" w:eastAsia="Courier New" w:hAnsi="Courier New"/>
          <w:color w:val="1a1a2e"/>
          <w:sz w:val="18"/>
          <w:szCs w:val="18"/>
        </w:rPr>
        <w:t xml:space="preserve">struct FigmaImportSheet: View {</w:t>
      </w:r>
    </w:p>
    <w:p>
      <w:pPr>
        <w:shd w:fill="F5F5F5" w:val="clear"/>
        <w:spacing w:before="0" w:after="0"/>
      </w:pPr>
      <w:r>
        <w:rPr>
          <w:rFonts w:ascii="Courier New" w:cs="Courier New" w:eastAsia="Courier New" w:hAnsi="Courier New"/>
          <w:color w:val="1a1a2e"/>
          <w:sz w:val="18"/>
          <w:szCs w:val="18"/>
        </w:rPr>
        <w:t xml:space="preserve">    @State private var figmaURL = ""</w:t>
      </w:r>
    </w:p>
    <w:p>
      <w:pPr>
        <w:shd w:fill="F5F5F5" w:val="clear"/>
        <w:spacing w:before="0" w:after="0"/>
      </w:pPr>
      <w:r>
        <w:rPr>
          <w:rFonts w:ascii="Courier New" w:cs="Courier New" w:eastAsia="Courier New" w:hAnsi="Courier New"/>
          <w:color w:val="1a1a2e"/>
          <w:sz w:val="18"/>
          <w:szCs w:val="18"/>
        </w:rPr>
        <w:t xml:space="preserve">    @State private var connectionStatus: FigmaConnectionStatus = .disconnected</w:t>
      </w:r>
    </w:p>
    <w:p>
      <w:pPr>
        <w:shd w:fill="F5F5F5" w:val="clear"/>
        <w:spacing w:before="0" w:after="0"/>
      </w:pPr>
      <w:r>
        <w:rPr>
          <w:rFonts w:ascii="Courier New" w:cs="Courier New" w:eastAsia="Courier New" w:hAnsi="Courier New"/>
          <w:color w:val="1a1a2e"/>
          <w:sz w:val="18"/>
          <w:szCs w:val="18"/>
        </w:rPr>
        <w:t xml:space="preserve">    let onImport: (String) -&gt; Void</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VStack(alignment: .leading, spacing: 20) {</w:t>
      </w:r>
    </w:p>
    <w:p>
      <w:pPr>
        <w:shd w:fill="F5F5F5" w:val="clear"/>
        <w:spacing w:before="0" w:after="0"/>
      </w:pPr>
      <w:r>
        <w:rPr>
          <w:rFonts w:ascii="Courier New" w:cs="Courier New" w:eastAsia="Courier New" w:hAnsi="Courier New"/>
          <w:color w:val="1a1a2e"/>
          <w:sz w:val="18"/>
          <w:szCs w:val="18"/>
        </w:rPr>
        <w:t xml:space="preserve">            Text("Import from Figma")</w:t>
      </w:r>
    </w:p>
    <w:p>
      <w:pPr>
        <w:shd w:fill="F5F5F5" w:val="clear"/>
        <w:spacing w:before="0" w:after="0"/>
      </w:pPr>
      <w:r>
        <w:rPr>
          <w:rFonts w:ascii="Courier New" w:cs="Courier New" w:eastAsia="Courier New" w:hAnsi="Courier New"/>
          <w:color w:val="1a1a2e"/>
          <w:sz w:val="18"/>
          <w:szCs w:val="18"/>
        </w:rPr>
        <w:t xml:space="preserve">                .font(.custom("SF Pro Text", size: 17)).fontWeight(.semibold)</w:t>
      </w:r>
    </w:p>
    <w:p>
      <w:pPr>
        <w:shd w:fill="F5F5F5" w:val="clear"/>
        <w:spacing w:before="0" w:after="0"/>
      </w:pPr>
      <w:r>
        <w:rPr>
          <w:rFonts w:ascii="Courier New" w:cs="Courier New" w:eastAsia="Courier New" w:hAnsi="Courier New"/>
          <w:color w:val="1a1a2e"/>
          <w:sz w:val="18"/>
          <w:szCs w:val="18"/>
        </w:rPr>
        <w:t xml:space="preserve">            FigmaConnectionStatusView(status: connectionStatus)</w:t>
      </w:r>
    </w:p>
    <w:p>
      <w:pPr>
        <w:shd w:fill="F5F5F5" w:val="clear"/>
        <w:spacing w:before="0" w:after="0"/>
      </w:pPr>
      <w:r>
        <w:rPr>
          <w:rFonts w:ascii="Courier New" w:cs="Courier New" w:eastAsia="Courier New" w:hAnsi="Courier New"/>
          <w:color w:val="1a1a2e"/>
          <w:sz w:val="18"/>
          <w:szCs w:val="18"/>
        </w:rPr>
        <w:t xml:space="preserve">            VStack(alignment: .leading, spacing: 6) {</w:t>
      </w:r>
    </w:p>
    <w:p>
      <w:pPr>
        <w:shd w:fill="F5F5F5" w:val="clear"/>
        <w:spacing w:before="0" w:after="0"/>
      </w:pPr>
      <w:r>
        <w:rPr>
          <w:rFonts w:ascii="Courier New" w:cs="Courier New" w:eastAsia="Courier New" w:hAnsi="Courier New"/>
          <w:color w:val="1a1a2e"/>
          <w:sz w:val="18"/>
          <w:szCs w:val="18"/>
        </w:rPr>
        <w:t xml:space="preserve">                Text("Figma file URL").foregroundColor(Color("text-secondary"))</w:t>
      </w:r>
    </w:p>
    <w:p>
      <w:pPr>
        <w:shd w:fill="F5F5F5" w:val="clear"/>
        <w:spacing w:before="0" w:after="0"/>
      </w:pPr>
      <w:r>
        <w:rPr>
          <w:rFonts w:ascii="Courier New" w:cs="Courier New" w:eastAsia="Courier New" w:hAnsi="Courier New"/>
          <w:color w:val="1a1a2e"/>
          <w:sz w:val="18"/>
          <w:szCs w:val="18"/>
        </w:rPr>
        <w:t xml:space="preserve">                TextField("https://www.figma.com/design/...", text: $figmaURL)</w:t>
      </w:r>
    </w:p>
    <w:p>
      <w:pPr>
        <w:shd w:fill="F5F5F5" w:val="clear"/>
        <w:spacing w:before="0" w:after="0"/>
      </w:pPr>
      <w:r>
        <w:rPr>
          <w:rFonts w:ascii="Courier New" w:cs="Courier New" w:eastAsia="Courier New" w:hAnsi="Courier New"/>
          <w:color w:val="1a1a2e"/>
          <w:sz w:val="18"/>
          <w:szCs w:val="18"/>
        </w:rPr>
        <w:t xml:space="preserve">                    .font(.custom("SF Mono", size: 13))</w:t>
      </w:r>
    </w:p>
    <w:p>
      <w:pPr>
        <w:shd w:fill="F5F5F5" w:val="clear"/>
        <w:spacing w:before="0" w:after="0"/>
      </w:pPr>
      <w:r>
        <w:rPr>
          <w:rFonts w:ascii="Courier New" w:cs="Courier New" w:eastAsia="Courier New" w:hAnsi="Courier New"/>
          <w:color w:val="1a1a2e"/>
          <w:sz w:val="18"/>
          <w:szCs w:val="18"/>
        </w:rPr>
        <w:t xml:space="preserve">                    .padding(10).background(Color("code-bg")).cornerRadius(6)</w:t>
      </w:r>
    </w:p>
    <w:p>
      <w:pPr>
        <w:shd w:fill="F5F5F5" w:val="clear"/>
        <w:spacing w:before="0" w:after="0"/>
      </w:pPr>
      <w:r>
        <w:rPr>
          <w:rFonts w:ascii="Courier New" w:cs="Courier New" w:eastAsia="Courier New" w:hAnsi="Courier New"/>
          <w:color w:val="1a1a2e"/>
          <w:sz w:val="18"/>
          <w:szCs w:val="18"/>
        </w:rPr>
        <w:t xml:space="preserve">                    .overlay(RoundedRectangle(cornerRadius: 6)</w:t>
      </w:r>
    </w:p>
    <w:p>
      <w:pPr>
        <w:shd w:fill="F5F5F5" w:val="clear"/>
        <w:spacing w:before="0" w:after="0"/>
      </w:pPr>
      <w:r>
        <w:rPr>
          <w:rFonts w:ascii="Courier New" w:cs="Courier New" w:eastAsia="Courier New" w:hAnsi="Courier New"/>
          <w:color w:val="1a1a2e"/>
          <w:sz w:val="18"/>
          <w:szCs w:val="18"/>
        </w:rPr>
        <w:t xml:space="preserve">                        .stroke(figmaURL.isEmpty ? Color("border") : Color("sage"), lineWidth: 1))</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Text("The agent will read your Figma design and generate code that matches it exactly.")</w:t>
      </w:r>
    </w:p>
    <w:p>
      <w:pPr>
        <w:shd w:fill="F5F5F5" w:val="clear"/>
        <w:spacing w:before="0" w:after="0"/>
      </w:pPr>
      <w:r>
        <w:rPr>
          <w:rFonts w:ascii="Courier New" w:cs="Courier New" w:eastAsia="Courier New" w:hAnsi="Courier New"/>
          <w:color w:val="1a1a2e"/>
          <w:sz w:val="18"/>
          <w:szCs w:val="18"/>
        </w:rPr>
        <w:t xml:space="preserve">                .foregroundColor(Color("text-secondary"))</w:t>
      </w:r>
    </w:p>
    <w:p>
      <w:pPr>
        <w:shd w:fill="F5F5F5" w:val="clear"/>
        <w:spacing w:before="0" w:after="0"/>
      </w:pPr>
      <w:r>
        <w:rPr>
          <w:rFonts w:ascii="Courier New" w:cs="Courier New" w:eastAsia="Courier New" w:hAnsi="Courier New"/>
          <w:color w:val="1a1a2e"/>
          <w:sz w:val="18"/>
          <w:szCs w:val="18"/>
        </w:rPr>
        <w:t xml:space="preserve">            HStack {</w:t>
      </w:r>
    </w:p>
    <w:p>
      <w:pPr>
        <w:shd w:fill="F5F5F5" w:val="clear"/>
        <w:spacing w:before="0" w:after="0"/>
      </w:pPr>
      <w:r>
        <w:rPr>
          <w:rFonts w:ascii="Courier New" w:cs="Courier New" w:eastAsia="Courier New" w:hAnsi="Courier New"/>
          <w:color w:val="1a1a2e"/>
          <w:sz w:val="18"/>
          <w:szCs w:val="18"/>
        </w:rPr>
        <w:t xml:space="preserve">                Spacer()</w:t>
      </w:r>
    </w:p>
    <w:p>
      <w:pPr>
        <w:shd w:fill="F5F5F5" w:val="clear"/>
        <w:spacing w:before="0" w:after="0"/>
      </w:pPr>
      <w:r>
        <w:rPr>
          <w:rFonts w:ascii="Courier New" w:cs="Courier New" w:eastAsia="Courier New" w:hAnsi="Courier New"/>
          <w:color w:val="1a1a2e"/>
          <w:sz w:val="18"/>
          <w:szCs w:val="18"/>
        </w:rPr>
        <w:t xml:space="preserve">                Button("Cancel") { dismiss() }.buttonStyle(SecondaryActionButtonStyle())</w:t>
      </w:r>
    </w:p>
    <w:p>
      <w:pPr>
        <w:shd w:fill="F5F5F5" w:val="clear"/>
        <w:spacing w:before="0" w:after="0"/>
      </w:pPr>
      <w:r>
        <w:rPr>
          <w:rFonts w:ascii="Courier New" w:cs="Courier New" w:eastAsia="Courier New" w:hAnsi="Courier New"/>
          <w:color w:val="1a1a2e"/>
          <w:sz w:val="18"/>
          <w:szCs w:val="18"/>
        </w:rPr>
        <w:t xml:space="preserve">                Button("Import Design") { onImport(figmaURL) }</w:t>
      </w:r>
    </w:p>
    <w:p>
      <w:pPr>
        <w:shd w:fill="F5F5F5" w:val="clear"/>
        <w:spacing w:before="0" w:after="0"/>
      </w:pPr>
      <w:r>
        <w:rPr>
          <w:rFonts w:ascii="Courier New" w:cs="Courier New" w:eastAsia="Courier New" w:hAnsi="Courier New"/>
          <w:color w:val="1a1a2e"/>
          <w:sz w:val="18"/>
          <w:szCs w:val="18"/>
        </w:rPr>
        <w:t xml:space="preserve">                    .buttonStyle(PrimaryActionButtonStyle())</w:t>
      </w:r>
    </w:p>
    <w:p>
      <w:pPr>
        <w:shd w:fill="F5F5F5" w:val="clear"/>
        <w:spacing w:before="0" w:after="0"/>
      </w:pPr>
      <w:r>
        <w:rPr>
          <w:rFonts w:ascii="Courier New" w:cs="Courier New" w:eastAsia="Courier New" w:hAnsi="Courier New"/>
          <w:color w:val="1a1a2e"/>
          <w:sz w:val="18"/>
          <w:szCs w:val="18"/>
        </w:rPr>
        <w:t xml:space="preserve">                    .disabled(figmaURL.isEmpty)</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.padding(24).frame(width: 480)</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24.3 Figma Pipeline Card Sequence</w:t>
      </w:r>
    </w:p>
    <w:p>
      <w:pPr>
        <w:spacing w:before="60" w:after="60"/>
      </w:pPr>
      <w:r>
        <w:rPr>
          <w:rFonts w:ascii="Arial" w:cs="Arial" w:eastAsia="Arial" w:hAnsi="Arial"/>
          <w:sz w:val="22"/>
          <w:szCs w:val="22"/>
        </w:rPr>
        <w:t xml:space="preserve">When a Figma URL is submitted, a sequence of cards appears in the build stream:</w:t>
      </w:r>
    </w:p>
    <w:p>
      <w:pPr>
        <w:spacing w:after="80"/>
      </w:pPr>
    </w:p>
    <w:p>
      <w:pPr>
        <w:spacing w:before="60" w:after="60"/>
      </w:pPr>
      <w:r>
        <w:rPr>
          <w:rFonts w:ascii="Arial" w:cs="Arial" w:eastAsia="Arial" w:hAnsi="Arial"/>
          <w:b/>
          <w:bCs/>
          <w:sz w:val="22"/>
          <w:szCs w:val="22"/>
        </w:rPr>
        <w:t xml:space="preserve">Card 1: Figma Reading</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Connecting to Figma                              12:45:01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 Reading design from Figma...                                │</w:t>
      </w:r>
    </w:p>
    <w:p>
      <w:pPr>
        <w:shd w:fill="F5F5F5" w:val="clear"/>
        <w:spacing w:before="0" w:after="0"/>
      </w:pPr>
      <w:r>
        <w:rPr>
          <w:rFonts w:ascii="Courier New" w:cs="Courier New" w:eastAsia="Courier New" w:hAnsi="Courier New"/>
          <w:color w:val="1a1a2e"/>
          <w:sz w:val="18"/>
          <w:szCs w:val="18"/>
        </w:rPr>
        <w:t xml:space="preserve">│     payment-dashboard.fig · 12 frames · 47 components          │</w:t>
      </w:r>
    </w:p>
    <w:p>
      <w:pPr>
        <w:shd w:fill="F5F5F5" w:val="clear"/>
        <w:spacing w:before="0" w:after="0"/>
      </w:pPr>
      <w:r>
        <w:rPr>
          <w:rFonts w:ascii="Courier New" w:cs="Courier New" w:eastAsia="Courier New" w:hAnsi="Courier New"/>
          <w:color w:val="1a1a2e"/>
          <w:sz w:val="18"/>
          <w:szCs w:val="18"/>
        </w:rPr>
        <w:t xml:space="preserve">│     ████████████░░░░░░░  Parsing component tree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b/>
          <w:bCs/>
          <w:sz w:val="22"/>
          <w:szCs w:val="22"/>
        </w:rPr>
        <w:t xml:space="preserve">Card 2: Design Summary (gate card)</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Review your design                               12:45:08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Design read successfully.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Screens: 12  Components: 47  Color tokens: 18                  │</w:t>
      </w:r>
    </w:p>
    <w:p>
      <w:pPr>
        <w:shd w:fill="F5F5F5" w:val="clear"/>
        <w:spacing w:before="0" w:after="0"/>
      </w:pPr>
      <w:r>
        <w:rPr>
          <w:rFonts w:ascii="Courier New" w:cs="Courier New" w:eastAsia="Courier New" w:hAnsi="Courier New"/>
          <w:color w:val="1a1a2e"/>
          <w:sz w:val="18"/>
          <w:szCs w:val="18"/>
        </w:rPr>
        <w:t xml:space="preserve">│  Typography: 6 styles  Breakpoints: Desktop, Tablet, Mobile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Components to generate:                                        │</w:t>
      </w:r>
    </w:p>
    <w:p>
      <w:pPr>
        <w:shd w:fill="F5F5F5" w:val="clear"/>
        <w:spacing w:before="0" w:after="0"/>
      </w:pPr>
      <w:r>
        <w:rPr>
          <w:rFonts w:ascii="Courier New" w:cs="Courier New" w:eastAsia="Courier New" w:hAnsi="Courier New"/>
          <w:color w:val="1a1a2e"/>
          <w:sz w:val="18"/>
          <w:szCs w:val="18"/>
        </w:rPr>
        <w:t xml:space="preserve">│  DashboardLayout · SidebarNav · DataCard × 4                   │</w:t>
      </w:r>
    </w:p>
    <w:p>
      <w:pPr>
        <w:shd w:fill="F5F5F5" w:val="clear"/>
        <w:spacing w:before="0" w:after="0"/>
      </w:pPr>
      <w:r>
        <w:rPr>
          <w:rFonts w:ascii="Courier New" w:cs="Courier New" w:eastAsia="Courier New" w:hAnsi="Courier New"/>
          <w:color w:val="1a1a2e"/>
          <w:sz w:val="18"/>
          <w:szCs w:val="18"/>
        </w:rPr>
        <w:t xml:space="preserve">│  TransactionTable · UserAvatar · SearchBar                     │</w:t>
      </w:r>
    </w:p>
    <w:p>
      <w:pPr>
        <w:shd w:fill="F5F5F5" w:val="clear"/>
        <w:spacing w:before="0" w:after="0"/>
      </w:pPr>
      <w:r>
        <w:rPr>
          <w:rFonts w:ascii="Courier New" w:cs="Courier New" w:eastAsia="Courier New" w:hAnsi="Courier New"/>
          <w:color w:val="1a1a2e"/>
          <w:sz w:val="18"/>
          <w:szCs w:val="18"/>
        </w:rPr>
        <w:t xml:space="preserve">│  NotificationBadge · StatusChip · ActionMenu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Build from this design ]   [ Update design first ]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b/>
          <w:bCs/>
          <w:sz w:val="22"/>
          <w:szCs w:val="22"/>
        </w:rPr>
        <w:t xml:space="preserve">Card 3: Code Generation Progress</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Building your app                                12:45:22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Generating components from design...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DashboardLayout.tsx                                          │</w:t>
      </w:r>
    </w:p>
    <w:p>
      <w:pPr>
        <w:shd w:fill="F5F5F5" w:val="clear"/>
        <w:spacing w:before="0" w:after="0"/>
      </w:pPr>
      <w:r>
        <w:rPr>
          <w:rFonts w:ascii="Courier New" w:cs="Courier New" w:eastAsia="Courier New" w:hAnsi="Courier New"/>
          <w:color w:val="1a1a2e"/>
          <w:sz w:val="18"/>
          <w:szCs w:val="18"/>
        </w:rPr>
        <w:t xml:space="preserve">│  ✓ SidebarNav.tsx                                               │</w:t>
      </w:r>
    </w:p>
    <w:p>
      <w:pPr>
        <w:shd w:fill="F5F5F5" w:val="clear"/>
        <w:spacing w:before="0" w:after="0"/>
      </w:pPr>
      <w:r>
        <w:rPr>
          <w:rFonts w:ascii="Courier New" w:cs="Courier New" w:eastAsia="Courier New" w:hAnsi="Courier New"/>
          <w:color w:val="1a1a2e"/>
          <w:sz w:val="18"/>
          <w:szCs w:val="18"/>
        </w:rPr>
        <w:t xml:space="preserve">│  ● DataCard.tsx  (generating...)                                │</w:t>
      </w:r>
    </w:p>
    <w:p>
      <w:pPr>
        <w:shd w:fill="F5F5F5" w:val="clear"/>
        <w:spacing w:before="0" w:after="0"/>
      </w:pPr>
      <w:r>
        <w:rPr>
          <w:rFonts w:ascii="Courier New" w:cs="Courier New" w:eastAsia="Courier New" w:hAnsi="Courier New"/>
          <w:color w:val="1a1a2e"/>
          <w:sz w:val="18"/>
          <w:szCs w:val="18"/>
        </w:rPr>
        <w:t xml:space="preserve">│  ○ TransactionTable.tsx                                         │</w:t>
      </w:r>
    </w:p>
    <w:p>
      <w:pPr>
        <w:shd w:fill="F5F5F5" w:val="clear"/>
        <w:spacing w:before="0" w:after="0"/>
      </w:pPr>
      <w:r>
        <w:rPr>
          <w:rFonts w:ascii="Courier New" w:cs="Courier New" w:eastAsia="Courier New" w:hAnsi="Courier New"/>
          <w:color w:val="1a1a2e"/>
          <w:sz w:val="18"/>
          <w:szCs w:val="18"/>
        </w:rPr>
        <w:t xml:space="preserve">│  ○ UserAvatar.tsx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24.4 Figma Design Preview in Context Panel</w:t>
      </w:r>
    </w:p>
    <w:p>
      <w:pPr>
        <w:spacing w:before="60" w:after="60"/>
      </w:pPr>
      <w:r>
        <w:rPr>
          <w:rFonts w:ascii="Arial" w:cs="Arial" w:eastAsia="Arial" w:hAnsi="Arial"/>
          <w:sz w:val="22"/>
          <w:szCs w:val="22"/>
        </w:rPr>
        <w:t xml:space="preserve">When a Figma design is active, the Context Panel's fifth tab switches from "Settings" to "Design":</w:t>
      </w:r>
    </w:p>
    <w:p>
      <w:pPr>
        <w:shd w:fill="F5F5F5" w:val="clear"/>
        <w:spacing w:before="0" w:after="0"/>
      </w:pPr>
      <w:r>
        <w:rPr>
          <w:rFonts w:ascii="Courier New" w:cs="Courier New" w:eastAsia="Courier New" w:hAnsi="Courier New"/>
          <w:color w:val="1a1a2e"/>
          <w:sz w:val="18"/>
          <w:szCs w:val="18"/>
        </w:rPr>
        <w:t xml:space="preserve">enum ContextTab: String {</w:t>
      </w:r>
    </w:p>
    <w:p>
      <w:pPr>
        <w:shd w:fill="F5F5F5" w:val="clear"/>
        <w:spacing w:before="0" w:after="0"/>
      </w:pPr>
      <w:r>
        <w:rPr>
          <w:rFonts w:ascii="Courier New" w:cs="Courier New" w:eastAsia="Courier New" w:hAnsi="Courier New"/>
          <w:color w:val="1a1a2e"/>
          <w:sz w:val="18"/>
          <w:szCs w:val="18"/>
        </w:rPr>
        <w:t xml:space="preserve">    case prd      = "PRD"</w:t>
      </w:r>
    </w:p>
    <w:p>
      <w:pPr>
        <w:shd w:fill="F5F5F5" w:val="clear"/>
        <w:spacing w:before="0" w:after="0"/>
      </w:pPr>
      <w:r>
        <w:rPr>
          <w:rFonts w:ascii="Courier New" w:cs="Courier New" w:eastAsia="Courier New" w:hAnsi="Courier New"/>
          <w:color w:val="1a1a2e"/>
          <w:sz w:val="18"/>
          <w:szCs w:val="18"/>
        </w:rPr>
        <w:t xml:space="preserve">    case pr       = "PR"</w:t>
      </w:r>
    </w:p>
    <w:p>
      <w:pPr>
        <w:shd w:fill="F5F5F5" w:val="clear"/>
        <w:spacing w:before="0" w:after="0"/>
      </w:pPr>
      <w:r>
        <w:rPr>
          <w:rFonts w:ascii="Courier New" w:cs="Courier New" w:eastAsia="Courier New" w:hAnsi="Courier New"/>
          <w:color w:val="1a1a2e"/>
          <w:sz w:val="18"/>
          <w:szCs w:val="18"/>
        </w:rPr>
        <w:t xml:space="preserve">    case ci       = "CI"</w:t>
      </w:r>
    </w:p>
    <w:p>
      <w:pPr>
        <w:shd w:fill="F5F5F5" w:val="clear"/>
        <w:spacing w:before="0" w:after="0"/>
      </w:pPr>
      <w:r>
        <w:rPr>
          <w:rFonts w:ascii="Courier New" w:cs="Courier New" w:eastAsia="Courier New" w:hAnsi="Courier New"/>
          <w:color w:val="1a1a2e"/>
          <w:sz w:val="18"/>
          <w:szCs w:val="18"/>
        </w:rPr>
        <w:t xml:space="preserve">    case cost     = "Cost"</w:t>
      </w:r>
    </w:p>
    <w:p>
      <w:pPr>
        <w:shd w:fill="F5F5F5" w:val="clear"/>
        <w:spacing w:before="0" w:after="0"/>
      </w:pPr>
      <w:r>
        <w:rPr>
          <w:rFonts w:ascii="Courier New" w:cs="Courier New" w:eastAsia="Courier New" w:hAnsi="Courier New"/>
          <w:color w:val="1a1a2e"/>
          <w:sz w:val="18"/>
          <w:szCs w:val="18"/>
        </w:rPr>
        <w:t xml:space="preserve">    case design   = "Design"    // New — replaces Settings when Figma active</w:t>
      </w:r>
    </w:p>
    <w:p>
      <w:pPr>
        <w:shd w:fill="F5F5F5" w:val="clear"/>
        <w:spacing w:before="0" w:after="0"/>
      </w:pPr>
      <w:r>
        <w:rPr>
          <w:rFonts w:ascii="Courier New" w:cs="Courier New" w:eastAsia="Courier New" w:hAnsi="Courier New"/>
          <w:color w:val="1a1a2e"/>
          <w:sz w:val="18"/>
          <w:szCs w:val="18"/>
        </w:rPr>
        <w:t xml:space="preserve">    case settings = "Settings"</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struct FigmaDesignTab: View {</w:t>
      </w:r>
    </w:p>
    <w:p>
      <w:pPr>
        <w:shd w:fill="F5F5F5" w:val="clear"/>
        <w:spacing w:before="0" w:after="0"/>
      </w:pPr>
      <w:r>
        <w:rPr>
          <w:rFonts w:ascii="Courier New" w:cs="Courier New" w:eastAsia="Courier New" w:hAnsi="Courier New"/>
          <w:color w:val="1a1a2e"/>
          <w:sz w:val="18"/>
          <w:szCs w:val="18"/>
        </w:rPr>
        <w:t xml:space="preserve">    let figmaFile: FigmaFileModel</w:t>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ScrollView {</w:t>
      </w:r>
    </w:p>
    <w:p>
      <w:pPr>
        <w:shd w:fill="F5F5F5" w:val="clear"/>
        <w:spacing w:before="0" w:after="0"/>
      </w:pPr>
      <w:r>
        <w:rPr>
          <w:rFonts w:ascii="Courier New" w:cs="Courier New" w:eastAsia="Courier New" w:hAnsi="Courier New"/>
          <w:color w:val="1a1a2e"/>
          <w:sz w:val="18"/>
          <w:szCs w:val="18"/>
        </w:rPr>
        <w:t xml:space="preserve">            VStack(alignment: .leading, spacing: 16) {</w:t>
      </w:r>
    </w:p>
    <w:p>
      <w:pPr>
        <w:shd w:fill="F5F5F5" w:val="clear"/>
        <w:spacing w:before="0" w:after="0"/>
      </w:pPr>
      <w:r>
        <w:rPr>
          <w:rFonts w:ascii="Courier New" w:cs="Courier New" w:eastAsia="Courier New" w:hAnsi="Courier New"/>
          <w:color w:val="1a1a2e"/>
          <w:sz w:val="18"/>
          <w:szCs w:val="18"/>
        </w:rPr>
        <w:t xml:space="preserve">                HStack {</w:t>
      </w:r>
    </w:p>
    <w:p>
      <w:pPr>
        <w:shd w:fill="F5F5F5" w:val="clear"/>
        <w:spacing w:before="0" w:after="0"/>
      </w:pPr>
      <w:r>
        <w:rPr>
          <w:rFonts w:ascii="Courier New" w:cs="Courier New" w:eastAsia="Courier New" w:hAnsi="Courier New"/>
          <w:color w:val="1a1a2e"/>
          <w:sz w:val="18"/>
          <w:szCs w:val="18"/>
        </w:rPr>
        <w:t xml:space="preserve">                    Image(systemName: "paintpalette.fill").foregroundColor(Color("sage"))</w:t>
      </w:r>
    </w:p>
    <w:p>
      <w:pPr>
        <w:shd w:fill="F5F5F5" w:val="clear"/>
        <w:spacing w:before="0" w:after="0"/>
      </w:pPr>
      <w:r>
        <w:rPr>
          <w:rFonts w:ascii="Courier New" w:cs="Courier New" w:eastAsia="Courier New" w:hAnsi="Courier New"/>
          <w:color w:val="1a1a2e"/>
          <w:sz w:val="18"/>
          <w:szCs w:val="18"/>
        </w:rPr>
        <w:t xml:space="preserve">                    VStack(alignment: .leading, spacing: 2) {</w:t>
      </w:r>
    </w:p>
    <w:p>
      <w:pPr>
        <w:shd w:fill="F5F5F5" w:val="clear"/>
        <w:spacing w:before="0" w:after="0"/>
      </w:pPr>
      <w:r>
        <w:rPr>
          <w:rFonts w:ascii="Courier New" w:cs="Courier New" w:eastAsia="Courier New" w:hAnsi="Courier New"/>
          <w:color w:val="1a1a2e"/>
          <w:sz w:val="18"/>
          <w:szCs w:val="18"/>
        </w:rPr>
        <w:t xml:space="preserve">                        Text(figmaFile.name).fontWeight(.medium)</w:t>
      </w:r>
    </w:p>
    <w:p>
      <w:pPr>
        <w:shd w:fill="F5F5F5" w:val="clear"/>
        <w:spacing w:before="0" w:after="0"/>
      </w:pPr>
      <w:r>
        <w:rPr>
          <w:rFonts w:ascii="Courier New" w:cs="Courier New" w:eastAsia="Courier New" w:hAnsi="Courier New"/>
          <w:color w:val="1a1a2e"/>
          <w:sz w:val="18"/>
          <w:szCs w:val="18"/>
        </w:rPr>
        <w:t xml:space="preserve">                        Text("Last updated \(figmaFile.lastModified)")</w:t>
      </w:r>
    </w:p>
    <w:p>
      <w:pPr>
        <w:shd w:fill="F5F5F5" w:val="clear"/>
        <w:spacing w:before="0" w:after="0"/>
      </w:pPr>
      <w:r>
        <w:rPr>
          <w:rFonts w:ascii="Courier New" w:cs="Courier New" w:eastAsia="Courier New" w:hAnsi="Courier New"/>
          <w:color w:val="1a1a2e"/>
          <w:sz w:val="18"/>
          <w:szCs w:val="18"/>
        </w:rPr>
        <w:t xml:space="preserve">                            .foregroundColor(Color("text-secondary"))</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Spacer()</w:t>
      </w:r>
    </w:p>
    <w:p>
      <w:pPr>
        <w:shd w:fill="F5F5F5" w:val="clear"/>
        <w:spacing w:before="0" w:after="0"/>
      </w:pPr>
      <w:r>
        <w:rPr>
          <w:rFonts w:ascii="Courier New" w:cs="Courier New" w:eastAsia="Courier New" w:hAnsi="Courier New"/>
          <w:color w:val="1a1a2e"/>
          <w:sz w:val="18"/>
          <w:szCs w:val="18"/>
        </w:rPr>
        <w:t xml:space="preserve">                    Button("Open in Figma") { NSWorkspace.shared.open(figmaFile.url) }</w:t>
      </w:r>
    </w:p>
    <w:p>
      <w:pPr>
        <w:shd w:fill="F5F5F5" w:val="clear"/>
        <w:spacing w:before="0" w:after="0"/>
      </w:pPr>
      <w:r>
        <w:rPr>
          <w:rFonts w:ascii="Courier New" w:cs="Courier New" w:eastAsia="Courier New" w:hAnsi="Courier New"/>
          <w:color w:val="1a1a2e"/>
          <w:sz w:val="18"/>
          <w:szCs w:val="18"/>
        </w:rPr>
        <w:t xml:space="preserve">                        .buttonStyle(.plain).foregroundColor(Color("sage-text"))</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Divider().background(Color("border-subtle"))</w:t>
      </w:r>
    </w:p>
    <w:p>
      <w:pPr>
        <w:shd w:fill="F5F5F5" w:val="clear"/>
        <w:spacing w:before="0" w:after="0"/>
      </w:pPr>
      <w:r>
        <w:rPr>
          <w:rFonts w:ascii="Courier New" w:cs="Courier New" w:eastAsia="Courier New" w:hAnsi="Courier New"/>
          <w:color w:val="1a1a2e"/>
          <w:sz w:val="18"/>
          <w:szCs w:val="18"/>
        </w:rPr>
        <w:t xml:space="preserve">                Text("COMPONENTS").fontWeight(.medium)</w:t>
      </w:r>
    </w:p>
    <w:p>
      <w:pPr>
        <w:shd w:fill="F5F5F5" w:val="clear"/>
        <w:spacing w:before="0" w:after="0"/>
      </w:pPr>
      <w:r>
        <w:rPr>
          <w:rFonts w:ascii="Courier New" w:cs="Courier New" w:eastAsia="Courier New" w:hAnsi="Courier New"/>
          <w:color w:val="1a1a2e"/>
          <w:sz w:val="18"/>
          <w:szCs w:val="18"/>
        </w:rPr>
        <w:t xml:space="preserve">                    .foregroundColor(Color("text-tertiary")).kerning(0.5)</w:t>
      </w:r>
    </w:p>
    <w:p>
      <w:pPr>
        <w:shd w:fill="F5F5F5" w:val="clear"/>
        <w:spacing w:before="0" w:after="0"/>
      </w:pPr>
      <w:r>
        <w:rPr>
          <w:rFonts w:ascii="Courier New" w:cs="Courier New" w:eastAsia="Courier New" w:hAnsi="Courier New"/>
          <w:color w:val="1a1a2e"/>
          <w:sz w:val="18"/>
          <w:szCs w:val="18"/>
        </w:rPr>
        <w:t xml:space="preserve">                ForEach(figmaFile.components) { FigmaComponentRow(component: $0)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.padding(16)</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24.5 Sketch-to-Figma Progress Card</w:t>
      </w:r>
    </w:p>
    <w:p>
      <w:pPr>
        <w:spacing w:before="60" w:after="60"/>
      </w:pPr>
      <w:r>
        <w:rPr>
          <w:rFonts w:ascii="Arial" w:cs="Arial" w:eastAsia="Arial" w:hAnsi="Arial"/>
          <w:sz w:val="22"/>
          <w:szCs w:val="22"/>
        </w:rPr>
        <w:t xml:space="preserve">When a napkin sketch triggers Figma design generation:</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Creating your design                             12:52:14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Creating your design in Figma from sketch...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Layout structure created                                     │</w:t>
      </w:r>
    </w:p>
    <w:p>
      <w:pPr>
        <w:shd w:fill="F5F5F5" w:val="clear"/>
        <w:spacing w:before="0" w:after="0"/>
      </w:pPr>
      <w:r>
        <w:rPr>
          <w:rFonts w:ascii="Courier New" w:cs="Courier New" w:eastAsia="Courier New" w:hAnsi="Courier New"/>
          <w:color w:val="1a1a2e"/>
          <w:sz w:val="18"/>
          <w:szCs w:val="18"/>
        </w:rPr>
        <w:t xml:space="preserve">│  ✓ Navigation components placed                                 │</w:t>
      </w:r>
    </w:p>
    <w:p>
      <w:pPr>
        <w:shd w:fill="F5F5F5" w:val="clear"/>
        <w:spacing w:before="0" w:after="0"/>
      </w:pPr>
      <w:r>
        <w:rPr>
          <w:rFonts w:ascii="Courier New" w:cs="Courier New" w:eastAsia="Courier New" w:hAnsi="Courier New"/>
          <w:color w:val="1a1a2e"/>
          <w:sz w:val="18"/>
          <w:szCs w:val="18"/>
        </w:rPr>
        <w:t xml:space="preserve">│  ● Data display cards  (placing...)                             │</w:t>
      </w:r>
    </w:p>
    <w:p>
      <w:pPr>
        <w:shd w:fill="F5F5F5" w:val="clear"/>
        <w:spacing w:before="0" w:after="0"/>
      </w:pPr>
      <w:r>
        <w:rPr>
          <w:rFonts w:ascii="Courier New" w:cs="Courier New" w:eastAsia="Courier New" w:hAnsi="Courier New"/>
          <w:color w:val="1a1a2e"/>
          <w:sz w:val="18"/>
          <w:szCs w:val="18"/>
        </w:rPr>
        <w:t xml:space="preserve">│  ○ Typography styles                                            │</w:t>
      </w:r>
    </w:p>
    <w:p>
      <w:pPr>
        <w:shd w:fill="F5F5F5" w:val="clear"/>
        <w:spacing w:before="0" w:after="0"/>
      </w:pPr>
      <w:r>
        <w:rPr>
          <w:rFonts w:ascii="Courier New" w:cs="Courier New" w:eastAsia="Courier New" w:hAnsi="Courier New"/>
          <w:color w:val="1a1a2e"/>
          <w:sz w:val="18"/>
          <w:szCs w:val="18"/>
        </w:rPr>
        <w:t xml:space="preserve">│  ○ Color tokens applied                                         │</w:t>
      </w:r>
    </w:p>
    <w:p>
      <w:pPr>
        <w:shd w:fill="F5F5F5" w:val="clear"/>
        <w:spacing w:before="0" w:after="0"/>
      </w:pPr>
      <w:r>
        <w:rPr>
          <w:rFonts w:ascii="Courier New" w:cs="Courier New" w:eastAsia="Courier New" w:hAnsi="Courier New"/>
          <w:color w:val="1a1a2e"/>
          <w:sz w:val="18"/>
          <w:szCs w:val="18"/>
        </w:rPr>
        <w:t xml:space="preserve">│  ○ Component library attached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Open Figma to review ]  (available after generation)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sz w:val="22"/>
          <w:szCs w:val="22"/>
        </w:rPr>
        <w:t xml:space="preserve">The "Open Figma to review" button becomes active when generation is complete. It opens the generated Figma file directly in the Figma desktop app or browser via the file URL returned by the API.</w:t>
      </w:r>
    </w:p>
    <w:p>
      <w:pPr>
        <w:spacing w:after="240"/>
      </w:pPr>
    </w:p>
    <w:p>
      <w:pPr>
        <w:pStyle w:val="Heading1"/>
        <w:spacing w:before="300" w:after="150"/>
      </w:pPr>
      <w:r>
        <w:rPr>
          <w:rFonts w:ascii="Arial" w:cs="Arial" w:eastAsia="Arial" w:hAnsi="Arial"/>
          <w:b/>
          <w:bCs/>
          <w:color w:val="1F3864"/>
          <w:sz w:val="32"/>
          <w:szCs w:val="32"/>
        </w:rPr>
        <w:t xml:space="preserve">25. Client Summary Preview UI — CONSULTANT Mode (New in v2.0)</w:t>
      </w:r>
    </w:p>
    <w:p>
      <w:pPr>
        <w:pStyle w:val="Heading2"/>
        <w:spacing w:before="240" w:after="120"/>
      </w:pPr>
      <w:r>
        <w:rPr>
          <w:rFonts w:ascii="Arial" w:cs="Arial" w:eastAsia="Arial" w:hAnsi="Arial"/>
          <w:b/>
          <w:bCs/>
          <w:color w:val="2E5090"/>
          <w:sz w:val="26"/>
          <w:szCs w:val="26"/>
        </w:rPr>
        <w:t xml:space="preserve">25.1 Overview</w:t>
      </w:r>
    </w:p>
    <w:p>
      <w:pPr>
        <w:spacing w:before="60" w:after="60"/>
      </w:pPr>
      <w:r>
        <w:rPr>
          <w:rFonts w:ascii="Arial" w:cs="Arial" w:eastAsia="Arial" w:hAnsi="Arial"/>
          <w:sz w:val="22"/>
          <w:szCs w:val="22"/>
        </w:rPr>
        <w:t xml:space="preserve">At the end of a CONSULTANT mode TRD session, the client summary document is generated and previewed inside the agent before export. This gives the consultant a final review step before sharing with the client.</w:t>
      </w:r>
    </w:p>
    <w:p>
      <w:pPr>
        <w:pStyle w:val="Heading2"/>
        <w:spacing w:before="240" w:after="120"/>
      </w:pPr>
      <w:r>
        <w:rPr>
          <w:rFonts w:ascii="Arial" w:cs="Arial" w:eastAsia="Arial" w:hAnsi="Arial"/>
          <w:b/>
          <w:bCs/>
          <w:color w:val="2E5090"/>
          <w:sz w:val="26"/>
          <w:szCs w:val="26"/>
        </w:rPr>
        <w:t xml:space="preserve">25.2 Client Summary Review Card</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Your summary is ready                            14:32:01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Payment Automation Platform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What We're Building                                             │</w:t>
      </w:r>
    </w:p>
    <w:p>
      <w:pPr>
        <w:shd w:fill="F5F5F5" w:val="clear"/>
        <w:spacing w:before="0" w:after="0"/>
      </w:pPr>
      <w:r>
        <w:rPr>
          <w:rFonts w:ascii="Courier New" w:cs="Courier New" w:eastAsia="Courier New" w:hAnsi="Courier New"/>
          <w:color w:val="1a1a2e"/>
          <w:sz w:val="18"/>
          <w:szCs w:val="18"/>
        </w:rPr>
        <w:t xml:space="preserve">│  A platform that automatically matches incoming payments to      │</w:t>
      </w:r>
    </w:p>
    <w:p>
      <w:pPr>
        <w:shd w:fill="F5F5F5" w:val="clear"/>
        <w:spacing w:before="0" w:after="0"/>
      </w:pPr>
      <w:r>
        <w:rPr>
          <w:rFonts w:ascii="Courier New" w:cs="Courier New" w:eastAsia="Courier New" w:hAnsi="Courier New"/>
          <w:color w:val="1a1a2e"/>
          <w:sz w:val="18"/>
          <w:szCs w:val="18"/>
        </w:rPr>
        <w:t xml:space="preserve">│  open invoices, reducing manual reconciliation from 4 hours     │</w:t>
      </w:r>
    </w:p>
    <w:p>
      <w:pPr>
        <w:shd w:fill="F5F5F5" w:val="clear"/>
        <w:spacing w:before="0" w:after="0"/>
      </w:pPr>
      <w:r>
        <w:rPr>
          <w:rFonts w:ascii="Courier New" w:cs="Courier New" w:eastAsia="Courier New" w:hAnsi="Courier New"/>
          <w:color w:val="1a1a2e"/>
          <w:sz w:val="18"/>
          <w:szCs w:val="18"/>
        </w:rPr>
        <w:t xml:space="preserve">│  to under 15 minutes per day.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Who It's For                                                    │</w:t>
      </w:r>
    </w:p>
    <w:p>
      <w:pPr>
        <w:shd w:fill="F5F5F5" w:val="clear"/>
        <w:spacing w:before="0" w:after="0"/>
      </w:pPr>
      <w:r>
        <w:rPr>
          <w:rFonts w:ascii="Courier New" w:cs="Courier New" w:eastAsia="Courier New" w:hAnsi="Courier New"/>
          <w:color w:val="1a1a2e"/>
          <w:sz w:val="18"/>
          <w:szCs w:val="18"/>
        </w:rPr>
        <w:t xml:space="preserve">│  Accounts payable teams at mid-sized manufacturing companies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SOC 2 controls applied · Windows deployment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 Export .docx ]   [ Email to client ]   [ Start building ]    │</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hd w:fill="F5F5F5" w:val="clear"/>
        <w:spacing w:before="0" w:after="0"/>
      </w:pPr>
      <w:r>
        <w:rPr>
          <w:rFonts w:ascii="Courier New" w:cs="Courier New" w:eastAsia="Courier New" w:hAnsi="Courier New"/>
          <w:color w:val="1a1a2e"/>
          <w:sz w:val="18"/>
          <w:szCs w:val="18"/>
        </w:rPr>
        <w:t xml:space="preserve">struct ClientSummaryCard: View {</w:t>
      </w:r>
    </w:p>
    <w:p>
      <w:pPr>
        <w:shd w:fill="F5F5F5" w:val="clear"/>
        <w:spacing w:before="0" w:after="0"/>
      </w:pPr>
      <w:r>
        <w:rPr>
          <w:rFonts w:ascii="Courier New" w:cs="Courier New" w:eastAsia="Courier New" w:hAnsi="Courier New"/>
          <w:color w:val="1a1a2e"/>
          <w:sz w:val="18"/>
          <w:szCs w:val="18"/>
        </w:rPr>
        <w:t xml:space="preserve">    let summary: ClientSummaryModel</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var body: some View {</w:t>
      </w:r>
    </w:p>
    <w:p>
      <w:pPr>
        <w:shd w:fill="F5F5F5" w:val="clear"/>
        <w:spacing w:before="0" w:after="0"/>
      </w:pPr>
      <w:r>
        <w:rPr>
          <w:rFonts w:ascii="Courier New" w:cs="Courier New" w:eastAsia="Courier New" w:hAnsi="Courier New"/>
          <w:color w:val="1a1a2e"/>
          <w:sz w:val="18"/>
          <w:szCs w:val="18"/>
        </w:rPr>
        <w:t xml:space="preserve">        CardContainer(cardType: "CLIENT SUMMARY READY",</w:t>
      </w:r>
    </w:p>
    <w:p>
      <w:pPr>
        <w:shd w:fill="F5F5F5" w:val="clear"/>
        <w:spacing w:before="0" w:after="0"/>
      </w:pPr>
      <w:r>
        <w:rPr>
          <w:rFonts w:ascii="Courier New" w:cs="Courier New" w:eastAsia="Courier New" w:hAnsi="Courier New"/>
          <w:color w:val="1a1a2e"/>
          <w:sz w:val="18"/>
          <w:szCs w:val="18"/>
        </w:rPr>
        <w:t xml:space="preserve">                      timestamp: summary.timestamp) {</w:t>
      </w:r>
    </w:p>
    <w:p>
      <w:pPr>
        <w:shd w:fill="F5F5F5" w:val="clear"/>
        <w:spacing w:before="0" w:after="0"/>
      </w:pPr>
      <w:r>
        <w:rPr>
          <w:rFonts w:ascii="Courier New" w:cs="Courier New" w:eastAsia="Courier New" w:hAnsi="Courier New"/>
          <w:color w:val="1a1a2e"/>
          <w:sz w:val="18"/>
          <w:szCs w:val="18"/>
        </w:rPr>
        <w:t xml:space="preserve">            VStack(alignment: .leading, spacing: 12) {</w:t>
      </w:r>
    </w:p>
    <w:p>
      <w:pPr>
        <w:shd w:fill="F5F5F5" w:val="clear"/>
        <w:spacing w:before="0" w:after="0"/>
      </w:pPr>
      <w:r>
        <w:rPr>
          <w:rFonts w:ascii="Courier New" w:cs="Courier New" w:eastAsia="Courier New" w:hAnsi="Courier New"/>
          <w:color w:val="1a1a2e"/>
          <w:sz w:val="18"/>
          <w:szCs w:val="18"/>
        </w:rPr>
        <w:t xml:space="preserve">                Text(summary.productName).fontWeight(.semibold)</w:t>
      </w:r>
    </w:p>
    <w:p>
      <w:pPr>
        <w:shd w:fill="F5F5F5" w:val="clear"/>
        <w:spacing w:before="0" w:after="0"/>
      </w:pPr>
      <w:r>
        <w:rPr>
          <w:rFonts w:ascii="Courier New" w:cs="Courier New" w:eastAsia="Courier New" w:hAnsi="Courier New"/>
          <w:color w:val="1a1a2e"/>
          <w:sz w:val="18"/>
          <w:szCs w:val="18"/>
        </w:rPr>
        <w:t xml:space="preserve">                Divider().background(Color("border-subtle"))</w:t>
      </w:r>
    </w:p>
    <w:p>
      <w:pPr>
        <w:shd w:fill="F5F5F5" w:val="clear"/>
        <w:spacing w:before="0" w:after="0"/>
      </w:pPr>
      <w:r>
        <w:rPr>
          <w:rFonts w:ascii="Courier New" w:cs="Courier New" w:eastAsia="Courier New" w:hAnsi="Courier New"/>
          <w:color w:val="1a1a2e"/>
          <w:sz w:val="18"/>
          <w:szCs w:val="18"/>
        </w:rPr>
        <w:t xml:space="preserve">                SummarySection(title: "What We're Building",</w:t>
      </w:r>
    </w:p>
    <w:p>
      <w:pPr>
        <w:shd w:fill="F5F5F5" w:val="clear"/>
        <w:spacing w:before="0" w:after="0"/>
      </w:pPr>
      <w:r>
        <w:rPr>
          <w:rFonts w:ascii="Courier New" w:cs="Courier New" w:eastAsia="Courier New" w:hAnsi="Courier New"/>
          <w:color w:val="1a1a2e"/>
          <w:sz w:val="18"/>
          <w:szCs w:val="18"/>
        </w:rPr>
        <w:t xml:space="preserve">                               content: summary.whatWeAreBuilding)</w:t>
      </w:r>
    </w:p>
    <w:p>
      <w:pPr>
        <w:shd w:fill="F5F5F5" w:val="clear"/>
        <w:spacing w:before="0" w:after="0"/>
      </w:pPr>
      <w:r>
        <w:rPr>
          <w:rFonts w:ascii="Courier New" w:cs="Courier New" w:eastAsia="Courier New" w:hAnsi="Courier New"/>
          <w:color w:val="1a1a2e"/>
          <w:sz w:val="18"/>
          <w:szCs w:val="18"/>
        </w:rPr>
        <w:t xml:space="preserve">                SummarySection(title: "Who It's For",</w:t>
      </w:r>
    </w:p>
    <w:p>
      <w:pPr>
        <w:shd w:fill="F5F5F5" w:val="clear"/>
        <w:spacing w:before="0" w:after="0"/>
      </w:pPr>
      <w:r>
        <w:rPr>
          <w:rFonts w:ascii="Courier New" w:cs="Courier New" w:eastAsia="Courier New" w:hAnsi="Courier New"/>
          <w:color w:val="1a1a2e"/>
          <w:sz w:val="18"/>
          <w:szCs w:val="18"/>
        </w:rPr>
        <w:t xml:space="preserve">                               content: summary.whoItsFor)</w:t>
      </w:r>
    </w:p>
    <w:p>
      <w:pPr>
        <w:shd w:fill="F5F5F5" w:val="clear"/>
        <w:spacing w:before="0" w:after="0"/>
      </w:pPr>
      <w:r>
        <w:rPr>
          <w:rFonts w:ascii="Courier New" w:cs="Courier New" w:eastAsia="Courier New" w:hAnsi="Courier New"/>
          <w:color w:val="1a1a2e"/>
          <w:sz w:val="18"/>
          <w:szCs w:val="18"/>
        </w:rPr>
        <w:t xml:space="preserve">                HStack(spacing: 8) {</w:t>
      </w:r>
    </w:p>
    <w:p>
      <w:pPr>
        <w:shd w:fill="F5F5F5" w:val="clear"/>
        <w:spacing w:before="0" w:after="0"/>
      </w:pPr>
      <w:r>
        <w:rPr>
          <w:rFonts w:ascii="Courier New" w:cs="Courier New" w:eastAsia="Courier New" w:hAnsi="Courier New"/>
          <w:color w:val="1a1a2e"/>
          <w:sz w:val="18"/>
          <w:szCs w:val="18"/>
        </w:rPr>
        <w:t xml:space="preserve">                    ForEach(summary.complianceFrameworks, id: \.self) {</w:t>
      </w:r>
    </w:p>
    <w:p>
      <w:pPr>
        <w:shd w:fill="F5F5F5" w:val="clear"/>
        <w:spacing w:before="0" w:after="0"/>
      </w:pPr>
      <w:r>
        <w:rPr>
          <w:rFonts w:ascii="Courier New" w:cs="Courier New" w:eastAsia="Courier New" w:hAnsi="Courier New"/>
          <w:color w:val="1a1a2e"/>
          <w:sz w:val="18"/>
          <w:szCs w:val="18"/>
        </w:rPr>
        <w:t xml:space="preserve">                        ComplianceBadge(framework: $0)</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DeploymentBadge(target: summary.deploymentTarget)</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Divider().background(Color("border-subtle"))</w:t>
      </w:r>
    </w:p>
    <w:p>
      <w:pPr>
        <w:shd w:fill="F5F5F5" w:val="clear"/>
        <w:spacing w:before="0" w:after="0"/>
      </w:pPr>
      <w:r>
        <w:rPr>
          <w:rFonts w:ascii="Courier New" w:cs="Courier New" w:eastAsia="Courier New" w:hAnsi="Courier New"/>
          <w:color w:val="1a1a2e"/>
          <w:sz w:val="18"/>
          <w:szCs w:val="18"/>
        </w:rPr>
        <w:t xml:space="preserve">                HStack(spacing: 8) {</w:t>
      </w:r>
    </w:p>
    <w:p>
      <w:pPr>
        <w:shd w:fill="F5F5F5" w:val="clear"/>
        <w:spacing w:before="0" w:after="0"/>
      </w:pPr>
      <w:r>
        <w:rPr>
          <w:rFonts w:ascii="Courier New" w:cs="Courier New" w:eastAsia="Courier New" w:hAnsi="Courier New"/>
          <w:color w:val="1a1a2e"/>
          <w:sz w:val="18"/>
          <w:szCs w:val="18"/>
        </w:rPr>
        <w:t xml:space="preserve">                    Button("Export .docx") { exportClientSummary() }</w:t>
      </w:r>
    </w:p>
    <w:p>
      <w:pPr>
        <w:shd w:fill="F5F5F5" w:val="clear"/>
        <w:spacing w:before="0" w:after="0"/>
      </w:pPr>
      <w:r>
        <w:rPr>
          <w:rFonts w:ascii="Courier New" w:cs="Courier New" w:eastAsia="Courier New" w:hAnsi="Courier New"/>
          <w:color w:val="1a1a2e"/>
          <w:sz w:val="18"/>
          <w:szCs w:val="18"/>
        </w:rPr>
        <w:t xml:space="preserve">                        .buttonStyle(SecondaryActionButtonStyle())</w:t>
      </w:r>
    </w:p>
    <w:p>
      <w:pPr>
        <w:shd w:fill="F5F5F5" w:val="clear"/>
        <w:spacing w:before="0" w:after="0"/>
      </w:pPr>
      <w:r>
        <w:rPr>
          <w:rFonts w:ascii="Courier New" w:cs="Courier New" w:eastAsia="Courier New" w:hAnsi="Courier New"/>
          <w:color w:val="1a1a2e"/>
          <w:sz w:val="18"/>
          <w:szCs w:val="18"/>
        </w:rPr>
        <w:t xml:space="preserve">                    Button("Email to client") { emailClientSummary() }</w:t>
      </w:r>
    </w:p>
    <w:p>
      <w:pPr>
        <w:shd w:fill="F5F5F5" w:val="clear"/>
        <w:spacing w:before="0" w:after="0"/>
      </w:pPr>
      <w:r>
        <w:rPr>
          <w:rFonts w:ascii="Courier New" w:cs="Courier New" w:eastAsia="Courier New" w:hAnsi="Courier New"/>
          <w:color w:val="1a1a2e"/>
          <w:sz w:val="18"/>
          <w:szCs w:val="18"/>
        </w:rPr>
        <w:t xml:space="preserve">                        .buttonStyle(SecondaryActionButtonStyle())</w:t>
      </w:r>
    </w:p>
    <w:p>
      <w:pPr>
        <w:shd w:fill="F5F5F5" w:val="clear"/>
        <w:spacing w:before="0" w:after="0"/>
      </w:pPr>
      <w:r>
        <w:rPr>
          <w:rFonts w:ascii="Courier New" w:cs="Courier New" w:eastAsia="Courier New" w:hAnsi="Courier New"/>
          <w:color w:val="1a1a2e"/>
          <w:sz w:val="18"/>
          <w:szCs w:val="18"/>
        </w:rPr>
        <w:t xml:space="preserve">                    Spacer()</w:t>
      </w:r>
    </w:p>
    <w:p>
      <w:pPr>
        <w:shd w:fill="F5F5F5" w:val="clear"/>
        <w:spacing w:before="0" w:after="0"/>
      </w:pPr>
      <w:r>
        <w:rPr>
          <w:rFonts w:ascii="Courier New" w:cs="Courier New" w:eastAsia="Courier New" w:hAnsi="Courier New"/>
          <w:color w:val="1a1a2e"/>
          <w:sz w:val="18"/>
          <w:szCs w:val="18"/>
        </w:rPr>
        <w:t xml:space="preserve">                    Button("Start building") { startBuildPipeline() }</w:t>
      </w:r>
    </w:p>
    <w:p>
      <w:pPr>
        <w:shd w:fill="F5F5F5" w:val="clear"/>
        <w:spacing w:before="0" w:after="0"/>
      </w:pPr>
      <w:r>
        <w:rPr>
          <w:rFonts w:ascii="Courier New" w:cs="Courier New" w:eastAsia="Courier New" w:hAnsi="Courier New"/>
          <w:color w:val="1a1a2e"/>
          <w:sz w:val="18"/>
          <w:szCs w:val="18"/>
        </w:rPr>
        <w:t xml:space="preserve">                        .buttonStyle(PrimaryActionButtonStyle())</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w:t>
      </w:r>
    </w:p>
    <w:p>
      <w:pPr>
        <w:spacing w:after="120"/>
      </w:pPr>
    </w:p>
    <w:p>
      <w:pPr>
        <w:pStyle w:val="Heading2"/>
        <w:spacing w:before="240" w:after="120"/>
      </w:pPr>
      <w:r>
        <w:rPr>
          <w:rFonts w:ascii="Arial" w:cs="Arial" w:eastAsia="Arial" w:hAnsi="Arial"/>
          <w:b/>
          <w:bCs/>
          <w:color w:val="2E5090"/>
          <w:sz w:val="26"/>
          <w:szCs w:val="26"/>
        </w:rPr>
        <w:t xml:space="preserve">25.3 Sign-Off State</w:t>
      </w:r>
    </w:p>
    <w:p>
      <w:pPr>
        <w:spacing w:before="60" w:after="60"/>
      </w:pPr>
      <w:r>
        <w:rPr>
          <w:rFonts w:ascii="Arial" w:cs="Arial" w:eastAsia="Arial" w:hAnsi="Arial"/>
          <w:sz w:val="22"/>
          <w:szCs w:val="22"/>
        </w:rPr>
        <w:t xml:space="preserve">After the consultant sends the summary and the client approves, the card updates to show sign-off state:</w:t>
      </w:r>
    </w:p>
    <w:p>
      <w:pPr>
        <w:shd w:fill="F5F5F5" w:val="clear"/>
        <w:spacing w:before="0" w:after="0"/>
      </w:pPr>
      <w:r>
        <w:rPr>
          <w:rFonts w:ascii="Courier New" w:cs="Courier New" w:eastAsia="Courier New" w:hAnsi="Courier New"/>
          <w:color w:val="1a1a2e"/>
          <w:sz w:val="18"/>
          <w:szCs w:val="18"/>
        </w:rPr>
        <w:t xml:space="preserve">┌─────────────────────────────────────────────────────────────────┐</w:t>
      </w:r>
    </w:p>
    <w:p>
      <w:pPr>
        <w:shd w:fill="F5F5F5" w:val="clear"/>
        <w:spacing w:before="0" w:after="0"/>
      </w:pPr>
      <w:r>
        <w:rPr>
          <w:rFonts w:ascii="Courier New" w:cs="Courier New" w:eastAsia="Courier New" w:hAnsi="Courier New"/>
          <w:color w:val="1a1a2e"/>
          <w:sz w:val="18"/>
          <w:szCs w:val="18"/>
        </w:rPr>
        <w:t xml:space="preserve">│  Summary approved — ready to build                14:47:22      │</w:t>
      </w:r>
    </w:p>
    <w:p>
      <w:pPr>
        <w:shd w:fill="F5F5F5" w:val="clear"/>
        <w:spacing w:before="0" w:after="0"/>
      </w:pPr>
      <w:r>
        <w:rPr>
          <w:rFonts w:ascii="Courier New" w:cs="Courier New" w:eastAsia="Courier New" w:hAnsi="Courier New"/>
          <w:color w:val="1a1a2e"/>
          <w:sz w:val="18"/>
          <w:szCs w:val="18"/>
        </w:rPr>
        <w:t xml:space="preserve">│  ─────────────────────────────────────────────────────────────  │</w:t>
      </w:r>
    </w:p>
    <w:p>
      <w:pPr>
        <w:shd w:fill="F5F5F5" w:val="clear"/>
        <w:spacing w:before="0" w:after="0"/>
      </w:pPr>
      <w:r>
        <w:rPr>
          <w:rFonts w:ascii="Courier New" w:cs="Courier New" w:eastAsia="Courier New" w:hAnsi="Courier New"/>
          <w:color w:val="1a1a2e"/>
          <w:sz w:val="18"/>
          <w:szCs w:val="18"/>
        </w:rPr>
        <w:t xml:space="preserve">│  ✓ Payment Automation Platform                                   │</w:t>
      </w:r>
    </w:p>
    <w:p>
      <w:pPr>
        <w:shd w:fill="F5F5F5" w:val="clear"/>
        <w:spacing w:before="0" w:after="0"/>
      </w:pPr>
      <w:r>
        <w:rPr>
          <w:rFonts w:ascii="Courier New" w:cs="Courier New" w:eastAsia="Courier New" w:hAnsi="Courier New"/>
          <w:color w:val="1a1a2e"/>
          <w:sz w:val="18"/>
          <w:szCs w:val="18"/>
        </w:rPr>
        <w:t xml:space="preserve">│    Client approved · Ready to build                             │</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 Begin build pipeline ]                                       │</w:t>
      </w:r>
    </w:p>
    <w:p>
      <w:pPr>
        <w:shd w:fill="F5F5F5" w:val="clear"/>
        <w:spacing w:before="0" w:after="0"/>
      </w:pPr>
      <w:r>
        <w:rPr>
          <w:rFonts w:ascii="Courier New" w:cs="Courier New" w:eastAsia="Courier New" w:hAnsi="Courier New"/>
          <w:color w:val="1a1a2e"/>
          <w:sz w:val="18"/>
          <w:szCs w:val="18"/>
        </w:rPr>
        <w:t xml:space="preserve">└─────────────────────────────────────────────────────────────────┘</w:t>
      </w:r>
    </w:p>
    <w:p>
      <w:pPr>
        <w:spacing w:after="240"/>
      </w:pPr>
    </w:p>
    <w:p>
      <w:pPr>
        <w:pStyle w:val="Heading1"/>
        <w:spacing w:before="300" w:after="150"/>
      </w:pPr>
      <w:r>
        <w:rPr>
          <w:rFonts w:ascii="Arial" w:cs="Arial" w:eastAsia="Arial" w:hAnsi="Arial"/>
          <w:b/>
          <w:bCs/>
          <w:color w:val="1F3864"/>
          <w:sz w:val="32"/>
          <w:szCs w:val="32"/>
        </w:rPr>
        <w:t xml:space="preserve">Appendix: 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200"/>
        <w:gridCol w:w="63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Changes</w:t>
            </w:r>
          </w:p>
        </w:tc>
      </w:tr>
      <w:tr>
        <w:tc>
          <w:tcPr>
            <w:tcW w:type="dxa" w:w="8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1.0</w:t>
            </w:r>
          </w:p>
        </w:tc>
        <w:tc>
          <w:tcPr>
            <w:tcW w:type="dxa" w:w="10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2026-03-19</w:t>
            </w:r>
          </w:p>
        </w:tc>
        <w:tc>
          <w:tcPr>
            <w:tcW w:type="dxa" w:w="12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YouSource.ai</w:t>
            </w:r>
          </w:p>
        </w:tc>
        <w:tc>
          <w:tcPr>
            <w:tcW w:type="dxa" w:w="636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Complete macOS SwiftUI UI specification</w:t>
            </w:r>
          </w:p>
        </w:tc>
      </w:tr>
      <w:tr>
        <w:tc>
          <w:tcPr>
            <w:tcW w:type="dxa" w:w="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w:t>
            </w:r>
          </w:p>
        </w:tc>
        <w:tc>
          <w:tcPr>
            <w:tcW w:type="dxa" w:w="10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2026-03-20</w:t>
            </w:r>
          </w:p>
        </w:tc>
        <w:tc>
          <w:tcPr>
            <w:tcW w:type="dxa" w:w="1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YouSource.ai</w:t>
            </w:r>
          </w:p>
        </w:tc>
        <w:tc>
          <w:tcPr>
            <w:tcW w:type="dxa" w:w="63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Figma pipeline UI, sketch/image input, drag-and-drop, three TRD session modes (FOUNDER/ENGINEER/CONSULTANT), compliance indicators, deployment target selector, client summary preview card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2026-03-23T18:14:22.960Z</dcterms:created>
  <dcterms:modified xsi:type="dcterms:W3CDTF">2026-03-23T18:14:22.961Z</dcterms:modified>
</cp:coreProperties>
</file>

<file path=docProps/custom.xml><?xml version="1.0" encoding="utf-8"?>
<Properties xmlns="http://schemas.openxmlformats.org/officeDocument/2006/custom-properties" xmlns:vt="http://schemas.openxmlformats.org/officeDocument/2006/docPropsVTypes"/>
</file>