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44"/>
          <w:szCs w:val="44"/>
        </w:rPr>
        <w:t xml:space="preserve">TRD-15: Agent Operational Runbook</w:t>
      </w:r>
    </w:p>
    <w:p>
      <w:pPr>
        <w:spacing w:after="300"/>
      </w:pPr>
      <w:r>
        <w:rPr>
          <w:rFonts w:ascii="Arial" w:cs="Arial" w:eastAsia="Arial" w:hAnsi="Arial"/>
          <w:i/>
          <w:iCs/>
          <w:color w:val="555555"/>
          <w:sz w:val="28"/>
          <w:szCs w:val="28"/>
        </w:rPr>
        <w:t xml:space="preserve">Technical Requirements Document —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Crafted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Document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TRD-15: Agent Operational Runbook</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1.2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Updated — Build Rules Console Outputs + File Location (March 2026)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Todd Gould / YouSource.ai</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Previous 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v1.1 (2026-03-22)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Depends 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TRD-3 (Build Pipeline), TRD-13 (Recovery), TRD-14 (Code Quality)</w:t>
            </w:r>
          </w:p>
        </w:tc>
      </w:tr>
    </w:tbl>
    <w:p>
      <w:pPr>
        <w:spacing w:after="120"/>
      </w:pPr>
    </w:p>
    <w:p>
      <w:pPr>
        <w:pStyle w:val="Heading1"/>
        <w:spacing w:before="300" w:after="150"/>
      </w:pPr>
      <w:r>
        <w:rPr>
          <w:rFonts w:ascii="Arial" w:cs="Arial" w:eastAsia="Arial" w:hAnsi="Arial"/>
          <w:b/>
          <w:bCs/>
          <w:color w:val="1F3864"/>
          <w:sz w:val="32"/>
          <w:szCs w:val="32"/>
        </w:rPr>
        <w:t xml:space="preserve">1. Purpose</w:t>
      </w:r>
    </w:p>
    <w:p>
      <w:pPr>
        <w:spacing w:before="60" w:after="60"/>
      </w:pPr>
      <w:r>
        <w:rPr>
          <w:rFonts w:ascii="Arial" w:cs="Arial" w:eastAsia="Arial" w:hAnsi="Arial"/>
          <w:sz w:val="22"/>
          <w:szCs w:val="22"/>
        </w:rPr>
        <w:t xml:space="preserve">This document is the practical operational guide for running the Crafted Dev Agent in production. It contains hard-won lessons from the March 2026 build sprint — what works, what breaks, and exactly what to do in each situation.</w:t>
      </w:r>
    </w:p>
    <w:p>
      <w:pPr>
        <w:spacing w:before="60" w:after="60"/>
      </w:pPr>
      <w:r>
        <w:rPr>
          <w:rFonts w:ascii="Arial" w:cs="Arial" w:eastAsia="Arial" w:hAnsi="Arial"/>
          <w:sz w:val="22"/>
          <w:szCs w:val="22"/>
        </w:rPr>
        <w:t xml:space="preserve">This is not a specification document. It is a runbook. When something goes wrong, this is the first thing to open.</w:t>
      </w:r>
    </w:p>
    <w:p>
      <w:pPr>
        <w:spacing w:after="240"/>
      </w:pPr>
    </w:p>
    <w:p>
      <w:pPr>
        <w:pStyle w:val="Heading1"/>
        <w:spacing w:before="300" w:after="150"/>
      </w:pPr>
      <w:r>
        <w:rPr>
          <w:rFonts w:ascii="Arial" w:cs="Arial" w:eastAsia="Arial" w:hAnsi="Arial"/>
          <w:b/>
          <w:bCs/>
          <w:color w:val="1F3864"/>
          <w:sz w:val="32"/>
          <w:szCs w:val="32"/>
        </w:rPr>
        <w:t xml:space="preserve">2. System Overview</w:t>
      </w:r>
    </w:p>
    <w:p>
      <w:pPr>
        <w:spacing w:before="60" w:after="60"/>
      </w:pPr>
      <w:r>
        <w:rPr>
          <w:rFonts w:ascii="Arial" w:cs="Arial" w:eastAsia="Arial" w:hAnsi="Arial"/>
          <w:sz w:val="22"/>
          <w:szCs w:val="22"/>
        </w:rPr>
        <w:t xml:space="preserve">The agent runs as two cooperating processes on macOS:</w:t>
      </w:r>
    </w:p>
    <w:p>
      <w:pPr>
        <w:pStyle w:val="ListParagraph"/>
        <w:numPr>
          <w:ilvl w:val="0"/>
          <w:numId w:val="2"/>
        </w:numPr>
        <w:spacing w:before="40" w:after="40"/>
      </w:pPr>
      <w:r>
        <w:rPr>
          <w:rFonts w:ascii="Arial" w:cs="Arial" w:eastAsia="Arial" w:hAnsi="Arial"/>
          <w:b/>
          <w:bCs/>
          <w:sz w:val="22"/>
          <w:szCs w:val="22"/>
        </w:rPr>
        <w:t xml:space="preserve">Crafted.app</w:t>
      </w:r>
      <w:r>
        <w:rPr>
          <w:rFonts w:ascii="Arial" w:cs="Arial" w:eastAsia="Arial" w:hAnsi="Arial"/>
          <w:sz w:val="22"/>
          <w:szCs w:val="22"/>
        </w:rPr>
        <w:t xml:space="preserve"> — Swift shell, macOS UI, WebSocket bridge server</w:t>
      </w:r>
    </w:p>
    <w:p>
      <w:pPr>
        <w:pStyle w:val="ListParagraph"/>
        <w:numPr>
          <w:ilvl w:val="0"/>
          <w:numId w:val="2"/>
        </w:numPr>
        <w:spacing w:before="40" w:after="40"/>
      </w:pPr>
      <w:r>
        <w:rPr>
          <w:rFonts w:ascii="Arial" w:cs="Arial" w:eastAsia="Arial" w:hAnsi="Arial"/>
          <w:b/>
          <w:bCs/>
          <w:sz w:val="22"/>
          <w:szCs w:val="22"/>
        </w:rPr>
        <w:t xml:space="preserve">Python backend</w:t>
      </w:r>
      <w:r>
        <w:rPr>
          <w:rFonts w:ascii="Arial" w:cs="Arial" w:eastAsia="Arial" w:hAnsi="Arial"/>
          <w:sz w:val="22"/>
          <w:szCs w:val="22"/>
        </w:rPr>
        <w:t xml:space="preserve"> — src/agent.py — all LLM calls, GitHub operations, build orchestration</w:t>
      </w:r>
    </w:p>
    <w:p>
      <w:pPr>
        <w:spacing w:after="80"/>
      </w:pPr>
    </w:p>
    <w:p>
      <w:pPr>
        <w:spacing w:before="60" w:after="60"/>
      </w:pPr>
      <w:r>
        <w:rPr>
          <w:rFonts w:ascii="Arial" w:cs="Arial" w:eastAsia="Arial" w:hAnsi="Arial"/>
          <w:sz w:val="22"/>
          <w:szCs w:val="22"/>
        </w:rPr>
        <w:t xml:space="preserve">Start: Click Crafted.app. Never run python agent.py from terminal directly — this breaks the UI connection.</w:t>
      </w:r>
    </w:p>
    <w:p>
      <w:pPr>
        <w:spacing w:before="60" w:after="60"/>
      </w:pPr>
      <w:r>
        <w:rPr>
          <w:rFonts w:ascii="Arial" w:cs="Arial" w:eastAsia="Arial" w:hAnsi="Arial"/>
          <w:sz w:val="22"/>
          <w:szCs w:val="22"/>
        </w:rPr>
        <w:t xml:space="preserve">Stop: Use /quit at the crafted&gt; prompt, or at an approval gate. Never use pkill without reading §4.3 first.</w:t>
      </w:r>
    </w:p>
    <w:p>
      <w:pPr>
        <w:spacing w:before="60" w:after="60"/>
      </w:pPr>
      <w:r>
        <w:rPr>
          <w:rFonts w:ascii="Arial" w:cs="Arial" w:eastAsia="Arial" w:hAnsi="Arial"/>
          <w:sz w:val="22"/>
          <w:szCs w:val="22"/>
        </w:rPr>
        <w:t xml:space="preserve">Version: Check cat /Users/tgould/Agents/crafted-dev-agent/VERSION</w:t>
      </w:r>
    </w:p>
    <w:p>
      <w:pPr>
        <w:spacing w:after="240"/>
      </w:pPr>
    </w:p>
    <w:p>
      <w:pPr>
        <w:pStyle w:val="Heading1"/>
        <w:spacing w:before="300" w:after="150"/>
      </w:pPr>
      <w:r>
        <w:rPr>
          <w:rFonts w:ascii="Arial" w:cs="Arial" w:eastAsia="Arial" w:hAnsi="Arial"/>
          <w:b/>
          <w:bCs/>
          <w:color w:val="1F3864"/>
          <w:sz w:val="32"/>
          <w:szCs w:val="32"/>
        </w:rPr>
        <w:t xml:space="preserve">3. Before You Start — Clean Run Checklist</w:t>
      </w:r>
    </w:p>
    <w:p>
      <w:pPr>
        <w:spacing w:before="60" w:after="60"/>
      </w:pPr>
      <w:r>
        <w:rPr>
          <w:rFonts w:ascii="Arial" w:cs="Arial" w:eastAsia="Arial" w:hAnsi="Arial"/>
          <w:sz w:val="22"/>
          <w:szCs w:val="22"/>
        </w:rPr>
        <w:t xml:space="preserve">Run through this checklist before every build session. Skipping steps leads to regeneration loops and wasted token spend.</w:t>
      </w:r>
    </w:p>
    <w:p>
      <w:pPr>
        <w:spacing w:after="80"/>
      </w:pPr>
    </w:p>
    <w:p>
      <w:pPr>
        <w:pStyle w:val="Heading2"/>
        <w:spacing w:before="240" w:after="120"/>
      </w:pPr>
      <w:r>
        <w:rPr>
          <w:rFonts w:ascii="Arial" w:cs="Arial" w:eastAsia="Arial" w:hAnsi="Arial"/>
          <w:b/>
          <w:bCs/>
          <w:color w:val="2E5090"/>
          <w:sz w:val="26"/>
          <w:szCs w:val="26"/>
        </w:rPr>
        <w:t xml:space="preserve">3.1 GitHub Cleanup</w:t>
      </w:r>
    </w:p>
    <w:p>
      <w:pPr>
        <w:shd w:fill="F5F5F5" w:val="clear"/>
        <w:spacing w:before="0" w:after="0"/>
      </w:pPr>
      <w:r>
        <w:rPr>
          <w:rFonts w:ascii="Courier New" w:cs="Courier New" w:eastAsia="Courier New" w:hAnsi="Courier New"/>
          <w:color w:val="1a1a2e"/>
          <w:sz w:val="18"/>
          <w:szCs w:val="18"/>
        </w:rPr>
        <w:t xml:space="preserve"># Delete all branches from the previous run</w:t>
      </w:r>
    </w:p>
    <w:p>
      <w:pPr>
        <w:shd w:fill="F5F5F5" w:val="clear"/>
        <w:spacing w:before="0" w:after="0"/>
      </w:pPr>
      <w:r>
        <w:rPr>
          <w:rFonts w:ascii="Courier New" w:cs="Courier New" w:eastAsia="Courier New" w:hAnsi="Courier New"/>
          <w:color w:val="1a1a2e"/>
          <w:sz w:val="18"/>
          <w:szCs w:val="18"/>
        </w:rPr>
        <w:t xml:space="preserve"># Do this from github.com/todd-yousource-ai/Dev-Agent/branches</w:t>
      </w:r>
    </w:p>
    <w:p>
      <w:pPr>
        <w:shd w:fill="F5F5F5" w:val="clear"/>
        <w:spacing w:before="0" w:after="0"/>
      </w:pPr>
      <w:r>
        <w:rPr>
          <w:rFonts w:ascii="Courier New" w:cs="Courier New" w:eastAsia="Courier New" w:hAnsi="Courier New"/>
          <w:color w:val="1a1a2e"/>
          <w:sz w:val="18"/>
          <w:szCs w:val="18"/>
        </w:rPr>
        <w:t xml:space="preserve"># Delete all branches starting with crafted-agent/build/&lt;subsystem&gt;-*</w:t>
      </w:r>
    </w:p>
    <w:p>
      <w:pPr>
        <w:shd w:fill="F5F5F5" w:val="clear"/>
        <w:spacing w:before="0" w:after="0"/>
      </w:pPr>
      <w:r>
        <w:rPr>
          <w:rFonts w:ascii="Courier New" w:cs="Courier New" w:eastAsia="Courier New" w:hAnsi="Courier New"/>
          <w:color w:val="1a1a2e"/>
          <w:sz w:val="18"/>
          <w:szCs w:val="18"/>
        </w:rPr>
        <w:t xml:space="preserve"># Keep: main, crafted-agent/build/&lt;subsystem&gt;/prds (if it has JSON files)</w:t>
      </w:r>
    </w:p>
    <w:p>
      <w:pPr>
        <w:spacing w:before="60" w:after="60"/>
      </w:pPr>
      <w:r>
        <w:rPr>
          <w:rFonts w:ascii="Arial" w:cs="Arial" w:eastAsia="Arial" w:hAnsi="Arial"/>
          <w:sz w:val="22"/>
          <w:szCs w:val="22"/>
        </w:rPr>
        <w:t xml:space="preserve">Why: Old branches accumulate CI failures and confuse the branch monitor. The agent creates new branches automatically.</w:t>
      </w:r>
    </w:p>
    <w:p>
      <w:pPr>
        <w:spacing w:after="80"/>
      </w:pPr>
    </w:p>
    <w:p>
      <w:pPr>
        <w:pStyle w:val="Heading2"/>
        <w:spacing w:before="240" w:after="120"/>
      </w:pPr>
      <w:r>
        <w:rPr>
          <w:rFonts w:ascii="Arial" w:cs="Arial" w:eastAsia="Arial" w:hAnsi="Arial"/>
          <w:b/>
          <w:bCs/>
          <w:color w:val="2E5090"/>
          <w:sz w:val="26"/>
          <w:szCs w:val="26"/>
        </w:rPr>
        <w:t xml:space="preserve">3.2 Local State Cleanup</w:t>
      </w:r>
    </w:p>
    <w:p>
      <w:pPr>
        <w:shd w:fill="F5F5F5" w:val="clear"/>
        <w:spacing w:before="0" w:after="0"/>
      </w:pPr>
      <w:r>
        <w:rPr>
          <w:rFonts w:ascii="Courier New" w:cs="Courier New" w:eastAsia="Courier New" w:hAnsi="Courier New"/>
          <w:color w:val="1a1a2e"/>
          <w:sz w:val="18"/>
          <w:szCs w:val="18"/>
        </w:rPr>
        <w:t xml:space="preserve"># Wipe local thread state</w:t>
      </w:r>
    </w:p>
    <w:p>
      <w:pPr>
        <w:shd w:fill="F5F5F5" w:val="clear"/>
        <w:spacing w:before="0" w:after="0"/>
      </w:pPr>
      <w:r>
        <w:rPr>
          <w:rFonts w:ascii="Courier New" w:cs="Courier New" w:eastAsia="Courier New" w:hAnsi="Courier New"/>
          <w:color w:val="1a1a2e"/>
          <w:sz w:val="18"/>
          <w:szCs w:val="18"/>
        </w:rPr>
        <w:t xml:space="preserve">rm /Users/tgould/Agents/crafted-dev-agent/workspace/todd-gould/state/threads/&lt;subsystem&gt;.json</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 Verify it's gone</w:t>
      </w:r>
    </w:p>
    <w:p>
      <w:pPr>
        <w:shd w:fill="F5F5F5" w:val="clear"/>
        <w:spacing w:before="0" w:after="0"/>
      </w:pPr>
      <w:r>
        <w:rPr>
          <w:rFonts w:ascii="Courier New" w:cs="Courier New" w:eastAsia="Courier New" w:hAnsi="Courier New"/>
          <w:color w:val="1a1a2e"/>
          <w:sz w:val="18"/>
          <w:szCs w:val="18"/>
        </w:rPr>
        <w:t xml:space="preserve">ls /Users/tgould/Agents/crafted-dev-agent/workspace/todd-gould/state/threads/</w:t>
      </w:r>
    </w:p>
    <w:p>
      <w:pPr>
        <w:spacing w:before="60" w:after="60"/>
      </w:pPr>
      <w:r>
        <w:rPr>
          <w:rFonts w:ascii="Arial" w:cs="Arial" w:eastAsia="Arial" w:hAnsi="Arial"/>
          <w:sz w:val="22"/>
          <w:szCs w:val="22"/>
        </w:rPr>
        <w:t xml:space="preserve">Why: A stale state file from a previous run will be offered as a resume option at startup. If it has incomplete or corrupt PR plans, it will cause regeneration loops.</w:t>
      </w:r>
    </w:p>
    <w:p>
      <w:pPr>
        <w:spacing w:before="60" w:after="60"/>
      </w:pPr>
      <w:r>
        <w:rPr>
          <w:rFonts w:ascii="Arial" w:cs="Arial" w:eastAsia="Arial" w:hAnsi="Arial"/>
          <w:sz w:val="22"/>
          <w:szCs w:val="22"/>
        </w:rPr>
        <w:t xml:space="preserve">IMPORTANT: Do NOT delete build_memory.json or build_rules.md. These are designed to persist across builds. See §11a and §11b.</w:t>
      </w:r>
    </w:p>
    <w:p>
      <w:pPr>
        <w:spacing w:after="80"/>
      </w:pPr>
    </w:p>
    <w:p>
      <w:pPr>
        <w:pStyle w:val="Heading2"/>
        <w:spacing w:before="240" w:after="120"/>
      </w:pPr>
      <w:r>
        <w:rPr>
          <w:rFonts w:ascii="Arial" w:cs="Arial" w:eastAsia="Arial" w:hAnsi="Arial"/>
          <w:b/>
          <w:bCs/>
          <w:color w:val="2E5090"/>
          <w:sz w:val="26"/>
          <w:szCs w:val="26"/>
        </w:rPr>
        <w:t xml:space="preserve">3.3 Verify .env</w:t>
      </w:r>
    </w:p>
    <w:p>
      <w:pPr>
        <w:shd w:fill="F5F5F5" w:val="clear"/>
        <w:spacing w:before="0" w:after="0"/>
      </w:pPr>
      <w:r>
        <w:rPr>
          <w:rFonts w:ascii="Courier New" w:cs="Courier New" w:eastAsia="Courier New" w:hAnsi="Courier New"/>
          <w:color w:val="1a1a2e"/>
          <w:sz w:val="18"/>
          <w:szCs w:val="18"/>
        </w:rPr>
        <w:t xml:space="preserve">cat /Users/tgould/Agents/crafted-dev-agent/.env | grep -E "ANTHROPIC|OPENAI|GITHUB" | head -5</w:t>
      </w:r>
    </w:p>
    <w:p>
      <w:pPr>
        <w:spacing w:before="60" w:after="60"/>
      </w:pPr>
      <w:r>
        <w:rPr>
          <w:rFonts w:ascii="Arial" w:cs="Arial" w:eastAsia="Arial" w:hAnsi="Arial"/>
          <w:sz w:val="22"/>
          <w:szCs w:val="22"/>
        </w:rPr>
        <w:t xml:space="preserve">Confirm all three API keys are present. A missing key causes silent failures that look like LLM timeouts.</w:t>
      </w:r>
    </w:p>
    <w:p>
      <w:pPr>
        <w:spacing w:after="80"/>
      </w:pPr>
    </w:p>
    <w:p>
      <w:pPr>
        <w:pStyle w:val="Heading2"/>
        <w:spacing w:before="240" w:after="120"/>
      </w:pPr>
      <w:r>
        <w:rPr>
          <w:rFonts w:ascii="Arial" w:cs="Arial" w:eastAsia="Arial" w:hAnsi="Arial"/>
          <w:b/>
          <w:bCs/>
          <w:color w:val="2E5090"/>
          <w:sz w:val="26"/>
          <w:szCs w:val="26"/>
        </w:rPr>
        <w:t xml:space="preserve">3.4 Verify TRD Documents</w:t>
      </w:r>
    </w:p>
    <w:p>
      <w:pPr>
        <w:shd w:fill="F5F5F5" w:val="clear"/>
        <w:spacing w:before="0" w:after="0"/>
      </w:pPr>
      <w:r>
        <w:rPr>
          <w:rFonts w:ascii="Courier New" w:cs="Courier New" w:eastAsia="Courier New" w:hAnsi="Courier New"/>
          <w:color w:val="1a1a2e"/>
          <w:sz w:val="18"/>
          <w:szCs w:val="18"/>
        </w:rPr>
        <w:t xml:space="preserve">ls /Users/tgould/Agents/Mac-Docs/*.docx | wc -l</w:t>
      </w:r>
    </w:p>
    <w:p>
      <w:pPr>
        <w:shd w:fill="F5F5F5" w:val="clear"/>
        <w:spacing w:before="0" w:after="0"/>
      </w:pPr>
      <w:r>
        <w:rPr>
          <w:rFonts w:ascii="Courier New" w:cs="Courier New" w:eastAsia="Courier New" w:hAnsi="Courier New"/>
          <w:color w:val="1a1a2e"/>
          <w:sz w:val="18"/>
          <w:szCs w:val="18"/>
        </w:rPr>
        <w:t xml:space="preserve"># Should show 17 or more</w:t>
      </w:r>
    </w:p>
    <w:p>
      <w:pPr>
        <w:spacing w:before="60" w:after="60"/>
      </w:pPr>
      <w:r>
        <w:rPr>
          <w:rFonts w:ascii="Arial" w:cs="Arial" w:eastAsia="Arial" w:hAnsi="Arial"/>
          <w:sz w:val="22"/>
          <w:szCs w:val="22"/>
        </w:rPr>
        <w:t xml:space="preserve">The agent loads all .docx files from Mac-Docs/ at startup. Missing docs means the LLM generates with less context.</w:t>
      </w:r>
    </w:p>
    <w:p>
      <w:pPr>
        <w:spacing w:after="80"/>
      </w:pPr>
    </w:p>
    <w:p>
      <w:pPr>
        <w:pStyle w:val="Heading2"/>
        <w:spacing w:before="240" w:after="120"/>
      </w:pPr>
      <w:r>
        <w:rPr>
          <w:rFonts w:ascii="Arial" w:cs="Arial" w:eastAsia="Arial" w:hAnsi="Arial"/>
          <w:b/>
          <w:bCs/>
          <w:color w:val="2E5090"/>
          <w:sz w:val="26"/>
          <w:szCs w:val="26"/>
        </w:rPr>
        <w:t xml:space="preserve">3.5 Check Agent Version</w:t>
      </w:r>
    </w:p>
    <w:p>
      <w:pPr>
        <w:shd w:fill="F5F5F5" w:val="clear"/>
        <w:spacing w:before="0" w:after="0"/>
      </w:pPr>
      <w:r>
        <w:rPr>
          <w:rFonts w:ascii="Courier New" w:cs="Courier New" w:eastAsia="Courier New" w:hAnsi="Courier New"/>
          <w:color w:val="1a1a2e"/>
          <w:sz w:val="18"/>
          <w:szCs w:val="18"/>
        </w:rPr>
        <w:t xml:space="preserve">cat /Users/tgould/Agents/crafted-dev-agent/VERSION</w:t>
      </w:r>
    </w:p>
    <w:p>
      <w:pPr>
        <w:shd w:fill="F5F5F5" w:val="clear"/>
        <w:spacing w:before="0" w:after="0"/>
      </w:pPr>
      <w:r>
        <w:rPr>
          <w:rFonts w:ascii="Courier New" w:cs="Courier New" w:eastAsia="Courier New" w:hAnsi="Courier New"/>
          <w:color w:val="1a1a2e"/>
          <w:sz w:val="18"/>
          <w:szCs w:val="18"/>
        </w:rPr>
        <w:t xml:space="preserve"># Should show the latest version (e.g., 38.153.0)</w:t>
      </w:r>
    </w:p>
    <w:p>
      <w:pPr>
        <w:spacing w:after="240"/>
      </w:pPr>
    </w:p>
    <w:p>
      <w:pPr>
        <w:pStyle w:val="Heading1"/>
        <w:spacing w:before="300" w:after="150"/>
      </w:pPr>
      <w:r>
        <w:rPr>
          <w:rFonts w:ascii="Arial" w:cs="Arial" w:eastAsia="Arial" w:hAnsi="Arial"/>
          <w:b/>
          <w:bCs/>
          <w:color w:val="1F3864"/>
          <w:sz w:val="32"/>
          <w:szCs w:val="32"/>
        </w:rPr>
        <w:t xml:space="preserve">4. Startup and Resume</w:t>
      </w:r>
    </w:p>
    <w:p>
      <w:pPr>
        <w:pStyle w:val="Heading2"/>
        <w:spacing w:before="240" w:after="120"/>
      </w:pPr>
      <w:r>
        <w:rPr>
          <w:rFonts w:ascii="Arial" w:cs="Arial" w:eastAsia="Arial" w:hAnsi="Arial"/>
          <w:b/>
          <w:bCs/>
          <w:color w:val="2E5090"/>
          <w:sz w:val="26"/>
          <w:szCs w:val="26"/>
        </w:rPr>
        <w:t xml:space="preserve">4.1 Normal Startup</w:t>
      </w:r>
    </w:p>
    <w:p>
      <w:pPr>
        <w:spacing w:before="60" w:after="60"/>
      </w:pPr>
      <w:r>
        <w:rPr>
          <w:rFonts w:ascii="Arial" w:cs="Arial" w:eastAsia="Arial" w:hAnsi="Arial"/>
          <w:sz w:val="22"/>
          <w:szCs w:val="22"/>
        </w:rPr>
        <w:t xml:space="preserve">1. Click Crafted.app
2. Wait for crafted&gt; prompt (bootstrap takes ~45 seconds — Rust installer may pause up to 10s, this is normal)
3. If a previous build exists, you will see:</w:t>
      </w:r>
    </w:p>
    <w:p>
      <w:pPr>
        <w:shd w:fill="F5F5F5" w:val="clear"/>
        <w:spacing w:before="0" w:after="0"/>
      </w:pPr>
      <w:r>
        <w:rPr>
          <w:rFonts w:ascii="Courier New" w:cs="Courier New" w:eastAsia="Courier New" w:hAnsi="Courier New"/>
          <w:color w:val="1a1a2e"/>
          <w:sz w:val="18"/>
          <w:szCs w:val="18"/>
        </w:rPr>
        <w:t xml:space="preserve">  Found 1 incomplete build thread(s):</w:t>
      </w:r>
    </w:p>
    <w:p>
      <w:pPr>
        <w:shd w:fill="F5F5F5" w:val="clear"/>
        <w:spacing w:before="0" w:after="0"/>
      </w:pPr>
      <w:r>
        <w:rPr>
          <w:rFonts w:ascii="Courier New" w:cs="Courier New" w:eastAsia="Courier New" w:hAnsi="Courier New"/>
          <w:color w:val="1a1a2e"/>
          <w:sz w:val="18"/>
          <w:szCs w:val="18"/>
        </w:rPr>
        <w:t xml:space="preserve">  [1] ConsensusDevAgent 0/26 PRDs  0 PRs done (2h ago)</w:t>
      </w:r>
    </w:p>
    <w:p>
      <w:pPr>
        <w:shd w:fill="F5F5F5" w:val="clear"/>
        <w:spacing w:before="0" w:after="0"/>
      </w:pPr>
      <w:r>
        <w:rPr>
          <w:rFonts w:ascii="Courier New" w:cs="Courier New" w:eastAsia="Courier New" w:hAnsi="Courier New"/>
          <w:color w:val="1a1a2e"/>
          <w:sz w:val="18"/>
          <w:szCs w:val="18"/>
        </w:rPr>
        <w:t xml:space="preserve">  Type a number to resume, or press Enter to start fresh:</w:t>
      </w:r>
    </w:p>
    <w:p>
      <w:pPr>
        <w:spacing w:before="60" w:after="60"/>
      </w:pPr>
      <w:r>
        <w:rPr>
          <w:rFonts w:ascii="Arial" w:cs="Arial" w:eastAsia="Arial" w:hAnsi="Arial"/>
          <w:sz w:val="22"/>
          <w:szCs w:val="22"/>
        </w:rPr>
        <w:t xml:space="preserve">4. Type 1 to resume, or press Enter to start fresh.</w:t>
      </w:r>
    </w:p>
    <w:p>
      <w:pPr>
        <w:spacing w:after="120"/>
      </w:pPr>
    </w:p>
    <w:p>
      <w:pPr>
        <w:pStyle w:val="Heading2"/>
        <w:spacing w:before="240" w:after="120"/>
      </w:pPr>
      <w:r>
        <w:rPr>
          <w:rFonts w:ascii="Arial" w:cs="Arial" w:eastAsia="Arial" w:hAnsi="Arial"/>
          <w:b/>
          <w:bCs/>
          <w:color w:val="2E5090"/>
          <w:sz w:val="26"/>
          <w:szCs w:val="26"/>
        </w:rPr>
        <w:t xml:space="preserve">4.2 When to Type 1 vs /ledger resume vs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Resume prompt shows and you want to continue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Type 1</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Restores from local state, auto-recovers GitHub JSON if needed</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Resume prompt shows but local state is stale/wrong</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Press Enter, then /clear local</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Start fresh</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 resume prompt, but you know a build was running</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Type /ledger resume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Reconstructs from GitHub ledger + JSON files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Starting a brand new build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Press Enter</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New scope/PRD/PR pipeline</w:t>
            </w:r>
          </w:p>
        </w:tc>
      </w:tr>
    </w:tbl>
    <w:p>
      <w:pPr>
        <w:spacing w:after="80"/>
      </w:pPr>
    </w:p>
    <w:p>
      <w:pPr>
        <w:spacing w:before="60" w:after="60"/>
      </w:pPr>
      <w:r>
        <w:rPr>
          <w:rFonts w:ascii="Arial" w:cs="Arial" w:eastAsia="Arial" w:hAnsi="Arial"/>
          <w:sz w:val="22"/>
          <w:szCs w:val="22"/>
        </w:rPr>
        <w:t xml:space="preserve">IMPORTANT: /ledger resume is for disaster recovery only — when local state is completely gone. For normal restarts, always type 1.</w:t>
      </w:r>
    </w:p>
    <w:p>
      <w:pPr>
        <w:spacing w:after="120"/>
      </w:pPr>
    </w:p>
    <w:p>
      <w:pPr>
        <w:pStyle w:val="Heading2"/>
        <w:spacing w:before="240" w:after="120"/>
      </w:pPr>
      <w:r>
        <w:rPr>
          <w:rFonts w:ascii="Arial" w:cs="Arial" w:eastAsia="Arial" w:hAnsi="Arial"/>
          <w:b/>
          <w:bCs/>
          <w:color w:val="2E5090"/>
          <w:sz w:val="26"/>
          <w:szCs w:val="26"/>
        </w:rPr>
        <w:t xml:space="preserve">4.3 The 0 PRs done Situation</w:t>
      </w:r>
    </w:p>
    <w:p>
      <w:pPr>
        <w:spacing w:before="60" w:after="60"/>
      </w:pPr>
      <w:r>
        <w:rPr>
          <w:rFonts w:ascii="Arial" w:cs="Arial" w:eastAsia="Arial" w:hAnsi="Arial"/>
          <w:sz w:val="22"/>
          <w:szCs w:val="22"/>
        </w:rPr>
        <w:t xml:space="preserve">If the resume prompt shows 0/26 PRDs, 0 PRs done after you know PRs were completed previously, the local state has empty pr_plans_by_prd. Type 1 anyway — the agent will automatically check GitHub for saved PR plan JSON files.</w:t>
      </w:r>
    </w:p>
    <w:p>
      <w:pPr>
        <w:shd w:fill="F5F5F5" w:val="clear"/>
        <w:spacing w:before="0" w:after="0"/>
      </w:pPr>
      <w:r>
        <w:rPr>
          <w:rFonts w:ascii="Courier New" w:cs="Courier New" w:eastAsia="Courier New" w:hAnsi="Courier New"/>
          <w:color w:val="1a1a2e"/>
          <w:sz w:val="18"/>
          <w:szCs w:val="18"/>
        </w:rPr>
        <w:t xml:space="preserve">↺ Local PR plans empty — checking GitHub for saved plans...</w:t>
      </w:r>
    </w:p>
    <w:p>
      <w:pPr>
        <w:shd w:fill="F5F5F5" w:val="clear"/>
        <w:spacing w:before="0" w:after="0"/>
      </w:pPr>
      <w:r>
        <w:rPr>
          <w:rFonts w:ascii="Courier New" w:cs="Courier New" w:eastAsia="Courier New" w:hAnsi="Courier New"/>
          <w:color w:val="1a1a2e"/>
          <w:sz w:val="18"/>
          <w:szCs w:val="18"/>
        </w:rPr>
        <w:t xml:space="preserve">✓ Recovered 12 PR plans from GitHub — skipping regeneration</w:t>
      </w:r>
    </w:p>
    <w:p>
      <w:pPr>
        <w:spacing w:after="240"/>
      </w:pPr>
    </w:p>
    <w:p>
      <w:pPr>
        <w:pStyle w:val="Heading1"/>
        <w:spacing w:before="300" w:after="150"/>
      </w:pPr>
      <w:r>
        <w:rPr>
          <w:rFonts w:ascii="Arial" w:cs="Arial" w:eastAsia="Arial" w:hAnsi="Arial"/>
          <w:b/>
          <w:bCs/>
          <w:color w:val="1F3864"/>
          <w:sz w:val="32"/>
          <w:szCs w:val="32"/>
        </w:rPr>
        <w:t xml:space="preserve">5. The Build Phases</w:t>
      </w:r>
    </w:p>
    <w:p>
      <w:pPr>
        <w:pStyle w:val="Heading2"/>
        <w:spacing w:before="240" w:after="120"/>
      </w:pPr>
      <w:r>
        <w:rPr>
          <w:rFonts w:ascii="Arial" w:cs="Arial" w:eastAsia="Arial" w:hAnsi="Arial"/>
          <w:b/>
          <w:bCs/>
          <w:color w:val="2E5090"/>
          <w:sz w:val="26"/>
          <w:szCs w:val="26"/>
        </w:rPr>
        <w:t xml:space="preserve">5.1 Phase 1: PRD Generation (~30–45 minutes)</w:t>
      </w:r>
    </w:p>
    <w:p>
      <w:pPr>
        <w:spacing w:before="60" w:after="60"/>
      </w:pPr>
      <w:r>
        <w:rPr>
          <w:rFonts w:ascii="Arial" w:cs="Arial" w:eastAsia="Arial" w:hAnsi="Arial"/>
          <w:sz w:val="22"/>
          <w:szCs w:val="22"/>
        </w:rPr>
        <w:t xml:space="preserve">What's happening: The agent generates PRD documents using consensus AI, then generates the PR plan for each PRD. Each completed PR plan is saved to both local disk and GitHub.</w:t>
      </w:r>
    </w:p>
    <w:p>
      <w:pPr>
        <w:spacing w:before="60" w:after="60"/>
      </w:pPr>
      <w:r>
        <w:rPr>
          <w:rFonts w:ascii="Arial" w:cs="Arial" w:eastAsia="Arial" w:hAnsi="Arial"/>
          <w:sz w:val="22"/>
          <w:szCs w:val="22"/>
        </w:rPr>
        <w:t xml:space="preserve">Observable: Messages like Spec complete for PR #1 in 141.2s</w:t>
      </w:r>
    </w:p>
    <w:p>
      <w:pPr>
        <w:spacing w:before="60" w:after="60"/>
      </w:pPr>
      <w:r>
        <w:rPr>
          <w:rFonts w:ascii="Arial" w:cs="Arial" w:eastAsia="Arial" w:hAnsi="Arial"/>
          <w:sz w:val="22"/>
          <w:szCs w:val="22"/>
        </w:rPr>
        <w:t xml:space="preserve">What you CAN do: Watch the build log. Apply patches using the sentinel workflow (see §7).</w:t>
      </w:r>
    </w:p>
    <w:p>
      <w:pPr>
        <w:spacing w:before="60" w:after="60"/>
      </w:pPr>
      <w:r>
        <w:rPr>
          <w:rFonts w:ascii="Arial" w:cs="Arial" w:eastAsia="Arial" w:hAnsi="Arial"/>
          <w:sz w:val="22"/>
          <w:szCs w:val="22"/>
        </w:rPr>
        <w:t xml:space="preserve">What you CANNOT do safely: Kill the agent without applying a patch first. Apply a patch without using the sentinel workflow.</w:t>
      </w:r>
    </w:p>
    <w:p>
      <w:pPr>
        <w:spacing w:before="60" w:after="60"/>
      </w:pPr>
      <w:r>
        <w:rPr>
          <w:rFonts w:ascii="Arial" w:cs="Arial" w:eastAsia="Arial" w:hAnsi="Arial"/>
          <w:sz w:val="22"/>
          <w:szCs w:val="22"/>
        </w:rPr>
        <w:t xml:space="preserve">If interrupted: Restart, type 1. The agent checks GitHub for completed PR plan JSON files and recovers them.</w:t>
      </w:r>
    </w:p>
    <w:p>
      <w:pPr>
        <w:spacing w:after="80"/>
      </w:pPr>
    </w:p>
    <w:p>
      <w:pPr>
        <w:pStyle w:val="Heading2"/>
        <w:spacing w:before="240" w:after="120"/>
      </w:pPr>
      <w:r>
        <w:rPr>
          <w:rFonts w:ascii="Arial" w:cs="Arial" w:eastAsia="Arial" w:hAnsi="Arial"/>
          <w:b/>
          <w:bCs/>
          <w:color w:val="2E5090"/>
          <w:sz w:val="26"/>
          <w:szCs w:val="26"/>
        </w:rPr>
        <w:t xml:space="preserve">5.2 Phase 2: PR Execution (~3–8 hours for 23+ PRs)</w:t>
      </w:r>
    </w:p>
    <w:p>
      <w:pPr>
        <w:spacing w:before="60" w:after="60"/>
      </w:pPr>
      <w:r>
        <w:rPr>
          <w:rFonts w:ascii="Arial" w:cs="Arial" w:eastAsia="Arial" w:hAnsi="Arial"/>
          <w:sz w:val="22"/>
          <w:szCs w:val="22"/>
        </w:rPr>
        <w:t xml:space="preserve">What's happening: For each PR spec, the agent generates code, runs tests locally (up to 20 attempts), then pushes to GitHub and waits for CI. If CI fails, it autonomously fixes and re-runs CI (up to 3 cycles).</w:t>
      </w:r>
    </w:p>
    <w:p>
      <w:pPr>
        <w:spacing w:before="60" w:after="60"/>
      </w:pPr>
      <w:r>
        <w:rPr>
          <w:rFonts w:ascii="Arial" w:cs="Arial" w:eastAsia="Arial" w:hAnsi="Arial"/>
          <w:sz w:val="22"/>
          <w:szCs w:val="22"/>
        </w:rPr>
        <w:t xml:space="preserve">Observable: Messages like Running tests (attempt 1/20)... and CI notification sent: PR #41 PASSED</w:t>
      </w:r>
    </w:p>
    <w:p>
      <w:pPr>
        <w:spacing w:before="60" w:after="60"/>
      </w:pPr>
      <w:r>
        <w:rPr>
          <w:rFonts w:ascii="Arial" w:cs="Arial" w:eastAsia="Arial" w:hAnsi="Arial"/>
          <w:sz w:val="22"/>
          <w:szCs w:val="22"/>
        </w:rPr>
        <w:t xml:space="preserve">What you CAN do: Apply patches using the sentinel workflow. Walk away and let it run — autosave handles state every 30 seconds.</w:t>
      </w:r>
    </w:p>
    <w:p>
      <w:pPr>
        <w:spacing w:before="60" w:after="60"/>
      </w:pPr>
      <w:r>
        <w:rPr>
          <w:rFonts w:ascii="Arial" w:cs="Arial" w:eastAsia="Arial" w:hAnsi="Arial"/>
          <w:sz w:val="22"/>
          <w:szCs w:val="22"/>
        </w:rPr>
        <w:t xml:space="preserve">Batch boundaries: Every 5 PRs the agent pauses and asks Continue with next batch? (y/n). This is your opportunity to check GitHub for merged PRs before proceeding.</w:t>
      </w:r>
    </w:p>
    <w:p>
      <w:pPr>
        <w:spacing w:after="240"/>
      </w:pPr>
    </w:p>
    <w:p>
      <w:pPr>
        <w:pStyle w:val="Heading1"/>
        <w:spacing w:before="300" w:after="150"/>
      </w:pPr>
      <w:r>
        <w:rPr>
          <w:rFonts w:ascii="Arial" w:cs="Arial" w:eastAsia="Arial" w:hAnsi="Arial"/>
          <w:b/>
          <w:bCs/>
          <w:color w:val="1F3864"/>
          <w:sz w:val="32"/>
          <w:szCs w:val="32"/>
        </w:rPr>
        <w:t xml:space="preserve">6. Interpreting Build Output</w:t>
      </w:r>
    </w:p>
    <w:p>
      <w:pPr>
        <w:pStyle w:val="Heading2"/>
        <w:spacing w:before="240" w:after="120"/>
      </w:pPr>
      <w:r>
        <w:rPr>
          <w:rFonts w:ascii="Arial" w:cs="Arial" w:eastAsia="Arial" w:hAnsi="Arial"/>
          <w:b/>
          <w:bCs/>
          <w:color w:val="2E5090"/>
          <w:sz w:val="26"/>
          <w:szCs w:val="26"/>
        </w:rPr>
        <w:t xml:space="preserve">6.1 Normal Output Sequence for a Clean PR</w:t>
      </w:r>
    </w:p>
    <w:p>
      <w:pPr>
        <w:shd w:fill="F5F5F5" w:val="clear"/>
        <w:spacing w:before="0" w:after="0"/>
      </w:pPr>
      <w:r>
        <w:rPr>
          <w:rFonts w:ascii="Courier New" w:cs="Courier New" w:eastAsia="Courier New" w:hAnsi="Courier New"/>
          <w:color w:val="1a1a2e"/>
          <w:sz w:val="18"/>
          <w:szCs w:val="18"/>
        </w:rPr>
        <w:t xml:space="preserve">  ▶  PR #3: Auth module</w:t>
      </w:r>
    </w:p>
    <w:p>
      <w:pPr>
        <w:shd w:fill="F5F5F5" w:val="clear"/>
        <w:spacing w:before="0" w:after="0"/>
      </w:pPr>
      <w:r>
        <w:rPr>
          <w:rFonts w:ascii="Courier New" w:cs="Courier New" w:eastAsia="Courier New" w:hAnsi="Courier New"/>
          <w:color w:val="1a1a2e"/>
          <w:sz w:val="18"/>
          <w:szCs w:val="18"/>
        </w:rPr>
        <w:t xml:space="preserve">  ✓ Repo context: 1 existing file fetched (main)</w:t>
      </w:r>
    </w:p>
    <w:p>
      <w:pPr>
        <w:shd w:fill="F5F5F5" w:val="clear"/>
        <w:spacing w:before="0" w:after="0"/>
      </w:pPr>
      <w:r>
        <w:rPr>
          <w:rFonts w:ascii="Courier New" w:cs="Courier New" w:eastAsia="Courier New" w:hAnsi="Courier New"/>
          <w:color w:val="1a1a2e"/>
          <w:sz w:val="18"/>
          <w:szCs w:val="18"/>
        </w:rPr>
        <w:t xml:space="preserve">  Self-correction: pass 1/10... clean (no issues found)</w:t>
      </w:r>
    </w:p>
    <w:p>
      <w:pPr>
        <w:shd w:fill="F5F5F5" w:val="clear"/>
        <w:spacing w:before="0" w:after="0"/>
      </w:pPr>
      <w:r>
        <w:rPr>
          <w:rFonts w:ascii="Courier New" w:cs="Courier New" w:eastAsia="Courier New" w:hAnsi="Courier New"/>
          <w:color w:val="1a1a2e"/>
          <w:sz w:val="18"/>
          <w:szCs w:val="18"/>
        </w:rPr>
        <w:t xml:space="preserve">  ✓ Lint gate: clean (syntax)</w:t>
      </w:r>
    </w:p>
    <w:p>
      <w:pPr>
        <w:shd w:fill="F5F5F5" w:val="clear"/>
        <w:spacing w:before="0" w:after="0"/>
      </w:pPr>
      <w:r>
        <w:rPr>
          <w:rFonts w:ascii="Courier New" w:cs="Courier New" w:eastAsia="Courier New" w:hAnsi="Courier New"/>
          <w:color w:val="1a1a2e"/>
          <w:sz w:val="18"/>
          <w:szCs w:val="18"/>
        </w:rPr>
        <w:t xml:space="preserve">  Running tests (attempt 1/20)...</w:t>
      </w:r>
    </w:p>
    <w:p>
      <w:pPr>
        <w:shd w:fill="F5F5F5" w:val="clear"/>
        <w:spacing w:before="0" w:after="0"/>
      </w:pPr>
      <w:r>
        <w:rPr>
          <w:rFonts w:ascii="Courier New" w:cs="Courier New" w:eastAsia="Courier New" w:hAnsi="Courier New"/>
          <w:color w:val="1a1a2e"/>
          <w:sz w:val="18"/>
          <w:szCs w:val="18"/>
        </w:rPr>
        <w:t xml:space="preserve">  ✓ Tests passed (1 attempt)</w:t>
      </w:r>
    </w:p>
    <w:p>
      <w:pPr>
        <w:shd w:fill="F5F5F5" w:val="clear"/>
        <w:spacing w:before="0" w:after="0"/>
      </w:pPr>
      <w:r>
        <w:rPr>
          <w:rFonts w:ascii="Courier New" w:cs="Courier New" w:eastAsia="Courier New" w:hAnsi="Courier New"/>
          <w:color w:val="1a1a2e"/>
          <w:sz w:val="18"/>
          <w:szCs w:val="18"/>
        </w:rPr>
        <w:t xml:space="preserve">  💾 Build memory: PR #3 recorded (CI clean)</w:t>
      </w:r>
    </w:p>
    <w:p>
      <w:pPr>
        <w:shd w:fill="F5F5F5" w:val="clear"/>
        <w:spacing w:before="0" w:after="0"/>
      </w:pPr>
      <w:r>
        <w:rPr>
          <w:rFonts w:ascii="Courier New" w:cs="Courier New" w:eastAsia="Courier New" w:hAnsi="Courier New"/>
          <w:color w:val="1a1a2e"/>
          <w:sz w:val="18"/>
          <w:szCs w:val="18"/>
        </w:rPr>
        <w:t xml:space="preserve">  ✓ PR #3 merged</w:t>
      </w:r>
    </w:p>
    <w:p>
      <w:pPr>
        <w:spacing w:after="80"/>
      </w:pPr>
    </w:p>
    <w:p>
      <w:pPr>
        <w:pStyle w:val="Heading2"/>
        <w:spacing w:before="240" w:after="120"/>
      </w:pPr>
      <w:r>
        <w:rPr>
          <w:rFonts w:ascii="Arial" w:cs="Arial" w:eastAsia="Arial" w:hAnsi="Arial"/>
          <w:b/>
          <w:bCs/>
          <w:color w:val="2E5090"/>
          <w:sz w:val="26"/>
          <w:szCs w:val="26"/>
        </w:rPr>
        <w:t xml:space="preserve">6.2 PR with Fix Loop</w:t>
      </w:r>
    </w:p>
    <w:p>
      <w:pPr>
        <w:shd w:fill="F5F5F5" w:val="clear"/>
        <w:spacing w:before="0" w:after="0"/>
      </w:pPr>
      <w:r>
        <w:rPr>
          <w:rFonts w:ascii="Courier New" w:cs="Courier New" w:eastAsia="Courier New" w:hAnsi="Courier New"/>
          <w:color w:val="1a1a2e"/>
          <w:sz w:val="18"/>
          <w:szCs w:val="18"/>
        </w:rPr>
        <w:t xml:space="preserve">  ▶  PR #7: Failure handler multi-turn loop</w:t>
      </w:r>
    </w:p>
    <w:p>
      <w:pPr>
        <w:shd w:fill="F5F5F5" w:val="clear"/>
        <w:spacing w:before="0" w:after="0"/>
      </w:pPr>
      <w:r>
        <w:rPr>
          <w:rFonts w:ascii="Courier New" w:cs="Courier New" w:eastAsia="Courier New" w:hAnsi="Courier New"/>
          <w:color w:val="1a1a2e"/>
          <w:sz w:val="18"/>
          <w:szCs w:val="18"/>
        </w:rPr>
        <w:t xml:space="preserve">  Running tests (attempt 1/20)...</w:t>
      </w:r>
    </w:p>
    <w:p>
      <w:pPr>
        <w:shd w:fill="F5F5F5" w:val="clear"/>
        <w:spacing w:before="0" w:after="0"/>
      </w:pPr>
      <w:r>
        <w:rPr>
          <w:rFonts w:ascii="Courier New" w:cs="Courier New" w:eastAsia="Courier New" w:hAnsi="Courier New"/>
          <w:color w:val="1a1a2e"/>
          <w:sz w:val="18"/>
          <w:szCs w:val="18"/>
        </w:rPr>
        <w:t xml:space="preserve">  ✗ Assertion Error</w:t>
      </w:r>
    </w:p>
    <w:p>
      <w:pPr>
        <w:shd w:fill="F5F5F5" w:val="clear"/>
        <w:spacing w:before="0" w:after="0"/>
      </w:pPr>
      <w:r>
        <w:rPr>
          <w:rFonts w:ascii="Courier New" w:cs="Courier New" w:eastAsia="Courier New" w:hAnsi="Courier New"/>
          <w:color w:val="1a1a2e"/>
          <w:sz w:val="18"/>
          <w:szCs w:val="18"/>
        </w:rPr>
        <w:t xml:space="preserve">    AssertionError: expected 'test_driven', got 'converse'</w:t>
      </w:r>
    </w:p>
    <w:p>
      <w:pPr>
        <w:shd w:fill="F5F5F5" w:val="clear"/>
        <w:spacing w:before="0" w:after="0"/>
      </w:pPr>
      <w:r>
        <w:rPr>
          <w:rFonts w:ascii="Courier New" w:cs="Courier New" w:eastAsia="Courier New" w:hAnsi="Courier New"/>
          <w:color w:val="1a1a2e"/>
          <w:sz w:val="18"/>
          <w:szCs w:val="18"/>
        </w:rPr>
        <w:t xml:space="preserve">  Strategy: test_driven (assertion_error) — multi-turn consensus...</w:t>
      </w:r>
    </w:p>
    <w:p>
      <w:pPr>
        <w:shd w:fill="F5F5F5" w:val="clear"/>
        <w:spacing w:before="0" w:after="0"/>
      </w:pPr>
      <w:r>
        <w:rPr>
          <w:rFonts w:ascii="Courier New" w:cs="Courier New" w:eastAsia="Courier New" w:hAnsi="Courier New"/>
          <w:color w:val="1a1a2e"/>
          <w:sz w:val="18"/>
          <w:szCs w:val="18"/>
        </w:rPr>
        <w:t xml:space="preserve">  Winner: claude</w:t>
      </w:r>
    </w:p>
    <w:p>
      <w:pPr>
        <w:shd w:fill="F5F5F5" w:val="clear"/>
        <w:spacing w:before="0" w:after="0"/>
      </w:pPr>
      <w:r>
        <w:rPr>
          <w:rFonts w:ascii="Courier New" w:cs="Courier New" w:eastAsia="Courier New" w:hAnsi="Courier New"/>
          <w:color w:val="1a1a2e"/>
          <w:sz w:val="18"/>
          <w:szCs w:val="18"/>
        </w:rPr>
        <w:t xml:space="preserve">  Running tests (attempt 2/20)...</w:t>
      </w:r>
    </w:p>
    <w:p>
      <w:pPr>
        <w:shd w:fill="F5F5F5" w:val="clear"/>
        <w:spacing w:before="0" w:after="0"/>
      </w:pPr>
      <w:r>
        <w:rPr>
          <w:rFonts w:ascii="Courier New" w:cs="Courier New" w:eastAsia="Courier New" w:hAnsi="Courier New"/>
          <w:color w:val="1a1a2e"/>
          <w:sz w:val="18"/>
          <w:szCs w:val="18"/>
        </w:rPr>
        <w:t xml:space="preserve">  ✓ Tests passed (2 attempts)</w:t>
      </w:r>
    </w:p>
    <w:p>
      <w:pPr>
        <w:shd w:fill="F5F5F5" w:val="clear"/>
        <w:spacing w:before="0" w:after="0"/>
      </w:pPr>
      <w:r>
        <w:rPr>
          <w:rFonts w:ascii="Courier New" w:cs="Courier New" w:eastAsia="Courier New" w:hAnsi="Courier New"/>
          <w:color w:val="1a1a2e"/>
          <w:sz w:val="18"/>
          <w:szCs w:val="18"/>
        </w:rPr>
        <w:t xml:space="preserve">  💾 Build memory: PR #7 recorded (2 attempts)</w:t>
      </w:r>
    </w:p>
    <w:p>
      <w:pPr>
        <w:spacing w:after="240"/>
      </w:pPr>
    </w:p>
    <w:p>
      <w:pPr>
        <w:pStyle w:val="Heading1"/>
        <w:spacing w:before="300" w:after="150"/>
      </w:pPr>
      <w:r>
        <w:rPr>
          <w:rFonts w:ascii="Arial" w:cs="Arial" w:eastAsia="Arial" w:hAnsi="Arial"/>
          <w:b/>
          <w:bCs/>
          <w:color w:val="1F3864"/>
          <w:sz w:val="32"/>
          <w:szCs w:val="32"/>
        </w:rPr>
        <w:t xml:space="preserve">7. Applying Patches Mid-Run</w:t>
      </w:r>
    </w:p>
    <w:p>
      <w:pPr>
        <w:pStyle w:val="Heading2"/>
        <w:spacing w:before="240" w:after="120"/>
      </w:pPr>
      <w:r>
        <w:rPr>
          <w:rFonts w:ascii="Arial" w:cs="Arial" w:eastAsia="Arial" w:hAnsi="Arial"/>
          <w:b/>
          <w:bCs/>
          <w:color w:val="2E5090"/>
          <w:sz w:val="26"/>
          <w:szCs w:val="26"/>
        </w:rPr>
        <w:t xml:space="preserve">7.1 The Sentinel Workflow (ONLY safe method)</w:t>
      </w:r>
    </w:p>
    <w:p>
      <w:pPr>
        <w:spacing w:before="60" w:after="60"/>
      </w:pPr>
      <w:r>
        <w:rPr>
          <w:rFonts w:ascii="Arial" w:cs="Arial" w:eastAsia="Arial" w:hAnsi="Arial"/>
          <w:sz w:val="22"/>
          <w:szCs w:val="22"/>
        </w:rPr>
        <w:t xml:space="preserve">1. Wait for a point between PRs (after ✓ PR #N merged, before ▶ PR #N+1 starts)
2. Run python patch.py /path/to/crafted-dev-agent-vNN.zip
3. Wait for ✓ Applied: N files
4. pkill the agent (Ctrl+C or pkill -f agent.py)
5. Restart Crafted.app
6. Type 1 to resume from exactly where it left off</w:t>
      </w:r>
    </w:p>
    <w:p>
      <w:pPr>
        <w:spacing w:before="60" w:after="60"/>
      </w:pPr>
      <w:r>
        <w:rPr>
          <w:rFonts w:ascii="Arial" w:cs="Arial" w:eastAsia="Arial" w:hAnsi="Arial"/>
          <w:sz w:val="22"/>
          <w:szCs w:val="22"/>
        </w:rPr>
        <w:t xml:space="preserve">NEVER: Kill the agent before running the patch. State will be from the last autosave tick, not current.</w:t>
      </w:r>
    </w:p>
    <w:p>
      <w:pPr>
        <w:spacing w:after="120"/>
      </w:pPr>
    </w:p>
    <w:p>
      <w:pPr>
        <w:pStyle w:val="Heading2"/>
        <w:spacing w:before="240" w:after="120"/>
      </w:pPr>
      <w:r>
        <w:rPr>
          <w:rFonts w:ascii="Arial" w:cs="Arial" w:eastAsia="Arial" w:hAnsi="Arial"/>
          <w:b/>
          <w:bCs/>
          <w:color w:val="2E5090"/>
          <w:sz w:val="26"/>
          <w:szCs w:val="26"/>
        </w:rPr>
        <w:t xml:space="preserve">7.2 Patching During the Fix Loop</w:t>
      </w:r>
    </w:p>
    <w:p>
      <w:pPr>
        <w:spacing w:before="60" w:after="60"/>
      </w:pPr>
      <w:r>
        <w:rPr>
          <w:rFonts w:ascii="Arial" w:cs="Arial" w:eastAsia="Arial" w:hAnsi="Arial"/>
          <w:sz w:val="22"/>
          <w:szCs w:val="22"/>
        </w:rPr>
        <w:t xml:space="preserve">If the agent is stuck in a fix loop (attempt 15+/20), patching is safe using the sentinel workflow. The state checkpoint ensures resume continues from the current PR's last saved stage, not from code generation restart.</w:t>
      </w:r>
    </w:p>
    <w:p>
      <w:pPr>
        <w:spacing w:after="240"/>
      </w:pPr>
    </w:p>
    <w:p>
      <w:pPr>
        <w:pStyle w:val="Heading1"/>
        <w:spacing w:before="300" w:after="150"/>
      </w:pPr>
      <w:r>
        <w:rPr>
          <w:rFonts w:ascii="Arial" w:cs="Arial" w:eastAsia="Arial" w:hAnsi="Arial"/>
          <w:b/>
          <w:bCs/>
          <w:color w:val="1F3864"/>
          <w:sz w:val="32"/>
          <w:szCs w:val="32"/>
        </w:rPr>
        <w:t xml:space="preserve">8. CI Failures and Interventions</w:t>
      </w:r>
    </w:p>
    <w:p>
      <w:pPr>
        <w:pStyle w:val="Heading2"/>
        <w:spacing w:before="240" w:after="120"/>
      </w:pPr>
      <w:r>
        <w:rPr>
          <w:rFonts w:ascii="Arial" w:cs="Arial" w:eastAsia="Arial" w:hAnsi="Arial"/>
          <w:b/>
          <w:bCs/>
          <w:color w:val="2E5090"/>
          <w:sz w:val="26"/>
          <w:szCs w:val="26"/>
        </w:rPr>
        <w:t xml:space="preserve">8.1 CI Fix Cycle</w:t>
      </w:r>
    </w:p>
    <w:p>
      <w:pPr>
        <w:spacing w:before="60" w:after="60"/>
      </w:pPr>
      <w:r>
        <w:rPr>
          <w:rFonts w:ascii="Arial" w:cs="Arial" w:eastAsia="Arial" w:hAnsi="Arial"/>
          <w:sz w:val="22"/>
          <w:szCs w:val="22"/>
        </w:rPr>
        <w:t xml:space="preserve">After local tests pass, the agent pushes to GitHub and waits for CI. If CI fails, it automatically fetches the CI log, generates a fix, commits, and re-waits. Up to 3 CI fix cycles per PR.</w:t>
      </w:r>
    </w:p>
    <w:p>
      <w:pPr>
        <w:pStyle w:val="Heading2"/>
        <w:spacing w:before="240" w:after="120"/>
      </w:pPr>
      <w:r>
        <w:rPr>
          <w:rFonts w:ascii="Arial" w:cs="Arial" w:eastAsia="Arial" w:hAnsi="Arial"/>
          <w:b/>
          <w:bCs/>
          <w:color w:val="2E5090"/>
          <w:sz w:val="26"/>
          <w:szCs w:val="26"/>
        </w:rPr>
        <w:t xml:space="preserve">8.2 When CI Keeps Failing</w:t>
      </w:r>
    </w:p>
    <w:p>
      <w:pPr>
        <w:spacing w:before="60" w:after="60"/>
      </w:pPr>
      <w:r>
        <w:rPr>
          <w:rFonts w:ascii="Arial" w:cs="Arial" w:eastAsia="Arial" w:hAnsi="Arial"/>
          <w:sz w:val="22"/>
          <w:szCs w:val="22"/>
        </w:rPr>
        <w:t xml:space="preserve">If a PR fails all 3 CI fix cycles, the agent marks it failed and moves to the next PR. The failed PR remains as a draft PR on GitHub for manual inspection. You will see: ✗ PR #N: 3 CI fix cycles failed — moving on</w:t>
      </w:r>
    </w:p>
    <w:p>
      <w:pPr>
        <w:pStyle w:val="Heading2"/>
        <w:spacing w:before="240" w:after="120"/>
      </w:pPr>
      <w:r>
        <w:rPr>
          <w:rFonts w:ascii="Arial" w:cs="Arial" w:eastAsia="Arial" w:hAnsi="Arial"/>
          <w:b/>
          <w:bCs/>
          <w:color w:val="2E5090"/>
          <w:sz w:val="26"/>
          <w:szCs w:val="26"/>
        </w:rPr>
        <w:t xml:space="preserve">8.3 Checking CI Status Manually</w:t>
      </w:r>
    </w:p>
    <w:p>
      <w:pPr>
        <w:shd w:fill="F5F5F5" w:val="clear"/>
        <w:spacing w:before="0" w:after="0"/>
      </w:pPr>
      <w:r>
        <w:rPr>
          <w:rFonts w:ascii="Courier New" w:cs="Courier New" w:eastAsia="Courier New" w:hAnsi="Courier New"/>
          <w:color w:val="1a1a2e"/>
          <w:sz w:val="18"/>
          <w:szCs w:val="18"/>
        </w:rPr>
        <w:t xml:space="preserve"># In the GitHub Actions tab, look for:</w:t>
      </w:r>
    </w:p>
    <w:p>
      <w:pPr>
        <w:shd w:fill="F5F5F5" w:val="clear"/>
        <w:spacing w:before="0" w:after="0"/>
      </w:pPr>
      <w:r>
        <w:rPr>
          <w:rFonts w:ascii="Courier New" w:cs="Courier New" w:eastAsia="Courier New" w:hAnsi="Courier New"/>
          <w:color w:val="1a1a2e"/>
          <w:sz w:val="18"/>
          <w:szCs w:val="18"/>
        </w:rPr>
        <w:t xml:space="preserve"># - Crafted CI (ubuntu) — main Python test job</w:t>
      </w:r>
    </w:p>
    <w:p>
      <w:pPr>
        <w:shd w:fill="F5F5F5" w:val="clear"/>
        <w:spacing w:before="0" w:after="0"/>
      </w:pPr>
      <w:r>
        <w:rPr>
          <w:rFonts w:ascii="Courier New" w:cs="Courier New" w:eastAsia="Courier New" w:hAnsi="Courier New"/>
          <w:color w:val="1a1a2e"/>
          <w:sz w:val="18"/>
          <w:szCs w:val="18"/>
        </w:rPr>
        <w:t xml:space="preserve"># - Crafted CI — macOS (Swift) — only triggers for Swift files</w:t>
      </w:r>
    </w:p>
    <w:p>
      <w:pPr>
        <w:spacing w:after="240"/>
      </w:pPr>
    </w:p>
    <w:p>
      <w:pPr>
        <w:pStyle w:val="Heading1"/>
        <w:spacing w:before="300" w:after="150"/>
      </w:pPr>
      <w:r>
        <w:rPr>
          <w:rFonts w:ascii="Arial" w:cs="Arial" w:eastAsia="Arial" w:hAnsi="Arial"/>
          <w:b/>
          <w:bCs/>
          <w:color w:val="1F3864"/>
          <w:sz w:val="32"/>
          <w:szCs w:val="32"/>
        </w:rPr>
        <w:t xml:space="preserve">9. Troubleshooting</w:t>
      </w:r>
    </w:p>
    <w:p>
      <w:pPr>
        <w:pStyle w:val="Heading2"/>
        <w:spacing w:before="240" w:after="120"/>
      </w:pPr>
      <w:r>
        <w:rPr>
          <w:rFonts w:ascii="Arial" w:cs="Arial" w:eastAsia="Arial" w:hAnsi="Arial"/>
          <w:b/>
          <w:bCs/>
          <w:color w:val="2E5090"/>
          <w:sz w:val="26"/>
          <w:szCs w:val="26"/>
        </w:rPr>
        <w:t xml:space="preserve">9.1 'No module named X' in CI but tests pass locally</w:t>
      </w:r>
    </w:p>
    <w:p>
      <w:pPr>
        <w:spacing w:before="60" w:after="60"/>
      </w:pPr>
      <w:r>
        <w:rPr>
          <w:rFonts w:ascii="Arial" w:cs="Arial" w:eastAsia="Arial" w:hAnsi="Arial"/>
          <w:sz w:val="22"/>
          <w:szCs w:val="22"/>
        </w:rPr>
        <w:t xml:space="preserve">Add X to requirements.txt. The CI environment is clean ubuntu-latest with only requirements.txt installed. Local environment may have X installed globally.</w:t>
      </w:r>
    </w:p>
    <w:p>
      <w:pPr>
        <w:pStyle w:val="Heading2"/>
        <w:spacing w:before="240" w:after="120"/>
      </w:pPr>
      <w:r>
        <w:rPr>
          <w:rFonts w:ascii="Arial" w:cs="Arial" w:eastAsia="Arial" w:hAnsi="Arial"/>
          <w:b/>
          <w:bCs/>
          <w:color w:val="2E5090"/>
          <w:sz w:val="26"/>
          <w:szCs w:val="26"/>
        </w:rPr>
        <w:t xml:space="preserve">9.2 Agent stuck at 'Generating scope...' for &gt;5 minutes</w:t>
      </w:r>
    </w:p>
    <w:p>
      <w:pPr>
        <w:spacing w:before="60" w:after="60"/>
      </w:pPr>
      <w:r>
        <w:rPr>
          <w:rFonts w:ascii="Arial" w:cs="Arial" w:eastAsia="Arial" w:hAnsi="Arial"/>
          <w:sz w:val="22"/>
          <w:szCs w:val="22"/>
        </w:rPr>
        <w:t xml:space="preserve">SCOPE_SYSTEM is hitting the Anthropic rate limit. Wait 60 seconds and the agent will retry automatically. If it persists, check your ANTHROPIC_API_KEY balance.</w:t>
      </w:r>
    </w:p>
    <w:p>
      <w:pPr>
        <w:pStyle w:val="Heading2"/>
        <w:spacing w:before="240" w:after="120"/>
      </w:pPr>
      <w:r>
        <w:rPr>
          <w:rFonts w:ascii="Arial" w:cs="Arial" w:eastAsia="Arial" w:hAnsi="Arial"/>
          <w:b/>
          <w:bCs/>
          <w:color w:val="2E5090"/>
          <w:sz w:val="26"/>
          <w:szCs w:val="26"/>
        </w:rPr>
        <w:t xml:space="preserve">9.3 'Port already in use' when starting bridge</w:t>
      </w:r>
    </w:p>
    <w:p>
      <w:pPr>
        <w:shd w:fill="F5F5F5" w:val="clear"/>
        <w:spacing w:before="0" w:after="0"/>
      </w:pPr>
      <w:r>
        <w:rPr>
          <w:rFonts w:ascii="Courier New" w:cs="Courier New" w:eastAsia="Courier New" w:hAnsi="Courier New"/>
          <w:color w:val="1a1a2e"/>
          <w:sz w:val="18"/>
          <w:szCs w:val="18"/>
        </w:rPr>
        <w:t xml:space="preserve">lsof -ti TCP:7474 | xargs kill -9</w:t>
      </w:r>
    </w:p>
    <w:p>
      <w:pPr>
        <w:pStyle w:val="Heading2"/>
        <w:spacing w:before="240" w:after="120"/>
      </w:pPr>
      <w:r>
        <w:rPr>
          <w:rFonts w:ascii="Arial" w:cs="Arial" w:eastAsia="Arial" w:hAnsi="Arial"/>
          <w:b/>
          <w:bCs/>
          <w:color w:val="2E5090"/>
          <w:sz w:val="26"/>
          <w:szCs w:val="26"/>
        </w:rPr>
        <w:t xml:space="preserve">9.4 Resume shows 0 PRs done but you completed PRs</w:t>
      </w:r>
    </w:p>
    <w:p>
      <w:pPr>
        <w:spacing w:before="60" w:after="60"/>
      </w:pPr>
      <w:r>
        <w:rPr>
          <w:rFonts w:ascii="Arial" w:cs="Arial" w:eastAsia="Arial" w:hAnsi="Arial"/>
          <w:sz w:val="22"/>
          <w:szCs w:val="22"/>
        </w:rPr>
        <w:t xml:space="preserve">Type 1 anyway. The agent will auto-recover PR plans from GitHub. You will see: ✓ Recovered N PR plans from GitHub — skipping regeneration</w:t>
      </w:r>
    </w:p>
    <w:p>
      <w:pPr>
        <w:spacing w:after="240"/>
      </w:pPr>
    </w:p>
    <w:p>
      <w:pPr>
        <w:pStyle w:val="Heading1"/>
        <w:spacing w:before="300" w:after="150"/>
      </w:pPr>
      <w:r>
        <w:rPr>
          <w:rFonts w:ascii="Arial" w:cs="Arial" w:eastAsia="Arial" w:hAnsi="Arial"/>
          <w:b/>
          <w:bCs/>
          <w:color w:val="1F3864"/>
          <w:sz w:val="32"/>
          <w:szCs w:val="32"/>
        </w:rPr>
        <w:t xml:space="preserve">10. REPL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/quit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Clean shutdown — saves current state before exiting</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Show current build thread state (phase, PRD count, PR count)</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/verbose [0|1|2]</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Set LLM verbosity. 0=silent, 1=preview (default), 2=full</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Cycle verbose level 0→1→2→0</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/clear local</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Wipe local thread state (with confirmation)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/ledger resume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Reconstruct state from GitHub ledger + JSON files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/backup</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Archive local state to patches/ directory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/patch /path/to/vNN.zip</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Apply a patch using the sentinel workflow</w:t>
            </w:r>
          </w:p>
        </w:tc>
      </w:tr>
    </w:tbl>
    <w:p>
      <w:pPr>
        <w:spacing w:after="240"/>
      </w:pPr>
    </w:p>
    <w:p>
      <w:pPr>
        <w:pStyle w:val="Heading1"/>
        <w:spacing w:before="300" w:after="150"/>
      </w:pPr>
      <w:r>
        <w:rPr>
          <w:rFonts w:ascii="Arial" w:cs="Arial" w:eastAsia="Arial" w:hAnsi="Arial"/>
          <w:b/>
          <w:bCs/>
          <w:color w:val="1F3864"/>
          <w:sz w:val="32"/>
          <w:szCs w:val="32"/>
        </w:rPr>
        <w:t xml:space="preserve">§11a. New File Location: build_memory.json (New in v1.1)</w:t>
      </w:r>
    </w:p>
    <w:p>
      <w:pPr>
        <w:spacing w:before="60" w:after="60"/>
      </w:pPr>
      <w:r>
        <w:rPr>
          <w:rFonts w:ascii="Arial" w:cs="Arial" w:eastAsia="Arial" w:hAnsi="Arial"/>
          <w:sz w:val="22"/>
          <w:szCs w:val="22"/>
        </w:rPr>
        <w:t xml:space="preserve">A persistent file created in the workspace directory:</w:t>
      </w:r>
    </w:p>
    <w:p>
      <w:pPr>
        <w:shd w:fill="F5F5F5" w:val="clear"/>
        <w:spacing w:before="0" w:after="0"/>
      </w:pPr>
      <w:r>
        <w:rPr>
          <w:rFonts w:ascii="Courier New" w:cs="Courier New" w:eastAsia="Courier New" w:hAnsi="Courier New"/>
          <w:color w:val="1a1a2e"/>
          <w:sz w:val="18"/>
          <w:szCs w:val="18"/>
        </w:rPr>
        <w:t xml:space="preserve">/Users/tgould/Agents/crafted-dev-agent/workspace/todd-gould/build_memory.json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Created</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Automatically on first successful PR completion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Updated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After every successful PR (atomic write via temp file)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Cleared by thread state wipe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 — intentionally survives rm on thread JSON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Cleared by version upgrade (patch.py)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 — workspace/ directory is not touched by patches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Manual clear</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Delete the file, or call mem.clear() from a script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~1-5KB per 10 PRs — grows slowly</w:t>
            </w:r>
          </w:p>
        </w:tc>
      </w:tr>
    </w:tbl>
    <w:p>
      <w:pPr>
        <w:spacing w:after="80"/>
      </w:pPr>
    </w:p>
    <w:p>
      <w:pPr>
        <w:spacing w:before="60" w:after="60"/>
      </w:pPr>
      <w:r>
        <w:rPr>
          <w:rFonts w:ascii="Arial" w:cs="Arial" w:eastAsia="Arial" w:hAnsi="Arial"/>
          <w:sz w:val="22"/>
          <w:szCs w:val="22"/>
        </w:rPr>
        <w:t xml:space="preserve">IMPORTANT: Do not delete build_memory.json as part of the clean run checklist (§3). Unlike thread state, build memory is designed to persist across builds. Deleting it loses the cross-run learning accumulated from prior runs.</w:t>
      </w:r>
    </w:p>
    <w:p>
      <w:pPr>
        <w:spacing w:after="240"/>
      </w:pPr>
    </w:p>
    <w:p>
      <w:pPr>
        <w:pStyle w:val="Heading1"/>
        <w:spacing w:before="300" w:after="150"/>
      </w:pPr>
      <w:r>
        <w:rPr>
          <w:rFonts w:ascii="Arial" w:cs="Arial" w:eastAsia="Arial" w:hAnsi="Arial"/>
          <w:b/>
          <w:bCs/>
          <w:color w:val="1F3864"/>
          <w:sz w:val="32"/>
          <w:szCs w:val="32"/>
        </w:rPr>
        <w:t xml:space="preserve">§11b. New File Location: build_rules.md (New in v1.2)</w:t>
      </w:r>
    </w:p>
    <w:p>
      <w:pPr>
        <w:spacing w:before="60" w:after="60"/>
      </w:pPr>
      <w:r>
        <w:rPr>
          <w:rFonts w:ascii="Arial" w:cs="Arial" w:eastAsia="Arial" w:hAnsi="Arial"/>
          <w:sz w:val="22"/>
          <w:szCs w:val="22"/>
        </w:rPr>
        <w:t xml:space="preserve">A second learning-system file exists in Mac-Docs:</w:t>
      </w:r>
    </w:p>
    <w:p>
      <w:pPr>
        <w:shd w:fill="F5F5F5" w:val="clear"/>
        <w:spacing w:before="0" w:after="0"/>
      </w:pPr>
      <w:r>
        <w:rPr>
          <w:rFonts w:ascii="Courier New" w:cs="Courier New" w:eastAsia="Courier New" w:hAnsi="Courier New"/>
          <w:color w:val="1a1a2e"/>
          <w:sz w:val="18"/>
          <w:szCs w:val="18"/>
        </w:rPr>
        <w:t xml:space="preserve">/Users/tgould/Agents/Mac-Docs/build_rules.md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Created</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After first build run where ≥3 patterns meet the occurrence threshold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Updated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After every subsequent build run with qualifying patterns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Cleared by thread state wipe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 — lives in Mac-Docs, not workspace/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Cleared by docs reset/re-sync</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Potentially — see note below</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Manual clear</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Delete the file from Mac-Docs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Sections pruned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Oldest sections pruned when more than 10 run sections exist</w:t>
            </w:r>
          </w:p>
        </w:tc>
      </w:tr>
    </w:tbl>
    <w:p>
      <w:pPr>
        <w:spacing w:after="80"/>
      </w:pPr>
    </w:p>
    <w:p>
      <w:pPr>
        <w:spacing w:before="60" w:after="60"/>
      </w:pPr>
      <w:r>
        <w:rPr>
          <w:rFonts w:ascii="Arial" w:cs="Arial" w:eastAsia="Arial" w:hAnsi="Arial"/>
          <w:sz w:val="22"/>
          <w:szCs w:val="22"/>
        </w:rPr>
        <w:t xml:space="preserve">IMPORTANT distinction from build_memory.json: build_rules.md lives in Mac-Docs. If you clear and re-sync Mac-Docs from scratch, this file will be deleted. The agent will rebuild it after the next complete run. The loss of build_rules.md is less severe than losing build_memory.json — rules can be re-derived from the next run.</w:t>
      </w:r>
    </w:p>
    <w:p>
      <w:pPr>
        <w:spacing w:after="240"/>
      </w:pPr>
    </w:p>
    <w:p>
      <w:pPr>
        <w:pStyle w:val="Heading1"/>
        <w:spacing w:before="300" w:after="150"/>
      </w:pPr>
      <w:r>
        <w:rPr>
          <w:rFonts w:ascii="Arial" w:cs="Arial" w:eastAsia="Arial" w:hAnsi="Arial"/>
          <w:b/>
          <w:bCs/>
          <w:color w:val="1F3864"/>
          <w:sz w:val="32"/>
          <w:szCs w:val="32"/>
        </w:rPr>
        <w:t xml:space="preserve">§12a. Build Memory Console Outputs (New in v1.1)</w:t>
      </w:r>
    </w:p>
    <w:p>
      <w:pPr>
        <w:pStyle w:val="Heading2"/>
        <w:spacing w:before="240" w:after="120"/>
      </w:pPr>
      <w:r>
        <w:rPr>
          <w:rFonts w:ascii="Arial" w:cs="Arial" w:eastAsia="Arial" w:hAnsi="Arial"/>
          <w:b/>
          <w:bCs/>
          <w:color w:val="2E5090"/>
          <w:sz w:val="26"/>
          <w:szCs w:val="26"/>
        </w:rPr>
        <w:t xml:space="preserve">Startup — Build Memory Summary</w:t>
      </w:r>
    </w:p>
    <w:p>
      <w:pPr>
        <w:shd w:fill="F5F5F5" w:val="clear"/>
        <w:spacing w:before="0" w:after="0"/>
      </w:pPr>
      <w:r>
        <w:rPr>
          <w:rFonts w:ascii="Courier New" w:cs="Courier New" w:eastAsia="Courier New" w:hAnsi="Courier New"/>
          <w:color w:val="1a1a2e"/>
          <w:sz w:val="18"/>
          <w:szCs w:val="18"/>
        </w:rPr>
        <w:t xml:space="preserve">Build memory: 8 PR(s) completed across prior run(s).</w:t>
      </w:r>
    </w:p>
    <w:p>
      <w:pPr>
        <w:shd w:fill="F5F5F5" w:val="clear"/>
        <w:spacing w:before="0" w:after="0"/>
      </w:pPr>
      <w:r>
        <w:rPr>
          <w:rFonts w:ascii="Courier New" w:cs="Courier New" w:eastAsia="Courier New" w:hAnsi="Courier New"/>
          <w:color w:val="1a1a2e"/>
          <w:sz w:val="18"/>
          <w:szCs w:val="18"/>
        </w:rPr>
        <w:t xml:space="preserve">  CI clean first-pass: 5/8 PRs    Avg fix attempts: 2.4</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Completed PRs (most relevant patterns available for injection):</w:t>
      </w:r>
    </w:p>
    <w:p>
      <w:pPr>
        <w:shd w:fill="F5F5F5" w:val="clear"/>
        <w:spacing w:before="0" w:after="0"/>
      </w:pPr>
      <w:r>
        <w:rPr>
          <w:rFonts w:ascii="Courier New" w:cs="Courier New" w:eastAsia="Courier New" w:hAnsi="Courier New"/>
          <w:color w:val="1a1a2e"/>
          <w:sz w:val="18"/>
          <w:szCs w:val="18"/>
        </w:rPr>
        <w:t xml:space="preserve">  PR #1: Consensus Engine core  [✓ CI clean]  → src/consensus.py</w:t>
      </w:r>
    </w:p>
    <w:p>
      <w:pPr>
        <w:shd w:fill="F5F5F5" w:val="clear"/>
        <w:spacing w:before="0" w:after="0"/>
      </w:pPr>
      <w:r>
        <w:rPr>
          <w:rFonts w:ascii="Courier New" w:cs="Courier New" w:eastAsia="Courier New" w:hAnsi="Courier New"/>
          <w:color w:val="1a1a2e"/>
          <w:sz w:val="18"/>
          <w:szCs w:val="18"/>
        </w:rPr>
        <w:t xml:space="preserve">  PR #2: Build Director phase split  [⚠ 7 attempts]  → src/build_director.py</w:t>
      </w:r>
    </w:p>
    <w:p>
      <w:pPr>
        <w:spacing w:after="80"/>
      </w:pPr>
    </w:p>
    <w:p>
      <w:pPr>
        <w:pStyle w:val="Heading2"/>
        <w:spacing w:before="240" w:after="120"/>
      </w:pPr>
      <w:r>
        <w:rPr>
          <w:rFonts w:ascii="Arial" w:cs="Arial" w:eastAsia="Arial" w:hAnsi="Arial"/>
          <w:b/>
          <w:bCs/>
          <w:color w:val="2E5090"/>
          <w:sz w:val="26"/>
          <w:szCs w:val="26"/>
        </w:rPr>
        <w:t xml:space="preserve">During PR Execution — Build Memory Record</w:t>
      </w:r>
    </w:p>
    <w:p>
      <w:pPr>
        <w:shd w:fill="F5F5F5" w:val="clear"/>
        <w:spacing w:before="0" w:after="0"/>
      </w:pPr>
      <w:r>
        <w:rPr>
          <w:rFonts w:ascii="Courier New" w:cs="Courier New" w:eastAsia="Courier New" w:hAnsi="Courier New"/>
          <w:color w:val="1a1a2e"/>
          <w:sz w:val="18"/>
          <w:szCs w:val="18"/>
        </w:rPr>
        <w:t xml:space="preserve">  ✓ PR #3: Auth module</w:t>
      </w:r>
    </w:p>
    <w:p>
      <w:pPr>
        <w:shd w:fill="F5F5F5" w:val="clear"/>
        <w:spacing w:before="0" w:after="0"/>
      </w:pPr>
      <w:r>
        <w:rPr>
          <w:rFonts w:ascii="Courier New" w:cs="Courier New" w:eastAsia="Courier New" w:hAnsi="Courier New"/>
          <w:color w:val="1a1a2e"/>
          <w:sz w:val="18"/>
          <w:szCs w:val="18"/>
        </w:rPr>
        <w:t xml:space="preserve">  💾 Build memory: PR #3 recorded (CI clean)</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  ✓ PR #7: Failure handler multi-turn loop</w:t>
      </w:r>
    </w:p>
    <w:p>
      <w:pPr>
        <w:shd w:fill="F5F5F5" w:val="clear"/>
        <w:spacing w:before="0" w:after="0"/>
      </w:pPr>
      <w:r>
        <w:rPr>
          <w:rFonts w:ascii="Courier New" w:cs="Courier New" w:eastAsia="Courier New" w:hAnsi="Courier New"/>
          <w:color w:val="1a1a2e"/>
          <w:sz w:val="18"/>
          <w:szCs w:val="18"/>
        </w:rPr>
        <w:t xml:space="preserve">  💾 Build memory: PR #7 recorded (4 attempts)</w:t>
      </w:r>
    </w:p>
    <w:p>
      <w:pPr>
        <w:spacing w:after="80"/>
      </w:pPr>
    </w:p>
    <w:p>
      <w:pPr>
        <w:pStyle w:val="Heading2"/>
        <w:spacing w:before="240" w:after="120"/>
      </w:pPr>
      <w:r>
        <w:rPr>
          <w:rFonts w:ascii="Arial" w:cs="Arial" w:eastAsia="Arial" w:hAnsi="Arial"/>
          <w:b/>
          <w:bCs/>
          <w:color w:val="2E5090"/>
          <w:sz w:val="26"/>
          <w:szCs w:val="26"/>
        </w:rPr>
        <w:t xml:space="preserve">During Fix Loop — Context Trim</w:t>
      </w:r>
    </w:p>
    <w:p>
      <w:pPr>
        <w:shd w:fill="F5F5F5" w:val="clear"/>
        <w:spacing w:before="0" w:after="0"/>
      </w:pPr>
      <w:r>
        <w:rPr>
          <w:rFonts w:ascii="Courier New" w:cs="Courier New" w:eastAsia="Courier New" w:hAnsi="Courier New"/>
          <w:color w:val="1a1a2e"/>
          <w:sz w:val="18"/>
          <w:szCs w:val="18"/>
        </w:rPr>
        <w:t xml:space="preserve">  Running tests (attempt 9/20)...</w:t>
      </w:r>
    </w:p>
    <w:p>
      <w:pPr>
        <w:shd w:fill="F5F5F5" w:val="clear"/>
        <w:spacing w:before="0" w:after="0"/>
      </w:pPr>
      <w:r>
        <w:rPr>
          <w:rFonts w:ascii="Courier New" w:cs="Courier New" w:eastAsia="Courier New" w:hAnsi="Courier New"/>
          <w:color w:val="1a1a2e"/>
          <w:sz w:val="18"/>
          <w:szCs w:val="18"/>
        </w:rPr>
        <w:t xml:space="preserve">  ✗ Assertion Error</w:t>
      </w:r>
    </w:p>
    <w:p>
      <w:pPr>
        <w:shd w:fill="F5F5F5" w:val="clear"/>
        <w:spacing w:before="0" w:after="0"/>
      </w:pPr>
      <w:r>
        <w:rPr>
          <w:rFonts w:ascii="Courier New" w:cs="Courier New" w:eastAsia="Courier New" w:hAnsi="Courier New"/>
          <w:color w:val="1a1a2e"/>
          <w:sz w:val="18"/>
          <w:szCs w:val="18"/>
        </w:rPr>
        <w:t xml:space="preserve">  Strategy: test_driven (assertion_error) — multi-turn consensus...</w:t>
      </w:r>
    </w:p>
    <w:p>
      <w:pPr>
        <w:shd w:fill="F5F5F5" w:val="clear"/>
        <w:spacing w:before="0" w:after="0"/>
      </w:pPr>
      <w:r>
        <w:rPr>
          <w:rFonts w:ascii="Courier New" w:cs="Courier New" w:eastAsia="Courier New" w:hAnsi="Courier New"/>
          <w:color w:val="1a1a2e"/>
          <w:sz w:val="18"/>
          <w:szCs w:val="18"/>
        </w:rPr>
        <w:t xml:space="preserve">  ✂  Context trimmed: 8 old turns removed (42,300 → 18,100 est. tokens)</w:t>
      </w:r>
    </w:p>
    <w:p>
      <w:pPr>
        <w:shd w:fill="F5F5F5" w:val="clear"/>
        <w:spacing w:before="0" w:after="0"/>
      </w:pPr>
      <w:r>
        <w:rPr>
          <w:rFonts w:ascii="Courier New" w:cs="Courier New" w:eastAsia="Courier New" w:hAnsi="Courier New"/>
          <w:color w:val="1a1a2e"/>
          <w:sz w:val="18"/>
          <w:szCs w:val="18"/>
        </w:rPr>
        <w:t xml:space="preserve">  Winner: claude</w:t>
      </w:r>
    </w:p>
    <w:p>
      <w:pPr>
        <w:spacing w:after="240"/>
      </w:pPr>
    </w:p>
    <w:p>
      <w:pPr>
        <w:pStyle w:val="Heading1"/>
        <w:spacing w:before="300" w:after="150"/>
      </w:pPr>
      <w:r>
        <w:rPr>
          <w:rFonts w:ascii="Arial" w:cs="Arial" w:eastAsia="Arial" w:hAnsi="Arial"/>
          <w:b/>
          <w:bCs/>
          <w:color w:val="1F3864"/>
          <w:sz w:val="32"/>
          <w:szCs w:val="32"/>
        </w:rPr>
        <w:t xml:space="preserve">§12b. Build Rules Console Outputs (New in v1.2)</w:t>
      </w:r>
    </w:p>
    <w:p>
      <w:pPr>
        <w:pStyle w:val="Heading2"/>
        <w:spacing w:before="240" w:after="120"/>
      </w:pPr>
      <w:r>
        <w:rPr>
          <w:rFonts w:ascii="Arial" w:cs="Arial" w:eastAsia="Arial" w:hAnsi="Arial"/>
          <w:b/>
          <w:bCs/>
          <w:color w:val="2E5090"/>
          <w:sz w:val="26"/>
          <w:szCs w:val="26"/>
        </w:rPr>
        <w:t xml:space="preserve">At Startup — Build Rules Summary</w:t>
      </w:r>
    </w:p>
    <w:p>
      <w:pPr>
        <w:shd w:fill="F5F5F5" w:val="clear"/>
        <w:spacing w:before="0" w:after="0"/>
      </w:pPr>
      <w:r>
        <w:rPr>
          <w:rFonts w:ascii="Courier New" w:cs="Courier New" w:eastAsia="Courier New" w:hAnsi="Courier New"/>
          <w:color w:val="1a1a2e"/>
          <w:sz w:val="18"/>
          <w:szCs w:val="18"/>
        </w:rPr>
        <w:t xml:space="preserve">  📋 Build rules: 12 rule(s) active from 3 prior run(s) — loaded into generation context</w:t>
      </w:r>
    </w:p>
    <w:p>
      <w:pPr>
        <w:spacing w:after="80"/>
      </w:pPr>
    </w:p>
    <w:p>
      <w:pPr>
        <w:pStyle w:val="Heading2"/>
        <w:spacing w:before="240" w:after="120"/>
      </w:pPr>
      <w:r>
        <w:rPr>
          <w:rFonts w:ascii="Arial" w:cs="Arial" w:eastAsia="Arial" w:hAnsi="Arial"/>
          <w:b/>
          <w:bCs/>
          <w:color w:val="2E5090"/>
          <w:sz w:val="26"/>
          <w:szCs w:val="26"/>
        </w:rPr>
        <w:t xml:space="preserve">At Build Completion — Rules Derived</w:t>
      </w:r>
    </w:p>
    <w:p>
      <w:pPr>
        <w:shd w:fill="F5F5F5" w:val="clear"/>
        <w:spacing w:before="0" w:after="0"/>
      </w:pPr>
      <w:r>
        <w:rPr>
          <w:rFonts w:ascii="Courier New" w:cs="Courier New" w:eastAsia="Courier New" w:hAnsi="Courier New"/>
          <w:color w:val="1a1a2e"/>
          <w:sz w:val="18"/>
          <w:szCs w:val="18"/>
        </w:rPr>
        <w:t xml:space="preserve">  📋 Build rules: 4 rule(s) derived from 12 PRs and saved to Mac-Docs</w:t>
      </w:r>
    </w:p>
    <w:p>
      <w:pPr>
        <w:spacing w:after="80"/>
      </w:pPr>
    </w:p>
    <w:p>
      <w:pPr>
        <w:pStyle w:val="Heading2"/>
        <w:spacing w:before="240" w:after="120"/>
      </w:pPr>
      <w:r>
        <w:rPr>
          <w:rFonts w:ascii="Arial" w:cs="Arial" w:eastAsia="Arial" w:hAnsi="Arial"/>
          <w:b/>
          <w:bCs/>
          <w:color w:val="2E5090"/>
          <w:sz w:val="26"/>
          <w:szCs w:val="26"/>
        </w:rPr>
        <w:t xml:space="preserve">What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 Build memory: PR #N recorded (CI clean)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 passed on first test run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 good signal</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Build memory: PR #N recorded (N attempts)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 needed N fix loop passes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 unless N &gt; 10</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  Context trimmed: N old turns removed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Fix loop history trimmed to prevent context rot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 automatic</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Build rules: N rule(s) active from N prior run(s)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Prior run rules loaded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 Build rules: N rule(s) derived from N PRs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New rules written to Mac-Docs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 automatic</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Build memory: N PR(s) completed... at startup</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Prior run data loaded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r>
    </w:tbl>
    <w:p>
      <w:pPr>
        <w:spacing w:after="240"/>
      </w:pPr>
    </w:p>
    <w:p>
      <w:pPr>
        <w:pStyle w:val="Heading1"/>
        <w:spacing w:before="300" w:after="150"/>
      </w:pPr>
      <w:r>
        <w:rPr>
          <w:rFonts w:ascii="Arial" w:cs="Arial" w:eastAsia="Arial" w:hAnsi="Arial"/>
          <w:b/>
          <w:bCs/>
          <w:color w:val="1F3864"/>
          <w:sz w:val="32"/>
          <w:szCs w:val="32"/>
        </w:rPr>
        <w:t xml:space="preserve">Updated Reference: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Agent source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/Users/tgould/Agents/crafted-dev-agent/src/</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Python backend</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Thread state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/Users/tgould/Agents/crafted-dev-agent/workspace/todd-gould/state/threads/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Local persistence — cleared for fresh builds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Build memory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/Users/tgould/Agents/crafted-dev-agent/workspace/todd-gould/build_memory.json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Cross-run PR notes — NOT cleared for fresh builds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Build rules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/Users/tgould/Agents/Mac-Docs/build_rules.md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Self-improving coding rules — NOT cleared for fresh builds; survives unless Mac-Docs is wiped</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Patch backups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/Users/tgould/Agents/crafted-dev-agent/workspace/patches/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Pre-patch snapshots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Audit logs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/Users/tgould/Agents/crafted-dev-agent/logs/todd-gould/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Build history</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TRD documents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/Users/tgould/Agents/Mac-Docs/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LLM context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Environment config</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/Users/tgould/Agents/crafted-dev-agent/.env</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API keys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Sentinel file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workspace/.patch_in_progress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Patch state flush trigger</w:t>
            </w:r>
          </w:p>
        </w:tc>
      </w:tr>
    </w:tbl>
    <w:p>
      <w:pPr>
        <w:spacing w:after="240"/>
      </w:pPr>
    </w:p>
    <w:p>
      <w:pPr>
        <w:pStyle w:val="Heading1"/>
        <w:spacing w:before="300" w:after="150"/>
      </w:pPr>
      <w:r>
        <w:rPr>
          <w:rFonts w:ascii="Arial" w:cs="Arial" w:eastAsia="Arial" w:hAnsi="Arial"/>
          <w:b/>
          <w:bCs/>
          <w:color w:val="1F3864"/>
          <w:sz w:val="32"/>
          <w:szCs w:val="32"/>
        </w:rPr>
        <w:t xml:space="preserve">Appendix: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2026-03-20</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Initial document — operational lessons from March 2026 build sprint</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Build memory console outputs (§12a). build_memory.json file location and persistence note (§11a). Updated key file locations table.</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Build rules console outputs (§12b). build_rules.md file location in Mac-Docs, persistence distinction from build_memory.json, note about docs re-sync risk (§11b). Updated key file locations table with build_rules.md entry.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2026-03-23T17:52:59.771Z</dcterms:created>
  <dcterms:modified xsi:type="dcterms:W3CDTF">2026-03-23T17:52:59.771Z</dcterms:modified>
</cp:coreProperties>
</file>

<file path=docProps/custom.xml><?xml version="1.0" encoding="utf-8"?>
<Properties xmlns="http://schemas.openxmlformats.org/officeDocument/2006/custom-properties" xmlns:vt="http://schemas.openxmlformats.org/officeDocument/2006/docPropsVTypes"/>
</file>