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66003" w14:textId="77777777" w:rsidR="001054D7" w:rsidRDefault="001054D7" w:rsidP="001054D7">
      <w:pPr>
        <w:pStyle w:val="p1"/>
      </w:pPr>
      <w:r>
        <w:t>Declaration of Competing Interests</w:t>
      </w:r>
    </w:p>
    <w:p w14:paraId="323E3446" w14:textId="77777777" w:rsidR="001054D7" w:rsidRDefault="001054D7" w:rsidP="001054D7">
      <w:pPr>
        <w:pStyle w:val="p2"/>
      </w:pPr>
      <w:r>
        <w:t>Manuscript Title: Intelligence as High-Dimensional Coherence: Energy Landscapes, Phase Space,</w:t>
      </w:r>
    </w:p>
    <w:p w14:paraId="17682B76" w14:textId="77777777" w:rsidR="001054D7" w:rsidRDefault="001054D7" w:rsidP="001054D7">
      <w:pPr>
        <w:pStyle w:val="p2"/>
      </w:pPr>
      <w:r>
        <w:t>and the Physical Basis of Computation</w:t>
      </w:r>
    </w:p>
    <w:p w14:paraId="12581307" w14:textId="77777777" w:rsidR="001054D7" w:rsidRDefault="001054D7" w:rsidP="001054D7">
      <w:pPr>
        <w:pStyle w:val="p2"/>
      </w:pPr>
      <w:r>
        <w:t>The author declares that he has no known competing financial interests or personal relationships</w:t>
      </w:r>
    </w:p>
    <w:p w14:paraId="57DEC01E" w14:textId="77777777" w:rsidR="001054D7" w:rsidRDefault="001054D7" w:rsidP="001054D7">
      <w:pPr>
        <w:pStyle w:val="p2"/>
      </w:pPr>
      <w:r>
        <w:t>that could have appeared to influence the work reported in this paper.</w:t>
      </w:r>
    </w:p>
    <w:p w14:paraId="177D312B" w14:textId="77777777" w:rsidR="001054D7" w:rsidRDefault="001054D7" w:rsidP="001054D7">
      <w:pPr>
        <w:pStyle w:val="p2"/>
      </w:pPr>
      <w:r>
        <w:t>Author: Ian Todd</w:t>
      </w:r>
    </w:p>
    <w:p w14:paraId="38D3F22C" w14:textId="77777777" w:rsidR="001054D7" w:rsidRDefault="001054D7" w:rsidP="001054D7">
      <w:pPr>
        <w:pStyle w:val="p2"/>
      </w:pPr>
      <w:r>
        <w:t>Date: October 6, 2025</w:t>
      </w:r>
    </w:p>
    <w:p w14:paraId="40429A1E" w14:textId="77777777" w:rsidR="00623A94" w:rsidRDefault="00623A94"/>
    <w:sectPr w:rsidR="00623A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4D7"/>
    <w:rsid w:val="000448D5"/>
    <w:rsid w:val="00050753"/>
    <w:rsid w:val="00074110"/>
    <w:rsid w:val="00074987"/>
    <w:rsid w:val="000A0DE2"/>
    <w:rsid w:val="000D31D9"/>
    <w:rsid w:val="001054D7"/>
    <w:rsid w:val="00131A12"/>
    <w:rsid w:val="00136621"/>
    <w:rsid w:val="001466EF"/>
    <w:rsid w:val="0016759A"/>
    <w:rsid w:val="00170FDD"/>
    <w:rsid w:val="001864F3"/>
    <w:rsid w:val="001B200C"/>
    <w:rsid w:val="001B6A30"/>
    <w:rsid w:val="001D26A9"/>
    <w:rsid w:val="001D28F4"/>
    <w:rsid w:val="001D6203"/>
    <w:rsid w:val="001F03D2"/>
    <w:rsid w:val="001F1837"/>
    <w:rsid w:val="0020381E"/>
    <w:rsid w:val="00223DBD"/>
    <w:rsid w:val="00250132"/>
    <w:rsid w:val="002A7F83"/>
    <w:rsid w:val="002C4F35"/>
    <w:rsid w:val="002F10F9"/>
    <w:rsid w:val="0031106D"/>
    <w:rsid w:val="00311F51"/>
    <w:rsid w:val="003152BC"/>
    <w:rsid w:val="00347683"/>
    <w:rsid w:val="00385649"/>
    <w:rsid w:val="0039376F"/>
    <w:rsid w:val="003D360F"/>
    <w:rsid w:val="003E4F07"/>
    <w:rsid w:val="003E4FC5"/>
    <w:rsid w:val="00434587"/>
    <w:rsid w:val="004475DB"/>
    <w:rsid w:val="0045573A"/>
    <w:rsid w:val="00460448"/>
    <w:rsid w:val="004B6957"/>
    <w:rsid w:val="004C4EA1"/>
    <w:rsid w:val="004E3CFE"/>
    <w:rsid w:val="005166D2"/>
    <w:rsid w:val="00536626"/>
    <w:rsid w:val="00542944"/>
    <w:rsid w:val="00560271"/>
    <w:rsid w:val="00562C71"/>
    <w:rsid w:val="0056458C"/>
    <w:rsid w:val="005663E1"/>
    <w:rsid w:val="00582ED2"/>
    <w:rsid w:val="005A2058"/>
    <w:rsid w:val="005B0507"/>
    <w:rsid w:val="005B517D"/>
    <w:rsid w:val="005C1947"/>
    <w:rsid w:val="005F10A3"/>
    <w:rsid w:val="005F13EA"/>
    <w:rsid w:val="0060635D"/>
    <w:rsid w:val="00623A94"/>
    <w:rsid w:val="00643832"/>
    <w:rsid w:val="0065747B"/>
    <w:rsid w:val="00680EA7"/>
    <w:rsid w:val="006B06FA"/>
    <w:rsid w:val="006E3B19"/>
    <w:rsid w:val="007158E1"/>
    <w:rsid w:val="007306E8"/>
    <w:rsid w:val="00753732"/>
    <w:rsid w:val="00783E52"/>
    <w:rsid w:val="007964A0"/>
    <w:rsid w:val="007A10F5"/>
    <w:rsid w:val="007C535A"/>
    <w:rsid w:val="007D0D91"/>
    <w:rsid w:val="007E1E5F"/>
    <w:rsid w:val="007F64B8"/>
    <w:rsid w:val="008019EF"/>
    <w:rsid w:val="008042BC"/>
    <w:rsid w:val="0080482E"/>
    <w:rsid w:val="0081128F"/>
    <w:rsid w:val="00823068"/>
    <w:rsid w:val="008439AD"/>
    <w:rsid w:val="00884821"/>
    <w:rsid w:val="00893462"/>
    <w:rsid w:val="008975F4"/>
    <w:rsid w:val="008A0E0A"/>
    <w:rsid w:val="008A2AA1"/>
    <w:rsid w:val="008B7064"/>
    <w:rsid w:val="008E0A3D"/>
    <w:rsid w:val="009008D4"/>
    <w:rsid w:val="009073B1"/>
    <w:rsid w:val="009447CC"/>
    <w:rsid w:val="00951D28"/>
    <w:rsid w:val="00960A8A"/>
    <w:rsid w:val="0099202E"/>
    <w:rsid w:val="009D67F7"/>
    <w:rsid w:val="009F2904"/>
    <w:rsid w:val="00A524C8"/>
    <w:rsid w:val="00A6144F"/>
    <w:rsid w:val="00A961D0"/>
    <w:rsid w:val="00AA4032"/>
    <w:rsid w:val="00AB7D58"/>
    <w:rsid w:val="00B2357C"/>
    <w:rsid w:val="00B45DAD"/>
    <w:rsid w:val="00B5638E"/>
    <w:rsid w:val="00B5739E"/>
    <w:rsid w:val="00B7684E"/>
    <w:rsid w:val="00B804B2"/>
    <w:rsid w:val="00B81043"/>
    <w:rsid w:val="00BA0FA9"/>
    <w:rsid w:val="00BA41AA"/>
    <w:rsid w:val="00BA5DD0"/>
    <w:rsid w:val="00BB7EF5"/>
    <w:rsid w:val="00BD5A09"/>
    <w:rsid w:val="00C52B1D"/>
    <w:rsid w:val="00C80FAA"/>
    <w:rsid w:val="00C95941"/>
    <w:rsid w:val="00CA5322"/>
    <w:rsid w:val="00CC43D7"/>
    <w:rsid w:val="00CF5E12"/>
    <w:rsid w:val="00CF7CEB"/>
    <w:rsid w:val="00D24E2B"/>
    <w:rsid w:val="00D414C0"/>
    <w:rsid w:val="00D7221B"/>
    <w:rsid w:val="00D74327"/>
    <w:rsid w:val="00D80AF8"/>
    <w:rsid w:val="00D83363"/>
    <w:rsid w:val="00D92116"/>
    <w:rsid w:val="00DC2D0E"/>
    <w:rsid w:val="00DD5B0F"/>
    <w:rsid w:val="00DE273F"/>
    <w:rsid w:val="00DF322C"/>
    <w:rsid w:val="00DF41E8"/>
    <w:rsid w:val="00E0008C"/>
    <w:rsid w:val="00E13FB4"/>
    <w:rsid w:val="00E17477"/>
    <w:rsid w:val="00E46240"/>
    <w:rsid w:val="00E53AF5"/>
    <w:rsid w:val="00E70850"/>
    <w:rsid w:val="00EA3797"/>
    <w:rsid w:val="00EB160D"/>
    <w:rsid w:val="00EB19BA"/>
    <w:rsid w:val="00EB4626"/>
    <w:rsid w:val="00EC100A"/>
    <w:rsid w:val="00ED0840"/>
    <w:rsid w:val="00ED3840"/>
    <w:rsid w:val="00F14627"/>
    <w:rsid w:val="00F147EA"/>
    <w:rsid w:val="00F16C80"/>
    <w:rsid w:val="00F2611B"/>
    <w:rsid w:val="00FE0086"/>
    <w:rsid w:val="00FF6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0F68AE"/>
  <w15:chartTrackingRefBased/>
  <w15:docId w15:val="{3FE5C134-125C-0246-B7DE-E9427EBA1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4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4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4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4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4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4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4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4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4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4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4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4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4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4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4D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054D7"/>
    <w:rPr>
      <w:rFonts w:ascii="Helvetica" w:eastAsia="Times New Roman" w:hAnsi="Helvetica" w:cs="Times New Roman"/>
      <w:color w:val="000000"/>
      <w:kern w:val="0"/>
      <w:sz w:val="26"/>
      <w:szCs w:val="26"/>
      <w:lang w:eastAsia="en-GB"/>
      <w14:ligatures w14:val="none"/>
    </w:rPr>
  </w:style>
  <w:style w:type="paragraph" w:customStyle="1" w:styleId="p2">
    <w:name w:val="p2"/>
    <w:basedOn w:val="Normal"/>
    <w:rsid w:val="001054D7"/>
    <w:rPr>
      <w:rFonts w:ascii="Helvetica" w:eastAsia="Times New Roman" w:hAnsi="Helvetica" w:cs="Times New Roman"/>
      <w:color w:val="000000"/>
      <w:kern w:val="0"/>
      <w:sz w:val="18"/>
      <w:szCs w:val="18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Todd</dc:creator>
  <cp:keywords/>
  <dc:description/>
  <cp:lastModifiedBy>Ian Todd</cp:lastModifiedBy>
  <cp:revision>1</cp:revision>
  <dcterms:created xsi:type="dcterms:W3CDTF">2025-10-06T00:55:00Z</dcterms:created>
  <dcterms:modified xsi:type="dcterms:W3CDTF">2025-10-06T00:55:00Z</dcterms:modified>
</cp:coreProperties>
</file>