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F40" w:rsidRDefault="00C57F40">
      <w:pPr>
        <w:widowControl w:val="0"/>
        <w:tabs>
          <w:tab w:val="left" w:pos="734"/>
        </w:tabs>
        <w:autoSpaceDE w:val="0"/>
        <w:autoSpaceDN w:val="0"/>
        <w:adjustRightInd w:val="0"/>
        <w:spacing w:before="443"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 w:rsidR="000E471F">
        <w:rPr>
          <w:rFonts w:ascii="Times New Roman" w:hAnsi="Times New Roman"/>
          <w:color w:val="000000"/>
          <w:sz w:val="24"/>
          <w:szCs w:val="24"/>
        </w:rPr>
        <w:t>$date$</w:t>
      </w:r>
    </w:p>
    <w:p w:rsidR="00C57F40" w:rsidRDefault="00C57F40">
      <w:pPr>
        <w:widowControl w:val="0"/>
        <w:tabs>
          <w:tab w:val="left" w:pos="734"/>
        </w:tabs>
        <w:autoSpaceDE w:val="0"/>
        <w:autoSpaceDN w:val="0"/>
        <w:adjustRightInd w:val="0"/>
        <w:spacing w:before="295"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 w:rsidR="000E471F">
        <w:rPr>
          <w:rFonts w:ascii="Times New Roman" w:hAnsi="Times New Roman"/>
          <w:color w:val="000000"/>
          <w:sz w:val="24"/>
          <w:szCs w:val="24"/>
        </w:rPr>
        <w:t>$applicant$</w:t>
      </w:r>
    </w:p>
    <w:p w:rsidR="00C57F40" w:rsidRDefault="00C57F40">
      <w:pPr>
        <w:widowControl w:val="0"/>
        <w:tabs>
          <w:tab w:val="left" w:pos="734"/>
        </w:tabs>
        <w:autoSpaceDE w:val="0"/>
        <w:autoSpaceDN w:val="0"/>
        <w:adjustRightInd w:val="0"/>
        <w:spacing w:before="11"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 w:rsidR="000E471F">
        <w:rPr>
          <w:rFonts w:ascii="Times New Roman" w:hAnsi="Times New Roman"/>
          <w:color w:val="000000"/>
          <w:sz w:val="24"/>
          <w:szCs w:val="24"/>
        </w:rPr>
        <w:t>$address1$</w:t>
      </w:r>
      <w:r w:rsidR="000E471F">
        <w:rPr>
          <w:rFonts w:ascii="Times New Roman" w:hAnsi="Times New Roman"/>
          <w:color w:val="000000"/>
          <w:sz w:val="24"/>
          <w:szCs w:val="24"/>
        </w:rPr>
        <w:br/>
      </w:r>
      <w:r w:rsidR="000E471F">
        <w:rPr>
          <w:rFonts w:ascii="Times New Roman" w:hAnsi="Times New Roman"/>
          <w:color w:val="000000"/>
          <w:sz w:val="24"/>
          <w:szCs w:val="24"/>
        </w:rPr>
        <w:tab/>
        <w:t>$city$, $state$ $</w:t>
      </w:r>
      <w:proofErr w:type="spellStart"/>
      <w:r w:rsidR="000E471F">
        <w:rPr>
          <w:rFonts w:ascii="Times New Roman" w:hAnsi="Times New Roman"/>
          <w:color w:val="000000"/>
          <w:sz w:val="24"/>
          <w:szCs w:val="24"/>
        </w:rPr>
        <w:t>zipcode</w:t>
      </w:r>
      <w:proofErr w:type="spellEnd"/>
      <w:r w:rsidR="000E471F">
        <w:rPr>
          <w:rFonts w:ascii="Times New Roman" w:hAnsi="Times New Roman"/>
          <w:color w:val="000000"/>
          <w:sz w:val="24"/>
          <w:szCs w:val="24"/>
        </w:rPr>
        <w:t>$</w:t>
      </w:r>
    </w:p>
    <w:p w:rsidR="00C57F40" w:rsidRDefault="00C57F40">
      <w:pPr>
        <w:widowControl w:val="0"/>
        <w:tabs>
          <w:tab w:val="left" w:pos="734"/>
          <w:tab w:val="left" w:pos="2174"/>
        </w:tabs>
        <w:autoSpaceDE w:val="0"/>
        <w:autoSpaceDN w:val="0"/>
        <w:adjustRightInd w:val="0"/>
        <w:spacing w:before="1191" w:after="0" w:line="240" w:lineRule="auto"/>
        <w:rPr>
          <w:rFonts w:ascii="Times New Roman" w:hAnsi="Times New Roman"/>
          <w:color w:val="000000"/>
          <w:spacing w:val="-1"/>
          <w:sz w:val="20"/>
          <w:szCs w:val="20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0"/>
          <w:szCs w:val="20"/>
        </w:rPr>
        <w:t>SUBJECT:</w:t>
      </w:r>
      <w:r>
        <w:rPr>
          <w:rFonts w:ascii="Times New Roman" w:hAnsi="Times New Roman"/>
          <w:color w:val="000000"/>
          <w:sz w:val="20"/>
          <w:szCs w:val="20"/>
        </w:rPr>
        <w:tab/>
      </w:r>
      <w:r w:rsidR="000E471F">
        <w:rPr>
          <w:rFonts w:ascii="Times New Roman" w:hAnsi="Times New Roman"/>
          <w:b/>
          <w:bCs/>
          <w:color w:val="000000"/>
          <w:spacing w:val="-1"/>
          <w:sz w:val="20"/>
          <w:szCs w:val="20"/>
        </w:rPr>
        <w:t>$project</w:t>
      </w:r>
    </w:p>
    <w:p w:rsidR="00C57F40" w:rsidRDefault="00C57F40">
      <w:pPr>
        <w:widowControl w:val="0"/>
        <w:tabs>
          <w:tab w:val="left" w:pos="2174"/>
        </w:tabs>
        <w:autoSpaceDE w:val="0"/>
        <w:autoSpaceDN w:val="0"/>
        <w:adjustRightInd w:val="0"/>
        <w:spacing w:before="11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pacing w:val="-1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TMP #: </w:t>
      </w:r>
      <w:r w:rsidR="000E471F">
        <w:rPr>
          <w:rFonts w:ascii="Times New Roman" w:hAnsi="Times New Roman"/>
          <w:b/>
          <w:bCs/>
          <w:color w:val="000000"/>
          <w:sz w:val="20"/>
          <w:szCs w:val="20"/>
        </w:rPr>
        <w:t>$</w:t>
      </w:r>
      <w:proofErr w:type="spellStart"/>
      <w:r w:rsidR="000E471F">
        <w:rPr>
          <w:rFonts w:ascii="Times New Roman" w:hAnsi="Times New Roman"/>
          <w:b/>
          <w:bCs/>
          <w:color w:val="000000"/>
          <w:sz w:val="20"/>
          <w:szCs w:val="20"/>
        </w:rPr>
        <w:t>tmp</w:t>
      </w:r>
      <w:proofErr w:type="spellEnd"/>
      <w:r w:rsidR="000E471F">
        <w:rPr>
          <w:rFonts w:ascii="Times New Roman" w:hAnsi="Times New Roman"/>
          <w:b/>
          <w:bCs/>
          <w:color w:val="000000"/>
          <w:sz w:val="20"/>
          <w:szCs w:val="20"/>
        </w:rPr>
        <w:t>$</w:t>
      </w:r>
    </w:p>
    <w:p w:rsidR="00C57F40" w:rsidRDefault="00C57F40">
      <w:pPr>
        <w:widowControl w:val="0"/>
        <w:tabs>
          <w:tab w:val="left" w:pos="2174"/>
          <w:tab w:val="left" w:pos="4195"/>
        </w:tabs>
        <w:autoSpaceDE w:val="0"/>
        <w:autoSpaceDN w:val="0"/>
        <w:adjustRightInd w:val="0"/>
        <w:spacing w:before="11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 w:rsidR="000E471F">
        <w:rPr>
          <w:rFonts w:ascii="Times New Roman" w:hAnsi="Times New Roman"/>
          <w:b/>
          <w:bCs/>
          <w:color w:val="000000"/>
          <w:sz w:val="20"/>
          <w:szCs w:val="20"/>
        </w:rPr>
        <w:t xml:space="preserve">TOTAL ACRES: $total$  </w:t>
      </w:r>
      <w:r>
        <w:rPr>
          <w:rFonts w:ascii="Times New Roman" w:hAnsi="Times New Roman"/>
          <w:color w:val="000000"/>
          <w:sz w:val="20"/>
          <w:szCs w:val="20"/>
        </w:rPr>
        <w:tab/>
      </w:r>
      <w:r w:rsidR="000E471F">
        <w:rPr>
          <w:rFonts w:ascii="Times New Roman" w:hAnsi="Times New Roman"/>
          <w:b/>
          <w:bCs/>
          <w:color w:val="000000"/>
          <w:sz w:val="20"/>
          <w:szCs w:val="20"/>
        </w:rPr>
        <w:t>ACRES T.B.D: $</w:t>
      </w:r>
      <w:proofErr w:type="spellStart"/>
      <w:r w:rsidR="000E471F">
        <w:rPr>
          <w:rFonts w:ascii="Times New Roman" w:hAnsi="Times New Roman"/>
          <w:b/>
          <w:bCs/>
          <w:color w:val="000000"/>
          <w:sz w:val="20"/>
          <w:szCs w:val="20"/>
        </w:rPr>
        <w:t>tbd</w:t>
      </w:r>
      <w:proofErr w:type="spellEnd"/>
      <w:r w:rsidR="000E471F">
        <w:rPr>
          <w:rFonts w:ascii="Times New Roman" w:hAnsi="Times New Roman"/>
          <w:b/>
          <w:bCs/>
          <w:color w:val="000000"/>
          <w:sz w:val="20"/>
          <w:szCs w:val="20"/>
        </w:rPr>
        <w:t>$</w:t>
      </w:r>
    </w:p>
    <w:p w:rsidR="00C57F40" w:rsidRDefault="00C57F40">
      <w:pPr>
        <w:widowControl w:val="0"/>
        <w:tabs>
          <w:tab w:val="left" w:pos="2174"/>
          <w:tab w:val="left" w:pos="5021"/>
        </w:tabs>
        <w:autoSpaceDE w:val="0"/>
        <w:autoSpaceDN w:val="0"/>
        <w:adjustRightInd w:val="0"/>
        <w:spacing w:before="11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DATE OF PLAN:  </w:t>
      </w:r>
      <w:r w:rsidR="000E471F">
        <w:rPr>
          <w:rFonts w:ascii="Times New Roman" w:hAnsi="Times New Roman"/>
          <w:b/>
          <w:bCs/>
          <w:color w:val="000000"/>
          <w:sz w:val="20"/>
          <w:szCs w:val="20"/>
        </w:rPr>
        <w:t>$</w:t>
      </w:r>
      <w:proofErr w:type="spellStart"/>
      <w:r w:rsidR="000E471F">
        <w:rPr>
          <w:rFonts w:ascii="Times New Roman" w:hAnsi="Times New Roman"/>
          <w:b/>
          <w:bCs/>
          <w:color w:val="000000"/>
          <w:sz w:val="20"/>
          <w:szCs w:val="20"/>
        </w:rPr>
        <w:t>plandate</w:t>
      </w:r>
      <w:proofErr w:type="spellEnd"/>
      <w:r w:rsidR="000E471F">
        <w:rPr>
          <w:rFonts w:ascii="Times New Roman" w:hAnsi="Times New Roman"/>
          <w:b/>
          <w:bCs/>
          <w:color w:val="000000"/>
          <w:sz w:val="20"/>
          <w:szCs w:val="20"/>
        </w:rPr>
        <w:t>$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SHEETS:  </w:t>
      </w:r>
      <w:r w:rsidR="00531BA9">
        <w:rPr>
          <w:rFonts w:ascii="Times New Roman" w:hAnsi="Times New Roman"/>
          <w:b/>
          <w:bCs/>
          <w:color w:val="000000"/>
          <w:sz w:val="20"/>
          <w:szCs w:val="20"/>
        </w:rPr>
        <w:t>$sheets$</w:t>
      </w:r>
    </w:p>
    <w:p w:rsidR="00C57F40" w:rsidRDefault="00C57F40">
      <w:pPr>
        <w:widowControl w:val="0"/>
        <w:tabs>
          <w:tab w:val="left" w:pos="2174"/>
        </w:tabs>
        <w:autoSpaceDE w:val="0"/>
        <w:autoSpaceDN w:val="0"/>
        <w:adjustRightInd w:val="0"/>
        <w:spacing w:before="11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LOCATION: </w:t>
      </w:r>
      <w:r w:rsidR="000E471F">
        <w:rPr>
          <w:rFonts w:ascii="Times New Roman" w:hAnsi="Times New Roman"/>
          <w:b/>
          <w:bCs/>
          <w:color w:val="000000"/>
          <w:sz w:val="20"/>
          <w:szCs w:val="20"/>
        </w:rPr>
        <w:t>$location$</w:t>
      </w:r>
    </w:p>
    <w:p w:rsidR="00C57F40" w:rsidRDefault="00C57F40">
      <w:pPr>
        <w:widowControl w:val="0"/>
        <w:tabs>
          <w:tab w:val="left" w:pos="2174"/>
        </w:tabs>
        <w:autoSpaceDE w:val="0"/>
        <w:autoSpaceDN w:val="0"/>
        <w:adjustRightInd w:val="0"/>
        <w:spacing w:before="11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 w:rsidR="000E471F">
        <w:rPr>
          <w:rFonts w:ascii="Times New Roman" w:hAnsi="Times New Roman"/>
          <w:b/>
          <w:bCs/>
          <w:color w:val="000000"/>
          <w:sz w:val="20"/>
          <w:szCs w:val="20"/>
        </w:rPr>
        <w:t>$municipality$</w:t>
      </w:r>
      <w:bookmarkStart w:id="0" w:name="_GoBack"/>
      <w:bookmarkEnd w:id="0"/>
      <w:r w:rsidR="000E471F">
        <w:rPr>
          <w:rFonts w:ascii="Times New Roman" w:hAnsi="Times New Roman"/>
          <w:b/>
          <w:bCs/>
          <w:color w:val="000000"/>
          <w:sz w:val="20"/>
          <w:szCs w:val="20"/>
        </w:rPr>
        <w:t>, $county$ County, $</w:t>
      </w:r>
      <w:proofErr w:type="spellStart"/>
      <w:r w:rsidR="000E471F">
        <w:rPr>
          <w:rFonts w:ascii="Times New Roman" w:hAnsi="Times New Roman"/>
          <w:b/>
          <w:bCs/>
          <w:color w:val="000000"/>
          <w:sz w:val="20"/>
          <w:szCs w:val="20"/>
        </w:rPr>
        <w:t>diststate</w:t>
      </w:r>
      <w:proofErr w:type="spellEnd"/>
      <w:r w:rsidR="000E471F">
        <w:rPr>
          <w:rFonts w:ascii="Times New Roman" w:hAnsi="Times New Roman"/>
          <w:b/>
          <w:bCs/>
          <w:color w:val="000000"/>
          <w:sz w:val="20"/>
          <w:szCs w:val="20"/>
        </w:rPr>
        <w:t>$</w:t>
      </w:r>
    </w:p>
    <w:p w:rsidR="00C57F40" w:rsidRDefault="00C57F40">
      <w:pPr>
        <w:widowControl w:val="0"/>
        <w:tabs>
          <w:tab w:val="left" w:pos="734"/>
        </w:tabs>
        <w:autoSpaceDE w:val="0"/>
        <w:autoSpaceDN w:val="0"/>
        <w:adjustRightInd w:val="0"/>
        <w:spacing w:before="1111" w:after="0" w:line="240" w:lineRule="auto"/>
        <w:rPr>
          <w:rFonts w:ascii="Times New Roman" w:hAnsi="Times New Roman"/>
          <w:color w:val="000000"/>
          <w:spacing w:val="-1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pacing w:val="-1"/>
          <w:sz w:val="24"/>
          <w:szCs w:val="24"/>
        </w:rPr>
        <w:t>Dear Sir / Madam:</w:t>
      </w:r>
    </w:p>
    <w:p w:rsidR="00990431" w:rsidRDefault="00C57F40" w:rsidP="00990431">
      <w:pPr>
        <w:widowControl w:val="0"/>
        <w:tabs>
          <w:tab w:val="left" w:pos="734"/>
        </w:tabs>
        <w:autoSpaceDE w:val="0"/>
        <w:autoSpaceDN w:val="0"/>
        <w:adjustRightInd w:val="0"/>
        <w:spacing w:before="300" w:after="0" w:line="240" w:lineRule="auto"/>
        <w:rPr>
          <w:rFonts w:ascii="Times New Roman" w:hAnsi="Times New Roman"/>
          <w:color w:val="000000"/>
          <w:spacing w:val="-1"/>
          <w:sz w:val="24"/>
          <w:szCs w:val="24"/>
        </w:rPr>
      </w:pPr>
      <w:r>
        <w:rPr>
          <w:rFonts w:ascii="Times New Roman" w:hAnsi="Times New Roman"/>
          <w:color w:val="000000"/>
          <w:spacing w:val="-1"/>
          <w:sz w:val="24"/>
          <w:szCs w:val="24"/>
        </w:rPr>
        <w:tab/>
        <w:t>This is a review by the</w:t>
      </w:r>
      <w:r w:rsidR="000E471F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Conservation District of the erosion and sediment pollution control plan created for the</w:t>
      </w:r>
      <w:r w:rsidR="00990431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above-mentioned site. Any revisions made to these approved drawings must be submitted to the Conservation</w:t>
      </w:r>
      <w:r w:rsidR="00990431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District for review and approval.</w:t>
      </w:r>
    </w:p>
    <w:p w:rsidR="00990431" w:rsidRDefault="00990431" w:rsidP="00990431">
      <w:pPr>
        <w:widowControl w:val="0"/>
        <w:tabs>
          <w:tab w:val="left" w:pos="734"/>
        </w:tabs>
        <w:autoSpaceDE w:val="0"/>
        <w:autoSpaceDN w:val="0"/>
        <w:adjustRightInd w:val="0"/>
        <w:spacing w:before="300" w:after="0" w:line="240" w:lineRule="auto"/>
        <w:rPr>
          <w:rFonts w:ascii="Times New Roman" w:hAnsi="Times New Roman"/>
          <w:color w:val="000000"/>
          <w:spacing w:val="-1"/>
          <w:sz w:val="24"/>
          <w:szCs w:val="24"/>
        </w:rPr>
      </w:pPr>
      <w:r>
        <w:rPr>
          <w:rFonts w:ascii="Times New Roman" w:hAnsi="Times New Roman"/>
          <w:color w:val="000000"/>
          <w:spacing w:val="-1"/>
          <w:sz w:val="24"/>
          <w:szCs w:val="24"/>
        </w:rPr>
        <w:tab/>
      </w:r>
      <w:r w:rsidR="00C57F40">
        <w:rPr>
          <w:rFonts w:ascii="Times New Roman" w:hAnsi="Times New Roman"/>
          <w:color w:val="000000"/>
          <w:spacing w:val="-1"/>
          <w:sz w:val="24"/>
          <w:szCs w:val="24"/>
        </w:rPr>
        <w:t xml:space="preserve">The plan submitted appears to be </w:t>
      </w:r>
      <w:r w:rsidR="00C57F40">
        <w:rPr>
          <w:rFonts w:ascii="Times New Roman" w:hAnsi="Times New Roman"/>
          <w:b/>
          <w:bCs/>
          <w:color w:val="000000"/>
          <w:spacing w:val="-1"/>
          <w:sz w:val="24"/>
          <w:szCs w:val="24"/>
          <w:u w:val="single"/>
        </w:rPr>
        <w:t xml:space="preserve">ADEQUATE </w:t>
      </w:r>
      <w:r w:rsidR="00C57F40">
        <w:rPr>
          <w:rFonts w:ascii="Times New Roman" w:hAnsi="Times New Roman"/>
          <w:color w:val="000000"/>
          <w:spacing w:val="-1"/>
          <w:sz w:val="24"/>
          <w:szCs w:val="24"/>
        </w:rPr>
        <w:t>for erosion and sediment pollution control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="00C57F40">
        <w:rPr>
          <w:rFonts w:ascii="Times New Roman" w:hAnsi="Times New Roman"/>
          <w:color w:val="000000"/>
          <w:spacing w:val="-2"/>
          <w:sz w:val="24"/>
          <w:szCs w:val="24"/>
        </w:rPr>
        <w:t>and meets the minimum requirements of the Pennsylvania Department of Environmental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="00C57F40">
        <w:rPr>
          <w:rFonts w:ascii="Times New Roman" w:hAnsi="Times New Roman"/>
          <w:color w:val="000000"/>
          <w:sz w:val="24"/>
          <w:szCs w:val="24"/>
        </w:rPr>
        <w:t>Protection (</w:t>
      </w:r>
      <w:proofErr w:type="spellStart"/>
      <w:r w:rsidR="00C57F40">
        <w:rPr>
          <w:rFonts w:ascii="Times New Roman" w:hAnsi="Times New Roman"/>
          <w:color w:val="000000"/>
          <w:sz w:val="24"/>
          <w:szCs w:val="24"/>
        </w:rPr>
        <w:t>Pa.DEP</w:t>
      </w:r>
      <w:proofErr w:type="spellEnd"/>
      <w:r w:rsidR="00C57F40">
        <w:rPr>
          <w:rFonts w:ascii="Times New Roman" w:hAnsi="Times New Roman"/>
          <w:color w:val="000000"/>
          <w:sz w:val="24"/>
          <w:szCs w:val="24"/>
        </w:rPr>
        <w:t>) Rules and Regulations, Chapter 102, E</w:t>
      </w:r>
      <w:r>
        <w:rPr>
          <w:rFonts w:ascii="Times New Roman" w:hAnsi="Times New Roman"/>
          <w:color w:val="000000"/>
          <w:sz w:val="24"/>
          <w:szCs w:val="24"/>
        </w:rPr>
        <w:t xml:space="preserve">rosion Control, relating to the </w:t>
      </w:r>
      <w:r w:rsidR="00C57F40">
        <w:rPr>
          <w:rFonts w:ascii="Times New Roman" w:hAnsi="Times New Roman"/>
          <w:color w:val="000000"/>
          <w:sz w:val="24"/>
          <w:szCs w:val="24"/>
        </w:rPr>
        <w:t>Pennsylvania Clean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="00C57F40">
        <w:rPr>
          <w:rFonts w:ascii="Times New Roman" w:hAnsi="Times New Roman"/>
          <w:color w:val="000000"/>
          <w:sz w:val="24"/>
          <w:szCs w:val="24"/>
        </w:rPr>
        <w:t>Streams Law.</w:t>
      </w:r>
    </w:p>
    <w:p w:rsidR="00C57F40" w:rsidRPr="00990431" w:rsidRDefault="00C57F40" w:rsidP="00990431">
      <w:pPr>
        <w:widowControl w:val="0"/>
        <w:tabs>
          <w:tab w:val="left" w:pos="734"/>
        </w:tabs>
        <w:autoSpaceDE w:val="0"/>
        <w:autoSpaceDN w:val="0"/>
        <w:adjustRightInd w:val="0"/>
        <w:spacing w:before="300" w:after="0" w:line="240" w:lineRule="auto"/>
        <w:rPr>
          <w:rFonts w:ascii="Times New Roman" w:hAnsi="Times New Roman"/>
          <w:color w:val="000000"/>
          <w:spacing w:val="-1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Pre-construction meetings are mandatory for non-residential projects with at least 5000 square feet of earth</w:t>
      </w:r>
      <w:r w:rsidR="00990431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disturbance, all residential projects of three or more units, or at the discretion of the inspector.  Failure to</w:t>
      </w:r>
      <w:r w:rsidR="00990431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adhere to this policy will result in immediate and automatic revocation of your erosion &amp; sediment control</w:t>
      </w:r>
      <w:r w:rsidR="00990431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adequacy letter.  To arrange a pre-construction meeting, please contact the inspector listed below.</w:t>
      </w:r>
    </w:p>
    <w:p w:rsidR="00990431" w:rsidRDefault="00C57F40" w:rsidP="00990431">
      <w:pPr>
        <w:widowControl w:val="0"/>
        <w:tabs>
          <w:tab w:val="left" w:pos="734"/>
        </w:tabs>
        <w:autoSpaceDE w:val="0"/>
        <w:autoSpaceDN w:val="0"/>
        <w:adjustRightInd w:val="0"/>
        <w:spacing w:before="294" w:after="0" w:line="240" w:lineRule="auto"/>
        <w:rPr>
          <w:rFonts w:ascii="Times New Roman" w:hAnsi="Times New Roman"/>
          <w:color w:val="000000"/>
          <w:spacing w:val="1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pacing w:val="1"/>
          <w:sz w:val="24"/>
          <w:szCs w:val="24"/>
        </w:rPr>
        <w:t>At the pre-construction meeting, the erosion and sediment control plan indicated in the Conservation District</w:t>
      </w:r>
      <w:r w:rsidR="00990431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official letter of adequacy must have the same date as the plan produced by the developer of agent.  If the plan</w:t>
      </w:r>
      <w:r w:rsidR="00990431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dates are not identical, the meeting will be terminated, without exception.</w:t>
      </w:r>
    </w:p>
    <w:p w:rsidR="00990431" w:rsidRDefault="00C57F40" w:rsidP="00990431">
      <w:pPr>
        <w:widowControl w:val="0"/>
        <w:tabs>
          <w:tab w:val="left" w:pos="734"/>
        </w:tabs>
        <w:autoSpaceDE w:val="0"/>
        <w:autoSpaceDN w:val="0"/>
        <w:adjustRightInd w:val="0"/>
        <w:spacing w:before="294" w:after="0" w:line="240" w:lineRule="auto"/>
        <w:rPr>
          <w:rFonts w:ascii="Times New Roman" w:hAnsi="Times New Roman"/>
          <w:color w:val="000000"/>
          <w:spacing w:val="1"/>
          <w:sz w:val="24"/>
          <w:szCs w:val="24"/>
        </w:rPr>
      </w:pPr>
      <w:r>
        <w:rPr>
          <w:rFonts w:ascii="Times New Roman" w:hAnsi="Times New Roman"/>
          <w:color w:val="000000"/>
          <w:spacing w:val="-1"/>
          <w:sz w:val="24"/>
          <w:szCs w:val="24"/>
        </w:rPr>
        <w:tab/>
      </w: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The BCCD requires a notification of three (3) working days prior to site disturbance in order to perform</w:t>
      </w:r>
      <w:r w:rsidR="0099043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the necessary erosion and sediment pollution control inspections. Call t</w:t>
      </w:r>
      <w:r w:rsidR="00D53169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he inspector listed below</w:t>
      </w:r>
      <w:r w:rsidR="00990431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.  As the </w:t>
      </w: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erosion and sediment pollution controls are implemented, they</w:t>
      </w:r>
      <w:r w:rsidR="00990431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lastRenderedPageBreak/>
        <w:t>must be maintained and</w:t>
      </w:r>
      <w:r w:rsidR="00D53169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checked frequently. </w:t>
      </w:r>
      <w:r w:rsidR="00990431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u w:val="single"/>
        </w:rPr>
        <w:t>Failure to begin earthmoving within two (2) years will require a resubmission of the</w:t>
      </w:r>
      <w:r w:rsidR="00990431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u w:val="single"/>
        </w:rPr>
        <w:t>erosion and sediment pollution control plan.</w:t>
      </w:r>
    </w:p>
    <w:p w:rsidR="00990431" w:rsidRDefault="00990431" w:rsidP="00990431">
      <w:pPr>
        <w:widowControl w:val="0"/>
        <w:tabs>
          <w:tab w:val="left" w:pos="734"/>
        </w:tabs>
        <w:autoSpaceDE w:val="0"/>
        <w:autoSpaceDN w:val="0"/>
        <w:adjustRightInd w:val="0"/>
        <w:spacing w:before="294" w:after="0" w:line="240" w:lineRule="auto"/>
        <w:rPr>
          <w:rFonts w:ascii="Times New Roman" w:hAnsi="Times New Roman"/>
          <w:color w:val="000000"/>
          <w:spacing w:val="-3"/>
        </w:rPr>
      </w:pPr>
      <w:r>
        <w:rPr>
          <w:rFonts w:ascii="Times New Roman" w:hAnsi="Times New Roman"/>
          <w:color w:val="000000"/>
          <w:spacing w:val="-3"/>
        </w:rPr>
        <w:t>Sincerely,</w:t>
      </w:r>
    </w:p>
    <w:p w:rsidR="006D2EC3" w:rsidRDefault="006D2EC3" w:rsidP="00990431">
      <w:pPr>
        <w:widowControl w:val="0"/>
        <w:tabs>
          <w:tab w:val="left" w:pos="734"/>
        </w:tabs>
        <w:autoSpaceDE w:val="0"/>
        <w:autoSpaceDN w:val="0"/>
        <w:adjustRightInd w:val="0"/>
        <w:spacing w:before="294" w:after="0" w:line="240" w:lineRule="auto"/>
        <w:rPr>
          <w:rFonts w:ascii="Times New Roman" w:hAnsi="Times New Roman"/>
          <w:color w:val="000000"/>
          <w:spacing w:val="-2"/>
        </w:rPr>
      </w:pPr>
      <w:r>
        <w:rPr>
          <w:rFonts w:ascii="Times New Roman" w:hAnsi="Times New Roman"/>
          <w:noProof/>
          <w:color w:val="000000"/>
          <w:spacing w:val="-3"/>
        </w:rPr>
        <w:drawing>
          <wp:inline distT="0" distB="0" distL="0" distR="0" wp14:anchorId="2A47B477" wp14:editId="1BE308F5">
            <wp:extent cx="2857500" cy="1428750"/>
            <wp:effectExtent l="0" t="0" r="0" b="0"/>
            <wp:docPr id="1" name="Picture 1" descr="$IMAGE$" title="$IMAG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0x15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F40" w:rsidRPr="00990431" w:rsidRDefault="000E471F" w:rsidP="00990431">
      <w:pPr>
        <w:widowControl w:val="0"/>
        <w:tabs>
          <w:tab w:val="left" w:pos="734"/>
        </w:tabs>
        <w:autoSpaceDE w:val="0"/>
        <w:autoSpaceDN w:val="0"/>
        <w:adjustRightInd w:val="0"/>
        <w:spacing w:before="294" w:after="0" w:line="240" w:lineRule="auto"/>
        <w:rPr>
          <w:rFonts w:ascii="Times New Roman" w:hAnsi="Times New Roman"/>
          <w:color w:val="000000"/>
          <w:spacing w:val="1"/>
          <w:sz w:val="24"/>
          <w:szCs w:val="24"/>
        </w:rPr>
      </w:pPr>
      <w:r>
        <w:rPr>
          <w:rFonts w:ascii="Times New Roman" w:hAnsi="Times New Roman"/>
          <w:color w:val="000000"/>
          <w:spacing w:val="-2"/>
        </w:rPr>
        <w:t>$inspector$</w:t>
      </w:r>
    </w:p>
    <w:p w:rsidR="00C57F40" w:rsidRDefault="000E471F">
      <w:pPr>
        <w:widowControl w:val="0"/>
        <w:tabs>
          <w:tab w:val="left" w:pos="734"/>
        </w:tabs>
        <w:autoSpaceDE w:val="0"/>
        <w:autoSpaceDN w:val="0"/>
        <w:adjustRightInd w:val="0"/>
        <w:spacing w:before="14"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$title$</w:t>
      </w:r>
    </w:p>
    <w:p w:rsidR="00C57F40" w:rsidRDefault="00C57F40">
      <w:pPr>
        <w:widowControl w:val="0"/>
        <w:tabs>
          <w:tab w:val="left" w:pos="734"/>
        </w:tabs>
        <w:autoSpaceDE w:val="0"/>
        <w:autoSpaceDN w:val="0"/>
        <w:adjustRightInd w:val="0"/>
        <w:spacing w:before="771" w:after="0" w:line="240" w:lineRule="auto"/>
        <w:rPr>
          <w:rFonts w:ascii="Microsoft Sans Serif" w:hAnsi="Microsoft Sans Serif" w:cs="Microsoft Sans Serif"/>
          <w:color w:val="000000"/>
          <w:spacing w:val="4"/>
          <w:sz w:val="19"/>
          <w:szCs w:val="19"/>
        </w:rPr>
      </w:pPr>
      <w:r>
        <w:rPr>
          <w:rFonts w:ascii="Microsoft Sans Serif" w:hAnsi="Microsoft Sans Serif" w:cs="Microsoft Sans Serif"/>
          <w:color w:val="000000"/>
          <w:spacing w:val="4"/>
          <w:sz w:val="19"/>
          <w:szCs w:val="19"/>
        </w:rPr>
        <w:t>cc:</w:t>
      </w:r>
    </w:p>
    <w:p w:rsidR="00C57F40" w:rsidRDefault="00C57F40">
      <w:pPr>
        <w:widowControl w:val="0"/>
        <w:tabs>
          <w:tab w:val="left" w:pos="734"/>
        </w:tabs>
        <w:autoSpaceDE w:val="0"/>
        <w:autoSpaceDN w:val="0"/>
        <w:adjustRightInd w:val="0"/>
        <w:spacing w:before="1" w:after="0" w:line="240" w:lineRule="auto"/>
        <w:rPr>
          <w:rFonts w:ascii="Microsoft Sans Serif" w:hAnsi="Microsoft Sans Serif" w:cs="Microsoft Sans Serif"/>
          <w:color w:val="000000"/>
          <w:sz w:val="19"/>
          <w:szCs w:val="19"/>
        </w:rPr>
      </w:pPr>
      <w:r>
        <w:rPr>
          <w:rFonts w:ascii="Microsoft Sans Serif" w:hAnsi="Microsoft Sans Serif" w:cs="Microsoft Sans Serif"/>
          <w:color w:val="000000"/>
          <w:sz w:val="19"/>
          <w:szCs w:val="19"/>
        </w:rPr>
        <w:t>/E &amp; S File / Municipal File / BCPC</w:t>
      </w:r>
    </w:p>
    <w:p w:rsidR="00C57F40" w:rsidRDefault="00C57F40">
      <w:pPr>
        <w:widowControl w:val="0"/>
        <w:tabs>
          <w:tab w:val="left" w:pos="734"/>
        </w:tabs>
        <w:autoSpaceDE w:val="0"/>
        <w:autoSpaceDN w:val="0"/>
        <w:adjustRightInd w:val="0"/>
        <w:spacing w:before="1" w:after="0" w:line="240" w:lineRule="auto"/>
        <w:rPr>
          <w:rFonts w:ascii="Microsoft Sans Serif" w:hAnsi="Microsoft Sans Serif" w:cs="Microsoft Sans Serif"/>
          <w:color w:val="000000"/>
          <w:sz w:val="19"/>
          <w:szCs w:val="19"/>
        </w:rPr>
      </w:pPr>
      <w:r>
        <w:rPr>
          <w:rFonts w:ascii="Microsoft Sans Serif" w:hAnsi="Microsoft Sans Serif" w:cs="Microsoft Sans Serif"/>
          <w:color w:val="000000"/>
          <w:sz w:val="19"/>
          <w:szCs w:val="19"/>
        </w:rPr>
        <w:t>/</w:t>
      </w:r>
      <w:r w:rsidR="000E471F">
        <w:rPr>
          <w:rFonts w:ascii="Microsoft Sans Serif" w:hAnsi="Microsoft Sans Serif" w:cs="Microsoft Sans Serif"/>
          <w:color w:val="000000"/>
          <w:sz w:val="19"/>
          <w:szCs w:val="19"/>
        </w:rPr>
        <w:t>$engineer$</w:t>
      </w:r>
      <w:r>
        <w:rPr>
          <w:rFonts w:ascii="Microsoft Sans Serif" w:hAnsi="Microsoft Sans Serif" w:cs="Microsoft Sans Serif"/>
          <w:color w:val="000000"/>
          <w:sz w:val="19"/>
          <w:szCs w:val="19"/>
        </w:rPr>
        <w:t>,</w:t>
      </w:r>
    </w:p>
    <w:p w:rsidR="00C57F40" w:rsidRDefault="00C57F40">
      <w:pPr>
        <w:widowControl w:val="0"/>
        <w:tabs>
          <w:tab w:val="left" w:pos="734"/>
        </w:tabs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19"/>
          <w:szCs w:val="19"/>
        </w:rPr>
      </w:pPr>
      <w:r>
        <w:rPr>
          <w:rFonts w:ascii="Microsoft Sans Serif" w:hAnsi="Microsoft Sans Serif" w:cs="Microsoft Sans Serif"/>
          <w:color w:val="000000"/>
          <w:sz w:val="19"/>
          <w:szCs w:val="19"/>
        </w:rPr>
        <w:t>/</w:t>
      </w:r>
      <w:r w:rsidR="000E471F">
        <w:rPr>
          <w:rFonts w:ascii="Microsoft Sans Serif" w:hAnsi="Microsoft Sans Serif" w:cs="Microsoft Sans Serif"/>
          <w:color w:val="000000"/>
          <w:sz w:val="19"/>
          <w:szCs w:val="19"/>
        </w:rPr>
        <w:t>$municipality$</w:t>
      </w:r>
    </w:p>
    <w:p w:rsidR="00C57F40" w:rsidRDefault="00C57F40">
      <w:pPr>
        <w:widowControl w:val="0"/>
        <w:tabs>
          <w:tab w:val="left" w:pos="734"/>
        </w:tabs>
        <w:autoSpaceDE w:val="0"/>
        <w:autoSpaceDN w:val="0"/>
        <w:adjustRightInd w:val="0"/>
        <w:spacing w:before="1" w:after="0" w:line="240" w:lineRule="auto"/>
        <w:rPr>
          <w:rFonts w:ascii="Microsoft Sans Serif" w:hAnsi="Microsoft Sans Serif" w:cs="Microsoft Sans Serif"/>
          <w:color w:val="000000"/>
          <w:sz w:val="19"/>
          <w:szCs w:val="19"/>
        </w:rPr>
      </w:pPr>
      <w:r>
        <w:rPr>
          <w:rFonts w:ascii="Microsoft Sans Serif" w:hAnsi="Microsoft Sans Serif" w:cs="Microsoft Sans Serif"/>
          <w:color w:val="000000"/>
          <w:sz w:val="19"/>
          <w:szCs w:val="19"/>
        </w:rPr>
        <w:t>/</w:t>
      </w:r>
      <w:r w:rsidR="000E471F">
        <w:rPr>
          <w:rFonts w:ascii="Microsoft Sans Serif" w:hAnsi="Microsoft Sans Serif" w:cs="Microsoft Sans Serif"/>
          <w:color w:val="000000"/>
          <w:sz w:val="19"/>
          <w:szCs w:val="19"/>
        </w:rPr>
        <w:t xml:space="preserve">$municipality$ </w:t>
      </w:r>
      <w:r>
        <w:rPr>
          <w:rFonts w:ascii="Microsoft Sans Serif" w:hAnsi="Microsoft Sans Serif" w:cs="Microsoft Sans Serif"/>
          <w:color w:val="000000"/>
          <w:sz w:val="19"/>
          <w:szCs w:val="19"/>
        </w:rPr>
        <w:t>Engineer</w:t>
      </w:r>
    </w:p>
    <w:sectPr w:rsidR="00C57F40" w:rsidSect="0099043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617" w:rsidRDefault="00AC5617" w:rsidP="00F96107">
      <w:pPr>
        <w:spacing w:after="0" w:line="240" w:lineRule="auto"/>
      </w:pPr>
      <w:r>
        <w:separator/>
      </w:r>
    </w:p>
  </w:endnote>
  <w:endnote w:type="continuationSeparator" w:id="0">
    <w:p w:rsidR="00AC5617" w:rsidRDefault="00AC5617" w:rsidP="00F96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5A0" w:rsidRPr="008915A0" w:rsidRDefault="008915A0">
    <w:pPr>
      <w:pStyle w:val="Footer"/>
      <w:jc w:val="center"/>
      <w:rPr>
        <w:color w:val="5B9BD5"/>
      </w:rPr>
    </w:pPr>
    <w:r w:rsidRPr="008915A0">
      <w:rPr>
        <w:color w:val="5B9BD5"/>
      </w:rPr>
      <w:t xml:space="preserve">Page </w:t>
    </w:r>
    <w:r w:rsidRPr="008915A0">
      <w:rPr>
        <w:color w:val="5B9BD5"/>
      </w:rPr>
      <w:fldChar w:fldCharType="begin"/>
    </w:r>
    <w:r w:rsidRPr="008915A0">
      <w:rPr>
        <w:color w:val="5B9BD5"/>
      </w:rPr>
      <w:instrText xml:space="preserve"> PAGE  \* Arabic  \* MERGEFORMAT </w:instrText>
    </w:r>
    <w:r w:rsidRPr="008915A0">
      <w:rPr>
        <w:color w:val="5B9BD5"/>
      </w:rPr>
      <w:fldChar w:fldCharType="separate"/>
    </w:r>
    <w:r w:rsidR="00D806CA">
      <w:rPr>
        <w:noProof/>
        <w:color w:val="5B9BD5"/>
      </w:rPr>
      <w:t>2</w:t>
    </w:r>
    <w:r w:rsidRPr="008915A0">
      <w:rPr>
        <w:color w:val="5B9BD5"/>
      </w:rPr>
      <w:fldChar w:fldCharType="end"/>
    </w:r>
    <w:r w:rsidRPr="008915A0">
      <w:rPr>
        <w:color w:val="5B9BD5"/>
      </w:rPr>
      <w:t xml:space="preserve"> of </w:t>
    </w:r>
    <w:r w:rsidRPr="008915A0">
      <w:rPr>
        <w:color w:val="5B9BD5"/>
      </w:rPr>
      <w:fldChar w:fldCharType="begin"/>
    </w:r>
    <w:r w:rsidRPr="008915A0">
      <w:rPr>
        <w:color w:val="5B9BD5"/>
      </w:rPr>
      <w:instrText xml:space="preserve"> NUMPAGES  \* Arabic  \* MERGEFORMAT </w:instrText>
    </w:r>
    <w:r w:rsidRPr="008915A0">
      <w:rPr>
        <w:color w:val="5B9BD5"/>
      </w:rPr>
      <w:fldChar w:fldCharType="separate"/>
    </w:r>
    <w:r w:rsidR="00D806CA">
      <w:rPr>
        <w:noProof/>
        <w:color w:val="5B9BD5"/>
      </w:rPr>
      <w:t>2</w:t>
    </w:r>
    <w:r w:rsidRPr="008915A0">
      <w:rPr>
        <w:color w:val="5B9BD5"/>
      </w:rPr>
      <w:fldChar w:fldCharType="end"/>
    </w:r>
  </w:p>
  <w:p w:rsidR="00F96107" w:rsidRDefault="00F961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617" w:rsidRDefault="00AC5617" w:rsidP="00F96107">
      <w:pPr>
        <w:spacing w:after="0" w:line="240" w:lineRule="auto"/>
      </w:pPr>
      <w:r>
        <w:separator/>
      </w:r>
    </w:p>
  </w:footnote>
  <w:footnote w:type="continuationSeparator" w:id="0">
    <w:p w:rsidR="00AC5617" w:rsidRDefault="00AC5617" w:rsidP="00F96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7DF" w:rsidRDefault="00A817DF">
    <w:pPr>
      <w:pStyle w:val="Header"/>
    </w:pPr>
  </w:p>
  <w:p w:rsidR="00F96107" w:rsidRDefault="00F961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169"/>
    <w:rsid w:val="0006659F"/>
    <w:rsid w:val="00084DCC"/>
    <w:rsid w:val="000E471F"/>
    <w:rsid w:val="001750A1"/>
    <w:rsid w:val="002B1E07"/>
    <w:rsid w:val="00531BA9"/>
    <w:rsid w:val="00574462"/>
    <w:rsid w:val="005A2AB5"/>
    <w:rsid w:val="005F5146"/>
    <w:rsid w:val="006D2EC3"/>
    <w:rsid w:val="0078503E"/>
    <w:rsid w:val="007E5291"/>
    <w:rsid w:val="008915A0"/>
    <w:rsid w:val="00990431"/>
    <w:rsid w:val="00A44FB0"/>
    <w:rsid w:val="00A57B00"/>
    <w:rsid w:val="00A817DF"/>
    <w:rsid w:val="00AC5617"/>
    <w:rsid w:val="00C1660A"/>
    <w:rsid w:val="00C57F40"/>
    <w:rsid w:val="00CA58A5"/>
    <w:rsid w:val="00D43FA2"/>
    <w:rsid w:val="00D53169"/>
    <w:rsid w:val="00D806CA"/>
    <w:rsid w:val="00F9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69C4B7"/>
  <w14:defaultImageDpi w14:val="0"/>
  <w15:docId w15:val="{C45946F8-3C90-471A-85A1-BFFB62D2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1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96107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F961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96107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Gretchen Schatschneider</dc:creator>
  <cp:keywords/>
  <dc:description/>
  <cp:lastModifiedBy>Jim</cp:lastModifiedBy>
  <cp:revision>11</cp:revision>
  <dcterms:created xsi:type="dcterms:W3CDTF">2016-12-22T23:16:00Z</dcterms:created>
  <dcterms:modified xsi:type="dcterms:W3CDTF">2017-07-02T19:12:00Z</dcterms:modified>
</cp:coreProperties>
</file>