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969" w:rsidRDefault="001760C5">
      <w:r>
        <w:t xml:space="preserve">7-26-2019 </w:t>
      </w:r>
      <w:hyperlink r:id="rId4" w:history="1">
        <w:r w:rsidRPr="00E720F2">
          <w:rPr>
            <w:rStyle w:val="Hyperlink"/>
          </w:rPr>
          <w:t>www.glassdoor.com</w:t>
        </w:r>
      </w:hyperlink>
    </w:p>
    <w:p w:rsidR="001760C5" w:rsidRDefault="001760C5">
      <w:bookmarkStart w:id="0" w:name="_GoBack"/>
      <w:bookmarkEnd w:id="0"/>
    </w:p>
    <w:p w:rsidR="001760C5" w:rsidRPr="001760C5" w:rsidRDefault="001760C5" w:rsidP="001760C5">
      <w:pPr>
        <w:shd w:val="clear" w:color="auto" w:fill="E8E8E8"/>
        <w:spacing w:after="0" w:line="240" w:lineRule="auto"/>
        <w:outlineLvl w:val="0"/>
        <w:rPr>
          <w:rFonts w:ascii="Helvetica" w:eastAsia="Times New Roman" w:hAnsi="Helvetica" w:cs="Helvetica"/>
          <w:b/>
          <w:bCs/>
          <w:color w:val="232F3E"/>
          <w:kern w:val="36"/>
          <w:sz w:val="48"/>
          <w:szCs w:val="48"/>
        </w:rPr>
      </w:pPr>
      <w:r w:rsidRPr="001760C5">
        <w:rPr>
          <w:rFonts w:ascii="Helvetica" w:eastAsia="Times New Roman" w:hAnsi="Helvetica" w:cs="Helvetica"/>
          <w:b/>
          <w:bCs/>
          <w:color w:val="232F3E"/>
          <w:kern w:val="36"/>
          <w:sz w:val="48"/>
          <w:szCs w:val="48"/>
        </w:rPr>
        <w:t>Senior QA Engineer</w:t>
      </w:r>
    </w:p>
    <w:p w:rsidR="001760C5" w:rsidRPr="001760C5" w:rsidRDefault="001760C5" w:rsidP="001760C5">
      <w:pPr>
        <w:shd w:val="clear" w:color="auto" w:fill="E8E8E8"/>
        <w:spacing w:after="100" w:afterAutospacing="1" w:line="240" w:lineRule="auto"/>
        <w:rPr>
          <w:rFonts w:ascii="Helvetica" w:eastAsia="Times New Roman" w:hAnsi="Helvetica" w:cs="Helvetica"/>
          <w:color w:val="6B7583"/>
          <w:sz w:val="24"/>
          <w:szCs w:val="24"/>
        </w:rPr>
      </w:pPr>
      <w:r w:rsidRPr="001760C5">
        <w:rPr>
          <w:rFonts w:ascii="Helvetica" w:eastAsia="Times New Roman" w:hAnsi="Helvetica" w:cs="Helvetica"/>
          <w:color w:val="6B7583"/>
          <w:sz w:val="24"/>
          <w:szCs w:val="24"/>
        </w:rPr>
        <w:t>Job ID: 881792 | Amazon.com Services, Inc.</w:t>
      </w:r>
    </w:p>
    <w:p w:rsidR="001760C5" w:rsidRDefault="001760C5" w:rsidP="001760C5">
      <w:pPr>
        <w:pStyle w:val="Heading3"/>
        <w:shd w:val="clear" w:color="auto" w:fill="FFFFFF"/>
        <w:spacing w:before="0"/>
        <w:rPr>
          <w:rFonts w:ascii="Helvetica" w:hAnsi="Helvetica" w:cs="Helvetica"/>
          <w:color w:val="111111"/>
        </w:rPr>
      </w:pPr>
      <w:r>
        <w:rPr>
          <w:rFonts w:ascii="Helvetica" w:hAnsi="Helvetica" w:cs="Helvetica"/>
          <w:b/>
          <w:bCs/>
          <w:color w:val="111111"/>
        </w:rPr>
        <w:t>DESCRIPTION</w:t>
      </w:r>
    </w:p>
    <w:p w:rsidR="001760C5" w:rsidRDefault="001760C5" w:rsidP="001760C5">
      <w:pPr>
        <w:pStyle w:val="NormalWeb"/>
        <w:shd w:val="clear" w:color="auto" w:fill="FFFFFF"/>
        <w:spacing w:before="0" w:beforeAutospacing="0" w:after="0" w:afterAutospacing="0"/>
        <w:rPr>
          <w:rFonts w:ascii="Helvetica" w:hAnsi="Helvetica" w:cs="Helvetica"/>
          <w:color w:val="111111"/>
        </w:rPr>
      </w:pPr>
      <w:r>
        <w:rPr>
          <w:rFonts w:ascii="Helvetica" w:hAnsi="Helvetica" w:cs="Helvetica"/>
          <w:color w:val="111111"/>
        </w:rPr>
        <w:t>Amazon is looking for a Senior QA Engineer to join an exciting new project team working to build a completely new best in class consumer product. We are an innovative, cross-platform, customer-obsessed team, working on big-bets in an innovative environment. Our organization rewards intellectual curiosity while maintaining the direct to market product focus. Our mission is to invent and simplify large-scale solutions and bring the future to Amazon customers.</w:t>
      </w:r>
      <w:r>
        <w:rPr>
          <w:rFonts w:ascii="Helvetica" w:hAnsi="Helvetica" w:cs="Helvetica"/>
          <w:color w:val="111111"/>
        </w:rPr>
        <w:br/>
      </w:r>
      <w:r>
        <w:rPr>
          <w:rFonts w:ascii="Helvetica" w:hAnsi="Helvetica" w:cs="Helvetica"/>
          <w:color w:val="111111"/>
        </w:rPr>
        <w:br/>
        <w:t>We are looking for a Senior Quality Assurance Engineer (QAE) to join the team that is more like a startup than a mature enterprise. QAE needs to be entrepreneurial, wear multiple hats, work in a highly collaborative environment, and own the testing process end-to-end. Responsibilities include defining test strategy and test plans and reviewing them with stakeholders, improving test coverage, reviewing and filling gaps in existing automation. Representing the customer, understanding how they use the system and including the most relevant end-to-end user scenarios in test plans and automation.</w:t>
      </w:r>
    </w:p>
    <w:p w:rsidR="001760C5" w:rsidRDefault="001760C5"/>
    <w:p w:rsidR="001760C5" w:rsidRDefault="001760C5" w:rsidP="001760C5">
      <w:pPr>
        <w:pStyle w:val="Heading3"/>
        <w:shd w:val="clear" w:color="auto" w:fill="FFFFFF"/>
        <w:spacing w:before="0"/>
        <w:rPr>
          <w:rFonts w:ascii="Helvetica" w:hAnsi="Helvetica" w:cs="Helvetica"/>
          <w:color w:val="111111"/>
        </w:rPr>
      </w:pPr>
      <w:r>
        <w:rPr>
          <w:rFonts w:ascii="Helvetica" w:hAnsi="Helvetica" w:cs="Helvetica"/>
          <w:b/>
          <w:bCs/>
          <w:color w:val="111111"/>
        </w:rPr>
        <w:t>BASIC QUALIFICATIONS</w:t>
      </w:r>
    </w:p>
    <w:p w:rsidR="001760C5" w:rsidRDefault="001760C5" w:rsidP="001760C5">
      <w:pPr>
        <w:pStyle w:val="NormalWeb"/>
        <w:shd w:val="clear" w:color="auto" w:fill="FFFFFF"/>
        <w:spacing w:before="0" w:beforeAutospacing="0" w:after="0" w:afterAutospacing="0"/>
        <w:rPr>
          <w:rFonts w:ascii="Helvetica" w:hAnsi="Helvetica" w:cs="Helvetica"/>
          <w:color w:val="111111"/>
        </w:rPr>
      </w:pPr>
      <w:r>
        <w:rPr>
          <w:rFonts w:ascii="Helvetica" w:hAnsi="Helvetica" w:cs="Helvetica"/>
          <w:color w:val="111111"/>
        </w:rPr>
        <w:t>· </w:t>
      </w:r>
      <w:r>
        <w:rPr>
          <w:rFonts w:ascii="Helvetica" w:hAnsi="Helvetica" w:cs="Helvetica"/>
          <w:color w:val="111111"/>
        </w:rPr>
        <w:br/>
        <w:t>· BS in Computer Science or equivalent combination of technical education and work experience.</w:t>
      </w:r>
      <w:r>
        <w:rPr>
          <w:rFonts w:ascii="Helvetica" w:hAnsi="Helvetica" w:cs="Helvetica"/>
          <w:color w:val="111111"/>
        </w:rPr>
        <w:br/>
        <w:t>· 6+ years of proven experience as QAE, SDET, or SDE</w:t>
      </w:r>
      <w:r>
        <w:rPr>
          <w:rFonts w:ascii="Helvetica" w:hAnsi="Helvetica" w:cs="Helvetica"/>
          <w:color w:val="111111"/>
        </w:rPr>
        <w:br/>
        <w:t xml:space="preserve">· 6+ </w:t>
      </w:r>
      <w:proofErr w:type="spellStart"/>
      <w:r>
        <w:rPr>
          <w:rFonts w:ascii="Helvetica" w:hAnsi="Helvetica" w:cs="Helvetica"/>
          <w:color w:val="111111"/>
        </w:rPr>
        <w:t>years experience</w:t>
      </w:r>
      <w:proofErr w:type="spellEnd"/>
      <w:r>
        <w:rPr>
          <w:rFonts w:ascii="Helvetica" w:hAnsi="Helvetica" w:cs="Helvetica"/>
          <w:color w:val="111111"/>
        </w:rPr>
        <w:t xml:space="preserve"> with driving quality across an organization as a holistic plan and not just test execution</w:t>
      </w:r>
      <w:r>
        <w:rPr>
          <w:rFonts w:ascii="Helvetica" w:hAnsi="Helvetica" w:cs="Helvetica"/>
          <w:color w:val="111111"/>
        </w:rPr>
        <w:br/>
        <w:t xml:space="preserve">· 6+ </w:t>
      </w:r>
      <w:proofErr w:type="spellStart"/>
      <w:r>
        <w:rPr>
          <w:rFonts w:ascii="Helvetica" w:hAnsi="Helvetica" w:cs="Helvetica"/>
          <w:color w:val="111111"/>
        </w:rPr>
        <w:t>years experience</w:t>
      </w:r>
      <w:proofErr w:type="spellEnd"/>
      <w:r>
        <w:rPr>
          <w:rFonts w:ascii="Helvetica" w:hAnsi="Helvetica" w:cs="Helvetica"/>
          <w:color w:val="111111"/>
        </w:rPr>
        <w:t xml:space="preserve"> with QA methodologies and software testing techniques and tools.</w:t>
      </w:r>
      <w:r>
        <w:rPr>
          <w:rFonts w:ascii="Helvetica" w:hAnsi="Helvetica" w:cs="Helvetica"/>
          <w:color w:val="111111"/>
        </w:rPr>
        <w:br/>
        <w:t>· Experience working with product owners and developers to define user stories.</w:t>
      </w:r>
      <w:r>
        <w:rPr>
          <w:rFonts w:ascii="Helvetica" w:hAnsi="Helvetica" w:cs="Helvetica"/>
          <w:color w:val="111111"/>
        </w:rPr>
        <w:br/>
        <w:t>· Demonstrated experience in test planning, test design, test strategy, and test execution.</w:t>
      </w:r>
      <w:r>
        <w:rPr>
          <w:rFonts w:ascii="Helvetica" w:hAnsi="Helvetica" w:cs="Helvetica"/>
          <w:color w:val="111111"/>
        </w:rPr>
        <w:br/>
        <w:t>· Scripting and coding knowledge is required.</w:t>
      </w:r>
    </w:p>
    <w:p w:rsidR="001760C5" w:rsidRDefault="001760C5"/>
    <w:p w:rsidR="001760C5" w:rsidRDefault="001760C5" w:rsidP="001760C5">
      <w:pPr>
        <w:pStyle w:val="Heading3"/>
        <w:shd w:val="clear" w:color="auto" w:fill="FFFFFF"/>
        <w:spacing w:before="0"/>
        <w:rPr>
          <w:rFonts w:ascii="Helvetica" w:hAnsi="Helvetica" w:cs="Helvetica"/>
          <w:color w:val="111111"/>
        </w:rPr>
      </w:pPr>
      <w:r>
        <w:rPr>
          <w:rFonts w:ascii="Helvetica" w:hAnsi="Helvetica" w:cs="Helvetica"/>
          <w:b/>
          <w:bCs/>
          <w:color w:val="111111"/>
        </w:rPr>
        <w:t>PREFERRED QUALIFICATIONS</w:t>
      </w:r>
    </w:p>
    <w:p w:rsidR="001760C5" w:rsidRDefault="001760C5" w:rsidP="001760C5">
      <w:pPr>
        <w:pStyle w:val="NormalWeb"/>
        <w:shd w:val="clear" w:color="auto" w:fill="FFFFFF"/>
        <w:spacing w:before="0" w:beforeAutospacing="0" w:after="0" w:afterAutospacing="0"/>
        <w:rPr>
          <w:rFonts w:ascii="Helvetica" w:hAnsi="Helvetica" w:cs="Helvetica"/>
          <w:color w:val="111111"/>
        </w:rPr>
      </w:pPr>
      <w:r>
        <w:rPr>
          <w:rFonts w:ascii="Helvetica" w:hAnsi="Helvetica" w:cs="Helvetica"/>
          <w:color w:val="111111"/>
        </w:rPr>
        <w:t>· </w:t>
      </w:r>
      <w:r>
        <w:rPr>
          <w:rFonts w:ascii="Helvetica" w:hAnsi="Helvetica" w:cs="Helvetica"/>
          <w:color w:val="111111"/>
        </w:rPr>
        <w:br/>
        <w:t>· Meets/exceeds Amazon’s leadership principles requirements for this role</w:t>
      </w:r>
      <w:r>
        <w:rPr>
          <w:rFonts w:ascii="Helvetica" w:hAnsi="Helvetica" w:cs="Helvetica"/>
          <w:color w:val="111111"/>
        </w:rPr>
        <w:br/>
        <w:t>· Meets/exceeds Amazon’s functional/technical depth and complexity for this role</w:t>
      </w:r>
      <w:r>
        <w:rPr>
          <w:rFonts w:ascii="Helvetica" w:hAnsi="Helvetica" w:cs="Helvetica"/>
          <w:color w:val="111111"/>
        </w:rPr>
        <w:br/>
        <w:t>· Prior experience testing Consumer Products or Audio devices will be highly preferred</w:t>
      </w:r>
      <w:r>
        <w:rPr>
          <w:rFonts w:ascii="Helvetica" w:hAnsi="Helvetica" w:cs="Helvetica"/>
          <w:color w:val="111111"/>
        </w:rPr>
        <w:br/>
        <w:t>· Experience with user-level automation frameworks and scripting with Python, or Java</w:t>
      </w:r>
      <w:r>
        <w:rPr>
          <w:rFonts w:ascii="Helvetica" w:hAnsi="Helvetica" w:cs="Helvetica"/>
          <w:color w:val="111111"/>
        </w:rPr>
        <w:br/>
        <w:t>· Demonstrated experience in leading QA effort on large-scale software projects or deliverables; strong organizational skills.</w:t>
      </w:r>
      <w:r>
        <w:rPr>
          <w:rFonts w:ascii="Helvetica" w:hAnsi="Helvetica" w:cs="Helvetica"/>
          <w:color w:val="111111"/>
        </w:rPr>
        <w:br/>
      </w:r>
      <w:r>
        <w:rPr>
          <w:rFonts w:ascii="Helvetica" w:hAnsi="Helvetica" w:cs="Helvetica"/>
          <w:color w:val="111111"/>
        </w:rPr>
        <w:lastRenderedPageBreak/>
        <w:t>· Experience with using Agile development methodologies</w:t>
      </w:r>
      <w:r>
        <w:rPr>
          <w:rFonts w:ascii="Helvetica" w:hAnsi="Helvetica" w:cs="Helvetica"/>
          <w:color w:val="111111"/>
        </w:rPr>
        <w:br/>
        <w:t>· Demonstrated experience in measuring and reporting quality-related metrics to identify trends and proactively solve problems</w:t>
      </w:r>
      <w:r>
        <w:rPr>
          <w:rFonts w:ascii="Helvetica" w:hAnsi="Helvetica" w:cs="Helvetica"/>
          <w:color w:val="111111"/>
        </w:rPr>
        <w:br/>
        <w:t xml:space="preserve">· Experience using test cases management tools (like TCM or TestRail), issues management tools (like </w:t>
      </w:r>
      <w:proofErr w:type="spellStart"/>
      <w:r>
        <w:rPr>
          <w:rFonts w:ascii="Helvetica" w:hAnsi="Helvetica" w:cs="Helvetica"/>
          <w:color w:val="111111"/>
        </w:rPr>
        <w:t>jira</w:t>
      </w:r>
      <w:proofErr w:type="spellEnd"/>
      <w:r>
        <w:rPr>
          <w:rFonts w:ascii="Helvetica" w:hAnsi="Helvetica" w:cs="Helvetica"/>
          <w:color w:val="111111"/>
        </w:rPr>
        <w:t xml:space="preserve"> </w:t>
      </w:r>
      <w:proofErr w:type="spellStart"/>
      <w:r>
        <w:rPr>
          <w:rFonts w:ascii="Helvetica" w:hAnsi="Helvetica" w:cs="Helvetica"/>
          <w:color w:val="111111"/>
        </w:rPr>
        <w:t>etc</w:t>
      </w:r>
      <w:proofErr w:type="spellEnd"/>
      <w:r>
        <w:rPr>
          <w:rFonts w:ascii="Helvetica" w:hAnsi="Helvetica" w:cs="Helvetica"/>
          <w:color w:val="111111"/>
        </w:rPr>
        <w:t>) and development environments (like Visual Studio, IntelliJ or Eclipse).</w:t>
      </w:r>
      <w:r>
        <w:rPr>
          <w:rFonts w:ascii="Helvetica" w:hAnsi="Helvetica" w:cs="Helvetica"/>
          <w:color w:val="111111"/>
        </w:rPr>
        <w:br/>
        <w:t>· Experience working closely with development and business teams to present quality/test data, read business data, negotiate on the scope of test coverage/timing/resources, and to actively pull business requirements out of data/partners and distill them to test/risk strategy.</w:t>
      </w:r>
      <w:r>
        <w:rPr>
          <w:rFonts w:ascii="Helvetica" w:hAnsi="Helvetica" w:cs="Helvetica"/>
          <w:color w:val="111111"/>
        </w:rPr>
        <w:br/>
        <w:t>· Good oral and written communication skills, Comfortable communicating cross-functionally and across management levels in formal and informal settings.</w:t>
      </w:r>
      <w:r>
        <w:rPr>
          <w:rFonts w:ascii="Helvetica" w:hAnsi="Helvetica" w:cs="Helvetica"/>
          <w:color w:val="111111"/>
        </w:rPr>
        <w:br/>
        <w:t>· Experience leading small teams of QAEs</w:t>
      </w:r>
      <w:r>
        <w:rPr>
          <w:rFonts w:ascii="Helvetica" w:hAnsi="Helvetica" w:cs="Helvetica"/>
          <w:color w:val="111111"/>
        </w:rPr>
        <w:br/>
        <w:t>· Ability to multitask.</w:t>
      </w:r>
      <w:r>
        <w:rPr>
          <w:rFonts w:ascii="Helvetica" w:hAnsi="Helvetica" w:cs="Helvetica"/>
          <w:color w:val="111111"/>
        </w:rPr>
        <w:br/>
        <w:t>· Thought leadership on emerging quality assurance methodologies and best practices.</w:t>
      </w:r>
      <w:r>
        <w:rPr>
          <w:rFonts w:ascii="Helvetica" w:hAnsi="Helvetica" w:cs="Helvetica"/>
          <w:color w:val="111111"/>
        </w:rPr>
        <w:br/>
      </w:r>
      <w:r>
        <w:rPr>
          <w:rFonts w:ascii="Helvetica" w:hAnsi="Helvetica" w:cs="Helvetica"/>
          <w:color w:val="111111"/>
        </w:rPr>
        <w:br/>
        <w:t>Amazon is an Equal Opportunity-Affirmative Action Employer – Minority / Female / Disability / Veteran / Gender Identity / Sexual Orientation / Age</w:t>
      </w:r>
    </w:p>
    <w:p w:rsidR="001760C5" w:rsidRDefault="001760C5"/>
    <w:sectPr w:rsidR="001760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0C5"/>
    <w:rsid w:val="001760C5"/>
    <w:rsid w:val="001F09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9B8FD5-BCBC-485C-B689-AA292271F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760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1760C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60C5"/>
    <w:rPr>
      <w:color w:val="0563C1" w:themeColor="hyperlink"/>
      <w:u w:val="single"/>
    </w:rPr>
  </w:style>
  <w:style w:type="character" w:customStyle="1" w:styleId="Heading1Char">
    <w:name w:val="Heading 1 Char"/>
    <w:basedOn w:val="DefaultParagraphFont"/>
    <w:link w:val="Heading1"/>
    <w:uiPriority w:val="9"/>
    <w:rsid w:val="001760C5"/>
    <w:rPr>
      <w:rFonts w:ascii="Times New Roman" w:eastAsia="Times New Roman" w:hAnsi="Times New Roman" w:cs="Times New Roman"/>
      <w:b/>
      <w:bCs/>
      <w:kern w:val="36"/>
      <w:sz w:val="48"/>
      <w:szCs w:val="48"/>
    </w:rPr>
  </w:style>
  <w:style w:type="paragraph" w:customStyle="1" w:styleId="meta">
    <w:name w:val="meta"/>
    <w:basedOn w:val="Normal"/>
    <w:rsid w:val="001760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1760C5"/>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1760C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083100">
      <w:bodyDiv w:val="1"/>
      <w:marLeft w:val="0"/>
      <w:marRight w:val="0"/>
      <w:marTop w:val="0"/>
      <w:marBottom w:val="0"/>
      <w:divBdr>
        <w:top w:val="none" w:sz="0" w:space="0" w:color="auto"/>
        <w:left w:val="none" w:sz="0" w:space="0" w:color="auto"/>
        <w:bottom w:val="none" w:sz="0" w:space="0" w:color="auto"/>
        <w:right w:val="none" w:sz="0" w:space="0" w:color="auto"/>
      </w:divBdr>
    </w:div>
    <w:div w:id="369109554">
      <w:bodyDiv w:val="1"/>
      <w:marLeft w:val="0"/>
      <w:marRight w:val="0"/>
      <w:marTop w:val="0"/>
      <w:marBottom w:val="0"/>
      <w:divBdr>
        <w:top w:val="none" w:sz="0" w:space="0" w:color="auto"/>
        <w:left w:val="none" w:sz="0" w:space="0" w:color="auto"/>
        <w:bottom w:val="none" w:sz="0" w:space="0" w:color="auto"/>
        <w:right w:val="none" w:sz="0" w:space="0" w:color="auto"/>
      </w:divBdr>
    </w:div>
    <w:div w:id="1359699560">
      <w:bodyDiv w:val="1"/>
      <w:marLeft w:val="0"/>
      <w:marRight w:val="0"/>
      <w:marTop w:val="0"/>
      <w:marBottom w:val="0"/>
      <w:divBdr>
        <w:top w:val="none" w:sz="0" w:space="0" w:color="auto"/>
        <w:left w:val="none" w:sz="0" w:space="0" w:color="auto"/>
        <w:bottom w:val="none" w:sz="0" w:space="0" w:color="auto"/>
        <w:right w:val="none" w:sz="0" w:space="0" w:color="auto"/>
      </w:divBdr>
    </w:div>
    <w:div w:id="208903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glassdoo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503</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Chu</dc:creator>
  <cp:keywords/>
  <dc:description/>
  <cp:lastModifiedBy>Todd Chu</cp:lastModifiedBy>
  <cp:revision>1</cp:revision>
  <dcterms:created xsi:type="dcterms:W3CDTF">2019-07-26T17:28:00Z</dcterms:created>
  <dcterms:modified xsi:type="dcterms:W3CDTF">2019-07-26T17:30:00Z</dcterms:modified>
</cp:coreProperties>
</file>