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FE7" w:rsidRDefault="00C05D98">
      <w:pPr>
        <w:pStyle w:val="TOCHeading"/>
      </w:pPr>
      <w:bookmarkStart w:id="0" w:name="_GoBack"/>
      <w:bookmarkEnd w:id="0"/>
      <w:r w:rsidRPr="00B5515A">
        <w:rPr>
          <w:sz w:val="36"/>
          <w:szCs w:val="36"/>
        </w:rPr>
        <w:t>DATASCI 450: Deriving Knowledge from Data at Scale</w:t>
      </w:r>
      <w:r w:rsidR="00585BBE">
        <w:rPr>
          <w:sz w:val="36"/>
          <w:szCs w:val="36"/>
        </w:rPr>
        <w:br/>
      </w:r>
      <w:r w:rsidR="00585BBE" w:rsidRPr="00585BBE">
        <w:t>Team 3-Trees</w:t>
      </w:r>
    </w:p>
    <w:p w:rsidR="00165E18" w:rsidRPr="00585BBE" w:rsidRDefault="00321FE7">
      <w:pPr>
        <w:pStyle w:val="TOCHeading"/>
        <w:rPr>
          <w:sz w:val="36"/>
          <w:szCs w:val="36"/>
        </w:rPr>
      </w:pPr>
      <w:r>
        <w:t>Todd Schultz, et al</w:t>
      </w:r>
      <w:r w:rsidR="00C05D98" w:rsidRPr="00B5515A">
        <w:rPr>
          <w:sz w:val="36"/>
          <w:szCs w:val="36"/>
        </w:rPr>
        <w:br/>
      </w:r>
    </w:p>
    <w:sdt>
      <w:sdtPr>
        <w:id w:val="-1771225224"/>
        <w:docPartObj>
          <w:docPartGallery w:val="Table of Contents"/>
          <w:docPartUnique/>
        </w:docPartObj>
      </w:sdtPr>
      <w:sdtEndPr>
        <w:rPr>
          <w:b/>
          <w:bCs/>
          <w:noProof/>
        </w:rPr>
      </w:sdtEndPr>
      <w:sdtContent>
        <w:p w:rsidR="00B5515A" w:rsidRDefault="00B5515A" w:rsidP="00165E18">
          <w:r>
            <w:t>Contents</w:t>
          </w:r>
        </w:p>
        <w:p w:rsidR="00621A6A" w:rsidRDefault="00B5515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06340288" w:history="1">
            <w:r w:rsidR="00621A6A" w:rsidRPr="00B163EE">
              <w:rPr>
                <w:rStyle w:val="Hyperlink"/>
                <w:noProof/>
              </w:rPr>
              <w:t>Initial Data Exploration</w:t>
            </w:r>
            <w:r w:rsidR="00621A6A">
              <w:rPr>
                <w:noProof/>
                <w:webHidden/>
              </w:rPr>
              <w:tab/>
            </w:r>
            <w:r w:rsidR="00621A6A">
              <w:rPr>
                <w:noProof/>
                <w:webHidden/>
              </w:rPr>
              <w:fldChar w:fldCharType="begin"/>
            </w:r>
            <w:r w:rsidR="00621A6A">
              <w:rPr>
                <w:noProof/>
                <w:webHidden/>
              </w:rPr>
              <w:instrText xml:space="preserve"> PAGEREF _Toc406340288 \h </w:instrText>
            </w:r>
            <w:r w:rsidR="00621A6A">
              <w:rPr>
                <w:noProof/>
                <w:webHidden/>
              </w:rPr>
            </w:r>
            <w:r w:rsidR="00621A6A">
              <w:rPr>
                <w:noProof/>
                <w:webHidden/>
              </w:rPr>
              <w:fldChar w:fldCharType="separate"/>
            </w:r>
            <w:r w:rsidR="005B5637">
              <w:rPr>
                <w:noProof/>
                <w:webHidden/>
              </w:rPr>
              <w:t>2</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89" w:history="1">
            <w:r w:rsidR="00621A6A" w:rsidRPr="00B163EE">
              <w:rPr>
                <w:rStyle w:val="Hyperlink"/>
                <w:noProof/>
              </w:rPr>
              <w:t>Data Size</w:t>
            </w:r>
            <w:r w:rsidR="00621A6A">
              <w:rPr>
                <w:noProof/>
                <w:webHidden/>
              </w:rPr>
              <w:tab/>
            </w:r>
            <w:r w:rsidR="00621A6A">
              <w:rPr>
                <w:noProof/>
                <w:webHidden/>
              </w:rPr>
              <w:fldChar w:fldCharType="begin"/>
            </w:r>
            <w:r w:rsidR="00621A6A">
              <w:rPr>
                <w:noProof/>
                <w:webHidden/>
              </w:rPr>
              <w:instrText xml:space="preserve"> PAGEREF _Toc406340289 \h </w:instrText>
            </w:r>
            <w:r w:rsidR="00621A6A">
              <w:rPr>
                <w:noProof/>
                <w:webHidden/>
              </w:rPr>
            </w:r>
            <w:r w:rsidR="00621A6A">
              <w:rPr>
                <w:noProof/>
                <w:webHidden/>
              </w:rPr>
              <w:fldChar w:fldCharType="separate"/>
            </w:r>
            <w:r>
              <w:rPr>
                <w:noProof/>
                <w:webHidden/>
              </w:rPr>
              <w:t>2</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0" w:history="1">
            <w:r w:rsidR="00621A6A" w:rsidRPr="00B163EE">
              <w:rPr>
                <w:rStyle w:val="Hyperlink"/>
                <w:noProof/>
              </w:rPr>
              <w:t>Data Quality</w:t>
            </w:r>
            <w:r w:rsidR="00621A6A">
              <w:rPr>
                <w:noProof/>
                <w:webHidden/>
              </w:rPr>
              <w:tab/>
            </w:r>
            <w:r w:rsidR="00621A6A">
              <w:rPr>
                <w:noProof/>
                <w:webHidden/>
              </w:rPr>
              <w:fldChar w:fldCharType="begin"/>
            </w:r>
            <w:r w:rsidR="00621A6A">
              <w:rPr>
                <w:noProof/>
                <w:webHidden/>
              </w:rPr>
              <w:instrText xml:space="preserve"> PAGEREF _Toc406340290 \h </w:instrText>
            </w:r>
            <w:r w:rsidR="00621A6A">
              <w:rPr>
                <w:noProof/>
                <w:webHidden/>
              </w:rPr>
            </w:r>
            <w:r w:rsidR="00621A6A">
              <w:rPr>
                <w:noProof/>
                <w:webHidden/>
              </w:rPr>
              <w:fldChar w:fldCharType="separate"/>
            </w:r>
            <w:r>
              <w:rPr>
                <w:noProof/>
                <w:webHidden/>
              </w:rPr>
              <w:t>2</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1" w:history="1">
            <w:r w:rsidR="00621A6A" w:rsidRPr="00B163EE">
              <w:rPr>
                <w:rStyle w:val="Hyperlink"/>
                <w:noProof/>
              </w:rPr>
              <w:t>Dealing with Missing Values</w:t>
            </w:r>
            <w:r w:rsidR="00621A6A">
              <w:rPr>
                <w:noProof/>
                <w:webHidden/>
              </w:rPr>
              <w:tab/>
            </w:r>
            <w:r w:rsidR="00621A6A">
              <w:rPr>
                <w:noProof/>
                <w:webHidden/>
              </w:rPr>
              <w:fldChar w:fldCharType="begin"/>
            </w:r>
            <w:r w:rsidR="00621A6A">
              <w:rPr>
                <w:noProof/>
                <w:webHidden/>
              </w:rPr>
              <w:instrText xml:space="preserve"> PAGEREF _Toc406340291 \h </w:instrText>
            </w:r>
            <w:r w:rsidR="00621A6A">
              <w:rPr>
                <w:noProof/>
                <w:webHidden/>
              </w:rPr>
            </w:r>
            <w:r w:rsidR="00621A6A">
              <w:rPr>
                <w:noProof/>
                <w:webHidden/>
              </w:rPr>
              <w:fldChar w:fldCharType="separate"/>
            </w:r>
            <w:r>
              <w:rPr>
                <w:noProof/>
                <w:webHidden/>
              </w:rPr>
              <w:t>2</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2" w:history="1">
            <w:r w:rsidR="00621A6A" w:rsidRPr="00B163EE">
              <w:rPr>
                <w:rStyle w:val="Hyperlink"/>
                <w:noProof/>
              </w:rPr>
              <w:t>Data Scaling</w:t>
            </w:r>
            <w:r w:rsidR="00621A6A">
              <w:rPr>
                <w:noProof/>
                <w:webHidden/>
              </w:rPr>
              <w:tab/>
            </w:r>
            <w:r w:rsidR="00621A6A">
              <w:rPr>
                <w:noProof/>
                <w:webHidden/>
              </w:rPr>
              <w:fldChar w:fldCharType="begin"/>
            </w:r>
            <w:r w:rsidR="00621A6A">
              <w:rPr>
                <w:noProof/>
                <w:webHidden/>
              </w:rPr>
              <w:instrText xml:space="preserve"> PAGEREF _Toc406340292 \h </w:instrText>
            </w:r>
            <w:r w:rsidR="00621A6A">
              <w:rPr>
                <w:noProof/>
                <w:webHidden/>
              </w:rPr>
            </w:r>
            <w:r w:rsidR="00621A6A">
              <w:rPr>
                <w:noProof/>
                <w:webHidden/>
              </w:rPr>
              <w:fldChar w:fldCharType="separate"/>
            </w:r>
            <w:r>
              <w:rPr>
                <w:noProof/>
                <w:webHidden/>
              </w:rPr>
              <w:t>2</w:t>
            </w:r>
            <w:r w:rsidR="00621A6A">
              <w:rPr>
                <w:noProof/>
                <w:webHidden/>
              </w:rPr>
              <w:fldChar w:fldCharType="end"/>
            </w:r>
          </w:hyperlink>
        </w:p>
        <w:p w:rsidR="00621A6A" w:rsidRDefault="005B5637">
          <w:pPr>
            <w:pStyle w:val="TOC1"/>
            <w:tabs>
              <w:tab w:val="right" w:leader="dot" w:pos="10790"/>
            </w:tabs>
            <w:rPr>
              <w:rFonts w:eastAsiaTheme="minorEastAsia"/>
              <w:noProof/>
            </w:rPr>
          </w:pPr>
          <w:hyperlink w:anchor="_Toc406340293" w:history="1">
            <w:r w:rsidR="00621A6A" w:rsidRPr="00B163EE">
              <w:rPr>
                <w:rStyle w:val="Hyperlink"/>
                <w:noProof/>
              </w:rPr>
              <w:t>Resampling</w:t>
            </w:r>
            <w:r w:rsidR="00621A6A">
              <w:rPr>
                <w:noProof/>
                <w:webHidden/>
              </w:rPr>
              <w:tab/>
            </w:r>
            <w:r w:rsidR="00621A6A">
              <w:rPr>
                <w:noProof/>
                <w:webHidden/>
              </w:rPr>
              <w:fldChar w:fldCharType="begin"/>
            </w:r>
            <w:r w:rsidR="00621A6A">
              <w:rPr>
                <w:noProof/>
                <w:webHidden/>
              </w:rPr>
              <w:instrText xml:space="preserve"> PAGEREF _Toc406340293 \h </w:instrText>
            </w:r>
            <w:r w:rsidR="00621A6A">
              <w:rPr>
                <w:noProof/>
                <w:webHidden/>
              </w:rPr>
            </w:r>
            <w:r w:rsidR="00621A6A">
              <w:rPr>
                <w:noProof/>
                <w:webHidden/>
              </w:rPr>
              <w:fldChar w:fldCharType="separate"/>
            </w:r>
            <w:r>
              <w:rPr>
                <w:noProof/>
                <w:webHidden/>
              </w:rPr>
              <w:t>3</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4" w:history="1">
            <w:r w:rsidR="00621A6A" w:rsidRPr="00B163EE">
              <w:rPr>
                <w:rStyle w:val="Hyperlink"/>
                <w:noProof/>
              </w:rPr>
              <w:t>Original Dataset</w:t>
            </w:r>
            <w:r w:rsidR="00621A6A">
              <w:rPr>
                <w:noProof/>
                <w:webHidden/>
              </w:rPr>
              <w:tab/>
            </w:r>
            <w:r w:rsidR="00621A6A">
              <w:rPr>
                <w:noProof/>
                <w:webHidden/>
              </w:rPr>
              <w:fldChar w:fldCharType="begin"/>
            </w:r>
            <w:r w:rsidR="00621A6A">
              <w:rPr>
                <w:noProof/>
                <w:webHidden/>
              </w:rPr>
              <w:instrText xml:space="preserve"> PAGEREF _Toc406340294 \h </w:instrText>
            </w:r>
            <w:r w:rsidR="00621A6A">
              <w:rPr>
                <w:noProof/>
                <w:webHidden/>
              </w:rPr>
            </w:r>
            <w:r w:rsidR="00621A6A">
              <w:rPr>
                <w:noProof/>
                <w:webHidden/>
              </w:rPr>
              <w:fldChar w:fldCharType="separate"/>
            </w:r>
            <w:r>
              <w:rPr>
                <w:noProof/>
                <w:webHidden/>
              </w:rPr>
              <w:t>3</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5" w:history="1">
            <w:r w:rsidR="00621A6A" w:rsidRPr="00B163EE">
              <w:rPr>
                <w:rStyle w:val="Hyperlink"/>
                <w:noProof/>
              </w:rPr>
              <w:t>Resampled Dataset</w:t>
            </w:r>
            <w:r w:rsidR="00621A6A">
              <w:rPr>
                <w:noProof/>
                <w:webHidden/>
              </w:rPr>
              <w:tab/>
            </w:r>
            <w:r w:rsidR="00621A6A">
              <w:rPr>
                <w:noProof/>
                <w:webHidden/>
              </w:rPr>
              <w:fldChar w:fldCharType="begin"/>
            </w:r>
            <w:r w:rsidR="00621A6A">
              <w:rPr>
                <w:noProof/>
                <w:webHidden/>
              </w:rPr>
              <w:instrText xml:space="preserve"> PAGEREF _Toc406340295 \h </w:instrText>
            </w:r>
            <w:r w:rsidR="00621A6A">
              <w:rPr>
                <w:noProof/>
                <w:webHidden/>
              </w:rPr>
            </w:r>
            <w:r w:rsidR="00621A6A">
              <w:rPr>
                <w:noProof/>
                <w:webHidden/>
              </w:rPr>
              <w:fldChar w:fldCharType="separate"/>
            </w:r>
            <w:r>
              <w:rPr>
                <w:noProof/>
                <w:webHidden/>
              </w:rPr>
              <w:t>5</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6" w:history="1">
            <w:r w:rsidR="00621A6A" w:rsidRPr="00B163EE">
              <w:rPr>
                <w:rStyle w:val="Hyperlink"/>
                <w:noProof/>
              </w:rPr>
              <w:t>Other Sampling Strategies</w:t>
            </w:r>
            <w:r w:rsidR="00621A6A">
              <w:rPr>
                <w:noProof/>
                <w:webHidden/>
              </w:rPr>
              <w:tab/>
            </w:r>
            <w:r w:rsidR="00621A6A">
              <w:rPr>
                <w:noProof/>
                <w:webHidden/>
              </w:rPr>
              <w:fldChar w:fldCharType="begin"/>
            </w:r>
            <w:r w:rsidR="00621A6A">
              <w:rPr>
                <w:noProof/>
                <w:webHidden/>
              </w:rPr>
              <w:instrText xml:space="preserve"> PAGEREF _Toc406340296 \h </w:instrText>
            </w:r>
            <w:r w:rsidR="00621A6A">
              <w:rPr>
                <w:noProof/>
                <w:webHidden/>
              </w:rPr>
            </w:r>
            <w:r w:rsidR="00621A6A">
              <w:rPr>
                <w:noProof/>
                <w:webHidden/>
              </w:rPr>
              <w:fldChar w:fldCharType="separate"/>
            </w:r>
            <w:r>
              <w:rPr>
                <w:noProof/>
                <w:webHidden/>
              </w:rPr>
              <w:t>5</w:t>
            </w:r>
            <w:r w:rsidR="00621A6A">
              <w:rPr>
                <w:noProof/>
                <w:webHidden/>
              </w:rPr>
              <w:fldChar w:fldCharType="end"/>
            </w:r>
          </w:hyperlink>
        </w:p>
        <w:p w:rsidR="00621A6A" w:rsidRDefault="005B5637">
          <w:pPr>
            <w:pStyle w:val="TOC1"/>
            <w:tabs>
              <w:tab w:val="right" w:leader="dot" w:pos="10790"/>
            </w:tabs>
            <w:rPr>
              <w:rFonts w:eastAsiaTheme="minorEastAsia"/>
              <w:noProof/>
            </w:rPr>
          </w:pPr>
          <w:hyperlink w:anchor="_Toc406340297" w:history="1">
            <w:r w:rsidR="00621A6A" w:rsidRPr="00B163EE">
              <w:rPr>
                <w:rStyle w:val="Hyperlink"/>
                <w:noProof/>
              </w:rPr>
              <w:t>Feature Selection</w:t>
            </w:r>
            <w:r w:rsidR="00621A6A">
              <w:rPr>
                <w:noProof/>
                <w:webHidden/>
              </w:rPr>
              <w:tab/>
            </w:r>
            <w:r w:rsidR="00621A6A">
              <w:rPr>
                <w:noProof/>
                <w:webHidden/>
              </w:rPr>
              <w:fldChar w:fldCharType="begin"/>
            </w:r>
            <w:r w:rsidR="00621A6A">
              <w:rPr>
                <w:noProof/>
                <w:webHidden/>
              </w:rPr>
              <w:instrText xml:space="preserve"> PAGEREF _Toc406340297 \h </w:instrText>
            </w:r>
            <w:r w:rsidR="00621A6A">
              <w:rPr>
                <w:noProof/>
                <w:webHidden/>
              </w:rPr>
            </w:r>
            <w:r w:rsidR="00621A6A">
              <w:rPr>
                <w:noProof/>
                <w:webHidden/>
              </w:rPr>
              <w:fldChar w:fldCharType="separate"/>
            </w:r>
            <w:r>
              <w:rPr>
                <w:noProof/>
                <w:webHidden/>
              </w:rPr>
              <w:t>7</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8" w:history="1">
            <w:r w:rsidR="00621A6A" w:rsidRPr="00B163EE">
              <w:rPr>
                <w:rStyle w:val="Hyperlink"/>
                <w:noProof/>
              </w:rPr>
              <w:t>Azure ML - 7-Variable Boosted Decision Tree</w:t>
            </w:r>
            <w:r w:rsidR="00621A6A">
              <w:rPr>
                <w:noProof/>
                <w:webHidden/>
              </w:rPr>
              <w:tab/>
            </w:r>
            <w:r w:rsidR="00621A6A">
              <w:rPr>
                <w:noProof/>
                <w:webHidden/>
              </w:rPr>
              <w:fldChar w:fldCharType="begin"/>
            </w:r>
            <w:r w:rsidR="00621A6A">
              <w:rPr>
                <w:noProof/>
                <w:webHidden/>
              </w:rPr>
              <w:instrText xml:space="preserve"> PAGEREF _Toc406340298 \h </w:instrText>
            </w:r>
            <w:r w:rsidR="00621A6A">
              <w:rPr>
                <w:noProof/>
                <w:webHidden/>
              </w:rPr>
            </w:r>
            <w:r w:rsidR="00621A6A">
              <w:rPr>
                <w:noProof/>
                <w:webHidden/>
              </w:rPr>
              <w:fldChar w:fldCharType="separate"/>
            </w:r>
            <w:r>
              <w:rPr>
                <w:noProof/>
                <w:webHidden/>
              </w:rPr>
              <w:t>7</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299" w:history="1">
            <w:r w:rsidR="00621A6A" w:rsidRPr="00B163EE">
              <w:rPr>
                <w:rStyle w:val="Hyperlink"/>
                <w:noProof/>
              </w:rPr>
              <w:t>Weka</w:t>
            </w:r>
            <w:r w:rsidR="00621A6A">
              <w:rPr>
                <w:noProof/>
                <w:webHidden/>
              </w:rPr>
              <w:tab/>
            </w:r>
            <w:r w:rsidR="00621A6A">
              <w:rPr>
                <w:noProof/>
                <w:webHidden/>
              </w:rPr>
              <w:fldChar w:fldCharType="begin"/>
            </w:r>
            <w:r w:rsidR="00621A6A">
              <w:rPr>
                <w:noProof/>
                <w:webHidden/>
              </w:rPr>
              <w:instrText xml:space="preserve"> PAGEREF _Toc406340299 \h </w:instrText>
            </w:r>
            <w:r w:rsidR="00621A6A">
              <w:rPr>
                <w:noProof/>
                <w:webHidden/>
              </w:rPr>
            </w:r>
            <w:r w:rsidR="00621A6A">
              <w:rPr>
                <w:noProof/>
                <w:webHidden/>
              </w:rPr>
              <w:fldChar w:fldCharType="separate"/>
            </w:r>
            <w:r>
              <w:rPr>
                <w:noProof/>
                <w:webHidden/>
              </w:rPr>
              <w:t>8</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0" w:history="1">
            <w:r w:rsidR="00621A6A" w:rsidRPr="00B163EE">
              <w:rPr>
                <w:rStyle w:val="Hyperlink"/>
                <w:noProof/>
              </w:rPr>
              <w:t>Matlab</w:t>
            </w:r>
            <w:r w:rsidR="00621A6A">
              <w:rPr>
                <w:noProof/>
                <w:webHidden/>
              </w:rPr>
              <w:tab/>
            </w:r>
            <w:r w:rsidR="00621A6A">
              <w:rPr>
                <w:noProof/>
                <w:webHidden/>
              </w:rPr>
              <w:fldChar w:fldCharType="begin"/>
            </w:r>
            <w:r w:rsidR="00621A6A">
              <w:rPr>
                <w:noProof/>
                <w:webHidden/>
              </w:rPr>
              <w:instrText xml:space="preserve"> PAGEREF _Toc406340300 \h </w:instrText>
            </w:r>
            <w:r w:rsidR="00621A6A">
              <w:rPr>
                <w:noProof/>
                <w:webHidden/>
              </w:rPr>
            </w:r>
            <w:r w:rsidR="00621A6A">
              <w:rPr>
                <w:noProof/>
                <w:webHidden/>
              </w:rPr>
              <w:fldChar w:fldCharType="separate"/>
            </w:r>
            <w:r>
              <w:rPr>
                <w:noProof/>
                <w:webHidden/>
              </w:rPr>
              <w:t>11</w:t>
            </w:r>
            <w:r w:rsidR="00621A6A">
              <w:rPr>
                <w:noProof/>
                <w:webHidden/>
              </w:rPr>
              <w:fldChar w:fldCharType="end"/>
            </w:r>
          </w:hyperlink>
        </w:p>
        <w:p w:rsidR="00621A6A" w:rsidRDefault="005B5637">
          <w:pPr>
            <w:pStyle w:val="TOC1"/>
            <w:tabs>
              <w:tab w:val="right" w:leader="dot" w:pos="10790"/>
            </w:tabs>
            <w:rPr>
              <w:rFonts w:eastAsiaTheme="minorEastAsia"/>
              <w:noProof/>
            </w:rPr>
          </w:pPr>
          <w:hyperlink w:anchor="_Toc406340301" w:history="1">
            <w:r w:rsidR="00621A6A" w:rsidRPr="00B163EE">
              <w:rPr>
                <w:rStyle w:val="Hyperlink"/>
                <w:noProof/>
              </w:rPr>
              <w:t>Initial Modeling &amp; Baseline</w:t>
            </w:r>
            <w:r w:rsidR="00621A6A">
              <w:rPr>
                <w:noProof/>
                <w:webHidden/>
              </w:rPr>
              <w:tab/>
            </w:r>
            <w:r w:rsidR="00621A6A">
              <w:rPr>
                <w:noProof/>
                <w:webHidden/>
              </w:rPr>
              <w:fldChar w:fldCharType="begin"/>
            </w:r>
            <w:r w:rsidR="00621A6A">
              <w:rPr>
                <w:noProof/>
                <w:webHidden/>
              </w:rPr>
              <w:instrText xml:space="preserve"> PAGEREF _Toc406340301 \h </w:instrText>
            </w:r>
            <w:r w:rsidR="00621A6A">
              <w:rPr>
                <w:noProof/>
                <w:webHidden/>
              </w:rPr>
            </w:r>
            <w:r w:rsidR="00621A6A">
              <w:rPr>
                <w:noProof/>
                <w:webHidden/>
              </w:rPr>
              <w:fldChar w:fldCharType="separate"/>
            </w:r>
            <w:r>
              <w:rPr>
                <w:noProof/>
                <w:webHidden/>
              </w:rPr>
              <w:t>17</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2" w:history="1">
            <w:r w:rsidR="00621A6A" w:rsidRPr="00B163EE">
              <w:rPr>
                <w:rStyle w:val="Hyperlink"/>
                <w:noProof/>
              </w:rPr>
              <w:t>Coin-Flip Baseline</w:t>
            </w:r>
            <w:r w:rsidR="00621A6A">
              <w:rPr>
                <w:noProof/>
                <w:webHidden/>
              </w:rPr>
              <w:tab/>
            </w:r>
            <w:r w:rsidR="00621A6A">
              <w:rPr>
                <w:noProof/>
                <w:webHidden/>
              </w:rPr>
              <w:fldChar w:fldCharType="begin"/>
            </w:r>
            <w:r w:rsidR="00621A6A">
              <w:rPr>
                <w:noProof/>
                <w:webHidden/>
              </w:rPr>
              <w:instrText xml:space="preserve"> PAGEREF _Toc406340302 \h </w:instrText>
            </w:r>
            <w:r w:rsidR="00621A6A">
              <w:rPr>
                <w:noProof/>
                <w:webHidden/>
              </w:rPr>
            </w:r>
            <w:r w:rsidR="00621A6A">
              <w:rPr>
                <w:noProof/>
                <w:webHidden/>
              </w:rPr>
              <w:fldChar w:fldCharType="separate"/>
            </w:r>
            <w:r>
              <w:rPr>
                <w:noProof/>
                <w:webHidden/>
              </w:rPr>
              <w:t>17</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3" w:history="1">
            <w:r w:rsidR="00621A6A" w:rsidRPr="00B163EE">
              <w:rPr>
                <w:rStyle w:val="Hyperlink"/>
                <w:noProof/>
              </w:rPr>
              <w:t>Random Selection Baseline</w:t>
            </w:r>
            <w:r w:rsidR="00621A6A">
              <w:rPr>
                <w:noProof/>
                <w:webHidden/>
              </w:rPr>
              <w:tab/>
            </w:r>
            <w:r w:rsidR="00621A6A">
              <w:rPr>
                <w:noProof/>
                <w:webHidden/>
              </w:rPr>
              <w:fldChar w:fldCharType="begin"/>
            </w:r>
            <w:r w:rsidR="00621A6A">
              <w:rPr>
                <w:noProof/>
                <w:webHidden/>
              </w:rPr>
              <w:instrText xml:space="preserve"> PAGEREF _Toc406340303 \h </w:instrText>
            </w:r>
            <w:r w:rsidR="00621A6A">
              <w:rPr>
                <w:noProof/>
                <w:webHidden/>
              </w:rPr>
            </w:r>
            <w:r w:rsidR="00621A6A">
              <w:rPr>
                <w:noProof/>
                <w:webHidden/>
              </w:rPr>
              <w:fldChar w:fldCharType="separate"/>
            </w:r>
            <w:r>
              <w:rPr>
                <w:noProof/>
                <w:webHidden/>
              </w:rPr>
              <w:t>17</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4" w:history="1">
            <w:r w:rsidR="00621A6A" w:rsidRPr="00B163EE">
              <w:rPr>
                <w:rStyle w:val="Hyperlink"/>
                <w:noProof/>
              </w:rPr>
              <w:t>Single Model Baseline – Random Forest</w:t>
            </w:r>
            <w:r w:rsidR="00621A6A">
              <w:rPr>
                <w:noProof/>
                <w:webHidden/>
              </w:rPr>
              <w:tab/>
            </w:r>
            <w:r w:rsidR="00621A6A">
              <w:rPr>
                <w:noProof/>
                <w:webHidden/>
              </w:rPr>
              <w:fldChar w:fldCharType="begin"/>
            </w:r>
            <w:r w:rsidR="00621A6A">
              <w:rPr>
                <w:noProof/>
                <w:webHidden/>
              </w:rPr>
              <w:instrText xml:space="preserve"> PAGEREF _Toc406340304 \h </w:instrText>
            </w:r>
            <w:r w:rsidR="00621A6A">
              <w:rPr>
                <w:noProof/>
                <w:webHidden/>
              </w:rPr>
            </w:r>
            <w:r w:rsidR="00621A6A">
              <w:rPr>
                <w:noProof/>
                <w:webHidden/>
              </w:rPr>
              <w:fldChar w:fldCharType="separate"/>
            </w:r>
            <w:r>
              <w:rPr>
                <w:noProof/>
                <w:webHidden/>
              </w:rPr>
              <w:t>17</w:t>
            </w:r>
            <w:r w:rsidR="00621A6A">
              <w:rPr>
                <w:noProof/>
                <w:webHidden/>
              </w:rPr>
              <w:fldChar w:fldCharType="end"/>
            </w:r>
          </w:hyperlink>
        </w:p>
        <w:p w:rsidR="00621A6A" w:rsidRDefault="005B5637">
          <w:pPr>
            <w:pStyle w:val="TOC1"/>
            <w:tabs>
              <w:tab w:val="right" w:leader="dot" w:pos="10790"/>
            </w:tabs>
            <w:rPr>
              <w:rFonts w:eastAsiaTheme="minorEastAsia"/>
              <w:noProof/>
            </w:rPr>
          </w:pPr>
          <w:hyperlink w:anchor="_Toc406340305" w:history="1">
            <w:r w:rsidR="00621A6A" w:rsidRPr="00B163EE">
              <w:rPr>
                <w:rStyle w:val="Hyperlink"/>
                <w:noProof/>
              </w:rPr>
              <w:t>Comparison of Multiple Classifiers &amp; Settings</w:t>
            </w:r>
            <w:r w:rsidR="00621A6A">
              <w:rPr>
                <w:noProof/>
                <w:webHidden/>
              </w:rPr>
              <w:tab/>
            </w:r>
            <w:r w:rsidR="00621A6A">
              <w:rPr>
                <w:noProof/>
                <w:webHidden/>
              </w:rPr>
              <w:fldChar w:fldCharType="begin"/>
            </w:r>
            <w:r w:rsidR="00621A6A">
              <w:rPr>
                <w:noProof/>
                <w:webHidden/>
              </w:rPr>
              <w:instrText xml:space="preserve"> PAGEREF _Toc406340305 \h </w:instrText>
            </w:r>
            <w:r w:rsidR="00621A6A">
              <w:rPr>
                <w:noProof/>
                <w:webHidden/>
              </w:rPr>
            </w:r>
            <w:r w:rsidR="00621A6A">
              <w:rPr>
                <w:noProof/>
                <w:webHidden/>
              </w:rPr>
              <w:fldChar w:fldCharType="separate"/>
            </w:r>
            <w:r>
              <w:rPr>
                <w:noProof/>
                <w:webHidden/>
              </w:rPr>
              <w:t>18</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6" w:history="1">
            <w:r w:rsidR="00621A6A" w:rsidRPr="00B163EE">
              <w:rPr>
                <w:rStyle w:val="Hyperlink"/>
                <w:noProof/>
              </w:rPr>
              <w:t>Azure ML - 7-Variable Boosted Decision Tree</w:t>
            </w:r>
            <w:r w:rsidR="00621A6A">
              <w:rPr>
                <w:noProof/>
                <w:webHidden/>
              </w:rPr>
              <w:tab/>
            </w:r>
            <w:r w:rsidR="00621A6A">
              <w:rPr>
                <w:noProof/>
                <w:webHidden/>
              </w:rPr>
              <w:fldChar w:fldCharType="begin"/>
            </w:r>
            <w:r w:rsidR="00621A6A">
              <w:rPr>
                <w:noProof/>
                <w:webHidden/>
              </w:rPr>
              <w:instrText xml:space="preserve"> PAGEREF _Toc406340306 \h </w:instrText>
            </w:r>
            <w:r w:rsidR="00621A6A">
              <w:rPr>
                <w:noProof/>
                <w:webHidden/>
              </w:rPr>
            </w:r>
            <w:r w:rsidR="00621A6A">
              <w:rPr>
                <w:noProof/>
                <w:webHidden/>
              </w:rPr>
              <w:fldChar w:fldCharType="separate"/>
            </w:r>
            <w:r>
              <w:rPr>
                <w:noProof/>
                <w:webHidden/>
              </w:rPr>
              <w:t>18</w:t>
            </w:r>
            <w:r w:rsidR="00621A6A">
              <w:rPr>
                <w:noProof/>
                <w:webHidden/>
              </w:rPr>
              <w:fldChar w:fldCharType="end"/>
            </w:r>
          </w:hyperlink>
        </w:p>
        <w:p w:rsidR="00621A6A" w:rsidRDefault="005B5637">
          <w:pPr>
            <w:pStyle w:val="TOC1"/>
            <w:tabs>
              <w:tab w:val="right" w:leader="dot" w:pos="10790"/>
            </w:tabs>
            <w:rPr>
              <w:rFonts w:eastAsiaTheme="minorEastAsia"/>
              <w:noProof/>
            </w:rPr>
          </w:pPr>
          <w:hyperlink w:anchor="_Toc406340307" w:history="1">
            <w:r w:rsidR="00621A6A" w:rsidRPr="00B163EE">
              <w:rPr>
                <w:rStyle w:val="Hyperlink"/>
                <w:noProof/>
              </w:rPr>
              <w:t>Kaggle Submissions &amp; Results</w:t>
            </w:r>
            <w:r w:rsidR="00621A6A">
              <w:rPr>
                <w:noProof/>
                <w:webHidden/>
              </w:rPr>
              <w:tab/>
            </w:r>
            <w:r w:rsidR="00621A6A">
              <w:rPr>
                <w:noProof/>
                <w:webHidden/>
              </w:rPr>
              <w:fldChar w:fldCharType="begin"/>
            </w:r>
            <w:r w:rsidR="00621A6A">
              <w:rPr>
                <w:noProof/>
                <w:webHidden/>
              </w:rPr>
              <w:instrText xml:space="preserve"> PAGEREF _Toc406340307 \h </w:instrText>
            </w:r>
            <w:r w:rsidR="00621A6A">
              <w:rPr>
                <w:noProof/>
                <w:webHidden/>
              </w:rPr>
            </w:r>
            <w:r w:rsidR="00621A6A">
              <w:rPr>
                <w:noProof/>
                <w:webHidden/>
              </w:rPr>
              <w:fldChar w:fldCharType="separate"/>
            </w:r>
            <w:r>
              <w:rPr>
                <w:noProof/>
                <w:webHidden/>
              </w:rPr>
              <w:t>19</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08" w:history="1">
            <w:r w:rsidR="00621A6A" w:rsidRPr="00B163EE">
              <w:rPr>
                <w:rStyle w:val="Hyperlink"/>
                <w:noProof/>
              </w:rPr>
              <w:t>Feature Engineering &amp; Transformations</w:t>
            </w:r>
            <w:r w:rsidR="00621A6A">
              <w:rPr>
                <w:noProof/>
                <w:webHidden/>
              </w:rPr>
              <w:tab/>
            </w:r>
            <w:r w:rsidR="00621A6A">
              <w:rPr>
                <w:noProof/>
                <w:webHidden/>
              </w:rPr>
              <w:fldChar w:fldCharType="begin"/>
            </w:r>
            <w:r w:rsidR="00621A6A">
              <w:rPr>
                <w:noProof/>
                <w:webHidden/>
              </w:rPr>
              <w:instrText xml:space="preserve"> PAGEREF _Toc406340308 \h </w:instrText>
            </w:r>
            <w:r w:rsidR="00621A6A">
              <w:rPr>
                <w:noProof/>
                <w:webHidden/>
              </w:rPr>
            </w:r>
            <w:r w:rsidR="00621A6A">
              <w:rPr>
                <w:noProof/>
                <w:webHidden/>
              </w:rPr>
              <w:fldChar w:fldCharType="separate"/>
            </w:r>
            <w:r>
              <w:rPr>
                <w:noProof/>
                <w:webHidden/>
              </w:rPr>
              <w:t>20</w:t>
            </w:r>
            <w:r w:rsidR="00621A6A">
              <w:rPr>
                <w:noProof/>
                <w:webHidden/>
              </w:rPr>
              <w:fldChar w:fldCharType="end"/>
            </w:r>
          </w:hyperlink>
        </w:p>
        <w:p w:rsidR="00621A6A" w:rsidRDefault="005B5637">
          <w:pPr>
            <w:pStyle w:val="TOC3"/>
            <w:tabs>
              <w:tab w:val="right" w:leader="dot" w:pos="10790"/>
            </w:tabs>
            <w:rPr>
              <w:rFonts w:eastAsiaTheme="minorEastAsia"/>
              <w:noProof/>
            </w:rPr>
          </w:pPr>
          <w:hyperlink w:anchor="_Toc406340309" w:history="1">
            <w:r w:rsidR="00621A6A" w:rsidRPr="00B163EE">
              <w:rPr>
                <w:rStyle w:val="Hyperlink"/>
                <w:noProof/>
              </w:rPr>
              <w:t>Supervised Discretization</w:t>
            </w:r>
            <w:r w:rsidR="00621A6A">
              <w:rPr>
                <w:noProof/>
                <w:webHidden/>
              </w:rPr>
              <w:tab/>
            </w:r>
            <w:r w:rsidR="00621A6A">
              <w:rPr>
                <w:noProof/>
                <w:webHidden/>
              </w:rPr>
              <w:fldChar w:fldCharType="begin"/>
            </w:r>
            <w:r w:rsidR="00621A6A">
              <w:rPr>
                <w:noProof/>
                <w:webHidden/>
              </w:rPr>
              <w:instrText xml:space="preserve"> PAGEREF _Toc406340309 \h </w:instrText>
            </w:r>
            <w:r w:rsidR="00621A6A">
              <w:rPr>
                <w:noProof/>
                <w:webHidden/>
              </w:rPr>
            </w:r>
            <w:r w:rsidR="00621A6A">
              <w:rPr>
                <w:noProof/>
                <w:webHidden/>
              </w:rPr>
              <w:fldChar w:fldCharType="separate"/>
            </w:r>
            <w:r>
              <w:rPr>
                <w:noProof/>
                <w:webHidden/>
              </w:rPr>
              <w:t>20</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10" w:history="1">
            <w:r w:rsidR="00621A6A" w:rsidRPr="00B163EE">
              <w:rPr>
                <w:rStyle w:val="Hyperlink"/>
                <w:noProof/>
              </w:rPr>
              <w:t>Ensemble Modeling Results</w:t>
            </w:r>
            <w:r w:rsidR="00621A6A">
              <w:rPr>
                <w:noProof/>
                <w:webHidden/>
              </w:rPr>
              <w:tab/>
            </w:r>
            <w:r w:rsidR="00621A6A">
              <w:rPr>
                <w:noProof/>
                <w:webHidden/>
              </w:rPr>
              <w:fldChar w:fldCharType="begin"/>
            </w:r>
            <w:r w:rsidR="00621A6A">
              <w:rPr>
                <w:noProof/>
                <w:webHidden/>
              </w:rPr>
              <w:instrText xml:space="preserve"> PAGEREF _Toc406340310 \h </w:instrText>
            </w:r>
            <w:r w:rsidR="00621A6A">
              <w:rPr>
                <w:noProof/>
                <w:webHidden/>
              </w:rPr>
            </w:r>
            <w:r w:rsidR="00621A6A">
              <w:rPr>
                <w:noProof/>
                <w:webHidden/>
              </w:rPr>
              <w:fldChar w:fldCharType="separate"/>
            </w:r>
            <w:r>
              <w:rPr>
                <w:noProof/>
                <w:webHidden/>
              </w:rPr>
              <w:t>20</w:t>
            </w:r>
            <w:r w:rsidR="00621A6A">
              <w:rPr>
                <w:noProof/>
                <w:webHidden/>
              </w:rPr>
              <w:fldChar w:fldCharType="end"/>
            </w:r>
          </w:hyperlink>
        </w:p>
        <w:p w:rsidR="00621A6A" w:rsidRDefault="005B5637">
          <w:pPr>
            <w:pStyle w:val="TOC2"/>
            <w:tabs>
              <w:tab w:val="right" w:leader="dot" w:pos="10790"/>
            </w:tabs>
            <w:rPr>
              <w:rFonts w:eastAsiaTheme="minorEastAsia"/>
              <w:noProof/>
            </w:rPr>
          </w:pPr>
          <w:hyperlink w:anchor="_Toc406340311" w:history="1">
            <w:r w:rsidR="00621A6A" w:rsidRPr="00B163EE">
              <w:rPr>
                <w:rStyle w:val="Hyperlink"/>
                <w:noProof/>
              </w:rPr>
              <w:t>Final Submission Results</w:t>
            </w:r>
            <w:r w:rsidR="00621A6A">
              <w:rPr>
                <w:noProof/>
                <w:webHidden/>
              </w:rPr>
              <w:tab/>
            </w:r>
            <w:r w:rsidR="00621A6A">
              <w:rPr>
                <w:noProof/>
                <w:webHidden/>
              </w:rPr>
              <w:fldChar w:fldCharType="begin"/>
            </w:r>
            <w:r w:rsidR="00621A6A">
              <w:rPr>
                <w:noProof/>
                <w:webHidden/>
              </w:rPr>
              <w:instrText xml:space="preserve"> PAGEREF _Toc406340311 \h </w:instrText>
            </w:r>
            <w:r w:rsidR="00621A6A">
              <w:rPr>
                <w:noProof/>
                <w:webHidden/>
              </w:rPr>
            </w:r>
            <w:r w:rsidR="00621A6A">
              <w:rPr>
                <w:noProof/>
                <w:webHidden/>
              </w:rPr>
              <w:fldChar w:fldCharType="separate"/>
            </w:r>
            <w:r>
              <w:rPr>
                <w:noProof/>
                <w:webHidden/>
              </w:rPr>
              <w:t>20</w:t>
            </w:r>
            <w:r w:rsidR="00621A6A">
              <w:rPr>
                <w:noProof/>
                <w:webHidden/>
              </w:rPr>
              <w:fldChar w:fldCharType="end"/>
            </w:r>
          </w:hyperlink>
        </w:p>
        <w:p w:rsidR="00621A6A" w:rsidRDefault="005B5637">
          <w:pPr>
            <w:pStyle w:val="TOC3"/>
            <w:tabs>
              <w:tab w:val="right" w:leader="dot" w:pos="10790"/>
            </w:tabs>
            <w:rPr>
              <w:rFonts w:eastAsiaTheme="minorEastAsia"/>
              <w:noProof/>
            </w:rPr>
          </w:pPr>
          <w:hyperlink w:anchor="_Toc406340312" w:history="1">
            <w:r w:rsidR="00621A6A" w:rsidRPr="00B163EE">
              <w:rPr>
                <w:rStyle w:val="Hyperlink"/>
                <w:noProof/>
              </w:rPr>
              <w:t>Azure ML</w:t>
            </w:r>
            <w:r w:rsidR="00621A6A">
              <w:rPr>
                <w:noProof/>
                <w:webHidden/>
              </w:rPr>
              <w:tab/>
            </w:r>
            <w:r w:rsidR="00621A6A">
              <w:rPr>
                <w:noProof/>
                <w:webHidden/>
              </w:rPr>
              <w:fldChar w:fldCharType="begin"/>
            </w:r>
            <w:r w:rsidR="00621A6A">
              <w:rPr>
                <w:noProof/>
                <w:webHidden/>
              </w:rPr>
              <w:instrText xml:space="preserve"> PAGEREF _Toc406340312 \h </w:instrText>
            </w:r>
            <w:r w:rsidR="00621A6A">
              <w:rPr>
                <w:noProof/>
                <w:webHidden/>
              </w:rPr>
            </w:r>
            <w:r w:rsidR="00621A6A">
              <w:rPr>
                <w:noProof/>
                <w:webHidden/>
              </w:rPr>
              <w:fldChar w:fldCharType="separate"/>
            </w:r>
            <w:r>
              <w:rPr>
                <w:noProof/>
                <w:webHidden/>
              </w:rPr>
              <w:t>20</w:t>
            </w:r>
            <w:r w:rsidR="00621A6A">
              <w:rPr>
                <w:noProof/>
                <w:webHidden/>
              </w:rPr>
              <w:fldChar w:fldCharType="end"/>
            </w:r>
          </w:hyperlink>
        </w:p>
        <w:p w:rsidR="00B5515A" w:rsidRDefault="00B5515A">
          <w:r>
            <w:rPr>
              <w:b/>
              <w:bCs/>
              <w:noProof/>
            </w:rPr>
            <w:fldChar w:fldCharType="end"/>
          </w:r>
        </w:p>
      </w:sdtContent>
    </w:sdt>
    <w:p w:rsidR="00C05D98" w:rsidRDefault="00C05D98" w:rsidP="00C05D98">
      <w:pPr>
        <w:rPr>
          <w:color w:val="FF0000"/>
          <w:sz w:val="36"/>
          <w:szCs w:val="36"/>
        </w:rPr>
      </w:pPr>
    </w:p>
    <w:p w:rsidR="00B5515A" w:rsidRPr="00B5515A" w:rsidRDefault="00B5515A" w:rsidP="00C05D98">
      <w:pPr>
        <w:rPr>
          <w:color w:val="FF0000"/>
          <w:sz w:val="36"/>
          <w:szCs w:val="36"/>
        </w:rPr>
      </w:pPr>
    </w:p>
    <w:p w:rsidR="00B5515A" w:rsidRDefault="00B5515A" w:rsidP="00B5515A">
      <w:pPr>
        <w:pStyle w:val="Heading1"/>
      </w:pPr>
      <w:bookmarkStart w:id="1" w:name="_Toc406340288"/>
      <w:r>
        <w:t>Initial Data Exploration</w:t>
      </w:r>
      <w:bookmarkEnd w:id="1"/>
      <w:r>
        <w:t xml:space="preserve"> </w:t>
      </w:r>
    </w:p>
    <w:p w:rsidR="00BA45F2" w:rsidRDefault="00BA45F2" w:rsidP="00BA45F2">
      <w:pPr>
        <w:pStyle w:val="Heading2"/>
      </w:pPr>
      <w:bookmarkStart w:id="2" w:name="_Toc406340289"/>
      <w:r>
        <w:t>Data Size</w:t>
      </w:r>
      <w:bookmarkEnd w:id="2"/>
    </w:p>
    <w:p w:rsidR="00BA45F2" w:rsidRPr="00A776D3" w:rsidRDefault="00BA45F2" w:rsidP="00BA45F2">
      <w:pPr>
        <w:pStyle w:val="ListParagraph"/>
        <w:numPr>
          <w:ilvl w:val="0"/>
          <w:numId w:val="9"/>
        </w:numPr>
      </w:pPr>
      <w:r>
        <w:t xml:space="preserve">It’s a huge training dataset: </w:t>
      </w:r>
      <w:r w:rsidRPr="00A776D3">
        <w:t>5.87 GB comma s</w:t>
      </w:r>
      <w:r>
        <w:t xml:space="preserve">eparated values text file  </w:t>
      </w:r>
    </w:p>
    <w:p w:rsidR="00BA45F2" w:rsidRDefault="00BA45F2" w:rsidP="00BA45F2">
      <w:pPr>
        <w:pStyle w:val="ListParagraph"/>
        <w:numPr>
          <w:ilvl w:val="0"/>
          <w:numId w:val="9"/>
        </w:numPr>
      </w:pPr>
      <w:r w:rsidRPr="00A776D3">
        <w:t>40,428,967 observations with 24 columns!</w:t>
      </w:r>
    </w:p>
    <w:p w:rsidR="00BA45F2" w:rsidRPr="00A776D3" w:rsidRDefault="00BA45F2" w:rsidP="00BA45F2">
      <w:pPr>
        <w:pStyle w:val="ListParagraph"/>
        <w:numPr>
          <w:ilvl w:val="0"/>
          <w:numId w:val="9"/>
        </w:numPr>
      </w:pPr>
      <w:r w:rsidRPr="00A776D3">
        <w:t>Training set = 10 days of data</w:t>
      </w:r>
    </w:p>
    <w:p w:rsidR="00BA45F2" w:rsidRDefault="00BA45F2" w:rsidP="00BA45F2">
      <w:pPr>
        <w:pStyle w:val="ListParagraph"/>
        <w:numPr>
          <w:ilvl w:val="0"/>
          <w:numId w:val="9"/>
        </w:numPr>
      </w:pPr>
      <w:r>
        <w:t>Most personal computers cannot handle it, need sampling</w:t>
      </w:r>
    </w:p>
    <w:p w:rsidR="00BA45F2" w:rsidRDefault="00BA45F2" w:rsidP="00BA45F2">
      <w:pPr>
        <w:pStyle w:val="Heading2"/>
      </w:pPr>
      <w:bookmarkStart w:id="3" w:name="_Toc406340290"/>
      <w:r>
        <w:t>Data Quality</w:t>
      </w:r>
      <w:bookmarkEnd w:id="3"/>
    </w:p>
    <w:p w:rsidR="00BA45F2" w:rsidRPr="00B135F0" w:rsidRDefault="00BA45F2" w:rsidP="00BA45F2">
      <w:pPr>
        <w:pStyle w:val="ListParagraph"/>
        <w:numPr>
          <w:ilvl w:val="0"/>
          <w:numId w:val="19"/>
        </w:numPr>
      </w:pPr>
      <w:r w:rsidRPr="00B135F0">
        <w:t>All variables are categorical</w:t>
      </w:r>
    </w:p>
    <w:p w:rsidR="00BA45F2" w:rsidRPr="006759DC" w:rsidRDefault="00BA45F2" w:rsidP="00BA45F2">
      <w:pPr>
        <w:pStyle w:val="ListParagraph"/>
        <w:numPr>
          <w:ilvl w:val="1"/>
          <w:numId w:val="19"/>
        </w:numPr>
      </w:pPr>
      <w:r w:rsidRPr="006759DC">
        <w:t>Supervised discretization an option for feature extraction</w:t>
      </w:r>
    </w:p>
    <w:p w:rsidR="00BA45F2" w:rsidRPr="00B135F0" w:rsidRDefault="00BA45F2" w:rsidP="00BA45F2">
      <w:pPr>
        <w:pStyle w:val="ListParagraph"/>
        <w:numPr>
          <w:ilvl w:val="0"/>
          <w:numId w:val="19"/>
        </w:numPr>
      </w:pPr>
      <w:r w:rsidRPr="00B135F0">
        <w:t>Lack of definition on most variables</w:t>
      </w:r>
    </w:p>
    <w:p w:rsidR="00BA45F2" w:rsidRPr="00B135F0" w:rsidRDefault="00BA45F2" w:rsidP="00BA45F2">
      <w:pPr>
        <w:pStyle w:val="ListParagraph"/>
        <w:numPr>
          <w:ilvl w:val="1"/>
          <w:numId w:val="19"/>
        </w:numPr>
      </w:pPr>
      <w:r w:rsidRPr="00B135F0">
        <w:t>Sample values such as f3845767</w:t>
      </w:r>
    </w:p>
    <w:p w:rsidR="00BA45F2" w:rsidRPr="00B135F0" w:rsidRDefault="00BA45F2" w:rsidP="00BA45F2">
      <w:pPr>
        <w:pStyle w:val="ListParagraph"/>
        <w:numPr>
          <w:ilvl w:val="1"/>
          <w:numId w:val="19"/>
        </w:numPr>
      </w:pPr>
      <w:r w:rsidRPr="00B135F0">
        <w:t xml:space="preserve">No units or descriptions, </w:t>
      </w:r>
      <w:r w:rsidRPr="00B135F0">
        <w:rPr>
          <w:rFonts w:cs="Arial"/>
          <w:color w:val="000000"/>
        </w:rPr>
        <w:t xml:space="preserve">could not make sense either thru variable names (half </w:t>
      </w:r>
      <w:proofErr w:type="spellStart"/>
      <w:r w:rsidRPr="00B135F0">
        <w:rPr>
          <w:rFonts w:cs="Arial"/>
          <w:color w:val="000000"/>
        </w:rPr>
        <w:t>of’em</w:t>
      </w:r>
      <w:proofErr w:type="spellEnd"/>
      <w:r w:rsidRPr="00B135F0">
        <w:rPr>
          <w:rFonts w:cs="Arial"/>
          <w:color w:val="000000"/>
        </w:rPr>
        <w:t>)  or thru the observations from any of the variables  </w:t>
      </w:r>
    </w:p>
    <w:p w:rsidR="00BA45F2" w:rsidRPr="00B135F0" w:rsidRDefault="00BA45F2" w:rsidP="00BA45F2">
      <w:pPr>
        <w:pStyle w:val="ListParagraph"/>
        <w:numPr>
          <w:ilvl w:val="1"/>
          <w:numId w:val="19"/>
        </w:numPr>
      </w:pPr>
      <w:r w:rsidRPr="00B135F0">
        <w:t>No information on bounds, ranges</w:t>
      </w:r>
    </w:p>
    <w:p w:rsidR="00BA45F2" w:rsidRPr="00B135F0" w:rsidRDefault="00BA45F2" w:rsidP="00BA45F2">
      <w:pPr>
        <w:pStyle w:val="ListParagraph"/>
        <w:numPr>
          <w:ilvl w:val="0"/>
          <w:numId w:val="19"/>
        </w:numPr>
      </w:pPr>
      <w:r w:rsidRPr="00B135F0">
        <w:t>Hour</w:t>
      </w:r>
    </w:p>
    <w:p w:rsidR="00BA45F2" w:rsidRPr="00B135F0" w:rsidRDefault="00BA45F2" w:rsidP="00BA45F2">
      <w:pPr>
        <w:pStyle w:val="ListParagraph"/>
        <w:numPr>
          <w:ilvl w:val="1"/>
          <w:numId w:val="19"/>
        </w:numPr>
      </w:pPr>
      <w:r w:rsidRPr="00B135F0">
        <w:t>Portion of data that clicked is constant for each hour</w:t>
      </w:r>
    </w:p>
    <w:p w:rsidR="00BA45F2" w:rsidRPr="00B135F0" w:rsidRDefault="00BA45F2" w:rsidP="00BA45F2">
      <w:pPr>
        <w:pStyle w:val="ListParagraph"/>
        <w:numPr>
          <w:ilvl w:val="1"/>
          <w:numId w:val="19"/>
        </w:numPr>
      </w:pPr>
      <w:r w:rsidRPr="00B135F0">
        <w:t>In UTC, not local time</w:t>
      </w:r>
    </w:p>
    <w:p w:rsidR="00BA45F2" w:rsidRPr="00B135F0" w:rsidRDefault="00BA45F2" w:rsidP="00BA45F2">
      <w:pPr>
        <w:pStyle w:val="ListParagraph"/>
        <w:numPr>
          <w:ilvl w:val="0"/>
          <w:numId w:val="19"/>
        </w:numPr>
      </w:pPr>
      <w:r w:rsidRPr="00B135F0">
        <w:rPr>
          <w:rFonts w:cs="Arial"/>
          <w:color w:val="000000"/>
        </w:rPr>
        <w:t>The variable “Id” found to be surrogate key for the data set, i.e. its having 100% distinct values hence concluded as proxy for building model</w:t>
      </w:r>
    </w:p>
    <w:p w:rsidR="00BA45F2" w:rsidRPr="00165E18" w:rsidRDefault="00BA45F2" w:rsidP="00BA45F2">
      <w:pPr>
        <w:pStyle w:val="ListParagraph"/>
        <w:numPr>
          <w:ilvl w:val="0"/>
          <w:numId w:val="19"/>
        </w:numPr>
      </w:pPr>
      <w:r w:rsidRPr="00B135F0">
        <w:rPr>
          <w:rFonts w:cs="Arial"/>
          <w:color w:val="000000"/>
        </w:rPr>
        <w:t>High amount of distinct values/levels found in some of the variables too, can’t think of a way to bin/discretize them into smaller categories</w:t>
      </w:r>
    </w:p>
    <w:p w:rsidR="00165E18" w:rsidRDefault="00165E18" w:rsidP="00165E18">
      <w:pPr>
        <w:pStyle w:val="Heading2"/>
      </w:pPr>
      <w:bookmarkStart w:id="4" w:name="_Toc406340291"/>
      <w:r>
        <w:t xml:space="preserve">Dealing </w:t>
      </w:r>
      <w:r w:rsidRPr="003362E2">
        <w:t>with</w:t>
      </w:r>
      <w:r>
        <w:t xml:space="preserve"> Missing Values</w:t>
      </w:r>
      <w:bookmarkEnd w:id="4"/>
    </w:p>
    <w:p w:rsidR="00165E18" w:rsidRDefault="00165E18" w:rsidP="00165E18">
      <w:r>
        <w:t>V</w:t>
      </w:r>
      <w:r w:rsidRPr="003362E2">
        <w:t xml:space="preserve">ariables </w:t>
      </w:r>
      <w:r>
        <w:t xml:space="preserve">are </w:t>
      </w:r>
      <w:r w:rsidRPr="003362E2">
        <w:t>obfusca</w:t>
      </w:r>
      <w:r>
        <w:t>ted, even NULL &amp; missing values. There is no opportunity to deal with missing values.</w:t>
      </w:r>
    </w:p>
    <w:p w:rsidR="00165E18" w:rsidRDefault="00165E18" w:rsidP="00165E18">
      <w:pPr>
        <w:pStyle w:val="Heading2"/>
      </w:pPr>
      <w:bookmarkStart w:id="5" w:name="_Toc406340292"/>
      <w:r>
        <w:t>Data Scaling</w:t>
      </w:r>
      <w:bookmarkEnd w:id="5"/>
      <w:r>
        <w:t xml:space="preserve"> </w:t>
      </w:r>
    </w:p>
    <w:p w:rsidR="00165E18" w:rsidRPr="00B135F0" w:rsidRDefault="00165E18" w:rsidP="00165E18">
      <w:r>
        <w:t>All values are categorical. There is no opportunity to normalize or scale the data.</w:t>
      </w:r>
    </w:p>
    <w:p w:rsidR="00BA45F2" w:rsidRDefault="00BA45F2" w:rsidP="00BA45F2">
      <w:r>
        <w:rPr>
          <w:noProof/>
        </w:rPr>
        <w:lastRenderedPageBreak/>
        <w:drawing>
          <wp:inline distT="0" distB="0" distL="0" distR="0" wp14:anchorId="2897E836" wp14:editId="66B418EF">
            <wp:extent cx="5311471" cy="3776869"/>
            <wp:effectExtent l="0" t="0" r="3810" b="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srcRect/>
                    <a:stretch>
                      <a:fillRect/>
                    </a:stretch>
                  </pic:blipFill>
                  <pic:spPr bwMode="auto">
                    <a:xfrm>
                      <a:off x="0" y="0"/>
                      <a:ext cx="5316151" cy="3780197"/>
                    </a:xfrm>
                    <a:prstGeom prst="rect">
                      <a:avLst/>
                    </a:prstGeom>
                    <a:noFill/>
                    <a:ln w="9525">
                      <a:noFill/>
                      <a:miter lim="800000"/>
                      <a:headEnd/>
                      <a:tailEnd/>
                    </a:ln>
                  </pic:spPr>
                </pic:pic>
              </a:graphicData>
            </a:graphic>
          </wp:inline>
        </w:drawing>
      </w:r>
    </w:p>
    <w:p w:rsidR="00B97149" w:rsidRDefault="00B97149" w:rsidP="00936201">
      <w:pPr>
        <w:pStyle w:val="Heading1"/>
      </w:pPr>
      <w:bookmarkStart w:id="6" w:name="_Toc406340293"/>
      <w:r>
        <w:t>Resampling</w:t>
      </w:r>
      <w:bookmarkEnd w:id="6"/>
    </w:p>
    <w:p w:rsidR="00B97149" w:rsidRDefault="00B97149" w:rsidP="0092371A">
      <w:pPr>
        <w:pStyle w:val="Heading2"/>
      </w:pPr>
      <w:bookmarkStart w:id="7" w:name="_Toc406340294"/>
      <w:r>
        <w:t>Original Dataset</w:t>
      </w:r>
      <w:bookmarkEnd w:id="7"/>
    </w:p>
    <w:p w:rsidR="00B97149" w:rsidRDefault="00B97149" w:rsidP="00B97149">
      <w:r>
        <w:t xml:space="preserve">The original training dataset provide by </w:t>
      </w:r>
      <w:proofErr w:type="spellStart"/>
      <w:r>
        <w:t>Kaggle</w:t>
      </w:r>
      <w:proofErr w:type="spellEnd"/>
      <w:r>
        <w:t xml:space="preserve"> is a 5.87 GB csv file with a total of 40,428,967 observations and 24 columns from 10/21/2014 12:00 am UTC to 10/30/2014 11:00 pm UTC. This file is deemed too large to work on most computers and thus will be resampled to reduce its size. </w:t>
      </w:r>
    </w:p>
    <w:p w:rsidR="00B97149" w:rsidRDefault="00B97149" w:rsidP="00B97149">
      <w:pPr>
        <w:pStyle w:val="ListParagraph"/>
        <w:numPr>
          <w:ilvl w:val="0"/>
          <w:numId w:val="12"/>
        </w:numPr>
      </w:pPr>
      <w:r>
        <w:t xml:space="preserve">The 24 columns are id, click, hour, C1, </w:t>
      </w:r>
      <w:proofErr w:type="spellStart"/>
      <w:r>
        <w:t>banner_pos</w:t>
      </w:r>
      <w:proofErr w:type="spellEnd"/>
      <w:r>
        <w:t xml:space="preserve">, </w:t>
      </w:r>
      <w:proofErr w:type="spellStart"/>
      <w:r>
        <w:t>site_id</w:t>
      </w:r>
      <w:proofErr w:type="spellEnd"/>
      <w:r>
        <w:t xml:space="preserve">, </w:t>
      </w:r>
      <w:proofErr w:type="spellStart"/>
      <w:r>
        <w:t>site_domain</w:t>
      </w:r>
      <w:proofErr w:type="spellEnd"/>
      <w:r>
        <w:t xml:space="preserve">, </w:t>
      </w:r>
      <w:proofErr w:type="spellStart"/>
      <w:r>
        <w:t>site_category</w:t>
      </w:r>
      <w:proofErr w:type="spellEnd"/>
      <w:r>
        <w:t xml:space="preserve">, </w:t>
      </w:r>
      <w:proofErr w:type="spellStart"/>
      <w:r>
        <w:t>app_id</w:t>
      </w:r>
      <w:proofErr w:type="spellEnd"/>
      <w:r>
        <w:t xml:space="preserve">, </w:t>
      </w:r>
      <w:proofErr w:type="spellStart"/>
      <w:r>
        <w:t>app_domain</w:t>
      </w:r>
      <w:proofErr w:type="spellEnd"/>
      <w:r>
        <w:t xml:space="preserve">, </w:t>
      </w:r>
      <w:proofErr w:type="spellStart"/>
      <w:r>
        <w:t>app_category</w:t>
      </w:r>
      <w:proofErr w:type="spellEnd"/>
      <w:r>
        <w:t xml:space="preserve">, </w:t>
      </w:r>
      <w:proofErr w:type="spellStart"/>
      <w:r>
        <w:t>device_id</w:t>
      </w:r>
      <w:proofErr w:type="spellEnd"/>
      <w:r>
        <w:t xml:space="preserve">, </w:t>
      </w:r>
      <w:proofErr w:type="spellStart"/>
      <w:r>
        <w:t>device_ip</w:t>
      </w:r>
      <w:proofErr w:type="spellEnd"/>
      <w:r>
        <w:t xml:space="preserve">, </w:t>
      </w:r>
      <w:proofErr w:type="spellStart"/>
      <w:r>
        <w:t>device_model</w:t>
      </w:r>
      <w:proofErr w:type="spellEnd"/>
      <w:r>
        <w:t xml:space="preserve">, </w:t>
      </w:r>
      <w:proofErr w:type="spellStart"/>
      <w:r>
        <w:t>device_type</w:t>
      </w:r>
      <w:proofErr w:type="spellEnd"/>
      <w:r>
        <w:t xml:space="preserve">, </w:t>
      </w:r>
      <w:proofErr w:type="spellStart"/>
      <w:r>
        <w:t>device_conn_type</w:t>
      </w:r>
      <w:proofErr w:type="spellEnd"/>
      <w:r>
        <w:t xml:space="preserve">, C14, C15, C16, C17, C18, C19, C20, and C21. </w:t>
      </w:r>
    </w:p>
    <w:p w:rsidR="00B97149" w:rsidRDefault="00B97149" w:rsidP="00B97149">
      <w:pPr>
        <w:pStyle w:val="ListParagraph"/>
        <w:numPr>
          <w:ilvl w:val="0"/>
          <w:numId w:val="12"/>
        </w:numPr>
      </w:pPr>
      <w:r>
        <w:t xml:space="preserve">All predictor variables are categorical. </w:t>
      </w:r>
    </w:p>
    <w:p w:rsidR="00B97149" w:rsidRDefault="00B97149" w:rsidP="00B97149">
      <w:pPr>
        <w:pStyle w:val="ListParagraph"/>
        <w:numPr>
          <w:ilvl w:val="0"/>
          <w:numId w:val="12"/>
        </w:numPr>
      </w:pPr>
      <w:r>
        <w:t>The hour variable is the time code segmented into hour long segments written as YYMMDDHH. Just on a hunch, the ‘hour’ variable was grouped into 24 unique levels, one for each hour of the day and the correlation recomputed. The correlation coefficient between clicks and this new hour variable was -0.0015.</w:t>
      </w:r>
    </w:p>
    <w:p w:rsidR="00B97149" w:rsidRDefault="00B97149" w:rsidP="00B97149">
      <w:pPr>
        <w:pStyle w:val="ListParagraph"/>
        <w:numPr>
          <w:ilvl w:val="0"/>
          <w:numId w:val="12"/>
        </w:numPr>
      </w:pPr>
      <w:r>
        <w:t>The number of unique categories for each variable is given below along with the naïve estimate of the correlation coefficient with the click (response) variable.  Nothing truly stands out as a ‘must have’ variable so more work is needed.</w:t>
      </w:r>
    </w:p>
    <w:p w:rsidR="00B97149" w:rsidRDefault="00B97149" w:rsidP="00B97149">
      <w:pPr>
        <w:pStyle w:val="ListParagraph"/>
      </w:pPr>
    </w:p>
    <w:p w:rsidR="00B97149" w:rsidRDefault="00B97149" w:rsidP="00B97149">
      <w:pPr>
        <w:pStyle w:val="Caption"/>
        <w:keepNext/>
      </w:pPr>
      <w:r>
        <w:t xml:space="preserve">Table: Correlation coefficients with respect to the variable 'click' for the entire dataset provide by </w:t>
      </w:r>
      <w:proofErr w:type="spellStart"/>
      <w:r>
        <w:t>Kaggle</w:t>
      </w:r>
      <w:proofErr w:type="spellEnd"/>
      <w:r>
        <w:t>.</w:t>
      </w:r>
    </w:p>
    <w:tbl>
      <w:tblPr>
        <w:tblStyle w:val="PlainTable21"/>
        <w:tblW w:w="0" w:type="auto"/>
        <w:jc w:val="center"/>
        <w:tblLook w:val="04A0" w:firstRow="1" w:lastRow="0" w:firstColumn="1" w:lastColumn="0" w:noHBand="0" w:noVBand="1"/>
      </w:tblPr>
      <w:tblGrid>
        <w:gridCol w:w="1984"/>
        <w:gridCol w:w="1976"/>
        <w:gridCol w:w="2152"/>
      </w:tblGrid>
      <w:tr w:rsidR="00B97149" w:rsidRPr="00B31956" w:rsidTr="00CB3C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Variable</w:t>
            </w:r>
          </w:p>
        </w:tc>
        <w:tc>
          <w:tcPr>
            <w:tcW w:w="1976" w:type="dxa"/>
            <w:noWrap/>
            <w:hideMark/>
          </w:tcPr>
          <w:p w:rsidR="00B97149" w:rsidRPr="00B31956" w:rsidRDefault="00B97149" w:rsidP="00CB3C29">
            <w:pPr>
              <w:cnfStyle w:val="100000000000" w:firstRow="1" w:lastRow="0" w:firstColumn="0" w:lastColumn="0" w:oddVBand="0" w:evenVBand="0" w:oddHBand="0" w:evenHBand="0" w:firstRowFirstColumn="0" w:firstRowLastColumn="0" w:lastRowFirstColumn="0" w:lastRowLastColumn="0"/>
            </w:pPr>
            <w:r w:rsidRPr="00B31956">
              <w:t>Number of unique categories</w:t>
            </w:r>
          </w:p>
        </w:tc>
        <w:tc>
          <w:tcPr>
            <w:tcW w:w="2152" w:type="dxa"/>
            <w:noWrap/>
            <w:hideMark/>
          </w:tcPr>
          <w:p w:rsidR="00B97149" w:rsidRPr="00B31956" w:rsidRDefault="00B97149" w:rsidP="00CB3C29">
            <w:pPr>
              <w:cnfStyle w:val="100000000000" w:firstRow="1" w:lastRow="0" w:firstColumn="0" w:lastColumn="0" w:oddVBand="0" w:evenVBand="0" w:oddHBand="0" w:evenHBand="0" w:firstRowFirstColumn="0" w:firstRowLastColumn="0" w:lastRowFirstColumn="0" w:lastRowLastColumn="0"/>
            </w:pPr>
            <w:r w:rsidRPr="00B31956">
              <w:t>Correlation Coefficient with click</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'id'</w:t>
            </w:r>
          </w:p>
        </w:tc>
        <w:tc>
          <w:tcPr>
            <w:tcW w:w="1976" w:type="dxa"/>
            <w:noWrap/>
            <w:hideMark/>
          </w:tcPr>
          <w:p w:rsidR="00B97149" w:rsidRPr="00B31956" w:rsidRDefault="00B97149" w:rsidP="00CB3C29">
            <w:pPr>
              <w:pStyle w:val="ListParagraph"/>
              <w:numPr>
                <w:ilvl w:val="0"/>
                <w:numId w:val="6"/>
              </w:numPr>
              <w:jc w:val="center"/>
              <w:cnfStyle w:val="000000100000" w:firstRow="0" w:lastRow="0" w:firstColumn="0" w:lastColumn="0" w:oddVBand="0" w:evenVBand="0" w:oddHBand="1" w:evenHBand="0" w:firstRowFirstColumn="0" w:firstRowLastColumn="0" w:lastRowFirstColumn="0" w:lastRowLastColumn="0"/>
            </w:pPr>
          </w:p>
        </w:tc>
        <w:tc>
          <w:tcPr>
            <w:tcW w:w="2152" w:type="dxa"/>
            <w:noWrap/>
            <w:hideMark/>
          </w:tcPr>
          <w:p w:rsidR="00B97149" w:rsidRPr="00B31956" w:rsidRDefault="00B97149" w:rsidP="00CB3C29">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'click'</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2</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1</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'hour'</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240</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-0.00778</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7</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-0.03525</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banner_pos</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7</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0.025535</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site_id</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4</w:t>
            </w:r>
            <w:r>
              <w:t>,</w:t>
            </w:r>
            <w:r w:rsidRPr="00B31956">
              <w:t>737</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-0.01604</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lastRenderedPageBreak/>
              <w:t>'</w:t>
            </w:r>
            <w:proofErr w:type="spellStart"/>
            <w:r w:rsidRPr="00B31956">
              <w:t>site_domain</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7</w:t>
            </w:r>
            <w:r>
              <w:t>,</w:t>
            </w:r>
            <w:r w:rsidRPr="00B31956">
              <w:t>745</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-0.02951</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site_category</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26</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-0.01854</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app_id</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8</w:t>
            </w:r>
            <w:r>
              <w:t>,</w:t>
            </w:r>
            <w:r w:rsidRPr="00B31956">
              <w:t>552</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-0.04409</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app_domain</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559</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-0.03002</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app_category</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36</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-0.04555</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device_id</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2</w:t>
            </w:r>
            <w:r>
              <w:t>,</w:t>
            </w:r>
            <w:r w:rsidRPr="00B31956">
              <w:t>686</w:t>
            </w:r>
            <w:r>
              <w:t>,</w:t>
            </w:r>
            <w:r w:rsidRPr="00B31956">
              <w:t>408</w:t>
            </w:r>
          </w:p>
        </w:tc>
        <w:tc>
          <w:tcPr>
            <w:tcW w:w="2152" w:type="dxa"/>
            <w:noWrap/>
            <w:hideMark/>
          </w:tcPr>
          <w:p w:rsidR="00B97149" w:rsidRPr="00B31956" w:rsidRDefault="00B97149" w:rsidP="00CB3C29">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pP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device_ip</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6</w:t>
            </w:r>
            <w:r>
              <w:t>,</w:t>
            </w:r>
            <w:r w:rsidRPr="00B31956">
              <w:t>729</w:t>
            </w:r>
            <w:r>
              <w:t>,</w:t>
            </w:r>
            <w:r w:rsidRPr="00B31956">
              <w:t>486</w:t>
            </w:r>
          </w:p>
        </w:tc>
        <w:tc>
          <w:tcPr>
            <w:tcW w:w="2152" w:type="dxa"/>
            <w:noWrap/>
            <w:hideMark/>
          </w:tcPr>
          <w:p w:rsidR="00B97149" w:rsidRPr="00B31956" w:rsidRDefault="00B97149" w:rsidP="00CB3C29">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device_model</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8</w:t>
            </w:r>
            <w:r>
              <w:t>,</w:t>
            </w:r>
            <w:r w:rsidRPr="00B31956">
              <w:t>251</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-0.00359</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device_type</w:t>
            </w:r>
            <w:proofErr w:type="spellEnd"/>
            <w:r w:rsidRPr="00B31956">
              <w:t>'</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5</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-0.03776</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w:t>
            </w:r>
            <w:proofErr w:type="spellStart"/>
            <w:r w:rsidRPr="00B31956">
              <w:t>device_conn_type</w:t>
            </w:r>
            <w:proofErr w:type="spellEnd"/>
            <w:r w:rsidRPr="00B31956">
              <w:t>'</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4</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-0.08636</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'C14'</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2</w:t>
            </w:r>
            <w:r>
              <w:t>,</w:t>
            </w:r>
            <w:r w:rsidRPr="00B31956">
              <w:t>626</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-0.06113</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'C15'</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8</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-0.0946</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'C16'</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9</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-0.13744</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'C17'</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435</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-0.06197</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'C18'</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4</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0.021634</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'C19'</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68</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-0.03157</w:t>
            </w:r>
          </w:p>
        </w:tc>
      </w:tr>
      <w:tr w:rsidR="00B97149" w:rsidRPr="00B31956"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'C20'</w:t>
            </w:r>
          </w:p>
        </w:tc>
        <w:tc>
          <w:tcPr>
            <w:tcW w:w="1976"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172</w:t>
            </w:r>
          </w:p>
        </w:tc>
        <w:tc>
          <w:tcPr>
            <w:tcW w:w="2152" w:type="dxa"/>
            <w:noWrap/>
            <w:hideMark/>
          </w:tcPr>
          <w:p w:rsidR="00B97149" w:rsidRPr="00B31956" w:rsidRDefault="00B97149" w:rsidP="00CB3C29">
            <w:pPr>
              <w:jc w:val="center"/>
              <w:cnfStyle w:val="000000100000" w:firstRow="0" w:lastRow="0" w:firstColumn="0" w:lastColumn="0" w:oddVBand="0" w:evenVBand="0" w:oddHBand="1" w:evenHBand="0" w:firstRowFirstColumn="0" w:firstRowLastColumn="0" w:lastRowFirstColumn="0" w:lastRowLastColumn="0"/>
            </w:pPr>
            <w:r w:rsidRPr="00B31956">
              <w:t>-0.07076</w:t>
            </w:r>
          </w:p>
        </w:tc>
      </w:tr>
      <w:tr w:rsidR="00B97149" w:rsidRPr="00B31956"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97149" w:rsidRPr="00B31956" w:rsidRDefault="00B97149" w:rsidP="00CB3C29">
            <w:r w:rsidRPr="00B31956">
              <w:t>'C21'</w:t>
            </w:r>
          </w:p>
        </w:tc>
        <w:tc>
          <w:tcPr>
            <w:tcW w:w="1976"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60</w:t>
            </w:r>
          </w:p>
        </w:tc>
        <w:tc>
          <w:tcPr>
            <w:tcW w:w="2152" w:type="dxa"/>
            <w:noWrap/>
            <w:hideMark/>
          </w:tcPr>
          <w:p w:rsidR="00B97149" w:rsidRPr="00B31956" w:rsidRDefault="00B97149" w:rsidP="00CB3C29">
            <w:pPr>
              <w:jc w:val="center"/>
              <w:cnfStyle w:val="000000000000" w:firstRow="0" w:lastRow="0" w:firstColumn="0" w:lastColumn="0" w:oddVBand="0" w:evenVBand="0" w:oddHBand="0" w:evenHBand="0" w:firstRowFirstColumn="0" w:firstRowLastColumn="0" w:lastRowFirstColumn="0" w:lastRowLastColumn="0"/>
            </w:pPr>
            <w:r w:rsidRPr="00B31956">
              <w:t>-0.07104</w:t>
            </w:r>
          </w:p>
        </w:tc>
      </w:tr>
    </w:tbl>
    <w:p w:rsidR="00B97149" w:rsidRDefault="00B97149" w:rsidP="00B97149"/>
    <w:p w:rsidR="00B97149" w:rsidRDefault="00B97149" w:rsidP="00B97149">
      <w:r>
        <w:t xml:space="preserve">To understand the population of the original data better before resampling, the proportions of the populations for two variables was investigated. Out of the entire 40,428,967 observations, only 6,865,066 observations clicked on the ad for a percentage of 16.98 %. </w:t>
      </w:r>
    </w:p>
    <w:p w:rsidR="00B97149" w:rsidRDefault="00B97149" w:rsidP="00B97149">
      <w:r>
        <w:t xml:space="preserve">Next, I determined that the number of observations for each hour long segment was not uniform. Both the percentage that clicked and the percentage in each hour long segment would have to be accounted for in the resampling strategy. The last thing considered before resampling was the percentage that clicked on the ad for each hour of the day. Again, here the hour variable was grouped into 24 segments, one for each hour of the day. The figure below shows the breakdown of the percentage that clicked for each hour of the day. The percentage of observations that clicked the ad for each hour of the day is uniform to within 3%, thus will be considered uniform. This leads me to believe that either the original dataset was sampled to enforce equal percentages or the hour variable will not be an important predictor. </w:t>
      </w:r>
    </w:p>
    <w:p w:rsidR="00B97149" w:rsidRDefault="00B97149" w:rsidP="00B97149">
      <w:pPr>
        <w:keepNext/>
      </w:pPr>
      <w:r>
        <w:rPr>
          <w:noProof/>
        </w:rPr>
        <w:drawing>
          <wp:inline distT="0" distB="0" distL="0" distR="0" wp14:anchorId="262D874E" wp14:editId="3BAC8631">
            <wp:extent cx="5334000" cy="28765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34000" cy="2876550"/>
                    </a:xfrm>
                    <a:prstGeom prst="rect">
                      <a:avLst/>
                    </a:prstGeom>
                    <a:noFill/>
                    <a:ln w="9525">
                      <a:noFill/>
                      <a:miter lim="800000"/>
                      <a:headEnd/>
                      <a:tailEnd/>
                    </a:ln>
                  </pic:spPr>
                </pic:pic>
              </a:graphicData>
            </a:graphic>
          </wp:inline>
        </w:drawing>
      </w:r>
    </w:p>
    <w:p w:rsidR="00B97149" w:rsidRDefault="00B97149" w:rsidP="00B97149">
      <w:pPr>
        <w:pStyle w:val="Caption"/>
      </w:pPr>
      <w:r>
        <w:t>Figure: Percentage of observations for each hour of the day that clicked on the ad.</w:t>
      </w:r>
    </w:p>
    <w:p w:rsidR="00B97149" w:rsidRDefault="00B97149" w:rsidP="00152577">
      <w:pPr>
        <w:pStyle w:val="Heading2"/>
      </w:pPr>
      <w:bookmarkStart w:id="8" w:name="_Toc406340295"/>
      <w:r>
        <w:lastRenderedPageBreak/>
        <w:t>Resampled Dataset</w:t>
      </w:r>
      <w:bookmarkEnd w:id="8"/>
    </w:p>
    <w:p w:rsidR="00B97149" w:rsidRDefault="00B97149" w:rsidP="00B97149">
      <w:r>
        <w:t xml:space="preserve">The decision to resample the data and reduce its size was made for practical reasons. The original dataset provided by </w:t>
      </w:r>
      <w:proofErr w:type="spellStart"/>
      <w:r>
        <w:t>Kaggle</w:t>
      </w:r>
      <w:proofErr w:type="spellEnd"/>
      <w:r>
        <w:t xml:space="preserve"> is simply too large for most consumer grade (laptop) computers to handle in a time efficient manner. If I was working on this data as a business venture, I would look for computational resources to handle the data size such as a workstation class desktop computer or cloud resources. Here, resampling will increase the productivity of our team by allowing the use of their home, consumer grade computers. </w:t>
      </w:r>
    </w:p>
    <w:p w:rsidR="00B97149" w:rsidRDefault="00B97149" w:rsidP="00B97149">
      <w:r>
        <w:t>Sampling Strategies - preserves the percentages of those that clicked the ad and the percentages of data from each hour long segment</w:t>
      </w:r>
    </w:p>
    <w:p w:rsidR="00B97149" w:rsidRDefault="00B97149" w:rsidP="00B97149">
      <w:r>
        <w:t xml:space="preserve">I generated two sample dataset with the same strategy, but with varied amounts of data. The smaller dataset was designed to have 100,000 samples and the second one was designed to have 500,000 samples. Both were also provided with a smaller, independent validation dataset so that the entire training set may be used for training the model. The sampling strategy was a two layered stratified sampling technique that preserves the percentages of those that clicked the ad and the percentages of data from each hour long segment, all 240 of them. The major steps are outlined below. </w:t>
      </w:r>
    </w:p>
    <w:p w:rsidR="00B97149" w:rsidRDefault="00B97149" w:rsidP="00B97149">
      <w:pPr>
        <w:pStyle w:val="ListParagraph"/>
        <w:numPr>
          <w:ilvl w:val="0"/>
          <w:numId w:val="1"/>
        </w:numPr>
      </w:pPr>
      <w:r>
        <w:t>Determine overall percentage of clicks and data in each hour segment.</w:t>
      </w:r>
    </w:p>
    <w:p w:rsidR="00B97149" w:rsidRDefault="00B97149" w:rsidP="00B97149">
      <w:pPr>
        <w:pStyle w:val="ListParagraph"/>
        <w:numPr>
          <w:ilvl w:val="0"/>
          <w:numId w:val="1"/>
        </w:numPr>
      </w:pPr>
      <w:r>
        <w:t xml:space="preserve">Initialize new training dataset with the first row of the original data and the validation dataset with the second row. </w:t>
      </w:r>
    </w:p>
    <w:p w:rsidR="00B97149" w:rsidRDefault="00B97149" w:rsidP="00B97149">
      <w:pPr>
        <w:pStyle w:val="ListParagraph"/>
        <w:numPr>
          <w:ilvl w:val="0"/>
          <w:numId w:val="1"/>
        </w:numPr>
      </w:pPr>
      <w:r>
        <w:t>Pull in the next group of observations and the total number of observations are present</w:t>
      </w:r>
      <w:r w:rsidRPr="00082763">
        <w:t xml:space="preserve"> </w:t>
      </w:r>
      <w:r>
        <w:t xml:space="preserve">and determine how many hour long segments are present. </w:t>
      </w:r>
    </w:p>
    <w:p w:rsidR="00B97149" w:rsidRDefault="00B97149" w:rsidP="00B97149">
      <w:pPr>
        <w:pStyle w:val="ListParagraph"/>
        <w:numPr>
          <w:ilvl w:val="0"/>
          <w:numId w:val="1"/>
        </w:numPr>
      </w:pPr>
      <w:r>
        <w:t xml:space="preserve">Break the data sample into each hour long segment and then subdivide each hour long segment into those that clicked and those that didn’t click. </w:t>
      </w:r>
    </w:p>
    <w:p w:rsidR="00B97149" w:rsidRDefault="00B97149" w:rsidP="00B97149">
      <w:pPr>
        <w:pStyle w:val="ListParagraph"/>
        <w:numPr>
          <w:ilvl w:val="0"/>
          <w:numId w:val="1"/>
        </w:numPr>
      </w:pPr>
      <w:r>
        <w:t>Pull a random sample without replacement proportional to the total number of samples desire to the number of observations in each subsample and save as the training set.</w:t>
      </w:r>
    </w:p>
    <w:p w:rsidR="00B97149" w:rsidRDefault="00B97149" w:rsidP="00B97149">
      <w:pPr>
        <w:pStyle w:val="ListParagraph"/>
        <w:numPr>
          <w:ilvl w:val="0"/>
          <w:numId w:val="1"/>
        </w:numPr>
      </w:pPr>
      <w:r>
        <w:t>Remove all samples that have been saved into the training set from the subsample groups.</w:t>
      </w:r>
    </w:p>
    <w:p w:rsidR="00B97149" w:rsidRDefault="00B97149" w:rsidP="00B97149">
      <w:pPr>
        <w:pStyle w:val="ListParagraph"/>
        <w:numPr>
          <w:ilvl w:val="0"/>
          <w:numId w:val="1"/>
        </w:numPr>
      </w:pPr>
      <w:r>
        <w:t xml:space="preserve">Pull another random sample without replacement proportional to the number of samples desires for the validation set and save. </w:t>
      </w:r>
    </w:p>
    <w:p w:rsidR="00B97149" w:rsidRDefault="00B97149" w:rsidP="00B97149">
      <w:pPr>
        <w:pStyle w:val="ListParagraph"/>
        <w:numPr>
          <w:ilvl w:val="0"/>
          <w:numId w:val="1"/>
        </w:numPr>
      </w:pPr>
      <w:r>
        <w:t xml:space="preserve">Repeat for the clicked and no clicked data. </w:t>
      </w:r>
    </w:p>
    <w:p w:rsidR="00B97149" w:rsidRDefault="00B97149" w:rsidP="00B97149">
      <w:pPr>
        <w:pStyle w:val="ListParagraph"/>
        <w:numPr>
          <w:ilvl w:val="0"/>
          <w:numId w:val="1"/>
        </w:numPr>
      </w:pPr>
      <w:r>
        <w:t>Repeat for each hour long segment.</w:t>
      </w:r>
    </w:p>
    <w:p w:rsidR="00B97149" w:rsidRDefault="00B97149" w:rsidP="00B97149">
      <w:pPr>
        <w:pStyle w:val="ListParagraph"/>
        <w:numPr>
          <w:ilvl w:val="0"/>
          <w:numId w:val="1"/>
        </w:numPr>
      </w:pPr>
      <w:r>
        <w:t xml:space="preserve">Repeat until the end the original data file from </w:t>
      </w:r>
      <w:proofErr w:type="spellStart"/>
      <w:r>
        <w:t>Kaggle</w:t>
      </w:r>
      <w:proofErr w:type="spellEnd"/>
      <w:r>
        <w:t xml:space="preserve"> has been reached. </w:t>
      </w:r>
    </w:p>
    <w:p w:rsidR="00B97149" w:rsidRDefault="00B97149" w:rsidP="00B97149">
      <w:r>
        <w:t xml:space="preserve">The new reduced size samples were then checked for consistency with the percentage of clicks and with the population distribution of data in each hour long segment and were found to be identical with regards to those two statistics. Now the reduced size datasets can be used for machine learning. The 500k sample contained 500,048 observations in the training set and 99.949 observations in the validation set. The minor difference in the final observation counts compared to the desired values were due to rounding to integer values for each data pull from the original file. The 100k sample contained 99,949 observations for the training set and 50,049 for the validation set. </w:t>
      </w:r>
    </w:p>
    <w:p w:rsidR="00B97149" w:rsidRDefault="00B97149" w:rsidP="00B97149"/>
    <w:p w:rsidR="00B97149" w:rsidRPr="0092371A" w:rsidRDefault="00B97149" w:rsidP="00152577">
      <w:pPr>
        <w:pStyle w:val="Heading2"/>
      </w:pPr>
      <w:bookmarkStart w:id="9" w:name="_Toc406340296"/>
      <w:r w:rsidRPr="0092371A">
        <w:t>Other Sampling Strategies</w:t>
      </w:r>
      <w:bookmarkEnd w:id="9"/>
    </w:p>
    <w:p w:rsidR="00B97149" w:rsidRDefault="00B97149" w:rsidP="00B97149">
      <w:pPr>
        <w:pStyle w:val="ListParagraph"/>
        <w:numPr>
          <w:ilvl w:val="0"/>
          <w:numId w:val="16"/>
        </w:numPr>
      </w:pPr>
      <w:r>
        <w:t xml:space="preserve">Using commercial software: </w:t>
      </w:r>
    </w:p>
    <w:p w:rsidR="00B97149" w:rsidRDefault="00B97149" w:rsidP="00B97149">
      <w:pPr>
        <w:pStyle w:val="ListParagraph"/>
      </w:pPr>
      <w:r>
        <w:t xml:space="preserve">This is the lazy and frustrated analyst approach but </w:t>
      </w:r>
      <w:proofErr w:type="spellStart"/>
      <w:r>
        <w:t>Alteryx</w:t>
      </w:r>
      <w:proofErr w:type="spellEnd"/>
      <w:r>
        <w:t xml:space="preserve"> is also the tool of choice for $300+/hour outside consultant. Using their random sample module, two sets of data were compared: 10K vs 100K. Value distribution was consistent between 10K and 100K so 10K was used for this exercise.  It took &lt;10 minutes to get the samples out. After realizing that 50/50 sample does not work, 83/17 was used. Below is a print-screen of </w:t>
      </w:r>
      <w:proofErr w:type="spellStart"/>
      <w:r>
        <w:t>Alteryx</w:t>
      </w:r>
      <w:proofErr w:type="spellEnd"/>
      <w:r>
        <w:t xml:space="preserve"> random module + their predictive analysis modules.</w:t>
      </w:r>
    </w:p>
    <w:p w:rsidR="00B97149" w:rsidRDefault="00B97149" w:rsidP="00B97149">
      <w:pPr>
        <w:spacing w:after="200" w:line="276" w:lineRule="auto"/>
      </w:pPr>
      <w:r>
        <w:rPr>
          <w:noProof/>
        </w:rPr>
        <w:lastRenderedPageBreak/>
        <w:drawing>
          <wp:inline distT="0" distB="0" distL="0" distR="0" wp14:anchorId="64A4CAE2" wp14:editId="21082C13">
            <wp:extent cx="584835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602" b="3704"/>
                    <a:stretch/>
                  </pic:blipFill>
                  <pic:spPr bwMode="auto">
                    <a:xfrm>
                      <a:off x="0" y="0"/>
                      <a:ext cx="5848350" cy="3219450"/>
                    </a:xfrm>
                    <a:prstGeom prst="rect">
                      <a:avLst/>
                    </a:prstGeom>
                    <a:ln>
                      <a:noFill/>
                    </a:ln>
                    <a:extLst>
                      <a:ext uri="{53640926-AAD7-44D8-BBD7-CCE9431645EC}">
                        <a14:shadowObscured xmlns:a14="http://schemas.microsoft.com/office/drawing/2010/main"/>
                      </a:ext>
                    </a:extLst>
                  </pic:spPr>
                </pic:pic>
              </a:graphicData>
            </a:graphic>
          </wp:inline>
        </w:drawing>
      </w:r>
    </w:p>
    <w:p w:rsidR="003362E2" w:rsidRDefault="003362E2">
      <w:pPr>
        <w:rPr>
          <w:rFonts w:asciiTheme="majorHAnsi" w:eastAsiaTheme="majorEastAsia" w:hAnsiTheme="majorHAnsi" w:cstheme="majorBidi"/>
          <w:color w:val="2E74B5" w:themeColor="accent1" w:themeShade="BF"/>
          <w:sz w:val="32"/>
          <w:szCs w:val="32"/>
        </w:rPr>
      </w:pPr>
      <w:r>
        <w:br w:type="page"/>
      </w:r>
    </w:p>
    <w:p w:rsidR="005C72FD" w:rsidRDefault="00C05D98" w:rsidP="00C05D98">
      <w:pPr>
        <w:pStyle w:val="Heading1"/>
      </w:pPr>
      <w:bookmarkStart w:id="10" w:name="_Toc406340297"/>
      <w:r>
        <w:lastRenderedPageBreak/>
        <w:t>Feature Selection</w:t>
      </w:r>
      <w:bookmarkEnd w:id="10"/>
    </w:p>
    <w:p w:rsidR="003362E2" w:rsidRDefault="003362E2" w:rsidP="003362E2">
      <w:r>
        <w:t>A number of methods were used to select fea</w:t>
      </w:r>
      <w:r w:rsidR="00C12EEF">
        <w:t xml:space="preserve">tures for each of the ensemble </w:t>
      </w:r>
      <w:r>
        <w:t>models:</w:t>
      </w:r>
    </w:p>
    <w:p w:rsidR="00BB13CD" w:rsidRDefault="00BB13CD" w:rsidP="00BB13CD">
      <w:pPr>
        <w:pStyle w:val="Heading2"/>
      </w:pPr>
      <w:bookmarkStart w:id="11" w:name="_Toc406340298"/>
      <w:r>
        <w:t>Azure ML - 7-Variable Boosted Decision Tree</w:t>
      </w:r>
      <w:bookmarkEnd w:id="11"/>
      <w:r>
        <w:t xml:space="preserve"> </w:t>
      </w:r>
    </w:p>
    <w:p w:rsidR="00BB13CD" w:rsidRDefault="00BB13CD" w:rsidP="00BB13CD">
      <w:r>
        <w:t xml:space="preserve">In the 7-Variable Boosted Decision Tree models developed in Azure ML, an iterative feature selection approach was used to identify the attributes that most contributed to a predictive model without necessarily over fitting to the data. Azure ML’s “Filter Based Feature Selection” module using the Pearson Correlation method was applied with a range of “desired features” settings. The resulting features were then iteratively modeled to balance F-score and AUC against the complexity of the model. </w:t>
      </w:r>
    </w:p>
    <w:tbl>
      <w:tblPr>
        <w:tblStyle w:val="ListTable1Light-Accent31"/>
        <w:tblW w:w="0" w:type="auto"/>
        <w:tblInd w:w="1332" w:type="dxa"/>
        <w:tblLook w:val="04A0" w:firstRow="1" w:lastRow="0" w:firstColumn="1" w:lastColumn="0" w:noHBand="0" w:noVBand="1"/>
      </w:tblPr>
      <w:tblGrid>
        <w:gridCol w:w="1934"/>
        <w:gridCol w:w="1934"/>
        <w:gridCol w:w="1934"/>
      </w:tblGrid>
      <w:tr w:rsidR="00BB13CD" w:rsidTr="00BB13C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F10198" w:rsidRDefault="00BB13CD" w:rsidP="00BB13CD">
            <w:pPr>
              <w:rPr>
                <w:b w:val="0"/>
                <w:i/>
              </w:rPr>
            </w:pPr>
            <w:r w:rsidRPr="00F10198">
              <w:rPr>
                <w:b w:val="0"/>
                <w:i/>
              </w:rPr>
              <w:t>Desired Features</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F-score</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AUC</w:t>
            </w:r>
          </w:p>
        </w:tc>
      </w:tr>
      <w:tr w:rsidR="00BB13CD" w:rsidTr="00B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10</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0.128</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0.692</w:t>
            </w:r>
          </w:p>
        </w:tc>
      </w:tr>
      <w:tr w:rsidR="00BB13CD" w:rsidTr="00BB13CD">
        <w:trPr>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9</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0.128</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0.690</w:t>
            </w:r>
          </w:p>
        </w:tc>
      </w:tr>
      <w:tr w:rsidR="00BB13CD" w:rsidTr="00BB13C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8</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0.126</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0.689</w:t>
            </w:r>
          </w:p>
        </w:tc>
      </w:tr>
      <w:tr w:rsidR="00BB13CD" w:rsidTr="00BB13CD">
        <w:trPr>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i/>
              </w:rPr>
            </w:pPr>
            <w:r w:rsidRPr="00E05C59">
              <w:rPr>
                <w:i/>
              </w:rPr>
              <w:t>7</w:t>
            </w:r>
            <w:r>
              <w:rPr>
                <w:i/>
              </w:rPr>
              <w:t>*</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rPr>
                <w:b/>
                <w:i/>
              </w:rPr>
            </w:pPr>
            <w:r w:rsidRPr="00E05C59">
              <w:rPr>
                <w:b/>
                <w:i/>
              </w:rPr>
              <w:t>0.126</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rPr>
                <w:b/>
                <w:i/>
              </w:rPr>
            </w:pPr>
            <w:r w:rsidRPr="00E05C59">
              <w:rPr>
                <w:b/>
                <w:i/>
              </w:rPr>
              <w:t>0.689</w:t>
            </w:r>
          </w:p>
        </w:tc>
      </w:tr>
      <w:tr w:rsidR="00BB13CD" w:rsidTr="00BB13C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6</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0.118</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0.683</w:t>
            </w:r>
          </w:p>
        </w:tc>
      </w:tr>
      <w:tr w:rsidR="00BB13CD" w:rsidTr="00BB13CD">
        <w:trPr>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5</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0.116</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0.682</w:t>
            </w:r>
          </w:p>
        </w:tc>
      </w:tr>
      <w:tr w:rsidR="00BB13CD" w:rsidTr="00B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4</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0.056</w:t>
            </w:r>
          </w:p>
        </w:tc>
        <w:tc>
          <w:tcPr>
            <w:tcW w:w="1934" w:type="dxa"/>
          </w:tcPr>
          <w:p w:rsidR="00BB13CD" w:rsidRPr="00E05C59" w:rsidRDefault="00BB13CD" w:rsidP="00BB13CD">
            <w:pPr>
              <w:cnfStyle w:val="000000100000" w:firstRow="0" w:lastRow="0" w:firstColumn="0" w:lastColumn="0" w:oddVBand="0" w:evenVBand="0" w:oddHBand="1" w:evenHBand="0" w:firstRowFirstColumn="0" w:firstRowLastColumn="0" w:lastRowFirstColumn="0" w:lastRowLastColumn="0"/>
            </w:pPr>
            <w:r w:rsidRPr="00E05C59">
              <w:t>0.653</w:t>
            </w:r>
          </w:p>
        </w:tc>
      </w:tr>
      <w:tr w:rsidR="00BB13CD" w:rsidTr="00BB13CD">
        <w:trPr>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E05C59" w:rsidRDefault="00BB13CD" w:rsidP="00BB13CD">
            <w:pPr>
              <w:jc w:val="center"/>
              <w:rPr>
                <w:b w:val="0"/>
              </w:rPr>
            </w:pPr>
            <w:r w:rsidRPr="00E05C59">
              <w:rPr>
                <w:b w:val="0"/>
              </w:rPr>
              <w:t>3</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0.089</w:t>
            </w:r>
          </w:p>
        </w:tc>
        <w:tc>
          <w:tcPr>
            <w:tcW w:w="1934" w:type="dxa"/>
          </w:tcPr>
          <w:p w:rsidR="00BB13CD" w:rsidRPr="00E05C59" w:rsidRDefault="00BB13CD" w:rsidP="00BB13CD">
            <w:pPr>
              <w:cnfStyle w:val="000000000000" w:firstRow="0" w:lastRow="0" w:firstColumn="0" w:lastColumn="0" w:oddVBand="0" w:evenVBand="0" w:oddHBand="0" w:evenHBand="0" w:firstRowFirstColumn="0" w:firstRowLastColumn="0" w:lastRowFirstColumn="0" w:lastRowLastColumn="0"/>
            </w:pPr>
            <w:r w:rsidRPr="00E05C59">
              <w:t>0.619</w:t>
            </w:r>
          </w:p>
        </w:tc>
      </w:tr>
    </w:tbl>
    <w:p w:rsidR="00BB13CD" w:rsidRDefault="00BB13CD" w:rsidP="00BB13CD"/>
    <w:p w:rsidR="00BB13CD" w:rsidRDefault="00BB13CD" w:rsidP="00BB13CD">
      <w:r>
        <w:t>The 7-variable filter was determined to best balance complexity against predictive power, resulting in the following ROC chart:</w:t>
      </w:r>
    </w:p>
    <w:p w:rsidR="00BB13CD" w:rsidRDefault="00BB13CD" w:rsidP="00BB13CD">
      <w:pPr>
        <w:jc w:val="center"/>
      </w:pPr>
      <w:r>
        <w:rPr>
          <w:noProof/>
        </w:rPr>
        <w:drawing>
          <wp:inline distT="0" distB="0" distL="0" distR="0" wp14:anchorId="518FA4ED" wp14:editId="0EB6F1A4">
            <wp:extent cx="4914900" cy="275938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5443" cy="2770913"/>
                    </a:xfrm>
                    <a:prstGeom prst="rect">
                      <a:avLst/>
                    </a:prstGeom>
                  </pic:spPr>
                </pic:pic>
              </a:graphicData>
            </a:graphic>
          </wp:inline>
        </w:drawing>
      </w:r>
    </w:p>
    <w:p w:rsidR="00B5515A" w:rsidRDefault="00B5515A">
      <w:pPr>
        <w:rPr>
          <w:rFonts w:asciiTheme="majorHAnsi" w:eastAsiaTheme="majorEastAsia" w:hAnsiTheme="majorHAnsi" w:cstheme="majorBidi"/>
          <w:color w:val="2E74B5" w:themeColor="accent1" w:themeShade="BF"/>
          <w:sz w:val="26"/>
          <w:szCs w:val="26"/>
        </w:rPr>
      </w:pPr>
      <w:r>
        <w:br w:type="page"/>
      </w:r>
    </w:p>
    <w:p w:rsidR="007D0547" w:rsidRDefault="007D0547" w:rsidP="007D0547">
      <w:pPr>
        <w:pStyle w:val="Heading2"/>
      </w:pPr>
      <w:bookmarkStart w:id="12" w:name="_Toc406340299"/>
      <w:proofErr w:type="spellStart"/>
      <w:r>
        <w:lastRenderedPageBreak/>
        <w:t>Weka</w:t>
      </w:r>
      <w:bookmarkEnd w:id="12"/>
      <w:proofErr w:type="spellEnd"/>
      <w:r>
        <w:t xml:space="preserve">  </w:t>
      </w:r>
    </w:p>
    <w:p w:rsidR="007D0547" w:rsidRPr="00B135F0" w:rsidRDefault="007D0547" w:rsidP="007D0547">
      <w:r w:rsidRPr="00B135F0">
        <w:t xml:space="preserve">A few attempts were made using </w:t>
      </w:r>
      <w:proofErr w:type="spellStart"/>
      <w:r w:rsidRPr="00B135F0">
        <w:t>Weka</w:t>
      </w:r>
      <w:proofErr w:type="spellEnd"/>
      <w:r w:rsidRPr="00B135F0">
        <w:t xml:space="preserve"> - </w:t>
      </w:r>
    </w:p>
    <w:p w:rsidR="007D0547" w:rsidRPr="00B135F0" w:rsidRDefault="007D0547" w:rsidP="007D0547">
      <w:pPr>
        <w:spacing w:before="100" w:beforeAutospacing="1" w:after="100" w:afterAutospacing="1" w:line="240" w:lineRule="auto"/>
        <w:rPr>
          <w:rFonts w:eastAsia="Times New Roman" w:cs="Times New Roman"/>
        </w:rPr>
      </w:pPr>
      <w:r w:rsidRPr="00B135F0">
        <w:rPr>
          <w:rFonts w:eastAsia="Times New Roman" w:cs="Times New Roman"/>
        </w:rPr>
        <w:t xml:space="preserve">- </w:t>
      </w:r>
      <w:r w:rsidRPr="00BF6CAA">
        <w:rPr>
          <w:rFonts w:eastAsia="Times New Roman" w:cs="Times New Roman"/>
        </w:rPr>
        <w:t xml:space="preserve">Used </w:t>
      </w:r>
      <w:proofErr w:type="spellStart"/>
      <w:r w:rsidRPr="00BF6CAA">
        <w:rPr>
          <w:rFonts w:eastAsia="Times New Roman" w:cs="Times New Roman"/>
        </w:rPr>
        <w:t>Weka’s</w:t>
      </w:r>
      <w:proofErr w:type="spellEnd"/>
      <w:r w:rsidRPr="00BF6CAA">
        <w:rPr>
          <w:rFonts w:eastAsia="Times New Roman" w:cs="Times New Roman"/>
        </w:rPr>
        <w:t xml:space="preserve"> Select Attributes tab, tested </w:t>
      </w:r>
      <w:proofErr w:type="spellStart"/>
      <w:r w:rsidRPr="00BF6CAA">
        <w:rPr>
          <w:rFonts w:eastAsia="Times New Roman" w:cs="Times New Roman"/>
        </w:rPr>
        <w:t>OneR</w:t>
      </w:r>
      <w:proofErr w:type="spellEnd"/>
      <w:r w:rsidRPr="00BF6CAA">
        <w:rPr>
          <w:rFonts w:eastAsia="Times New Roman" w:cs="Times New Roman"/>
        </w:rPr>
        <w:t>, Chi-Squared ranking, Gain Ratio, Information Gain, correlation ranking filter. Select the highest accuracy model using the different attribute sets</w:t>
      </w:r>
      <w:r w:rsidRPr="00B135F0">
        <w:rPr>
          <w:rFonts w:eastAsia="Times New Roman" w:cs="Times New Roman"/>
        </w:rPr>
        <w:t xml:space="preserve">. </w:t>
      </w:r>
      <w:r w:rsidRPr="00BF6CAA">
        <w:rPr>
          <w:rFonts w:eastAsia="Times New Roman" w:cs="Times New Roman"/>
        </w:rPr>
        <w:t>Select top attributes that show up on multiple Select Attributes modules and test on different models.</w:t>
      </w:r>
    </w:p>
    <w:p w:rsidR="007D0547" w:rsidRPr="00BF6CAA" w:rsidRDefault="007D0547" w:rsidP="007D0547">
      <w:pPr>
        <w:spacing w:before="100" w:beforeAutospacing="1"/>
        <w:rPr>
          <w:rFonts w:eastAsia="Times New Roman" w:cs="Times New Roman"/>
        </w:rPr>
      </w:pPr>
      <w:r w:rsidRPr="00B135F0">
        <w:rPr>
          <w:rFonts w:eastAsia="Times New Roman" w:cs="Times New Roman"/>
        </w:rPr>
        <w:t>-</w:t>
      </w:r>
      <w:r w:rsidRPr="00B135F0">
        <w:rPr>
          <w:rFonts w:cs="Arial"/>
          <w:color w:val="000000"/>
        </w:rPr>
        <w:t xml:space="preserve"> </w:t>
      </w:r>
      <w:r w:rsidRPr="00B135F0">
        <w:rPr>
          <w:rFonts w:eastAsia="Times New Roman" w:cs="Arial"/>
          <w:color w:val="000000"/>
        </w:rPr>
        <w:t xml:space="preserve">Ran naïve </w:t>
      </w:r>
      <w:proofErr w:type="spellStart"/>
      <w:r w:rsidRPr="00B135F0">
        <w:rPr>
          <w:rFonts w:eastAsia="Times New Roman" w:cs="Arial"/>
          <w:color w:val="000000"/>
        </w:rPr>
        <w:t>bayes</w:t>
      </w:r>
      <w:proofErr w:type="spellEnd"/>
      <w:r w:rsidRPr="00B135F0">
        <w:rPr>
          <w:rFonts w:eastAsia="Times New Roman" w:cs="Arial"/>
          <w:color w:val="000000"/>
        </w:rPr>
        <w:t xml:space="preserve"> and bagging options on best first search method on sample set of 10k on training set, out of all the suggested ones by the tool, below are the most common features I have selected: </w:t>
      </w:r>
      <w:proofErr w:type="spellStart"/>
      <w:r w:rsidRPr="00BF6CAA">
        <w:rPr>
          <w:rFonts w:eastAsia="Times New Roman" w:cs="Arial"/>
          <w:color w:val="000000"/>
        </w:rPr>
        <w:t>site_category</w:t>
      </w:r>
      <w:proofErr w:type="spellEnd"/>
      <w:r w:rsidRPr="00B135F0">
        <w:rPr>
          <w:rFonts w:eastAsia="Times New Roman" w:cs="Arial"/>
          <w:color w:val="000000"/>
        </w:rPr>
        <w:t xml:space="preserve">, </w:t>
      </w:r>
      <w:proofErr w:type="spellStart"/>
      <w:r w:rsidRPr="00BF6CAA">
        <w:rPr>
          <w:rFonts w:eastAsia="Times New Roman" w:cs="Arial"/>
          <w:color w:val="000000"/>
        </w:rPr>
        <w:t>device_model</w:t>
      </w:r>
      <w:proofErr w:type="spellEnd"/>
      <w:r w:rsidRPr="00B135F0">
        <w:rPr>
          <w:rFonts w:eastAsia="Times New Roman" w:cs="Arial"/>
          <w:color w:val="000000"/>
        </w:rPr>
        <w:t xml:space="preserve">, </w:t>
      </w:r>
      <w:r w:rsidRPr="00BF6CAA">
        <w:rPr>
          <w:rFonts w:eastAsia="Times New Roman" w:cs="Arial"/>
          <w:color w:val="000000"/>
        </w:rPr>
        <w:t>C14</w:t>
      </w:r>
    </w:p>
    <w:p w:rsidR="007D0547" w:rsidRPr="00B135F0" w:rsidRDefault="007D0547" w:rsidP="007D0547">
      <w:pPr>
        <w:shd w:val="clear" w:color="auto" w:fill="FFFFFF"/>
        <w:spacing w:after="0" w:line="281" w:lineRule="atLeast"/>
        <w:rPr>
          <w:rFonts w:eastAsia="Times New Roman" w:cs="Arial"/>
          <w:color w:val="000000"/>
        </w:rPr>
      </w:pPr>
      <w:r w:rsidRPr="00B135F0">
        <w:rPr>
          <w:rFonts w:eastAsia="Times New Roman" w:cs="Arial"/>
          <w:color w:val="000000"/>
        </w:rPr>
        <w:t xml:space="preserve">- </w:t>
      </w:r>
      <w:r>
        <w:rPr>
          <w:rFonts w:eastAsia="Times New Roman" w:cs="Arial"/>
          <w:color w:val="000000"/>
        </w:rPr>
        <w:t>Used</w:t>
      </w:r>
      <w:r w:rsidRPr="00B135F0">
        <w:rPr>
          <w:rFonts w:eastAsia="Times New Roman" w:cs="Arial"/>
          <w:color w:val="000000"/>
        </w:rPr>
        <w:t xml:space="preserve"> </w:t>
      </w:r>
      <w:proofErr w:type="spellStart"/>
      <w:r w:rsidRPr="00B135F0">
        <w:rPr>
          <w:rFonts w:eastAsia="Times New Roman" w:cs="Arial"/>
          <w:color w:val="000000"/>
        </w:rPr>
        <w:t>Weka</w:t>
      </w:r>
      <w:proofErr w:type="spellEnd"/>
      <w:r w:rsidRPr="00B135F0">
        <w:rPr>
          <w:rFonts w:eastAsia="Times New Roman" w:cs="Arial"/>
          <w:color w:val="000000"/>
        </w:rPr>
        <w:t xml:space="preserve"> to select ranked attributes with 4 different evaluators, (Correlation, </w:t>
      </w:r>
      <w:proofErr w:type="spellStart"/>
      <w:r w:rsidRPr="00B135F0">
        <w:rPr>
          <w:rFonts w:eastAsia="Times New Roman" w:cs="Arial"/>
          <w:color w:val="000000"/>
        </w:rPr>
        <w:t>InfoGain</w:t>
      </w:r>
      <w:proofErr w:type="spellEnd"/>
      <w:r w:rsidRPr="00B135F0">
        <w:rPr>
          <w:rFonts w:eastAsia="Times New Roman" w:cs="Arial"/>
          <w:color w:val="000000"/>
        </w:rPr>
        <w:t xml:space="preserve">, Gain ratio, Chi squared) and then chose </w:t>
      </w:r>
      <w:proofErr w:type="gramStart"/>
      <w:r w:rsidRPr="00B135F0">
        <w:rPr>
          <w:rFonts w:eastAsia="Times New Roman" w:cs="Arial"/>
          <w:color w:val="000000"/>
        </w:rPr>
        <w:t>the intersect</w:t>
      </w:r>
      <w:proofErr w:type="gramEnd"/>
      <w:r w:rsidRPr="00B135F0">
        <w:rPr>
          <w:rFonts w:eastAsia="Times New Roman" w:cs="Arial"/>
          <w:color w:val="000000"/>
        </w:rPr>
        <w:t xml:space="preserve"> of top 14 attributes from each evaluator result. </w:t>
      </w:r>
      <w:proofErr w:type="gramStart"/>
      <w:r w:rsidRPr="00B135F0">
        <w:rPr>
          <w:rFonts w:eastAsia="Times New Roman" w:cs="Arial"/>
          <w:color w:val="000000"/>
        </w:rPr>
        <w:t>An</w:t>
      </w:r>
      <w:proofErr w:type="gramEnd"/>
      <w:r w:rsidRPr="00B135F0">
        <w:rPr>
          <w:rFonts w:eastAsia="Times New Roman" w:cs="Arial"/>
          <w:color w:val="000000"/>
        </w:rPr>
        <w:t xml:space="preserve"> heuristic approach was employed to try different combinations of attributes and determine that 14 attributes is an optimal pool size for selecting such features.</w:t>
      </w:r>
    </w:p>
    <w:p w:rsidR="007D0547" w:rsidRDefault="007D0547" w:rsidP="007D0547">
      <w:pPr>
        <w:shd w:val="clear" w:color="auto" w:fill="FFFFFF"/>
        <w:spacing w:after="0" w:line="281" w:lineRule="atLeast"/>
        <w:rPr>
          <w:rFonts w:ascii="Arial" w:eastAsia="Times New Roman" w:hAnsi="Arial" w:cs="Arial"/>
          <w:color w:val="000000"/>
          <w:sz w:val="23"/>
          <w:szCs w:val="23"/>
        </w:rPr>
      </w:pPr>
    </w:p>
    <w:p w:rsidR="007D0547" w:rsidRDefault="007D0547" w:rsidP="007D0547">
      <w:pPr>
        <w:shd w:val="clear" w:color="auto" w:fill="FFFFFF"/>
        <w:spacing w:after="0" w:line="281" w:lineRule="atLeast"/>
        <w:rPr>
          <w:rFonts w:ascii="Arial" w:eastAsia="Times New Roman" w:hAnsi="Arial" w:cs="Arial"/>
          <w:color w:val="000000"/>
          <w:sz w:val="23"/>
          <w:szCs w:val="23"/>
        </w:rPr>
      </w:pPr>
      <w:r>
        <w:rPr>
          <w:rFonts w:ascii="Arial" w:eastAsia="Times New Roman" w:hAnsi="Arial" w:cs="Arial"/>
          <w:noProof/>
          <w:color w:val="000000"/>
          <w:sz w:val="23"/>
          <w:szCs w:val="23"/>
        </w:rPr>
        <w:drawing>
          <wp:inline distT="0" distB="0" distL="0" distR="0" wp14:anchorId="1B60D661" wp14:editId="6D0D0ABF">
            <wp:extent cx="5937250" cy="2876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2876550"/>
                    </a:xfrm>
                    <a:prstGeom prst="rect">
                      <a:avLst/>
                    </a:prstGeom>
                    <a:noFill/>
                    <a:ln>
                      <a:noFill/>
                    </a:ln>
                  </pic:spPr>
                </pic:pic>
              </a:graphicData>
            </a:graphic>
          </wp:inline>
        </w:drawing>
      </w:r>
    </w:p>
    <w:p w:rsidR="007D0547" w:rsidRPr="00B5515A" w:rsidRDefault="007D0547" w:rsidP="007D0547">
      <w:pPr>
        <w:shd w:val="clear" w:color="auto" w:fill="FFFFFF"/>
        <w:spacing w:after="0" w:line="281" w:lineRule="atLeast"/>
        <w:rPr>
          <w:rFonts w:eastAsia="Times New Roman" w:cs="Arial"/>
          <w:color w:val="000000"/>
        </w:rPr>
      </w:pPr>
    </w:p>
    <w:p w:rsidR="007D0547" w:rsidRPr="00B5515A" w:rsidRDefault="007D0547" w:rsidP="007D0547">
      <w:pPr>
        <w:pStyle w:val="ListParagraph"/>
        <w:numPr>
          <w:ilvl w:val="0"/>
          <w:numId w:val="20"/>
        </w:numPr>
        <w:shd w:val="clear" w:color="auto" w:fill="FFFFFF"/>
        <w:spacing w:after="0" w:line="281" w:lineRule="atLeast"/>
        <w:rPr>
          <w:rFonts w:eastAsia="Times New Roman" w:cs="Arial"/>
          <w:color w:val="000000"/>
        </w:rPr>
      </w:pPr>
      <w:r w:rsidRPr="00B5515A">
        <w:rPr>
          <w:rFonts w:eastAsia="Times New Roman" w:cs="Arial"/>
          <w:color w:val="000000"/>
        </w:rPr>
        <w:t>We used ensemble technique to select attributes. We created two data sets with 100K rows using python tool called subsample (</w:t>
      </w:r>
      <w:hyperlink r:id="rId11" w:history="1">
        <w:r w:rsidRPr="00B5515A">
          <w:rPr>
            <w:rStyle w:val="Hyperlink"/>
            <w:rFonts w:eastAsia="Times New Roman" w:cs="Arial"/>
          </w:rPr>
          <w:t>https://pypi.python.org/pypi/subsample/0.0.6</w:t>
        </w:r>
      </w:hyperlink>
      <w:r w:rsidRPr="00B5515A">
        <w:rPr>
          <w:rFonts w:eastAsia="Times New Roman" w:cs="Arial"/>
          <w:color w:val="000000"/>
        </w:rPr>
        <w:t>) and then used the following technique.</w:t>
      </w:r>
    </w:p>
    <w:p w:rsidR="007D0547" w:rsidRPr="00B5515A" w:rsidRDefault="007D0547" w:rsidP="007D0547">
      <w:pPr>
        <w:pStyle w:val="ListParagraph"/>
        <w:shd w:val="clear" w:color="auto" w:fill="FFFFFF"/>
        <w:spacing w:after="0" w:line="281" w:lineRule="atLeast"/>
        <w:rPr>
          <w:rFonts w:eastAsia="Times New Roman" w:cs="Arial"/>
          <w:color w:val="000000"/>
        </w:rPr>
      </w:pPr>
    </w:p>
    <w:p w:rsidR="007D0547" w:rsidRPr="00B5515A" w:rsidRDefault="007D0547" w:rsidP="007D0547">
      <w:pPr>
        <w:pStyle w:val="ListParagraph"/>
        <w:numPr>
          <w:ilvl w:val="1"/>
          <w:numId w:val="20"/>
        </w:numPr>
        <w:spacing w:after="0" w:line="240" w:lineRule="auto"/>
        <w:rPr>
          <w:rFonts w:eastAsia="Times New Roman" w:cs="Times New Roman"/>
          <w:bCs/>
          <w:color w:val="000000"/>
        </w:rPr>
      </w:pPr>
      <w:proofErr w:type="spellStart"/>
      <w:r w:rsidRPr="00B5515A">
        <w:rPr>
          <w:rFonts w:eastAsia="Times New Roman" w:cs="Times New Roman"/>
          <w:bCs/>
          <w:color w:val="000000"/>
        </w:rPr>
        <w:t>CfsSubsetEval</w:t>
      </w:r>
      <w:proofErr w:type="spellEnd"/>
      <w:r w:rsidRPr="00B5515A">
        <w:rPr>
          <w:rFonts w:eastAsia="Times New Roman" w:cs="Times New Roman"/>
          <w:bCs/>
          <w:color w:val="000000"/>
        </w:rPr>
        <w:t xml:space="preserve"> + </w:t>
      </w:r>
      <w:proofErr w:type="spellStart"/>
      <w:r w:rsidRPr="00B5515A">
        <w:rPr>
          <w:rFonts w:eastAsia="Times New Roman" w:cs="Times New Roman"/>
          <w:bCs/>
          <w:color w:val="000000"/>
        </w:rPr>
        <w:t>BestFirst</w:t>
      </w:r>
      <w:proofErr w:type="spellEnd"/>
    </w:p>
    <w:p w:rsidR="007D0547" w:rsidRPr="00B5515A" w:rsidRDefault="007D0547" w:rsidP="007D0547">
      <w:pPr>
        <w:pStyle w:val="ListParagraph"/>
        <w:numPr>
          <w:ilvl w:val="1"/>
          <w:numId w:val="20"/>
        </w:numPr>
        <w:spacing w:after="0" w:line="240" w:lineRule="auto"/>
        <w:rPr>
          <w:rFonts w:eastAsia="Times New Roman" w:cs="Times New Roman"/>
          <w:bCs/>
          <w:color w:val="000000"/>
        </w:rPr>
      </w:pPr>
      <w:proofErr w:type="spellStart"/>
      <w:r w:rsidRPr="00B5515A">
        <w:rPr>
          <w:rFonts w:eastAsia="Times New Roman" w:cs="Times New Roman"/>
          <w:bCs/>
          <w:color w:val="000000"/>
        </w:rPr>
        <w:t>CfsSubsetEval</w:t>
      </w:r>
      <w:proofErr w:type="spellEnd"/>
      <w:r w:rsidRPr="00B5515A">
        <w:rPr>
          <w:rFonts w:eastAsia="Times New Roman" w:cs="Times New Roman"/>
          <w:bCs/>
          <w:color w:val="000000"/>
        </w:rPr>
        <w:t xml:space="preserve"> + Random Search</w:t>
      </w:r>
    </w:p>
    <w:p w:rsidR="007D0547" w:rsidRPr="00B5515A" w:rsidRDefault="007D0547" w:rsidP="007D0547">
      <w:pPr>
        <w:pStyle w:val="ListParagraph"/>
        <w:numPr>
          <w:ilvl w:val="1"/>
          <w:numId w:val="20"/>
        </w:numPr>
        <w:spacing w:after="0" w:line="240" w:lineRule="auto"/>
        <w:rPr>
          <w:rFonts w:eastAsia="Times New Roman" w:cs="Times New Roman"/>
          <w:bCs/>
          <w:color w:val="000000"/>
        </w:rPr>
      </w:pPr>
      <w:proofErr w:type="spellStart"/>
      <w:r w:rsidRPr="00B5515A">
        <w:rPr>
          <w:rFonts w:eastAsia="Times New Roman" w:cs="Times New Roman"/>
          <w:bCs/>
          <w:color w:val="000000"/>
        </w:rPr>
        <w:t>Infogain</w:t>
      </w:r>
      <w:proofErr w:type="spellEnd"/>
      <w:r w:rsidRPr="00B5515A">
        <w:rPr>
          <w:rFonts w:eastAsia="Times New Roman" w:cs="Times New Roman"/>
          <w:bCs/>
          <w:color w:val="000000"/>
        </w:rPr>
        <w:t xml:space="preserve"> + Ranker</w:t>
      </w:r>
    </w:p>
    <w:p w:rsidR="007D0547" w:rsidRPr="00B5515A" w:rsidRDefault="007D0547" w:rsidP="007D0547">
      <w:pPr>
        <w:pStyle w:val="ListParagraph"/>
        <w:numPr>
          <w:ilvl w:val="1"/>
          <w:numId w:val="20"/>
        </w:numPr>
        <w:spacing w:after="0" w:line="240" w:lineRule="auto"/>
        <w:rPr>
          <w:rFonts w:eastAsia="Times New Roman" w:cs="Times New Roman"/>
          <w:bCs/>
          <w:color w:val="000000"/>
        </w:rPr>
      </w:pPr>
      <w:proofErr w:type="spellStart"/>
      <w:r w:rsidRPr="00B5515A">
        <w:rPr>
          <w:rFonts w:eastAsia="Times New Roman" w:cs="Times New Roman"/>
          <w:bCs/>
          <w:color w:val="000000"/>
        </w:rPr>
        <w:t>Chisquared</w:t>
      </w:r>
      <w:proofErr w:type="spellEnd"/>
      <w:r w:rsidRPr="00B5515A">
        <w:rPr>
          <w:rFonts w:eastAsia="Times New Roman" w:cs="Times New Roman"/>
          <w:bCs/>
          <w:color w:val="000000"/>
        </w:rPr>
        <w:t xml:space="preserve"> +Ranker</w:t>
      </w:r>
    </w:p>
    <w:p w:rsidR="007D0547" w:rsidRPr="00B5515A" w:rsidRDefault="007D0547" w:rsidP="007D0547">
      <w:pPr>
        <w:pStyle w:val="ListParagraph"/>
        <w:numPr>
          <w:ilvl w:val="1"/>
          <w:numId w:val="20"/>
        </w:numPr>
        <w:spacing w:after="0" w:line="240" w:lineRule="auto"/>
        <w:rPr>
          <w:rFonts w:eastAsia="Times New Roman" w:cs="Times New Roman"/>
          <w:bCs/>
          <w:color w:val="000000"/>
        </w:rPr>
      </w:pPr>
      <w:proofErr w:type="spellStart"/>
      <w:r w:rsidRPr="00B5515A">
        <w:rPr>
          <w:rFonts w:eastAsia="Times New Roman" w:cs="Times New Roman"/>
          <w:bCs/>
          <w:color w:val="000000"/>
        </w:rPr>
        <w:t>Gainratio</w:t>
      </w:r>
      <w:proofErr w:type="spellEnd"/>
      <w:r w:rsidRPr="00B5515A">
        <w:rPr>
          <w:rFonts w:eastAsia="Times New Roman" w:cs="Times New Roman"/>
          <w:bCs/>
          <w:color w:val="000000"/>
        </w:rPr>
        <w:t xml:space="preserve"> + Ranker</w:t>
      </w:r>
    </w:p>
    <w:p w:rsidR="007D0547" w:rsidRPr="00B5515A" w:rsidRDefault="007D0547" w:rsidP="007D0547">
      <w:pPr>
        <w:pStyle w:val="ListParagraph"/>
        <w:numPr>
          <w:ilvl w:val="1"/>
          <w:numId w:val="20"/>
        </w:numPr>
        <w:spacing w:after="0" w:line="240" w:lineRule="auto"/>
        <w:rPr>
          <w:rFonts w:eastAsia="Times New Roman" w:cs="Times New Roman"/>
          <w:bCs/>
          <w:color w:val="000000"/>
        </w:rPr>
      </w:pPr>
      <w:r w:rsidRPr="00B5515A">
        <w:rPr>
          <w:rFonts w:eastAsia="Times New Roman" w:cs="Times New Roman"/>
          <w:bCs/>
          <w:color w:val="000000"/>
        </w:rPr>
        <w:t>Classifier + Ranker</w:t>
      </w:r>
    </w:p>
    <w:p w:rsidR="007D0547" w:rsidRPr="00B5515A" w:rsidRDefault="007D0547" w:rsidP="007D0547">
      <w:pPr>
        <w:shd w:val="clear" w:color="auto" w:fill="FFFFFF"/>
        <w:spacing w:after="0" w:line="281" w:lineRule="atLeast"/>
        <w:ind w:left="360"/>
        <w:rPr>
          <w:rFonts w:eastAsia="Times New Roman" w:cs="Times New Roman"/>
        </w:rPr>
      </w:pPr>
      <w:r w:rsidRPr="00B5515A">
        <w:rPr>
          <w:rFonts w:eastAsia="Times New Roman" w:cs="Arial"/>
          <w:color w:val="000000"/>
        </w:rPr>
        <w:t xml:space="preserve"> </w:t>
      </w:r>
    </w:p>
    <w:tbl>
      <w:tblPr>
        <w:tblW w:w="10220" w:type="dxa"/>
        <w:tblInd w:w="93" w:type="dxa"/>
        <w:tblLook w:val="04A0" w:firstRow="1" w:lastRow="0" w:firstColumn="1" w:lastColumn="0" w:noHBand="0" w:noVBand="1"/>
      </w:tblPr>
      <w:tblGrid>
        <w:gridCol w:w="3440"/>
        <w:gridCol w:w="2940"/>
        <w:gridCol w:w="3840"/>
      </w:tblGrid>
      <w:tr w:rsidR="007D0547" w:rsidRPr="000C5A2E" w:rsidTr="00BB13CD">
        <w:trPr>
          <w:trHeight w:val="288"/>
        </w:trPr>
        <w:tc>
          <w:tcPr>
            <w:tcW w:w="344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0C5A2E" w:rsidRDefault="007D0547" w:rsidP="00BB13CD">
            <w:pPr>
              <w:spacing w:after="0" w:line="240" w:lineRule="auto"/>
              <w:rPr>
                <w:rFonts w:ascii="Calibri" w:eastAsia="Times New Roman" w:hAnsi="Calibri" w:cs="Times New Roman"/>
                <w:b/>
                <w:bCs/>
                <w:color w:val="000000"/>
              </w:rPr>
            </w:pPr>
            <w:r w:rsidRPr="000C5A2E">
              <w:rPr>
                <w:rFonts w:ascii="Calibri" w:eastAsia="Times New Roman" w:hAnsi="Calibri" w:cs="Times New Roman"/>
                <w:b/>
                <w:bCs/>
                <w:color w:val="000000"/>
              </w:rPr>
              <w:t>Train_Data_Set_1</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w:t>
            </w:r>
          </w:p>
        </w:tc>
        <w:tc>
          <w:tcPr>
            <w:tcW w:w="3840" w:type="dxa"/>
            <w:tcBorders>
              <w:top w:val="single" w:sz="4" w:space="0" w:color="auto"/>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0C5A2E" w:rsidRDefault="007D0547" w:rsidP="00BB13CD">
            <w:pPr>
              <w:spacing w:after="0" w:line="240" w:lineRule="auto"/>
              <w:rPr>
                <w:rFonts w:ascii="Calibri" w:eastAsia="Times New Roman" w:hAnsi="Calibri" w:cs="Times New Roman"/>
                <w:b/>
                <w:bCs/>
                <w:color w:val="000000"/>
              </w:rPr>
            </w:pPr>
            <w:proofErr w:type="spellStart"/>
            <w:r w:rsidRPr="000C5A2E">
              <w:rPr>
                <w:rFonts w:ascii="Calibri" w:eastAsia="Times New Roman" w:hAnsi="Calibri" w:cs="Times New Roman"/>
                <w:b/>
                <w:bCs/>
                <w:color w:val="000000"/>
              </w:rPr>
              <w:t>CfsSubsetEval</w:t>
            </w:r>
            <w:proofErr w:type="spellEnd"/>
            <w:r w:rsidRPr="000C5A2E">
              <w:rPr>
                <w:rFonts w:ascii="Calibri" w:eastAsia="Times New Roman" w:hAnsi="Calibri" w:cs="Times New Roman"/>
                <w:b/>
                <w:bCs/>
                <w:color w:val="000000"/>
              </w:rPr>
              <w:t xml:space="preserve"> + </w:t>
            </w:r>
            <w:proofErr w:type="spellStart"/>
            <w:r w:rsidRPr="000C5A2E">
              <w:rPr>
                <w:rFonts w:ascii="Calibri" w:eastAsia="Times New Roman" w:hAnsi="Calibri" w:cs="Times New Roman"/>
                <w:b/>
                <w:bCs/>
                <w:color w:val="000000"/>
              </w:rPr>
              <w:t>BestFirst</w:t>
            </w:r>
            <w:proofErr w:type="spellEnd"/>
          </w:p>
        </w:tc>
        <w:tc>
          <w:tcPr>
            <w:tcW w:w="2940" w:type="dxa"/>
            <w:tcBorders>
              <w:top w:val="nil"/>
              <w:left w:val="nil"/>
              <w:bottom w:val="single" w:sz="4" w:space="0" w:color="auto"/>
              <w:right w:val="single" w:sz="4" w:space="0" w:color="auto"/>
            </w:tcBorders>
            <w:shd w:val="clear" w:color="000000" w:fill="FFFF00"/>
            <w:noWrap/>
            <w:vAlign w:val="bottom"/>
            <w:hideMark/>
          </w:tcPr>
          <w:p w:rsidR="007D0547" w:rsidRPr="000C5A2E" w:rsidRDefault="007D0547" w:rsidP="00BB13CD">
            <w:pPr>
              <w:spacing w:after="0" w:line="240" w:lineRule="auto"/>
              <w:rPr>
                <w:rFonts w:ascii="Calibri" w:eastAsia="Times New Roman" w:hAnsi="Calibri" w:cs="Times New Roman"/>
                <w:b/>
                <w:bCs/>
                <w:color w:val="000000"/>
              </w:rPr>
            </w:pPr>
            <w:proofErr w:type="spellStart"/>
            <w:r w:rsidRPr="000C5A2E">
              <w:rPr>
                <w:rFonts w:ascii="Calibri" w:eastAsia="Times New Roman" w:hAnsi="Calibri" w:cs="Times New Roman"/>
                <w:b/>
                <w:bCs/>
                <w:color w:val="000000"/>
              </w:rPr>
              <w:t>CfsSubsetEval</w:t>
            </w:r>
            <w:proofErr w:type="spellEnd"/>
            <w:r w:rsidRPr="000C5A2E">
              <w:rPr>
                <w:rFonts w:ascii="Calibri" w:eastAsia="Times New Roman" w:hAnsi="Calibri" w:cs="Times New Roman"/>
                <w:b/>
                <w:bCs/>
                <w:color w:val="000000"/>
              </w:rPr>
              <w:t xml:space="preserve"> + Random Search</w:t>
            </w:r>
          </w:p>
        </w:tc>
        <w:tc>
          <w:tcPr>
            <w:tcW w:w="3840" w:type="dxa"/>
            <w:tcBorders>
              <w:top w:val="nil"/>
              <w:left w:val="nil"/>
              <w:bottom w:val="single" w:sz="4" w:space="0" w:color="auto"/>
              <w:right w:val="single" w:sz="4" w:space="0" w:color="auto"/>
            </w:tcBorders>
            <w:shd w:val="clear" w:color="000000" w:fill="FFFF00"/>
            <w:noWrap/>
            <w:vAlign w:val="bottom"/>
            <w:hideMark/>
          </w:tcPr>
          <w:p w:rsidR="007D0547" w:rsidRPr="000C5A2E" w:rsidRDefault="007D0547" w:rsidP="00BB13CD">
            <w:pPr>
              <w:spacing w:after="0" w:line="240" w:lineRule="auto"/>
              <w:rPr>
                <w:rFonts w:ascii="Calibri" w:eastAsia="Times New Roman" w:hAnsi="Calibri" w:cs="Times New Roman"/>
                <w:b/>
                <w:bCs/>
                <w:color w:val="000000"/>
              </w:rPr>
            </w:pPr>
            <w:proofErr w:type="spellStart"/>
            <w:r w:rsidRPr="000C5A2E">
              <w:rPr>
                <w:rFonts w:ascii="Calibri" w:eastAsia="Times New Roman" w:hAnsi="Calibri" w:cs="Times New Roman"/>
                <w:b/>
                <w:bCs/>
                <w:color w:val="000000"/>
              </w:rPr>
              <w:t>Infogain</w:t>
            </w:r>
            <w:proofErr w:type="spellEnd"/>
            <w:r w:rsidRPr="000C5A2E">
              <w:rPr>
                <w:rFonts w:ascii="Calibri" w:eastAsia="Times New Roman" w:hAnsi="Calibri" w:cs="Times New Roman"/>
                <w:b/>
                <w:bCs/>
                <w:color w:val="000000"/>
              </w:rPr>
              <w:t xml:space="preserve"> + Ranker</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10(100 %)    3 </w:t>
            </w:r>
            <w:proofErr w:type="spellStart"/>
            <w:r w:rsidRPr="000C5A2E">
              <w:rPr>
                <w:rFonts w:ascii="Calibri" w:eastAsia="Times New Roman" w:hAnsi="Calibri" w:cs="Times New Roman"/>
                <w:color w:val="000000"/>
              </w:rPr>
              <w:t>site_domain</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10(100 %)    5 </w:t>
            </w:r>
            <w:proofErr w:type="spellStart"/>
            <w:r w:rsidRPr="000C5A2E">
              <w:rPr>
                <w:rFonts w:ascii="Calibri" w:eastAsia="Times New Roman" w:hAnsi="Calibri" w:cs="Times New Roman"/>
                <w:color w:val="000000"/>
              </w:rPr>
              <w:t>site_domain</w:t>
            </w:r>
            <w:proofErr w:type="spellEnd"/>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0.064 +- 0         1   +- 0      10 C14</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1( 10 %)    5 </w:t>
            </w:r>
            <w:proofErr w:type="spellStart"/>
            <w:r w:rsidRPr="000C5A2E">
              <w:rPr>
                <w:rFonts w:ascii="Calibri" w:eastAsia="Times New Roman" w:hAnsi="Calibri" w:cs="Times New Roman"/>
                <w:color w:val="000000"/>
              </w:rPr>
              <w:t>app_domain</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9( 90 %)    7 </w:t>
            </w:r>
            <w:proofErr w:type="spellStart"/>
            <w:r w:rsidRPr="000C5A2E">
              <w:rPr>
                <w:rFonts w:ascii="Calibri" w:eastAsia="Times New Roman" w:hAnsi="Calibri" w:cs="Times New Roman"/>
                <w:color w:val="000000"/>
              </w:rPr>
              <w:t>app_domain</w:t>
            </w:r>
            <w:proofErr w:type="spellEnd"/>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0.051 +- 0         2   +- 0       3 </w:t>
            </w:r>
            <w:proofErr w:type="spellStart"/>
            <w:r w:rsidRPr="000C5A2E">
              <w:rPr>
                <w:rFonts w:ascii="Calibri" w:eastAsia="Times New Roman" w:hAnsi="Calibri" w:cs="Times New Roman"/>
                <w:color w:val="000000"/>
              </w:rPr>
              <w:t>site_domain</w:t>
            </w:r>
            <w:proofErr w:type="spellEnd"/>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10(100 %)    9 </w:t>
            </w:r>
            <w:proofErr w:type="spellStart"/>
            <w:r w:rsidRPr="000C5A2E">
              <w:rPr>
                <w:rFonts w:ascii="Calibri" w:eastAsia="Times New Roman" w:hAnsi="Calibri" w:cs="Times New Roman"/>
                <w:color w:val="000000"/>
              </w:rPr>
              <w:t>device_conn_type</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1( 10 %)    9 </w:t>
            </w:r>
            <w:proofErr w:type="spellStart"/>
            <w:r w:rsidRPr="000C5A2E">
              <w:rPr>
                <w:rFonts w:ascii="Calibri" w:eastAsia="Times New Roman" w:hAnsi="Calibri" w:cs="Times New Roman"/>
                <w:color w:val="000000"/>
              </w:rPr>
              <w:t>device_model</w:t>
            </w:r>
            <w:proofErr w:type="spellEnd"/>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0.05  +- 0         3   +- 0      13 C17</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1( 10 %)   11 C15</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1( 10 %)   11 </w:t>
            </w:r>
            <w:proofErr w:type="spellStart"/>
            <w:r w:rsidRPr="000C5A2E">
              <w:rPr>
                <w:rFonts w:ascii="Calibri" w:eastAsia="Times New Roman" w:hAnsi="Calibri" w:cs="Times New Roman"/>
                <w:color w:val="000000"/>
              </w:rPr>
              <w:t>device_conn_type</w:t>
            </w:r>
            <w:proofErr w:type="spellEnd"/>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0.049 +- 0         4   +- 0       7 </w:t>
            </w:r>
            <w:proofErr w:type="spellStart"/>
            <w:r w:rsidRPr="000C5A2E">
              <w:rPr>
                <w:rFonts w:ascii="Calibri" w:eastAsia="Times New Roman" w:hAnsi="Calibri" w:cs="Times New Roman"/>
                <w:color w:val="000000"/>
              </w:rPr>
              <w:t>device_model</w:t>
            </w:r>
            <w:proofErr w:type="spellEnd"/>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10(100 %)   12 C16</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1( 10 %)   13 C15</w:t>
            </w:r>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0.031 +- 0         5   +- 0      17 C21</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10(100 %)   14 C18</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10(100 %)   14 C16</w:t>
            </w:r>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0.026 +- 0         6   +- 0      15 C19</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lastRenderedPageBreak/>
              <w:t> </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10(100 %)   16 C18</w:t>
            </w:r>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0.022 +- 0         7   +- 0      14 C18</w:t>
            </w:r>
          </w:p>
        </w:tc>
      </w:tr>
      <w:tr w:rsidR="007D0547" w:rsidRPr="000C5A2E"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xml:space="preserve">           1( 10 %)   17 C19</w:t>
            </w:r>
          </w:p>
        </w:tc>
        <w:tc>
          <w:tcPr>
            <w:tcW w:w="3840" w:type="dxa"/>
            <w:tcBorders>
              <w:top w:val="nil"/>
              <w:left w:val="nil"/>
              <w:bottom w:val="single" w:sz="4" w:space="0" w:color="auto"/>
              <w:right w:val="single" w:sz="4" w:space="0" w:color="auto"/>
            </w:tcBorders>
            <w:shd w:val="clear" w:color="auto" w:fill="auto"/>
            <w:noWrap/>
            <w:vAlign w:val="bottom"/>
            <w:hideMark/>
          </w:tcPr>
          <w:p w:rsidR="007D0547" w:rsidRPr="000C5A2E" w:rsidRDefault="007D0547" w:rsidP="00BB13CD">
            <w:pPr>
              <w:spacing w:after="0" w:line="240" w:lineRule="auto"/>
              <w:rPr>
                <w:rFonts w:ascii="Calibri" w:eastAsia="Times New Roman" w:hAnsi="Calibri" w:cs="Times New Roman"/>
                <w:color w:val="000000"/>
              </w:rPr>
            </w:pPr>
            <w:r w:rsidRPr="000C5A2E">
              <w:rPr>
                <w:rFonts w:ascii="Calibri" w:eastAsia="Times New Roman" w:hAnsi="Calibri" w:cs="Times New Roman"/>
                <w:color w:val="000000"/>
              </w:rPr>
              <w:t> </w:t>
            </w:r>
          </w:p>
        </w:tc>
      </w:tr>
    </w:tbl>
    <w:p w:rsidR="007D0547" w:rsidRDefault="007D0547" w:rsidP="007D0547"/>
    <w:tbl>
      <w:tblPr>
        <w:tblW w:w="8600" w:type="dxa"/>
        <w:tblInd w:w="93" w:type="dxa"/>
        <w:tblLook w:val="04A0" w:firstRow="1" w:lastRow="0" w:firstColumn="1" w:lastColumn="0" w:noHBand="0" w:noVBand="1"/>
      </w:tblPr>
      <w:tblGrid>
        <w:gridCol w:w="4380"/>
        <w:gridCol w:w="4220"/>
      </w:tblGrid>
      <w:tr w:rsidR="007D0547" w:rsidRPr="004255BC" w:rsidTr="00BB13CD">
        <w:trPr>
          <w:trHeight w:val="288"/>
        </w:trPr>
        <w:tc>
          <w:tcPr>
            <w:tcW w:w="43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Train_Data_Set_1</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Chisquared</w:t>
            </w:r>
            <w:proofErr w:type="spellEnd"/>
            <w:r w:rsidRPr="004255BC">
              <w:rPr>
                <w:rFonts w:ascii="Calibri" w:eastAsia="Times New Roman" w:hAnsi="Calibri" w:cs="Times New Roman"/>
                <w:b/>
                <w:bCs/>
                <w:color w:val="000000"/>
              </w:rPr>
              <w:t xml:space="preserve"> +Ranker</w:t>
            </w:r>
          </w:p>
        </w:tc>
        <w:tc>
          <w:tcPr>
            <w:tcW w:w="4220" w:type="dxa"/>
            <w:tcBorders>
              <w:top w:val="nil"/>
              <w:left w:val="nil"/>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Gainratio</w:t>
            </w:r>
            <w:proofErr w:type="spellEnd"/>
            <w:r w:rsidRPr="004255BC">
              <w:rPr>
                <w:rFonts w:ascii="Calibri" w:eastAsia="Times New Roman" w:hAnsi="Calibri" w:cs="Times New Roman"/>
                <w:b/>
                <w:bCs/>
                <w:color w:val="000000"/>
              </w:rPr>
              <w:t xml:space="preserve"> + Ranker</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7808.03 +-37.73      1   +- 0      12 C14</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0.033 +- 0         1   +- 0      12 C16</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6731.958 +-50.143     2   +- 0       5 </w:t>
            </w:r>
            <w:proofErr w:type="spellStart"/>
            <w:r w:rsidRPr="004255BC">
              <w:rPr>
                <w:rFonts w:ascii="Calibri" w:eastAsia="Times New Roman" w:hAnsi="Calibri" w:cs="Times New Roman"/>
                <w:color w:val="000000"/>
              </w:rPr>
              <w:t>site_domain</w:t>
            </w:r>
            <w:proofErr w:type="spellEnd"/>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0.024 +- 0         2   +- 0      11 C15</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6232.856 +-42.301     3   +- 0      15 C17</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0.013 +- 0         3   +- 0      14 C18</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5694.353 +-29.392     4   +- 0       9 </w:t>
            </w:r>
            <w:proofErr w:type="spellStart"/>
            <w:r w:rsidRPr="004255BC">
              <w:rPr>
                <w:rFonts w:ascii="Calibri" w:eastAsia="Times New Roman" w:hAnsi="Calibri" w:cs="Times New Roman"/>
                <w:color w:val="000000"/>
              </w:rPr>
              <w:t>device_model</w:t>
            </w:r>
            <w:proofErr w:type="spellEnd"/>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0.012 +- 0         4   +- 0       3 </w:t>
            </w: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3544.321 +-32.744     5   +- 0      19 C21</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0.011 +- 0         5   +- 0       9 </w:t>
            </w:r>
            <w:proofErr w:type="spellStart"/>
            <w:r w:rsidRPr="004255BC">
              <w:rPr>
                <w:rFonts w:ascii="Calibri" w:eastAsia="Times New Roman" w:hAnsi="Calibri" w:cs="Times New Roman"/>
                <w:color w:val="000000"/>
              </w:rPr>
              <w:t>device_conn_type</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2893.334 +-35.557     6   +- 0      17 C19</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0.009 +- 0         6   +- 0       5 </w:t>
            </w: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2644.203 +-27.804     7   +- 0      16 C18</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0.008 +- 0         7   +- 0      10 C14</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bl>
    <w:p w:rsidR="007D0547" w:rsidRDefault="007D0547" w:rsidP="007D0547"/>
    <w:tbl>
      <w:tblPr>
        <w:tblW w:w="4420" w:type="dxa"/>
        <w:tblInd w:w="93" w:type="dxa"/>
        <w:tblLook w:val="04A0" w:firstRow="1" w:lastRow="0" w:firstColumn="1" w:lastColumn="0" w:noHBand="0" w:noVBand="1"/>
      </w:tblPr>
      <w:tblGrid>
        <w:gridCol w:w="4420"/>
      </w:tblGrid>
      <w:tr w:rsidR="007D0547" w:rsidRPr="004255BC" w:rsidTr="00BB13CD">
        <w:trPr>
          <w:trHeight w:val="288"/>
        </w:trPr>
        <w:tc>
          <w:tcPr>
            <w:tcW w:w="44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Train_Data_Set_1</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Classifier + Ranker</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1   +- 0      19 C21</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2   +- 0       5 </w:t>
            </w: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3   +- 0       7 </w:t>
            </w: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4   +- 0       6 </w:t>
            </w:r>
            <w:proofErr w:type="spellStart"/>
            <w:r w:rsidRPr="004255BC">
              <w:rPr>
                <w:rFonts w:ascii="Calibri" w:eastAsia="Times New Roman" w:hAnsi="Calibri" w:cs="Times New Roman"/>
                <w:color w:val="000000"/>
              </w:rPr>
              <w:t>site_category</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5   +- 0       4 </w:t>
            </w:r>
            <w:proofErr w:type="spellStart"/>
            <w:r w:rsidRPr="004255BC">
              <w:rPr>
                <w:rFonts w:ascii="Calibri" w:eastAsia="Times New Roman" w:hAnsi="Calibri" w:cs="Times New Roman"/>
                <w:color w:val="000000"/>
              </w:rPr>
              <w:t>banner_pos</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6   +- 0       9 </w:t>
            </w:r>
            <w:proofErr w:type="spellStart"/>
            <w:r w:rsidRPr="004255BC">
              <w:rPr>
                <w:rFonts w:ascii="Calibri" w:eastAsia="Times New Roman" w:hAnsi="Calibri" w:cs="Times New Roman"/>
                <w:color w:val="000000"/>
              </w:rPr>
              <w:t>device_model</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7   +- 0       3 C1</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8   +- 0       2 hour</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9   +- 0       8 </w:t>
            </w:r>
            <w:proofErr w:type="spellStart"/>
            <w:r w:rsidRPr="004255BC">
              <w:rPr>
                <w:rFonts w:ascii="Calibri" w:eastAsia="Times New Roman" w:hAnsi="Calibri" w:cs="Times New Roman"/>
                <w:color w:val="000000"/>
              </w:rPr>
              <w:t>app_category</w:t>
            </w:r>
            <w:proofErr w:type="spellEnd"/>
          </w:p>
        </w:tc>
      </w:tr>
    </w:tbl>
    <w:p w:rsidR="007D0547" w:rsidRDefault="007D0547" w:rsidP="007D0547"/>
    <w:p w:rsidR="007D0547" w:rsidRDefault="007D0547" w:rsidP="007D0547"/>
    <w:p w:rsidR="007D0547" w:rsidRDefault="007D0547" w:rsidP="007D0547"/>
    <w:tbl>
      <w:tblPr>
        <w:tblW w:w="10351" w:type="dxa"/>
        <w:tblInd w:w="93" w:type="dxa"/>
        <w:tblLook w:val="04A0" w:firstRow="1" w:lastRow="0" w:firstColumn="1" w:lastColumn="0" w:noHBand="0" w:noVBand="1"/>
      </w:tblPr>
      <w:tblGrid>
        <w:gridCol w:w="3440"/>
        <w:gridCol w:w="2940"/>
        <w:gridCol w:w="3971"/>
      </w:tblGrid>
      <w:tr w:rsidR="007D0547" w:rsidRPr="004255BC" w:rsidTr="00BB13CD">
        <w:trPr>
          <w:trHeight w:val="288"/>
        </w:trPr>
        <w:tc>
          <w:tcPr>
            <w:tcW w:w="344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Train_Data_Set_2</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3971" w:type="dxa"/>
            <w:tcBorders>
              <w:top w:val="single" w:sz="4" w:space="0" w:color="auto"/>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CfsSubsetEval</w:t>
            </w:r>
            <w:proofErr w:type="spellEnd"/>
            <w:r w:rsidRPr="004255BC">
              <w:rPr>
                <w:rFonts w:ascii="Calibri" w:eastAsia="Times New Roman" w:hAnsi="Calibri" w:cs="Times New Roman"/>
                <w:b/>
                <w:bCs/>
                <w:color w:val="000000"/>
              </w:rPr>
              <w:t xml:space="preserve"> + </w:t>
            </w:r>
            <w:proofErr w:type="spellStart"/>
            <w:r w:rsidRPr="004255BC">
              <w:rPr>
                <w:rFonts w:ascii="Calibri" w:eastAsia="Times New Roman" w:hAnsi="Calibri" w:cs="Times New Roman"/>
                <w:b/>
                <w:bCs/>
                <w:color w:val="000000"/>
              </w:rPr>
              <w:t>BestFirst</w:t>
            </w:r>
            <w:proofErr w:type="spellEnd"/>
          </w:p>
        </w:tc>
        <w:tc>
          <w:tcPr>
            <w:tcW w:w="2940" w:type="dxa"/>
            <w:tcBorders>
              <w:top w:val="nil"/>
              <w:left w:val="nil"/>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CfsSubsetEval</w:t>
            </w:r>
            <w:proofErr w:type="spellEnd"/>
            <w:r w:rsidRPr="004255BC">
              <w:rPr>
                <w:rFonts w:ascii="Calibri" w:eastAsia="Times New Roman" w:hAnsi="Calibri" w:cs="Times New Roman"/>
                <w:b/>
                <w:bCs/>
                <w:color w:val="000000"/>
              </w:rPr>
              <w:t xml:space="preserve"> + Random Search</w:t>
            </w:r>
          </w:p>
        </w:tc>
        <w:tc>
          <w:tcPr>
            <w:tcW w:w="3971" w:type="dxa"/>
            <w:tcBorders>
              <w:top w:val="nil"/>
              <w:left w:val="nil"/>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Infogain</w:t>
            </w:r>
            <w:proofErr w:type="spellEnd"/>
            <w:r w:rsidRPr="004255BC">
              <w:rPr>
                <w:rFonts w:ascii="Calibri" w:eastAsia="Times New Roman" w:hAnsi="Calibri" w:cs="Times New Roman"/>
                <w:b/>
                <w:bCs/>
                <w:color w:val="000000"/>
              </w:rPr>
              <w:t xml:space="preserve"> + Ranker</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10(100 %)    3 </w:t>
            </w:r>
            <w:proofErr w:type="spellStart"/>
            <w:r w:rsidRPr="004255BC">
              <w:rPr>
                <w:rFonts w:ascii="Calibri" w:eastAsia="Times New Roman" w:hAnsi="Calibri" w:cs="Times New Roman"/>
                <w:color w:val="000000"/>
              </w:rPr>
              <w:t>site_domain</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10(100 %)    3 </w:t>
            </w:r>
            <w:proofErr w:type="spellStart"/>
            <w:r w:rsidRPr="004255BC">
              <w:rPr>
                <w:rFonts w:ascii="Calibri" w:eastAsia="Times New Roman" w:hAnsi="Calibri" w:cs="Times New Roman"/>
                <w:color w:val="000000"/>
              </w:rPr>
              <w:t>site_domain</w:t>
            </w:r>
            <w:proofErr w:type="spellEnd"/>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0.063 +- 0.001     1   +- 0       7 </w:t>
            </w:r>
            <w:proofErr w:type="spellStart"/>
            <w:r w:rsidRPr="004255BC">
              <w:rPr>
                <w:rFonts w:ascii="Calibri" w:eastAsia="Times New Roman" w:hAnsi="Calibri" w:cs="Times New Roman"/>
                <w:color w:val="000000"/>
              </w:rPr>
              <w:t>device_model</w:t>
            </w:r>
            <w:proofErr w:type="spellEnd"/>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10(100 %)    7 </w:t>
            </w:r>
            <w:proofErr w:type="spellStart"/>
            <w:r w:rsidRPr="004255BC">
              <w:rPr>
                <w:rFonts w:ascii="Calibri" w:eastAsia="Times New Roman" w:hAnsi="Calibri" w:cs="Times New Roman"/>
                <w:color w:val="000000"/>
              </w:rPr>
              <w:t>device_model</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2( 20 %)    5 </w:t>
            </w:r>
            <w:proofErr w:type="spellStart"/>
            <w:r w:rsidRPr="004255BC">
              <w:rPr>
                <w:rFonts w:ascii="Calibri" w:eastAsia="Times New Roman" w:hAnsi="Calibri" w:cs="Times New Roman"/>
                <w:color w:val="000000"/>
              </w:rPr>
              <w:t>app_domain</w:t>
            </w:r>
            <w:proofErr w:type="spellEnd"/>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0.055 +- 0.001     2   +- 0       3 </w:t>
            </w: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10(100 %)    9 </w:t>
            </w:r>
            <w:proofErr w:type="spellStart"/>
            <w:r w:rsidRPr="004255BC">
              <w:rPr>
                <w:rFonts w:ascii="Calibri" w:eastAsia="Times New Roman" w:hAnsi="Calibri" w:cs="Times New Roman"/>
                <w:color w:val="000000"/>
              </w:rPr>
              <w:t>device_conn_type</w:t>
            </w:r>
            <w:proofErr w:type="spellEnd"/>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10(100 %)    7 </w:t>
            </w:r>
            <w:proofErr w:type="spellStart"/>
            <w:r w:rsidRPr="004255BC">
              <w:rPr>
                <w:rFonts w:ascii="Calibri" w:eastAsia="Times New Roman" w:hAnsi="Calibri" w:cs="Times New Roman"/>
                <w:color w:val="000000"/>
              </w:rPr>
              <w:t>device_model</w:t>
            </w:r>
            <w:proofErr w:type="spellEnd"/>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0.032 +- 0.001     3   +- 0      13 C17</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9( 90 %)   10 C14</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8( 80 %)    9 </w:t>
            </w:r>
            <w:proofErr w:type="spellStart"/>
            <w:r w:rsidRPr="004255BC">
              <w:rPr>
                <w:rFonts w:ascii="Calibri" w:eastAsia="Times New Roman" w:hAnsi="Calibri" w:cs="Times New Roman"/>
                <w:color w:val="000000"/>
              </w:rPr>
              <w:t>device_conn_type</w:t>
            </w:r>
            <w:proofErr w:type="spellEnd"/>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0.03  +- 0.001     4   +- 0      10 C14</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10(100 %)   11 C15</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2( 20 %)   10 C14</w:t>
            </w:r>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0.027 +- 0.001     5   +- 0      17 C21</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10(100 %)   12 C16</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10(100 %)   11 C15</w:t>
            </w:r>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0.021 +- 0         6   +- 0      15 C19</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10(100 %)   14 C18</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10(100 %)   12 C16</w:t>
            </w:r>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0.02  +- 0         7   +- 0      14 C18</w:t>
            </w:r>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8( 80 %)   13 C17</w:t>
            </w:r>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0.016 +- 0         8   +- 0       5 </w:t>
            </w: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294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10(100 %)   14 C18</w:t>
            </w:r>
          </w:p>
        </w:tc>
        <w:tc>
          <w:tcPr>
            <w:tcW w:w="3971"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bl>
    <w:p w:rsidR="007D0547" w:rsidRDefault="007D0547" w:rsidP="007D0547"/>
    <w:p w:rsidR="007D0547" w:rsidRDefault="007D0547" w:rsidP="007D0547"/>
    <w:tbl>
      <w:tblPr>
        <w:tblW w:w="8600" w:type="dxa"/>
        <w:tblInd w:w="93" w:type="dxa"/>
        <w:tblLook w:val="04A0" w:firstRow="1" w:lastRow="0" w:firstColumn="1" w:lastColumn="0" w:noHBand="0" w:noVBand="1"/>
      </w:tblPr>
      <w:tblGrid>
        <w:gridCol w:w="4380"/>
        <w:gridCol w:w="4220"/>
      </w:tblGrid>
      <w:tr w:rsidR="007D0547" w:rsidRPr="004255BC" w:rsidTr="00BB13CD">
        <w:trPr>
          <w:trHeight w:val="288"/>
        </w:trPr>
        <w:tc>
          <w:tcPr>
            <w:tcW w:w="43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Train_Data_Set_2</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Chisquared</w:t>
            </w:r>
            <w:proofErr w:type="spellEnd"/>
            <w:r w:rsidRPr="004255BC">
              <w:rPr>
                <w:rFonts w:ascii="Calibri" w:eastAsia="Times New Roman" w:hAnsi="Calibri" w:cs="Times New Roman"/>
                <w:b/>
                <w:bCs/>
                <w:color w:val="000000"/>
              </w:rPr>
              <w:t xml:space="preserve"> +Ranker</w:t>
            </w:r>
          </w:p>
        </w:tc>
        <w:tc>
          <w:tcPr>
            <w:tcW w:w="4220" w:type="dxa"/>
            <w:tcBorders>
              <w:top w:val="nil"/>
              <w:left w:val="nil"/>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proofErr w:type="spellStart"/>
            <w:r w:rsidRPr="004255BC">
              <w:rPr>
                <w:rFonts w:ascii="Calibri" w:eastAsia="Times New Roman" w:hAnsi="Calibri" w:cs="Times New Roman"/>
                <w:b/>
                <w:bCs/>
                <w:color w:val="000000"/>
              </w:rPr>
              <w:t>Gainratio</w:t>
            </w:r>
            <w:proofErr w:type="spellEnd"/>
            <w:r w:rsidRPr="004255BC">
              <w:rPr>
                <w:rFonts w:ascii="Calibri" w:eastAsia="Times New Roman" w:hAnsi="Calibri" w:cs="Times New Roman"/>
                <w:b/>
                <w:bCs/>
                <w:color w:val="000000"/>
              </w:rPr>
              <w:t xml:space="preserve"> + Ranker</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3653.06 +-42.244     1   +- 0       7 </w:t>
            </w:r>
            <w:proofErr w:type="spellStart"/>
            <w:r w:rsidRPr="004255BC">
              <w:rPr>
                <w:rFonts w:ascii="Calibri" w:eastAsia="Times New Roman" w:hAnsi="Calibri" w:cs="Times New Roman"/>
                <w:color w:val="000000"/>
              </w:rPr>
              <w:t>device_model</w:t>
            </w:r>
            <w:proofErr w:type="spellEnd"/>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0.036 +- 0.001     1   +- 0      12 C16</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3549.994 +-40.329     2   +- 0       3 </w:t>
            </w:r>
            <w:proofErr w:type="spellStart"/>
            <w:r w:rsidRPr="004255BC">
              <w:rPr>
                <w:rFonts w:ascii="Calibri" w:eastAsia="Times New Roman" w:hAnsi="Calibri" w:cs="Times New Roman"/>
                <w:color w:val="000000"/>
              </w:rPr>
              <w:t>site_domain</w:t>
            </w:r>
            <w:proofErr w:type="spellEnd"/>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0.024 +- 0.001     2   +- 0      11 C15</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2005.541 +-59.209     3.1 +- 0.3    13 C17</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0.013 +- 0         3   +- 0       3 </w:t>
            </w: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1889.657 +-88.225     3.9 +- 0.3    10 C14</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0.011 +- 0         4   +- 0      14 C18</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1510.37 +-33.643     5   +- 0      17 C21</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0.011 +- 0         5   +- 0       9 </w:t>
            </w:r>
            <w:proofErr w:type="spellStart"/>
            <w:r w:rsidRPr="004255BC">
              <w:rPr>
                <w:rFonts w:ascii="Calibri" w:eastAsia="Times New Roman" w:hAnsi="Calibri" w:cs="Times New Roman"/>
                <w:color w:val="000000"/>
              </w:rPr>
              <w:t>device_conn_type</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1185.694 +-21.391     6   +- 0      15 C19</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0.009 +- 0         6   +- 0      10 C14</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1154.717 +-21.698     7   +- 0      14 C18</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0.008 +- 0         7.1 +- 0.3     5 </w:t>
            </w: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0.008 +- 0         8.2 +- 0.6    13 C17</w:t>
            </w:r>
          </w:p>
        </w:tc>
      </w:tr>
      <w:tr w:rsidR="007D0547" w:rsidRPr="004255BC" w:rsidTr="00BB13CD">
        <w:trPr>
          <w:trHeight w:val="288"/>
        </w:trPr>
        <w:tc>
          <w:tcPr>
            <w:tcW w:w="438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c>
          <w:tcPr>
            <w:tcW w:w="4220" w:type="dxa"/>
            <w:tcBorders>
              <w:top w:val="nil"/>
              <w:left w:val="nil"/>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bl>
    <w:p w:rsidR="007D0547" w:rsidRDefault="007D0547" w:rsidP="007D0547"/>
    <w:p w:rsidR="007D0547" w:rsidRDefault="007D0547" w:rsidP="007D0547"/>
    <w:tbl>
      <w:tblPr>
        <w:tblW w:w="4420" w:type="dxa"/>
        <w:tblInd w:w="93" w:type="dxa"/>
        <w:tblLook w:val="04A0" w:firstRow="1" w:lastRow="0" w:firstColumn="1" w:lastColumn="0" w:noHBand="0" w:noVBand="1"/>
      </w:tblPr>
      <w:tblGrid>
        <w:gridCol w:w="4420"/>
      </w:tblGrid>
      <w:tr w:rsidR="007D0547" w:rsidRPr="004255BC" w:rsidTr="00BB13CD">
        <w:trPr>
          <w:trHeight w:val="288"/>
        </w:trPr>
        <w:tc>
          <w:tcPr>
            <w:tcW w:w="44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Train_Data_Set_2</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000000" w:fill="FFFF00"/>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Classifier + Ranker</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0     +- 0         1   +- 0      17 C21</w:t>
            </w:r>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2   +- 0       8 </w:t>
            </w:r>
            <w:proofErr w:type="spellStart"/>
            <w:r w:rsidRPr="004255BC">
              <w:rPr>
                <w:rFonts w:ascii="Calibri" w:eastAsia="Times New Roman" w:hAnsi="Calibri" w:cs="Times New Roman"/>
                <w:color w:val="000000"/>
              </w:rPr>
              <w:t>device_type</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3   +- 0       6 </w:t>
            </w:r>
            <w:proofErr w:type="spellStart"/>
            <w:r w:rsidRPr="004255BC">
              <w:rPr>
                <w:rFonts w:ascii="Calibri" w:eastAsia="Times New Roman" w:hAnsi="Calibri" w:cs="Times New Roman"/>
                <w:color w:val="000000"/>
              </w:rPr>
              <w:t>app_category</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4   +- 0       5 </w:t>
            </w: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5   +- 0       4 </w:t>
            </w:r>
            <w:proofErr w:type="spellStart"/>
            <w:r w:rsidRPr="004255BC">
              <w:rPr>
                <w:rFonts w:ascii="Calibri" w:eastAsia="Times New Roman" w:hAnsi="Calibri" w:cs="Times New Roman"/>
                <w:color w:val="000000"/>
              </w:rPr>
              <w:t>site_category</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6   +- 0       3 </w:t>
            </w: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7   +- 0       2 </w:t>
            </w:r>
            <w:proofErr w:type="spellStart"/>
            <w:r w:rsidRPr="004255BC">
              <w:rPr>
                <w:rFonts w:ascii="Calibri" w:eastAsia="Times New Roman" w:hAnsi="Calibri" w:cs="Times New Roman"/>
                <w:color w:val="000000"/>
              </w:rPr>
              <w:t>banner_pos</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xml:space="preserve"> 0     +- 0         8   +- 0       7 </w:t>
            </w:r>
            <w:proofErr w:type="spellStart"/>
            <w:r w:rsidRPr="004255BC">
              <w:rPr>
                <w:rFonts w:ascii="Calibri" w:eastAsia="Times New Roman" w:hAnsi="Calibri" w:cs="Times New Roman"/>
                <w:color w:val="000000"/>
              </w:rPr>
              <w:t>device_model</w:t>
            </w:r>
            <w:proofErr w:type="spellEnd"/>
          </w:p>
        </w:tc>
      </w:tr>
      <w:tr w:rsidR="007D0547" w:rsidRPr="004255BC" w:rsidTr="00BB13CD">
        <w:trPr>
          <w:trHeight w:val="288"/>
        </w:trPr>
        <w:tc>
          <w:tcPr>
            <w:tcW w:w="442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 </w:t>
            </w:r>
          </w:p>
        </w:tc>
      </w:tr>
    </w:tbl>
    <w:p w:rsidR="007D0547" w:rsidRDefault="007D0547" w:rsidP="007D0547"/>
    <w:p w:rsidR="007D0547" w:rsidRDefault="007D0547" w:rsidP="007D0547">
      <w:r>
        <w:t>Then we performed simple polling with context and selected following attributes.</w:t>
      </w:r>
    </w:p>
    <w:tbl>
      <w:tblPr>
        <w:tblW w:w="3840" w:type="dxa"/>
        <w:tblInd w:w="93" w:type="dxa"/>
        <w:tblLook w:val="04A0" w:firstRow="1" w:lastRow="0" w:firstColumn="1" w:lastColumn="0" w:noHBand="0" w:noVBand="1"/>
      </w:tblPr>
      <w:tblGrid>
        <w:gridCol w:w="3840"/>
      </w:tblGrid>
      <w:tr w:rsidR="007D0547" w:rsidRPr="004255BC" w:rsidTr="00BB13CD">
        <w:trPr>
          <w:trHeight w:val="288"/>
        </w:trPr>
        <w:tc>
          <w:tcPr>
            <w:tcW w:w="384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7D0547" w:rsidRPr="004255BC" w:rsidRDefault="007D0547" w:rsidP="00BB13CD">
            <w:pPr>
              <w:spacing w:after="0" w:line="240" w:lineRule="auto"/>
              <w:rPr>
                <w:rFonts w:ascii="Calibri" w:eastAsia="Times New Roman" w:hAnsi="Calibri" w:cs="Times New Roman"/>
                <w:b/>
                <w:bCs/>
                <w:color w:val="000000"/>
              </w:rPr>
            </w:pPr>
            <w:r w:rsidRPr="004255BC">
              <w:rPr>
                <w:rFonts w:ascii="Calibri" w:eastAsia="Times New Roman" w:hAnsi="Calibri" w:cs="Times New Roman"/>
                <w:b/>
                <w:bCs/>
                <w:color w:val="000000"/>
              </w:rPr>
              <w:t xml:space="preserve">Selected </w:t>
            </w:r>
            <w:proofErr w:type="spellStart"/>
            <w:r w:rsidRPr="004255BC">
              <w:rPr>
                <w:rFonts w:ascii="Calibri" w:eastAsia="Times New Roman" w:hAnsi="Calibri" w:cs="Times New Roman"/>
                <w:b/>
                <w:bCs/>
                <w:color w:val="000000"/>
              </w:rPr>
              <w:t>Atributes</w:t>
            </w:r>
            <w:proofErr w:type="spellEnd"/>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proofErr w:type="spellStart"/>
            <w:r w:rsidRPr="004255BC">
              <w:rPr>
                <w:rFonts w:ascii="Calibri" w:eastAsia="Times New Roman" w:hAnsi="Calibri" w:cs="Times New Roman"/>
                <w:color w:val="000000"/>
              </w:rPr>
              <w:t>Site_domain</w:t>
            </w:r>
            <w:proofErr w:type="spellEnd"/>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proofErr w:type="spellStart"/>
            <w:r w:rsidRPr="004255BC">
              <w:rPr>
                <w:rFonts w:ascii="Calibri" w:eastAsia="Times New Roman" w:hAnsi="Calibri" w:cs="Times New Roman"/>
                <w:color w:val="000000"/>
              </w:rPr>
              <w:t>app_domain</w:t>
            </w:r>
            <w:proofErr w:type="spellEnd"/>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C14</w:t>
            </w:r>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C18</w:t>
            </w:r>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C16</w:t>
            </w:r>
          </w:p>
        </w:tc>
      </w:tr>
      <w:tr w:rsidR="007D0547" w:rsidRPr="004255BC" w:rsidTr="00BB13CD">
        <w:trPr>
          <w:trHeight w:val="288"/>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rsidR="007D0547" w:rsidRPr="004255BC" w:rsidRDefault="007D0547" w:rsidP="00BB13CD">
            <w:pPr>
              <w:spacing w:after="0" w:line="240" w:lineRule="auto"/>
              <w:rPr>
                <w:rFonts w:ascii="Calibri" w:eastAsia="Times New Roman" w:hAnsi="Calibri" w:cs="Times New Roman"/>
                <w:color w:val="000000"/>
              </w:rPr>
            </w:pPr>
            <w:r w:rsidRPr="004255BC">
              <w:rPr>
                <w:rFonts w:ascii="Calibri" w:eastAsia="Times New Roman" w:hAnsi="Calibri" w:cs="Times New Roman"/>
                <w:color w:val="000000"/>
              </w:rPr>
              <w:t>C21</w:t>
            </w:r>
          </w:p>
        </w:tc>
      </w:tr>
    </w:tbl>
    <w:p w:rsidR="007D0547" w:rsidRDefault="007D0547" w:rsidP="007D0547"/>
    <w:p w:rsidR="00CB3C29" w:rsidRDefault="00CB3C29">
      <w:pPr>
        <w:rPr>
          <w:rFonts w:asciiTheme="majorHAnsi" w:eastAsiaTheme="majorEastAsia" w:hAnsiTheme="majorHAnsi" w:cstheme="majorBidi"/>
          <w:color w:val="2E74B5" w:themeColor="accent1" w:themeShade="BF"/>
          <w:sz w:val="26"/>
          <w:szCs w:val="26"/>
        </w:rPr>
      </w:pPr>
      <w:r>
        <w:br w:type="page"/>
      </w:r>
    </w:p>
    <w:p w:rsidR="002717A8" w:rsidRDefault="0025638D" w:rsidP="00047DAC">
      <w:pPr>
        <w:pStyle w:val="Heading2"/>
      </w:pPr>
      <w:bookmarkStart w:id="13" w:name="_Toc406340300"/>
      <w:proofErr w:type="spellStart"/>
      <w:r>
        <w:lastRenderedPageBreak/>
        <w:t>Matlab</w:t>
      </w:r>
      <w:bookmarkEnd w:id="13"/>
      <w:proofErr w:type="spellEnd"/>
    </w:p>
    <w:p w:rsidR="00B97149" w:rsidRDefault="00B97149" w:rsidP="00B97149">
      <w:r>
        <w:t xml:space="preserve">From the work from the entire dataset that produced the correlations with the click variable and the investigation with the hour variable some conclusion can be drawn.  </w:t>
      </w:r>
    </w:p>
    <w:p w:rsidR="00B97149" w:rsidRDefault="00B97149" w:rsidP="00B97149">
      <w:r>
        <w:t xml:space="preserve">The hour variable doesn’t look to promising in its current form or as a just the hour of the day. The variable C16 looks the most promising with the largest correlation coefficient.  Before going any further the raw hour variable is transformed into two new variables, </w:t>
      </w:r>
      <w:proofErr w:type="spellStart"/>
      <w:r>
        <w:t>hourofday</w:t>
      </w:r>
      <w:proofErr w:type="spellEnd"/>
      <w:r>
        <w:t xml:space="preserve"> and </w:t>
      </w:r>
      <w:proofErr w:type="spellStart"/>
      <w:r>
        <w:t>dayofweek</w:t>
      </w:r>
      <w:proofErr w:type="spellEnd"/>
      <w:r>
        <w:t xml:space="preserve">.  My hope is that these variables together will be useful for the prediction. </w:t>
      </w:r>
    </w:p>
    <w:p w:rsidR="00B97149" w:rsidRDefault="00B97149" w:rsidP="00B97149">
      <w:r>
        <w:t xml:space="preserve">Also, the </w:t>
      </w:r>
      <w:proofErr w:type="spellStart"/>
      <w:r>
        <w:t>device_id</w:t>
      </w:r>
      <w:proofErr w:type="spellEnd"/>
      <w:r>
        <w:t xml:space="preserve"> and </w:t>
      </w:r>
      <w:proofErr w:type="spellStart"/>
      <w:r>
        <w:t>device_ip</w:t>
      </w:r>
      <w:proofErr w:type="spellEnd"/>
      <w:r>
        <w:t xml:space="preserve"> variables are strings with an enormous amount of unique categories and thus are difficult to deal with. I will ignore these variables in my preliminary feature analysis and reconsider them again later. </w:t>
      </w:r>
    </w:p>
    <w:p w:rsidR="00B97149" w:rsidRDefault="00B97149" w:rsidP="00B97149">
      <w:r>
        <w:t xml:space="preserve">The remainder of this section will use the 500k sample exclusively and where all data has been converted to a numerical type for computations.  </w:t>
      </w:r>
    </w:p>
    <w:p w:rsidR="00B97149" w:rsidRDefault="00B97149" w:rsidP="00B97149">
      <w:r>
        <w:t xml:space="preserve">My first step is to gain an overall understanding of the data by visualizing a scatter plot of each variable against each other and grouped by the state of the click variable, the predictor.  The scatter plot shows some interesting features and can help identify variables that may be useful for model. In particular, the figure can also show where a combination of two variables might be suitable predictors. A visual inspections show potential for the following variables: C1, site id, site domain, app domain, device model, C14, C17, C19, C21, and hour of the day and day of the week when combined with other variables in the list. </w:t>
      </w:r>
    </w:p>
    <w:p w:rsidR="00B97149" w:rsidRDefault="00B97149" w:rsidP="00B97149">
      <w:r>
        <w:t xml:space="preserve">Next, the mean of each variable was computed for the two groups designated by the click variable. The variables with a percent difference greater than 10% are banner position, app category, </w:t>
      </w:r>
      <w:proofErr w:type="gramStart"/>
      <w:r>
        <w:t>device</w:t>
      </w:r>
      <w:proofErr w:type="gramEnd"/>
      <w:r>
        <w:t xml:space="preserve"> conn type, C16, C20, and C21. The correlation coefficients are computed next for the numerical data. </w:t>
      </w:r>
    </w:p>
    <w:p w:rsidR="007C0F42" w:rsidRDefault="00B97149" w:rsidP="007C0F42">
      <w:r>
        <w:t xml:space="preserve">The largest correlation coefficient with the response variable, click, was 0.13 with C16. Strong correlations greater than 0.9 were detected for two variable pairs. Variables C1 and device type had a correlation coefficient of 0.9 and variables C14 and C17 had a correlation coefficient of 0.98. This suggests redundant information I will plan to only keep one of variables from each pair for modeling later. </w:t>
      </w:r>
    </w:p>
    <w:p w:rsidR="007C0F42" w:rsidRDefault="007C0F42" w:rsidP="007C0F42"/>
    <w:p w:rsidR="007C0F42" w:rsidRDefault="007C0F42" w:rsidP="007C0F42">
      <w:pPr>
        <w:keepNext/>
      </w:pPr>
      <w:r>
        <w:rPr>
          <w:noProof/>
        </w:rPr>
        <w:lastRenderedPageBreak/>
        <w:drawing>
          <wp:inline distT="0" distB="0" distL="0" distR="0" wp14:anchorId="2862347A" wp14:editId="5A840628">
            <wp:extent cx="5964264"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PlotMatrix.tif"/>
                    <pic:cNvPicPr/>
                  </pic:nvPicPr>
                  <pic:blipFill rotWithShape="1">
                    <a:blip r:embed="rId12" cstate="print">
                      <a:extLst>
                        <a:ext uri="{28A0092B-C50C-407E-A947-70E740481C1C}">
                          <a14:useLocalDpi xmlns:a14="http://schemas.microsoft.com/office/drawing/2010/main" val="0"/>
                        </a:ext>
                      </a:extLst>
                    </a:blip>
                    <a:srcRect l="7372" r="8172"/>
                    <a:stretch/>
                  </pic:blipFill>
                  <pic:spPr bwMode="auto">
                    <a:xfrm>
                      <a:off x="0" y="0"/>
                      <a:ext cx="5980000" cy="3839152"/>
                    </a:xfrm>
                    <a:prstGeom prst="rect">
                      <a:avLst/>
                    </a:prstGeom>
                    <a:ln>
                      <a:noFill/>
                    </a:ln>
                    <a:extLst>
                      <a:ext uri="{53640926-AAD7-44D8-BBD7-CCE9431645EC}">
                        <a14:shadowObscured xmlns:a14="http://schemas.microsoft.com/office/drawing/2010/main"/>
                      </a:ext>
                    </a:extLst>
                  </pic:spPr>
                </pic:pic>
              </a:graphicData>
            </a:graphic>
          </wp:inline>
        </w:drawing>
      </w:r>
    </w:p>
    <w:p w:rsidR="007C0F42" w:rsidRDefault="007C0F42" w:rsidP="007C0F42">
      <w:pPr>
        <w:pStyle w:val="Caption"/>
      </w:pPr>
      <w:r>
        <w:t>Figur</w:t>
      </w:r>
      <w:r w:rsidR="00C12EEF">
        <w:t>e</w:t>
      </w:r>
      <w:r>
        <w:t>: Scatter plot of 21 variables against each other grouped by the click variable.</w:t>
      </w:r>
    </w:p>
    <w:p w:rsidR="007C0F42" w:rsidRDefault="007C0F42" w:rsidP="007C0F42">
      <w:pPr>
        <w:pStyle w:val="Caption"/>
        <w:keepNext/>
      </w:pPr>
      <w:r>
        <w:t>Tabl</w:t>
      </w:r>
      <w:r w:rsidR="00C12EEF">
        <w:t>e</w:t>
      </w:r>
      <w:r>
        <w:t>: Mean values for each variable separated by the click variable state.</w:t>
      </w:r>
    </w:p>
    <w:tbl>
      <w:tblPr>
        <w:tblStyle w:val="PlainTable21"/>
        <w:tblW w:w="6408" w:type="dxa"/>
        <w:jc w:val="center"/>
        <w:tblLook w:val="04A0" w:firstRow="1" w:lastRow="0" w:firstColumn="1" w:lastColumn="0" w:noHBand="0" w:noVBand="1"/>
      </w:tblPr>
      <w:tblGrid>
        <w:gridCol w:w="1860"/>
        <w:gridCol w:w="1220"/>
        <w:gridCol w:w="1220"/>
        <w:gridCol w:w="960"/>
        <w:gridCol w:w="1148"/>
      </w:tblGrid>
      <w:tr w:rsidR="007C0F42" w:rsidRPr="005270AF" w:rsidTr="00CB3C29">
        <w:trPr>
          <w:cnfStyle w:val="100000000000" w:firstRow="1" w:lastRow="0" w:firstColumn="0" w:lastColumn="0" w:oddVBand="0" w:evenVBand="0" w:oddHBand="0"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Response Variable</w:t>
            </w:r>
          </w:p>
        </w:tc>
        <w:tc>
          <w:tcPr>
            <w:tcW w:w="1220" w:type="dxa"/>
            <w:noWrap/>
            <w:hideMark/>
          </w:tcPr>
          <w:p w:rsidR="007C0F42" w:rsidRPr="005270AF"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0</w:t>
            </w:r>
          </w:p>
        </w:tc>
        <w:tc>
          <w:tcPr>
            <w:tcW w:w="1220" w:type="dxa"/>
            <w:noWrap/>
            <w:hideMark/>
          </w:tcPr>
          <w:p w:rsidR="007C0F42" w:rsidRPr="005270AF"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1</w:t>
            </w:r>
          </w:p>
        </w:tc>
        <w:tc>
          <w:tcPr>
            <w:tcW w:w="960" w:type="dxa"/>
            <w:noWrap/>
            <w:hideMark/>
          </w:tcPr>
          <w:p w:rsidR="007C0F42" w:rsidRPr="005270AF"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 difference</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1004.98</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1004.88</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0.01</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 xml:space="preserve">'ban </w:t>
            </w:r>
            <w:proofErr w:type="spellStart"/>
            <w:r w:rsidRPr="005270AF">
              <w:rPr>
                <w:rFonts w:ascii="Calibri" w:eastAsia="Times New Roman" w:hAnsi="Calibri" w:cs="Calibri"/>
                <w:color w:val="000000"/>
              </w:rPr>
              <w:t>pos'</w:t>
            </w:r>
            <w:proofErr w:type="spellEnd"/>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0.28</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0.32</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11.36</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's id'</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482.82</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472.79</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2.10</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 xml:space="preserve">'s </w:t>
            </w:r>
            <w:proofErr w:type="spellStart"/>
            <w:r w:rsidRPr="005270AF">
              <w:rPr>
                <w:rFonts w:ascii="Calibri" w:eastAsia="Times New Roman" w:hAnsi="Calibri" w:cs="Calibri"/>
                <w:color w:val="000000"/>
              </w:rPr>
              <w:t>dom</w:t>
            </w:r>
            <w:proofErr w:type="spellEnd"/>
            <w:r w:rsidRPr="005270AF">
              <w:rPr>
                <w:rFonts w:ascii="Calibri" w:eastAsia="Times New Roman" w:hAnsi="Calibri" w:cs="Calibri"/>
                <w:color w:val="000000"/>
              </w:rPr>
              <w:t>'</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536.83</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515.38</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4.08</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's cat'</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8.69</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8.58</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1.29</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'app id'</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749.90</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772.10</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2.92</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 xml:space="preserve">'app </w:t>
            </w:r>
            <w:proofErr w:type="spellStart"/>
            <w:r w:rsidRPr="005270AF">
              <w:rPr>
                <w:rFonts w:ascii="Calibri" w:eastAsia="Times New Roman" w:hAnsi="Calibri" w:cs="Calibri"/>
                <w:color w:val="000000"/>
              </w:rPr>
              <w:t>dom</w:t>
            </w:r>
            <w:proofErr w:type="spellEnd"/>
            <w:r w:rsidRPr="005270AF">
              <w:rPr>
                <w:rFonts w:ascii="Calibri" w:eastAsia="Times New Roman" w:hAnsi="Calibri" w:cs="Calibri"/>
                <w:color w:val="000000"/>
              </w:rPr>
              <w:t>'</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26.87</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26.59</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1.05</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'app cat'</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3.09</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2.62</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16.27</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'model'</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1230.95</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1229.36</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0.13</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'type'</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1.02</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0.97</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5.31</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conn type'</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0.36</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0.18</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69.07</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'C14'</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18964.18</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18236.04</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3.91</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'C15'</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319.22</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317.46</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0.55</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'C16'</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57.30</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73.16</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24.31</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'C17'</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2125.76</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2044.57</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3.89</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'C18'</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1.49</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4.69</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'C19'</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228.35</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225.00</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1.48</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'C20'</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54620.02</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46881.36</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15.25</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'C21'</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85.02</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73.69</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14.28</w:t>
            </w:r>
          </w:p>
        </w:tc>
      </w:tr>
      <w:tr w:rsidR="007C0F42" w:rsidRPr="005270AF" w:rsidTr="00CB3C2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'hour'</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122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960"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r w:rsidR="007C0F42" w:rsidRPr="005270AF" w:rsidTr="00CB3C29">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7C0F42" w:rsidRPr="005270AF" w:rsidRDefault="007C0F42" w:rsidP="00CB3C29">
            <w:pPr>
              <w:rPr>
                <w:rFonts w:ascii="Calibri" w:eastAsia="Times New Roman" w:hAnsi="Calibri" w:cs="Calibri"/>
                <w:color w:val="000000"/>
              </w:rPr>
            </w:pPr>
            <w:r w:rsidRPr="005270AF">
              <w:rPr>
                <w:rFonts w:ascii="Calibri" w:eastAsia="Times New Roman" w:hAnsi="Calibri" w:cs="Calibri"/>
                <w:color w:val="000000"/>
              </w:rPr>
              <w:t>'day'</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122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960"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7C0F42" w:rsidRPr="005270AF" w:rsidRDefault="007C0F42" w:rsidP="00CB3C2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bl>
    <w:p w:rsidR="007C0F42" w:rsidRDefault="007C0F42" w:rsidP="007C0F42"/>
    <w:p w:rsidR="007C0F42" w:rsidRDefault="007C0F42" w:rsidP="007C0F42">
      <w:r>
        <w:lastRenderedPageBreak/>
        <w:t xml:space="preserve">Next, two advanced methodologies were used to determine feature importance. </w:t>
      </w:r>
    </w:p>
    <w:p w:rsidR="007C0F42" w:rsidRDefault="007C0F42" w:rsidP="007C0F42">
      <w:pPr>
        <w:pStyle w:val="ListParagraph"/>
        <w:numPr>
          <w:ilvl w:val="0"/>
          <w:numId w:val="14"/>
        </w:numPr>
      </w:pPr>
      <w:r>
        <w:t xml:space="preserve">The first methodology was the </w:t>
      </w:r>
      <w:proofErr w:type="spellStart"/>
      <w:r>
        <w:t>ReliefF</w:t>
      </w:r>
      <w:proofErr w:type="spellEnd"/>
      <w:r>
        <w:t xml:space="preserve"> algorithm and provides a rank assignment for each variable. The results for the 500k dataset are shown in the table below. The top five variables identified by the </w:t>
      </w:r>
      <w:proofErr w:type="spellStart"/>
      <w:r>
        <w:t>RefliefF</w:t>
      </w:r>
      <w:proofErr w:type="spellEnd"/>
      <w:r>
        <w:t xml:space="preserve"> algorithm in order are hour of day, C18, app id, app domain, and C15. The use of app id in the model will be difficult since that variable contains 8,552 different categorical values and isn’t guaranteed to contain all possible values. </w:t>
      </w:r>
    </w:p>
    <w:p w:rsidR="007C0F42" w:rsidRDefault="007C0F42" w:rsidP="007C0F42">
      <w:pPr>
        <w:pStyle w:val="ListParagraph"/>
        <w:numPr>
          <w:ilvl w:val="0"/>
          <w:numId w:val="14"/>
        </w:numPr>
      </w:pPr>
      <w:r>
        <w:t>Next, a s</w:t>
      </w:r>
      <w:r w:rsidRPr="00DB07CA">
        <w:t>equential</w:t>
      </w:r>
      <w:r>
        <w:t xml:space="preserve"> feature selection algorithm is used both forwards and backwards for two different base models. </w:t>
      </w:r>
    </w:p>
    <w:p w:rsidR="007C0F42" w:rsidRDefault="007C0F42" w:rsidP="007C0F42">
      <w:pPr>
        <w:pStyle w:val="ListParagraph"/>
        <w:numPr>
          <w:ilvl w:val="1"/>
          <w:numId w:val="14"/>
        </w:numPr>
      </w:pPr>
      <w:r>
        <w:t xml:space="preserve">The first base model was a simple linear classifier and the forward search selected only two variables, device conn type and C16. The backwards search selected the device model, C14, C16, and C17. The use of the device model variable is subjected to the same difficulties as the app id variable. </w:t>
      </w:r>
    </w:p>
    <w:p w:rsidR="007C0F42" w:rsidRDefault="007C0F42" w:rsidP="007C0F42">
      <w:pPr>
        <w:pStyle w:val="ListParagraph"/>
        <w:numPr>
          <w:ilvl w:val="1"/>
          <w:numId w:val="14"/>
        </w:numPr>
      </w:pPr>
      <w:r>
        <w:t xml:space="preserve">The next model used for the sequential feature selection was a decision tree model. The forward search identified site id, app id, and C20, while the backwards search identified banner position, site category, app id, app category, C16, C17, C19, and day of the week. </w:t>
      </w:r>
    </w:p>
    <w:p w:rsidR="007C0F42" w:rsidRDefault="007C0F42" w:rsidP="007C0F42">
      <w:pPr>
        <w:pStyle w:val="ListParagraph"/>
        <w:numPr>
          <w:ilvl w:val="0"/>
          <w:numId w:val="14"/>
        </w:numPr>
      </w:pPr>
      <w:r>
        <w:t xml:space="preserve">The last method used to identify features was based on the reduction of out-of-bag error when creating a bagged decision tree or random forest model. This was carried out first by constraining all the variables to be categorical variables and then by only allowing </w:t>
      </w:r>
      <w:r w:rsidRPr="00980FB3">
        <w:t>C1</w:t>
      </w:r>
      <w:r>
        <w:t xml:space="preserve">, </w:t>
      </w:r>
      <w:r w:rsidRPr="00980FB3">
        <w:t>C14</w:t>
      </w:r>
      <w:r>
        <w:t xml:space="preserve">, </w:t>
      </w:r>
      <w:r w:rsidRPr="00980FB3">
        <w:t>C15</w:t>
      </w:r>
      <w:r>
        <w:t xml:space="preserve">, </w:t>
      </w:r>
      <w:r w:rsidRPr="00980FB3">
        <w:t>C16</w:t>
      </w:r>
      <w:r>
        <w:t xml:space="preserve">, </w:t>
      </w:r>
      <w:r w:rsidRPr="00980FB3">
        <w:t>C17</w:t>
      </w:r>
      <w:r>
        <w:t xml:space="preserve">, </w:t>
      </w:r>
      <w:r w:rsidRPr="00980FB3">
        <w:t>C18</w:t>
      </w:r>
      <w:r>
        <w:t xml:space="preserve">, </w:t>
      </w:r>
      <w:r w:rsidRPr="00980FB3">
        <w:t>C19</w:t>
      </w:r>
      <w:r>
        <w:t xml:space="preserve">, and </w:t>
      </w:r>
      <w:r w:rsidRPr="00980FB3">
        <w:t>C21</w:t>
      </w:r>
      <w:r>
        <w:t xml:space="preserve"> to be numerical variables. The top five variables identified for the first run with all categorical variables are site id, app id, device model, hour of the day, and day of the week. The top five variables identified for the partial categorical list are device model, C14, C16, hour of the day, and day of the week. </w:t>
      </w:r>
    </w:p>
    <w:p w:rsidR="007C0F42" w:rsidRDefault="007C0F42" w:rsidP="007C0F42">
      <w:pPr>
        <w:pStyle w:val="Caption"/>
        <w:keepNext/>
      </w:pPr>
      <w:r>
        <w:t xml:space="preserve">Table: </w:t>
      </w:r>
      <w:proofErr w:type="spellStart"/>
      <w:r>
        <w:t>ReliefF</w:t>
      </w:r>
      <w:proofErr w:type="spellEnd"/>
      <w:r>
        <w:t xml:space="preserve"> feature selection results.</w:t>
      </w:r>
    </w:p>
    <w:tbl>
      <w:tblPr>
        <w:tblStyle w:val="PlainTable21"/>
        <w:tblW w:w="4442" w:type="dxa"/>
        <w:jc w:val="center"/>
        <w:tblLook w:val="04A0" w:firstRow="1" w:lastRow="0" w:firstColumn="1" w:lastColumn="0" w:noHBand="0" w:noVBand="1"/>
      </w:tblPr>
      <w:tblGrid>
        <w:gridCol w:w="2037"/>
        <w:gridCol w:w="1326"/>
        <w:gridCol w:w="1079"/>
      </w:tblGrid>
      <w:tr w:rsidR="007C0F42" w:rsidRPr="003B4775" w:rsidTr="00CB3C29">
        <w:trPr>
          <w:cnfStyle w:val="100000000000" w:firstRow="1" w:lastRow="0" w:firstColumn="0" w:lastColumn="0" w:oddVBand="0" w:evenVBand="0" w:oddHBand="0"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037" w:type="dxa"/>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Response Variable</w:t>
            </w:r>
          </w:p>
        </w:tc>
        <w:tc>
          <w:tcPr>
            <w:tcW w:w="1326" w:type="dxa"/>
            <w:hideMark/>
          </w:tcPr>
          <w:p w:rsidR="007C0F42" w:rsidRPr="003B4775"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3B4775">
              <w:rPr>
                <w:rFonts w:ascii="Calibri" w:eastAsia="Times New Roman" w:hAnsi="Calibri" w:cs="Times New Roman"/>
                <w:color w:val="000000"/>
              </w:rPr>
              <w:t>ReliefF</w:t>
            </w:r>
            <w:proofErr w:type="spellEnd"/>
            <w:r w:rsidRPr="003B4775">
              <w:rPr>
                <w:rFonts w:ascii="Calibri" w:eastAsia="Times New Roman" w:hAnsi="Calibri" w:cs="Times New Roman"/>
                <w:color w:val="000000"/>
              </w:rPr>
              <w:t xml:space="preserve"> Weights</w:t>
            </w:r>
          </w:p>
        </w:tc>
        <w:tc>
          <w:tcPr>
            <w:tcW w:w="1079" w:type="dxa"/>
            <w:hideMark/>
          </w:tcPr>
          <w:p w:rsidR="007C0F42" w:rsidRPr="003B4775" w:rsidRDefault="007C0F42" w:rsidP="00CB3C2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3B4775">
              <w:rPr>
                <w:rFonts w:ascii="Calibri" w:eastAsia="Times New Roman" w:hAnsi="Calibri" w:cs="Times New Roman"/>
                <w:color w:val="000000"/>
              </w:rPr>
              <w:t>ReliefF</w:t>
            </w:r>
            <w:proofErr w:type="spellEnd"/>
            <w:r w:rsidRPr="003B4775">
              <w:rPr>
                <w:rFonts w:ascii="Calibri" w:eastAsia="Times New Roman" w:hAnsi="Calibri" w:cs="Times New Roman"/>
                <w:color w:val="000000"/>
              </w:rPr>
              <w:t xml:space="preserve"> Rank</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0.0025</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20</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banner position</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0.0124</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9</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site id</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0.0589</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12</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site domain</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0.0569</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18</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site category</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21</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app id</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0.0478</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3</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app domain</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0.0215</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4</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app category</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6</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device model</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0.0984</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15</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device type</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0.0017</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17</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device conn type</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0.0211</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7</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C14</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0.0724</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11</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C15</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5</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C16</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8</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C17</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0.0315</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19</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C18</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0.0043</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C19</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0.0217</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16</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C20</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0.0661</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13</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C21</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0.0127</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14</w:t>
            </w:r>
          </w:p>
        </w:tc>
      </w:tr>
      <w:tr w:rsidR="007C0F42" w:rsidRPr="003B4775" w:rsidTr="00CB3C29">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hour of day</w:t>
            </w:r>
          </w:p>
        </w:tc>
        <w:tc>
          <w:tcPr>
            <w:tcW w:w="1326"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0.1059</w:t>
            </w:r>
          </w:p>
        </w:tc>
        <w:tc>
          <w:tcPr>
            <w:tcW w:w="1079" w:type="dxa"/>
            <w:noWrap/>
            <w:hideMark/>
          </w:tcPr>
          <w:p w:rsidR="007C0F42" w:rsidRPr="003B4775" w:rsidRDefault="007C0F42" w:rsidP="00CB3C2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w:t>
            </w:r>
          </w:p>
        </w:tc>
      </w:tr>
      <w:tr w:rsidR="007C0F42" w:rsidRPr="003B4775" w:rsidTr="00CB3C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7C0F42" w:rsidRPr="003B4775" w:rsidRDefault="007C0F42" w:rsidP="00CB3C29">
            <w:pPr>
              <w:rPr>
                <w:rFonts w:ascii="Calibri" w:eastAsia="Times New Roman" w:hAnsi="Calibri" w:cs="Times New Roman"/>
                <w:color w:val="000000"/>
              </w:rPr>
            </w:pPr>
            <w:r w:rsidRPr="003B4775">
              <w:rPr>
                <w:rFonts w:ascii="Calibri" w:eastAsia="Times New Roman" w:hAnsi="Calibri" w:cs="Times New Roman"/>
                <w:color w:val="000000"/>
              </w:rPr>
              <w:t>day of week</w:t>
            </w:r>
          </w:p>
        </w:tc>
        <w:tc>
          <w:tcPr>
            <w:tcW w:w="1326"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0.0593</w:t>
            </w:r>
          </w:p>
        </w:tc>
        <w:tc>
          <w:tcPr>
            <w:tcW w:w="1079" w:type="dxa"/>
            <w:noWrap/>
            <w:hideMark/>
          </w:tcPr>
          <w:p w:rsidR="007C0F42" w:rsidRPr="003B4775" w:rsidRDefault="007C0F42" w:rsidP="00CB3C2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10</w:t>
            </w:r>
          </w:p>
        </w:tc>
      </w:tr>
    </w:tbl>
    <w:p w:rsidR="007C0F42" w:rsidRDefault="007C0F42" w:rsidP="007C0F42"/>
    <w:p w:rsidR="007C0F42" w:rsidRDefault="007C0F42" w:rsidP="007C0F42">
      <w:r>
        <w:lastRenderedPageBreak/>
        <w:t xml:space="preserve">The results from all of the feature selection methods are assembled into a summary table presented below. A score of one was given to each variable selected by a certain method and then the scores were tallied across the methods to determine an overall score.  </w:t>
      </w:r>
    </w:p>
    <w:p w:rsidR="007C0F42" w:rsidRDefault="007C0F42" w:rsidP="007C0F42">
      <w:r>
        <w:t xml:space="preserve">The top scoring variable is C16, which is believed to one of the dimensions in pixels of the ad. Thus this variable could be represented numerically or as a categorical variable. The next highest scoring variables are app id, device model, hour of the day, and day of the week. </w:t>
      </w:r>
    </w:p>
    <w:p w:rsidR="007C0F42" w:rsidRDefault="007C0F42" w:rsidP="007C0F42">
      <w:r>
        <w:t xml:space="preserve">The app id and device model variables are problematic for modeling as they have over 8,000 unique categorical values and are not guaranteed to contain all possible values. I believe that these variables could be engineered to a useful state if the true, </w:t>
      </w:r>
      <w:proofErr w:type="spellStart"/>
      <w:r>
        <w:t>un</w:t>
      </w:r>
      <w:r w:rsidRPr="00115D2E">
        <w:t>obfuscate</w:t>
      </w:r>
      <w:r>
        <w:t>d</w:t>
      </w:r>
      <w:proofErr w:type="spellEnd"/>
      <w:r>
        <w:t xml:space="preserve"> values were available. I would say the same for the two variables that I have ignored until this point, device id and device </w:t>
      </w:r>
      <w:proofErr w:type="spellStart"/>
      <w:r>
        <w:t>ip</w:t>
      </w:r>
      <w:proofErr w:type="spellEnd"/>
      <w:r>
        <w:t xml:space="preserve">, which I feel are pseudo-proxies for the identification number. But I could probably extract information from those variables with the real values such as the domain triplet. At this point, I’m going to move forward to modeling without using device id, device </w:t>
      </w:r>
      <w:proofErr w:type="spellStart"/>
      <w:r>
        <w:t>ip</w:t>
      </w:r>
      <w:proofErr w:type="spellEnd"/>
      <w:r>
        <w:t xml:space="preserve">, app id, and device model. </w:t>
      </w:r>
    </w:p>
    <w:p w:rsidR="00073DE4" w:rsidRDefault="007C0F42" w:rsidP="007C0F42">
      <w:r>
        <w:t xml:space="preserve">Instead, I’m going to use the following list of variables to start with and see from the modeling results which variables are needed. The variable I’m starting with are banner position, site domain, site category (site domain and site category will stand in for site id), app domain, app category (app domain and app category will stand in for app id), device conn type, C14, C16, hour of the day, and day of the week. </w:t>
      </w:r>
    </w:p>
    <w:p w:rsidR="00073DE4" w:rsidRDefault="00073DE4" w:rsidP="007C0F42">
      <w:pPr>
        <w:sectPr w:rsidR="00073DE4" w:rsidSect="00073DE4">
          <w:pgSz w:w="12240" w:h="15840"/>
          <w:pgMar w:top="720" w:right="720" w:bottom="720" w:left="720" w:header="720" w:footer="720" w:gutter="0"/>
          <w:cols w:space="720"/>
          <w:docGrid w:linePitch="360"/>
        </w:sectPr>
      </w:pPr>
    </w:p>
    <w:p w:rsidR="007C0F42" w:rsidRDefault="007C0F42" w:rsidP="007C0F42"/>
    <w:p w:rsidR="00CB3C29" w:rsidRDefault="00C12EEF" w:rsidP="00073DE4">
      <w:pPr>
        <w:pStyle w:val="Caption"/>
        <w:keepNext/>
      </w:pPr>
      <w:r>
        <w:t>Table</w:t>
      </w:r>
      <w:r w:rsidR="00CB3C29">
        <w:t>: Correlation coefficients for the 500k dataset.</w:t>
      </w:r>
    </w:p>
    <w:tbl>
      <w:tblPr>
        <w:tblW w:w="11720" w:type="dxa"/>
        <w:tblInd w:w="93" w:type="dxa"/>
        <w:tblLook w:val="04A0" w:firstRow="1" w:lastRow="0" w:firstColumn="1" w:lastColumn="0" w:noHBand="0" w:noVBand="1"/>
      </w:tblPr>
      <w:tblGrid>
        <w:gridCol w:w="1160"/>
        <w:gridCol w:w="500"/>
        <w:gridCol w:w="500"/>
        <w:gridCol w:w="500"/>
        <w:gridCol w:w="500"/>
        <w:gridCol w:w="513"/>
        <w:gridCol w:w="500"/>
        <w:gridCol w:w="500"/>
        <w:gridCol w:w="513"/>
        <w:gridCol w:w="500"/>
        <w:gridCol w:w="636"/>
        <w:gridCol w:w="636"/>
        <w:gridCol w:w="636"/>
        <w:gridCol w:w="500"/>
        <w:gridCol w:w="500"/>
        <w:gridCol w:w="500"/>
        <w:gridCol w:w="500"/>
        <w:gridCol w:w="500"/>
        <w:gridCol w:w="500"/>
        <w:gridCol w:w="500"/>
        <w:gridCol w:w="500"/>
        <w:gridCol w:w="525"/>
        <w:gridCol w:w="563"/>
      </w:tblGrid>
      <w:tr w:rsidR="00CB3C29" w:rsidRPr="00CB3C29" w:rsidTr="00CB3C29">
        <w:trPr>
          <w:trHeight w:val="840"/>
        </w:trPr>
        <w:tc>
          <w:tcPr>
            <w:tcW w:w="1160" w:type="dxa"/>
            <w:tcBorders>
              <w:top w:val="single" w:sz="4" w:space="0" w:color="auto"/>
              <w:left w:val="single" w:sz="4" w:space="0" w:color="auto"/>
              <w:bottom w:val="single" w:sz="4" w:space="0" w:color="auto"/>
              <w:right w:val="single" w:sz="4" w:space="0" w:color="auto"/>
            </w:tcBorders>
            <w:shd w:val="clear" w:color="auto" w:fill="auto"/>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click</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xml:space="preserve">Ban </w:t>
            </w:r>
            <w:proofErr w:type="spellStart"/>
            <w:r w:rsidRPr="00CB3C29">
              <w:rPr>
                <w:rFonts w:ascii="Calibri" w:eastAsia="Times New Roman" w:hAnsi="Calibri" w:cs="Times New Roman"/>
                <w:color w:val="000000"/>
                <w:sz w:val="16"/>
                <w:szCs w:val="16"/>
              </w:rPr>
              <w:t>pos</w:t>
            </w:r>
            <w:proofErr w:type="spellEnd"/>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site id</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xml:space="preserve">site </w:t>
            </w:r>
            <w:proofErr w:type="spellStart"/>
            <w:r w:rsidRPr="00CB3C29">
              <w:rPr>
                <w:rFonts w:ascii="Calibri" w:eastAsia="Times New Roman" w:hAnsi="Calibri" w:cs="Times New Roman"/>
                <w:color w:val="000000"/>
                <w:sz w:val="16"/>
                <w:szCs w:val="16"/>
              </w:rPr>
              <w:t>dom</w:t>
            </w:r>
            <w:proofErr w:type="spellEnd"/>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site cat</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app id</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xml:space="preserve">app </w:t>
            </w:r>
            <w:proofErr w:type="spellStart"/>
            <w:r w:rsidRPr="00CB3C29">
              <w:rPr>
                <w:rFonts w:ascii="Calibri" w:eastAsia="Times New Roman" w:hAnsi="Calibri" w:cs="Times New Roman"/>
                <w:color w:val="000000"/>
                <w:sz w:val="16"/>
                <w:szCs w:val="16"/>
              </w:rPr>
              <w:t>dom</w:t>
            </w:r>
            <w:proofErr w:type="spellEnd"/>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app cat</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model</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type</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conn type</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C14</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C15</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C16</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C17</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C18</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C19</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C20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C21</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hour of day</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day of week</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click</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0.90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banner position</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site id</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site domain</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site category</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app id</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app domain</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app category</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model</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type</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0.90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0.32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device conn type</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0.98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0.98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C19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C20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C21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-0.09</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0.42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-0.54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0.20</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hour of day</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-0.07</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r>
      <w:tr w:rsidR="00CB3C29" w:rsidRPr="00CB3C29" w:rsidTr="00CB3C29">
        <w:trPr>
          <w:trHeight w:val="290"/>
        </w:trPr>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day of week</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0.06</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0.13</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-0.01</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0.15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-0.08</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-0.05</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-0.04</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0.20</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-0.02</w:t>
            </w:r>
          </w:p>
        </w:tc>
        <w:tc>
          <w:tcPr>
            <w:tcW w:w="480"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1.00</w:t>
            </w:r>
          </w:p>
        </w:tc>
      </w:tr>
    </w:tbl>
    <w:p w:rsidR="00073DE4" w:rsidRDefault="00073DE4" w:rsidP="00CB3C29">
      <w:pPr>
        <w:sectPr w:rsidR="00073DE4" w:rsidSect="00073DE4">
          <w:pgSz w:w="15840" w:h="12240" w:orient="landscape"/>
          <w:pgMar w:top="720" w:right="720" w:bottom="720" w:left="720" w:header="720" w:footer="720" w:gutter="0"/>
          <w:cols w:space="720"/>
          <w:docGrid w:linePitch="360"/>
        </w:sectPr>
      </w:pPr>
    </w:p>
    <w:p w:rsidR="00CB3C29" w:rsidRPr="00CB3C29" w:rsidRDefault="00CB3C29" w:rsidP="00CB3C29">
      <w:pPr>
        <w:rPr>
          <w:sz w:val="16"/>
          <w:szCs w:val="16"/>
        </w:rPr>
      </w:pPr>
    </w:p>
    <w:tbl>
      <w:tblPr>
        <w:tblW w:w="7989" w:type="dxa"/>
        <w:tblInd w:w="93" w:type="dxa"/>
        <w:tblLook w:val="04A0" w:firstRow="1" w:lastRow="0" w:firstColumn="1" w:lastColumn="0" w:noHBand="0" w:noVBand="1"/>
      </w:tblPr>
      <w:tblGrid>
        <w:gridCol w:w="1082"/>
        <w:gridCol w:w="660"/>
        <w:gridCol w:w="602"/>
        <w:gridCol w:w="1000"/>
        <w:gridCol w:w="670"/>
        <w:gridCol w:w="973"/>
        <w:gridCol w:w="973"/>
        <w:gridCol w:w="973"/>
        <w:gridCol w:w="973"/>
        <w:gridCol w:w="773"/>
        <w:gridCol w:w="773"/>
        <w:gridCol w:w="583"/>
      </w:tblGrid>
      <w:tr w:rsidR="00CB3C29" w:rsidRPr="00CB3C29" w:rsidTr="00CB3C29">
        <w:trPr>
          <w:trHeight w:val="1050"/>
        </w:trPr>
        <w:tc>
          <w:tcPr>
            <w:tcW w:w="10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Response Variable</w:t>
            </w:r>
          </w:p>
        </w:tc>
        <w:tc>
          <w:tcPr>
            <w:tcW w:w="474"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Plot Matrix</w:t>
            </w:r>
          </w:p>
        </w:tc>
        <w:tc>
          <w:tcPr>
            <w:tcW w:w="416"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 Diff. of Mean</w:t>
            </w:r>
          </w:p>
        </w:tc>
        <w:tc>
          <w:tcPr>
            <w:tcW w:w="814"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Correlation Coefficients</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proofErr w:type="spellStart"/>
            <w:r w:rsidRPr="00CB3C29">
              <w:rPr>
                <w:rFonts w:ascii="Calibri" w:eastAsia="Times New Roman" w:hAnsi="Calibri" w:cs="Times New Roman"/>
                <w:b/>
                <w:bCs/>
                <w:color w:val="000000"/>
                <w:sz w:val="16"/>
                <w:szCs w:val="16"/>
              </w:rPr>
              <w:t>ReliefF</w:t>
            </w:r>
            <w:proofErr w:type="spellEnd"/>
          </w:p>
        </w:tc>
        <w:tc>
          <w:tcPr>
            <w:tcW w:w="7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Sequential-linear-forward</w:t>
            </w:r>
          </w:p>
        </w:tc>
        <w:tc>
          <w:tcPr>
            <w:tcW w:w="7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Sequential-linear-backward</w:t>
            </w:r>
          </w:p>
        </w:tc>
        <w:tc>
          <w:tcPr>
            <w:tcW w:w="7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Sequential-tree-forward</w:t>
            </w:r>
          </w:p>
        </w:tc>
        <w:tc>
          <w:tcPr>
            <w:tcW w:w="7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Sequential-tree-backward</w:t>
            </w:r>
          </w:p>
        </w:tc>
        <w:tc>
          <w:tcPr>
            <w:tcW w:w="5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Random Forest-partial cat</w:t>
            </w:r>
          </w:p>
        </w:tc>
        <w:tc>
          <w:tcPr>
            <w:tcW w:w="58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Random Forest-all cat</w:t>
            </w:r>
          </w:p>
        </w:tc>
        <w:tc>
          <w:tcPr>
            <w:tcW w:w="397" w:type="dxa"/>
            <w:tcBorders>
              <w:top w:val="single" w:sz="4" w:space="0" w:color="auto"/>
              <w:left w:val="nil"/>
              <w:bottom w:val="single" w:sz="4" w:space="0" w:color="auto"/>
              <w:right w:val="single" w:sz="4" w:space="0" w:color="auto"/>
            </w:tcBorders>
            <w:shd w:val="clear" w:color="auto" w:fill="auto"/>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Total Score</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1</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banner position</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site id</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3</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site domain</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1</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site category</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1</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app id</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4</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app domain</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app category</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device model</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4</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device type</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a</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0</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proofErr w:type="spellStart"/>
            <w:r w:rsidRPr="00CB3C29">
              <w:rPr>
                <w:rFonts w:ascii="Calibri" w:eastAsia="Times New Roman" w:hAnsi="Calibri" w:cs="Times New Roman"/>
                <w:b/>
                <w:bCs/>
                <w:color w:val="000000"/>
                <w:sz w:val="16"/>
                <w:szCs w:val="16"/>
              </w:rPr>
              <w:t>dev</w:t>
            </w:r>
            <w:proofErr w:type="spellEnd"/>
            <w:r w:rsidRPr="00CB3C29">
              <w:rPr>
                <w:rFonts w:ascii="Calibri" w:eastAsia="Times New Roman" w:hAnsi="Calibri" w:cs="Times New Roman"/>
                <w:b/>
                <w:bCs/>
                <w:color w:val="000000"/>
                <w:sz w:val="16"/>
                <w:szCs w:val="16"/>
              </w:rPr>
              <w:t xml:space="preserve"> conn type</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C14</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b</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3</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C15</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1</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C16</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6</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C17</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b</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3</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C18</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1</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C19</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C20</w:t>
            </w:r>
          </w:p>
        </w:tc>
        <w:tc>
          <w:tcPr>
            <w:tcW w:w="47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C21</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2</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hour of day</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4</w:t>
            </w:r>
          </w:p>
        </w:tc>
      </w:tr>
      <w:tr w:rsidR="00CB3C29" w:rsidRPr="00CB3C29" w:rsidTr="00CB3C29">
        <w:trPr>
          <w:trHeight w:val="290"/>
        </w:trPr>
        <w:tc>
          <w:tcPr>
            <w:tcW w:w="1082" w:type="dxa"/>
            <w:tcBorders>
              <w:top w:val="nil"/>
              <w:left w:val="single" w:sz="4" w:space="0" w:color="auto"/>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day of week</w:t>
            </w:r>
          </w:p>
        </w:tc>
        <w:tc>
          <w:tcPr>
            <w:tcW w:w="474"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416"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81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484"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hideMark/>
          </w:tcPr>
          <w:p w:rsidR="00CB3C29" w:rsidRPr="00CB3C29" w:rsidRDefault="00CB3C29" w:rsidP="00CB3C29">
            <w:pPr>
              <w:spacing w:after="0" w:line="240" w:lineRule="auto"/>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 </w:t>
            </w:r>
          </w:p>
        </w:tc>
        <w:tc>
          <w:tcPr>
            <w:tcW w:w="7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58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center"/>
              <w:rPr>
                <w:rFonts w:ascii="Calibri" w:eastAsia="Times New Roman" w:hAnsi="Calibri" w:cs="Times New Roman"/>
                <w:color w:val="000000"/>
                <w:sz w:val="16"/>
                <w:szCs w:val="16"/>
              </w:rPr>
            </w:pPr>
            <w:r w:rsidRPr="00CB3C29">
              <w:rPr>
                <w:rFonts w:ascii="Calibri" w:eastAsia="Times New Roman" w:hAnsi="Calibri" w:cs="Times New Roman"/>
                <w:color w:val="000000"/>
                <w:sz w:val="16"/>
                <w:szCs w:val="16"/>
              </w:rPr>
              <w:t>1</w:t>
            </w:r>
          </w:p>
        </w:tc>
        <w:tc>
          <w:tcPr>
            <w:tcW w:w="397" w:type="dxa"/>
            <w:tcBorders>
              <w:top w:val="nil"/>
              <w:left w:val="nil"/>
              <w:bottom w:val="single" w:sz="4" w:space="0" w:color="auto"/>
              <w:right w:val="single" w:sz="4" w:space="0" w:color="auto"/>
            </w:tcBorders>
            <w:shd w:val="clear" w:color="auto" w:fill="auto"/>
            <w:noWrap/>
            <w:vAlign w:val="center"/>
            <w:hideMark/>
          </w:tcPr>
          <w:p w:rsidR="00CB3C29" w:rsidRPr="00CB3C29" w:rsidRDefault="00CB3C29" w:rsidP="00CB3C29">
            <w:pPr>
              <w:spacing w:after="0" w:line="240" w:lineRule="auto"/>
              <w:jc w:val="right"/>
              <w:rPr>
                <w:rFonts w:ascii="Calibri" w:eastAsia="Times New Roman" w:hAnsi="Calibri" w:cs="Times New Roman"/>
                <w:b/>
                <w:bCs/>
                <w:color w:val="000000"/>
                <w:sz w:val="16"/>
                <w:szCs w:val="16"/>
              </w:rPr>
            </w:pPr>
            <w:r w:rsidRPr="00CB3C29">
              <w:rPr>
                <w:rFonts w:ascii="Calibri" w:eastAsia="Times New Roman" w:hAnsi="Calibri" w:cs="Times New Roman"/>
                <w:b/>
                <w:bCs/>
                <w:color w:val="000000"/>
                <w:sz w:val="16"/>
                <w:szCs w:val="16"/>
              </w:rPr>
              <w:t>4</w:t>
            </w:r>
          </w:p>
        </w:tc>
      </w:tr>
    </w:tbl>
    <w:p w:rsidR="007C0F42" w:rsidRPr="002015FC" w:rsidRDefault="007C0F42" w:rsidP="00936201"/>
    <w:p w:rsidR="00B97149" w:rsidRDefault="00B97149" w:rsidP="00B97149"/>
    <w:p w:rsidR="00B97149" w:rsidRPr="00B97149" w:rsidRDefault="00B97149" w:rsidP="00B97149"/>
    <w:p w:rsidR="00FB334F" w:rsidRDefault="00FB334F">
      <w:pPr>
        <w:rPr>
          <w:rFonts w:asciiTheme="majorHAnsi" w:eastAsiaTheme="majorEastAsia" w:hAnsiTheme="majorHAnsi" w:cstheme="majorBidi"/>
          <w:color w:val="2E74B5" w:themeColor="accent1" w:themeShade="BF"/>
          <w:sz w:val="32"/>
          <w:szCs w:val="32"/>
        </w:rPr>
      </w:pPr>
      <w:r>
        <w:br w:type="page"/>
      </w:r>
    </w:p>
    <w:p w:rsidR="003362E2" w:rsidRDefault="003362E2" w:rsidP="005C72FD">
      <w:pPr>
        <w:pStyle w:val="Heading1"/>
      </w:pPr>
      <w:bookmarkStart w:id="14" w:name="_Toc406340301"/>
      <w:r>
        <w:lastRenderedPageBreak/>
        <w:t>Initial Modeling &amp; Baseline</w:t>
      </w:r>
      <w:bookmarkEnd w:id="14"/>
    </w:p>
    <w:p w:rsidR="00631005" w:rsidRDefault="00631005" w:rsidP="00631005"/>
    <w:p w:rsidR="00631005" w:rsidRDefault="00631005" w:rsidP="005C72FD">
      <w:pPr>
        <w:pStyle w:val="Heading2"/>
      </w:pPr>
      <w:bookmarkStart w:id="15" w:name="_Toc406340302"/>
      <w:r>
        <w:t>Coin-Flip Baseline</w:t>
      </w:r>
      <w:bookmarkEnd w:id="15"/>
    </w:p>
    <w:p w:rsidR="002A6805" w:rsidRPr="005C72FD" w:rsidRDefault="00DC008A" w:rsidP="00631005">
      <w:r w:rsidRPr="005C72FD">
        <w:t>All 0.5 Benchmark</w:t>
      </w:r>
      <w:r w:rsidR="002A6805" w:rsidRPr="005C72FD">
        <w:t>,</w:t>
      </w:r>
      <w:r w:rsidRPr="005C72FD">
        <w:t xml:space="preserve"> </w:t>
      </w:r>
      <w:r w:rsidR="002A6805" w:rsidRPr="005C72FD">
        <w:t xml:space="preserve">score = 0.6931472 </w:t>
      </w:r>
    </w:p>
    <w:p w:rsidR="00F31F37" w:rsidRDefault="00047DAC">
      <w:r>
        <w:t xml:space="preserve">The public baseline set by </w:t>
      </w:r>
      <w:proofErr w:type="spellStart"/>
      <w:r>
        <w:t>Kaggle</w:t>
      </w:r>
      <w:proofErr w:type="spellEnd"/>
      <w:r>
        <w:t xml:space="preserve">. </w:t>
      </w:r>
      <w:r w:rsidR="002A6805">
        <w:t>R</w:t>
      </w:r>
      <w:r w:rsidR="00DC008A">
        <w:t xml:space="preserve">andom guessing with </w:t>
      </w:r>
      <w:r w:rsidR="00466515">
        <w:t xml:space="preserve">all </w:t>
      </w:r>
      <w:r w:rsidR="00DC008A">
        <w:t xml:space="preserve">predictions </w:t>
      </w:r>
      <w:r w:rsidR="00466515">
        <w:t xml:space="preserve">set </w:t>
      </w:r>
      <w:r w:rsidR="00DC008A">
        <w:t>to</w:t>
      </w:r>
      <w:r w:rsidR="00466515">
        <w:t xml:space="preserve"> a probability of 0.5 of clicking</w:t>
      </w:r>
      <w:r w:rsidR="00DC008A">
        <w:t xml:space="preserve"> the ad</w:t>
      </w:r>
    </w:p>
    <w:p w:rsidR="00047DAC" w:rsidRDefault="00047DAC" w:rsidP="00047DAC">
      <w:pPr>
        <w:pStyle w:val="Heading2"/>
      </w:pPr>
      <w:bookmarkStart w:id="16" w:name="_Toc406340303"/>
      <w:r>
        <w:t>Random Selection Baseline</w:t>
      </w:r>
      <w:bookmarkEnd w:id="16"/>
    </w:p>
    <w:p w:rsidR="00047DAC" w:rsidRDefault="00047DAC" w:rsidP="00047DAC">
      <w:r w:rsidRPr="00631005">
        <w:t>Random 17% click, score = 9.5526002</w:t>
      </w:r>
    </w:p>
    <w:p w:rsidR="00047DAC" w:rsidRPr="00631005" w:rsidRDefault="00047DAC" w:rsidP="00047DAC">
      <w:r>
        <w:t xml:space="preserve">The public baseline set by </w:t>
      </w:r>
      <w:proofErr w:type="spellStart"/>
      <w:r>
        <w:t>Kaggle</w:t>
      </w:r>
      <w:proofErr w:type="spellEnd"/>
      <w:r>
        <w:t xml:space="preserve"> randomly selects 17% of the rows to click. </w:t>
      </w:r>
      <w:r w:rsidRPr="00631005">
        <w:t xml:space="preserve">Matching population distribution in sample data, 17% of the test data was randomly selected with a uniform probability and given a 100% probably of clicking the ad, the remaining test data was given a 0% probability of clicking the ad. So, unless you get really lucky and pick the exact right entries you’re going to fail. </w:t>
      </w:r>
    </w:p>
    <w:p w:rsidR="00E33856" w:rsidRPr="00631005" w:rsidRDefault="00E33856" w:rsidP="00E33856">
      <w:pPr>
        <w:pStyle w:val="Heading2"/>
      </w:pPr>
      <w:bookmarkStart w:id="17" w:name="_Toc406340304"/>
      <w:r>
        <w:t>Single Model Baseline – Random Forest</w:t>
      </w:r>
      <w:bookmarkEnd w:id="17"/>
    </w:p>
    <w:p w:rsidR="0025638D" w:rsidRPr="0025638D" w:rsidRDefault="00E33856" w:rsidP="00FB334F">
      <w:r w:rsidRPr="00FB334F">
        <w:t>Our first submission was a Random Forest using Azure ML using all of the columns with no feature engineering and with a stratified sample size of 10%.  This achieved a score of 0.4289.</w:t>
      </w:r>
      <w:r w:rsidR="00FB334F">
        <w:t xml:space="preserve"> </w:t>
      </w:r>
    </w:p>
    <w:p w:rsidR="00C12EEF" w:rsidRDefault="00C12EEF">
      <w:pPr>
        <w:rPr>
          <w:rFonts w:asciiTheme="majorHAnsi" w:eastAsiaTheme="majorEastAsia" w:hAnsiTheme="majorHAnsi" w:cstheme="majorBidi"/>
          <w:color w:val="2E74B5" w:themeColor="accent1" w:themeShade="BF"/>
          <w:sz w:val="32"/>
          <w:szCs w:val="32"/>
        </w:rPr>
      </w:pPr>
      <w:r>
        <w:br w:type="page"/>
      </w:r>
    </w:p>
    <w:p w:rsidR="00BB13CD" w:rsidRDefault="00FB334F" w:rsidP="00C12EEF">
      <w:pPr>
        <w:pStyle w:val="Heading1"/>
      </w:pPr>
      <w:bookmarkStart w:id="18" w:name="_Toc406340305"/>
      <w:r>
        <w:lastRenderedPageBreak/>
        <w:t>C</w:t>
      </w:r>
      <w:r w:rsidR="00BB13CD">
        <w:t>omparison of Multiple Classifiers &amp; Settings</w:t>
      </w:r>
      <w:bookmarkEnd w:id="18"/>
      <w:r w:rsidR="00BB13CD">
        <w:t xml:space="preserve"> </w:t>
      </w:r>
      <w:r>
        <w:t xml:space="preserve"> </w:t>
      </w:r>
    </w:p>
    <w:p w:rsidR="00BB13CD" w:rsidRDefault="00BB13CD" w:rsidP="00BB13CD">
      <w:pPr>
        <w:pStyle w:val="Heading2"/>
      </w:pPr>
      <w:bookmarkStart w:id="19" w:name="_Toc406340306"/>
      <w:r w:rsidRPr="00E05C59">
        <w:t>Azure ML - 7-Variable Boosted Decision Tree</w:t>
      </w:r>
      <w:bookmarkEnd w:id="19"/>
    </w:p>
    <w:p w:rsidR="00BB13CD" w:rsidRDefault="00BB13CD" w:rsidP="00BB13CD">
      <w:r>
        <w:t>Similar to the feature selection method discussed earlier, multiple classifiers were evaluated iteratively to balance F-score and AUC against the complexity of the model.</w:t>
      </w:r>
    </w:p>
    <w:tbl>
      <w:tblPr>
        <w:tblStyle w:val="ListTable1Light-Accent31"/>
        <w:tblW w:w="0" w:type="auto"/>
        <w:tblInd w:w="1332" w:type="dxa"/>
        <w:tblLook w:val="04A0" w:firstRow="1" w:lastRow="0" w:firstColumn="1" w:lastColumn="0" w:noHBand="0" w:noVBand="1"/>
      </w:tblPr>
      <w:tblGrid>
        <w:gridCol w:w="1934"/>
        <w:gridCol w:w="1934"/>
        <w:gridCol w:w="1934"/>
      </w:tblGrid>
      <w:tr w:rsidR="00BB13CD" w:rsidTr="00BB13C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F10198" w:rsidRDefault="00BB13CD" w:rsidP="00BB13CD">
            <w:pPr>
              <w:rPr>
                <w:b w:val="0"/>
                <w:i/>
              </w:rPr>
            </w:pPr>
            <w:r w:rsidRPr="00F10198">
              <w:rPr>
                <w:b w:val="0"/>
                <w:i/>
              </w:rPr>
              <w:t>Classifier</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F-score</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AUC</w:t>
            </w:r>
          </w:p>
        </w:tc>
      </w:tr>
      <w:tr w:rsidR="00BB13CD" w:rsidTr="00B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rPr>
                <w:b w:val="0"/>
              </w:rPr>
            </w:pPr>
            <w:r w:rsidRPr="00315A22">
              <w:rPr>
                <w:b w:val="0"/>
              </w:rPr>
              <w:t>SVM</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rsidRPr="00315A22">
              <w:t>0.005</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rsidRPr="00315A22">
              <w:t>0.545</w:t>
            </w:r>
          </w:p>
        </w:tc>
      </w:tr>
      <w:tr w:rsidR="00BB13CD" w:rsidTr="00BB13CD">
        <w:trPr>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rPr>
                <w:b w:val="0"/>
              </w:rPr>
            </w:pPr>
            <w:r w:rsidRPr="00315A22">
              <w:rPr>
                <w:b w:val="0"/>
              </w:rPr>
              <w:t>Neural Net</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pPr>
            <w:r w:rsidRPr="00315A22">
              <w:t>0.165</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pPr>
            <w:r w:rsidRPr="00315A22">
              <w:t>0.631</w:t>
            </w:r>
          </w:p>
        </w:tc>
      </w:tr>
      <w:tr w:rsidR="00BB13CD" w:rsidTr="00BB13C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rPr>
                <w:b w:val="0"/>
              </w:rPr>
            </w:pPr>
            <w:r w:rsidRPr="00315A22">
              <w:rPr>
                <w:b w:val="0"/>
              </w:rPr>
              <w:t>Decision Jungle</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t>0</w:t>
            </w:r>
            <w:r w:rsidRPr="00315A22">
              <w:t>.072</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rsidRPr="00315A22">
              <w:t>0.683</w:t>
            </w:r>
          </w:p>
        </w:tc>
      </w:tr>
      <w:tr w:rsidR="00BB13CD" w:rsidTr="00BB13CD">
        <w:trPr>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rPr>
                <w:b w:val="0"/>
              </w:rPr>
            </w:pPr>
            <w:r w:rsidRPr="00315A22">
              <w:rPr>
                <w:b w:val="0"/>
              </w:rPr>
              <w:t>Logistic Regression</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pPr>
            <w:r w:rsidRPr="00315A22">
              <w:t>0.004</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pPr>
            <w:r w:rsidRPr="00315A22">
              <w:t>0.609</w:t>
            </w:r>
          </w:p>
        </w:tc>
      </w:tr>
      <w:tr w:rsidR="00BB13CD" w:rsidTr="00BB13C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pPr>
            <w:r w:rsidRPr="00315A22">
              <w:t>Boosted D-Tree*</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rPr>
                <w:b/>
              </w:rPr>
            </w:pPr>
            <w:r w:rsidRPr="00315A22">
              <w:rPr>
                <w:b/>
              </w:rPr>
              <w:t>0.126</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rPr>
                <w:b/>
              </w:rPr>
            </w:pPr>
            <w:r w:rsidRPr="00315A22">
              <w:rPr>
                <w:b/>
              </w:rPr>
              <w:t>0.689</w:t>
            </w:r>
          </w:p>
        </w:tc>
      </w:tr>
    </w:tbl>
    <w:p w:rsidR="00BB13CD" w:rsidRDefault="00BB13CD" w:rsidP="00BB13CD"/>
    <w:p w:rsidR="00BB13CD" w:rsidRDefault="00BB13CD" w:rsidP="00BB13CD">
      <w:r>
        <w:t xml:space="preserve">The Boosted Decision Tree classifier was determined to best balance complexity against predictive power. Finally the number of leaves per tree was tested using the same approach to experiment with a slightly more tightly fit tree, resulting in the following statistics: </w:t>
      </w:r>
    </w:p>
    <w:tbl>
      <w:tblPr>
        <w:tblStyle w:val="ListTable1Light-Accent31"/>
        <w:tblW w:w="0" w:type="auto"/>
        <w:tblInd w:w="1332" w:type="dxa"/>
        <w:tblLook w:val="04A0" w:firstRow="1" w:lastRow="0" w:firstColumn="1" w:lastColumn="0" w:noHBand="0" w:noVBand="1"/>
      </w:tblPr>
      <w:tblGrid>
        <w:gridCol w:w="1934"/>
        <w:gridCol w:w="1934"/>
        <w:gridCol w:w="1934"/>
      </w:tblGrid>
      <w:tr w:rsidR="00BB13CD" w:rsidTr="00BB13CD">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F10198" w:rsidRDefault="00BB13CD" w:rsidP="00BB13CD">
            <w:pPr>
              <w:rPr>
                <w:b w:val="0"/>
                <w:i/>
              </w:rPr>
            </w:pPr>
            <w:r w:rsidRPr="00F10198">
              <w:rPr>
                <w:b w:val="0"/>
                <w:i/>
              </w:rPr>
              <w:t xml:space="preserve">Number of </w:t>
            </w:r>
            <w:r>
              <w:rPr>
                <w:b w:val="0"/>
                <w:i/>
              </w:rPr>
              <w:t>Leaves</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F-score</w:t>
            </w:r>
          </w:p>
        </w:tc>
        <w:tc>
          <w:tcPr>
            <w:tcW w:w="1934" w:type="dxa"/>
          </w:tcPr>
          <w:p w:rsidR="00BB13CD" w:rsidRPr="00F10198" w:rsidRDefault="00BB13CD" w:rsidP="00BB13CD">
            <w:pPr>
              <w:cnfStyle w:val="100000000000" w:firstRow="1" w:lastRow="0" w:firstColumn="0" w:lastColumn="0" w:oddVBand="0" w:evenVBand="0" w:oddHBand="0" w:evenHBand="0" w:firstRowFirstColumn="0" w:firstRowLastColumn="0" w:lastRowFirstColumn="0" w:lastRowLastColumn="0"/>
              <w:rPr>
                <w:b w:val="0"/>
                <w:i/>
              </w:rPr>
            </w:pPr>
            <w:r w:rsidRPr="00F10198">
              <w:rPr>
                <w:b w:val="0"/>
                <w:i/>
              </w:rPr>
              <w:t>AUC</w:t>
            </w:r>
          </w:p>
        </w:tc>
      </w:tr>
      <w:tr w:rsidR="00BB13CD" w:rsidTr="00BB13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rPr>
                <w:b w:val="0"/>
              </w:rPr>
            </w:pPr>
            <w:r w:rsidRPr="00315A22">
              <w:rPr>
                <w:b w:val="0"/>
              </w:rPr>
              <w:t>20</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rsidRPr="00315A22">
              <w:t>0.126</w:t>
            </w:r>
          </w:p>
        </w:tc>
        <w:tc>
          <w:tcPr>
            <w:tcW w:w="1934" w:type="dxa"/>
          </w:tcPr>
          <w:p w:rsidR="00BB13CD" w:rsidRPr="00315A22" w:rsidRDefault="00BB13CD" w:rsidP="00BB13CD">
            <w:pPr>
              <w:cnfStyle w:val="000000100000" w:firstRow="0" w:lastRow="0" w:firstColumn="0" w:lastColumn="0" w:oddVBand="0" w:evenVBand="0" w:oddHBand="1" w:evenHBand="0" w:firstRowFirstColumn="0" w:firstRowLastColumn="0" w:lastRowFirstColumn="0" w:lastRowLastColumn="0"/>
            </w:pPr>
            <w:r w:rsidRPr="00315A22">
              <w:t>0.689</w:t>
            </w:r>
          </w:p>
        </w:tc>
      </w:tr>
      <w:tr w:rsidR="00BB13CD" w:rsidTr="00BB13CD">
        <w:trPr>
          <w:trHeight w:val="257"/>
        </w:trPr>
        <w:tc>
          <w:tcPr>
            <w:cnfStyle w:val="001000000000" w:firstRow="0" w:lastRow="0" w:firstColumn="1" w:lastColumn="0" w:oddVBand="0" w:evenVBand="0" w:oddHBand="0" w:evenHBand="0" w:firstRowFirstColumn="0" w:firstRowLastColumn="0" w:lastRowFirstColumn="0" w:lastRowLastColumn="0"/>
            <w:tcW w:w="1934" w:type="dxa"/>
          </w:tcPr>
          <w:p w:rsidR="00BB13CD" w:rsidRPr="00315A22" w:rsidRDefault="00BB13CD" w:rsidP="00BB13CD">
            <w:pPr>
              <w:jc w:val="center"/>
            </w:pPr>
            <w:r w:rsidRPr="00315A22">
              <w:t>100</w:t>
            </w:r>
            <w:r>
              <w:t>*</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rPr>
                <w:b/>
              </w:rPr>
            </w:pPr>
            <w:r w:rsidRPr="00315A22">
              <w:rPr>
                <w:b/>
              </w:rPr>
              <w:t>0.145</w:t>
            </w:r>
          </w:p>
        </w:tc>
        <w:tc>
          <w:tcPr>
            <w:tcW w:w="1934" w:type="dxa"/>
          </w:tcPr>
          <w:p w:rsidR="00BB13CD" w:rsidRPr="00315A22" w:rsidRDefault="00BB13CD" w:rsidP="00BB13CD">
            <w:pPr>
              <w:cnfStyle w:val="000000000000" w:firstRow="0" w:lastRow="0" w:firstColumn="0" w:lastColumn="0" w:oddVBand="0" w:evenVBand="0" w:oddHBand="0" w:evenHBand="0" w:firstRowFirstColumn="0" w:firstRowLastColumn="0" w:lastRowFirstColumn="0" w:lastRowLastColumn="0"/>
              <w:rPr>
                <w:b/>
              </w:rPr>
            </w:pPr>
            <w:r w:rsidRPr="00315A22">
              <w:rPr>
                <w:b/>
              </w:rPr>
              <w:t>0.683</w:t>
            </w:r>
          </w:p>
        </w:tc>
      </w:tr>
    </w:tbl>
    <w:p w:rsidR="00BB13CD" w:rsidRDefault="00BB13CD" w:rsidP="00BB13CD"/>
    <w:p w:rsidR="00BB13CD" w:rsidRDefault="00BB13CD" w:rsidP="00BB13CD">
      <w:r>
        <w:t>The 7-variable Boosted Decision Tree with 100 trees was determined to improve F-Score while maintaining AUC, resulting in the following ROC chart:</w:t>
      </w:r>
    </w:p>
    <w:p w:rsidR="00BB13CD" w:rsidRDefault="00BB13CD" w:rsidP="00BB13CD">
      <w:pPr>
        <w:jc w:val="center"/>
      </w:pPr>
      <w:r>
        <w:rPr>
          <w:noProof/>
        </w:rPr>
        <w:drawing>
          <wp:inline distT="0" distB="0" distL="0" distR="0" wp14:anchorId="15ED2492" wp14:editId="45A0A811">
            <wp:extent cx="5119005" cy="287998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912" cy="2889499"/>
                    </a:xfrm>
                    <a:prstGeom prst="rect">
                      <a:avLst/>
                    </a:prstGeom>
                  </pic:spPr>
                </pic:pic>
              </a:graphicData>
            </a:graphic>
          </wp:inline>
        </w:drawing>
      </w:r>
    </w:p>
    <w:p w:rsidR="001B1C44" w:rsidRDefault="001B1C44" w:rsidP="001B1C44"/>
    <w:p w:rsidR="00FB334F" w:rsidRDefault="00FB334F">
      <w:pPr>
        <w:rPr>
          <w:rFonts w:asciiTheme="majorHAnsi" w:eastAsiaTheme="majorEastAsia" w:hAnsiTheme="majorHAnsi" w:cstheme="majorBidi"/>
          <w:color w:val="2E74B5" w:themeColor="accent1" w:themeShade="BF"/>
          <w:sz w:val="32"/>
          <w:szCs w:val="32"/>
        </w:rPr>
      </w:pPr>
      <w:r>
        <w:br w:type="page"/>
      </w:r>
    </w:p>
    <w:p w:rsidR="001B1C44" w:rsidRPr="001B1C44" w:rsidRDefault="0025638D" w:rsidP="001B1C44">
      <w:pPr>
        <w:pStyle w:val="Heading1"/>
      </w:pPr>
      <w:bookmarkStart w:id="20" w:name="_Toc406340307"/>
      <w:proofErr w:type="spellStart"/>
      <w:r>
        <w:lastRenderedPageBreak/>
        <w:t>Kaggle</w:t>
      </w:r>
      <w:proofErr w:type="spellEnd"/>
      <w:r>
        <w:t xml:space="preserve"> </w:t>
      </w:r>
      <w:r w:rsidR="001B1C44">
        <w:t>Submission</w:t>
      </w:r>
      <w:r>
        <w:t>s &amp;</w:t>
      </w:r>
      <w:r w:rsidR="001B1C44">
        <w:t xml:space="preserve"> Results</w:t>
      </w:r>
      <w:bookmarkEnd w:id="20"/>
      <w:r w:rsidR="001B1C44">
        <w:t xml:space="preserve"> </w:t>
      </w:r>
      <w:r w:rsidR="00FB334F">
        <w:t xml:space="preserve"> </w:t>
      </w:r>
    </w:p>
    <w:p w:rsidR="00C12EEF" w:rsidRDefault="00165E18">
      <w:r w:rsidRPr="009D3DBD">
        <w:t>So far, our best model is performing almost twice as good as randomly guessing, which is encouraging. The boosted decision tree appears to perform better than the SVM but the SVM should be given a chance with optimized parameters.</w:t>
      </w:r>
    </w:p>
    <w:p w:rsidR="00165E18" w:rsidRDefault="00720088" w:rsidP="00C12EEF">
      <w:r>
        <w:br/>
      </w:r>
      <w:r w:rsidR="00165E18">
        <w:t>Table: Summary table of results for submitted models. (* used in ensemble model)</w:t>
      </w:r>
    </w:p>
    <w:tbl>
      <w:tblPr>
        <w:tblStyle w:val="PlainTable21"/>
        <w:tblW w:w="9463" w:type="dxa"/>
        <w:tblLayout w:type="fixed"/>
        <w:tblLook w:val="04A0" w:firstRow="1" w:lastRow="0" w:firstColumn="1" w:lastColumn="0" w:noHBand="0" w:noVBand="1"/>
      </w:tblPr>
      <w:tblGrid>
        <w:gridCol w:w="2695"/>
        <w:gridCol w:w="4523"/>
        <w:gridCol w:w="1057"/>
        <w:gridCol w:w="1188"/>
      </w:tblGrid>
      <w:tr w:rsidR="00165E18" w:rsidTr="00C12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Name</w:t>
            </w:r>
          </w:p>
        </w:tc>
        <w:tc>
          <w:tcPr>
            <w:tcW w:w="4523" w:type="dxa"/>
          </w:tcPr>
          <w:p w:rsidR="00165E18" w:rsidRDefault="00165E18" w:rsidP="00CB3C29">
            <w:pPr>
              <w:cnfStyle w:val="100000000000" w:firstRow="1" w:lastRow="0" w:firstColumn="0" w:lastColumn="0" w:oddVBand="0" w:evenVBand="0" w:oddHBand="0" w:evenHBand="0" w:firstRowFirstColumn="0" w:firstRowLastColumn="0" w:lastRowFirstColumn="0" w:lastRowLastColumn="0"/>
            </w:pPr>
            <w:r>
              <w:t>Description</w:t>
            </w:r>
          </w:p>
        </w:tc>
        <w:tc>
          <w:tcPr>
            <w:tcW w:w="1057" w:type="dxa"/>
          </w:tcPr>
          <w:p w:rsidR="00165E18" w:rsidRDefault="00165E18" w:rsidP="00CB3C29">
            <w:pPr>
              <w:cnfStyle w:val="100000000000" w:firstRow="1" w:lastRow="0" w:firstColumn="0" w:lastColumn="0" w:oddVBand="0" w:evenVBand="0" w:oddHBand="0" w:evenHBand="0" w:firstRowFirstColumn="0" w:firstRowLastColumn="0" w:lastRowFirstColumn="0" w:lastRowLastColumn="0"/>
            </w:pPr>
            <w:r>
              <w:t>Feature Engineering</w:t>
            </w:r>
          </w:p>
        </w:tc>
        <w:tc>
          <w:tcPr>
            <w:tcW w:w="1188" w:type="dxa"/>
          </w:tcPr>
          <w:p w:rsidR="00165E18" w:rsidRDefault="00165E18" w:rsidP="00CB3C29">
            <w:pPr>
              <w:cnfStyle w:val="100000000000" w:firstRow="1" w:lastRow="0" w:firstColumn="0" w:lastColumn="0" w:oddVBand="0" w:evenVBand="0" w:oddHBand="0" w:evenHBand="0" w:firstRowFirstColumn="0" w:firstRowLastColumn="0" w:lastRowFirstColumn="0" w:lastRowLastColumn="0"/>
            </w:pPr>
            <w:r>
              <w:t>Score</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Random guess benchmark</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Random guessing with all predictions set to a probability of 0.5 of clicking the ad</w:t>
            </w:r>
          </w:p>
        </w:tc>
        <w:tc>
          <w:tcPr>
            <w:tcW w:w="1057"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0.6931472</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Boosted Tree-10% data</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Boosted decision tree from Azure ML with a maximum of 20 leaves per a tree, minimum of 10 samples per leaf, a learning rate of 0.2, the number of trees set to 100, and trained at the entire dataset.</w:t>
            </w:r>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rsidRPr="00F3126E">
              <w:t>0.3993284</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SVM</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SVM from Azure ML with only 10% of training data.</w:t>
            </w:r>
          </w:p>
        </w:tc>
        <w:tc>
          <w:tcPr>
            <w:tcW w:w="1057" w:type="dxa"/>
          </w:tcPr>
          <w:p w:rsidR="00165E18" w:rsidRPr="00F3126E" w:rsidRDefault="00165E18" w:rsidP="00CB3C29">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rsidRPr="00F3126E">
              <w:t>0.4352991</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Boosted Tree-all data Model A*</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Boosted decision tree from Azure ML with a maximum of 20 leaves per a tree, minimum of 10 samples per leaf, a learning rate of 0.2, the number of trees set to 100, and trained on the entire dataset.</w:t>
            </w:r>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165E18" w:rsidRPr="006500D8" w:rsidRDefault="00165E18" w:rsidP="00CB3C29">
            <w:pPr>
              <w:cnfStyle w:val="000000000000" w:firstRow="0" w:lastRow="0" w:firstColumn="0" w:lastColumn="0" w:oddVBand="0" w:evenVBand="0" w:oddHBand="0" w:evenHBand="0" w:firstRowFirstColumn="0" w:firstRowLastColumn="0" w:lastRowFirstColumn="0" w:lastRowLastColumn="0"/>
              <w:rPr>
                <w:highlight w:val="green"/>
              </w:rPr>
            </w:pPr>
            <w:r w:rsidRPr="006500D8">
              <w:rPr>
                <w:highlight w:val="green"/>
              </w:rPr>
              <w:t>0.3990766</w:t>
            </w:r>
          </w:p>
          <w:p w:rsidR="00165E18" w:rsidRPr="006500D8" w:rsidRDefault="00165E18" w:rsidP="00CB3C29">
            <w:pPr>
              <w:cnfStyle w:val="000000000000" w:firstRow="0" w:lastRow="0" w:firstColumn="0" w:lastColumn="0" w:oddVBand="0" w:evenVBand="0" w:oddHBand="0" w:evenHBand="0" w:firstRowFirstColumn="0" w:firstRowLastColumn="0" w:lastRowFirstColumn="0" w:lastRowLastColumn="0"/>
              <w:rPr>
                <w:highlight w:val="green"/>
              </w:rPr>
            </w:pPr>
          </w:p>
          <w:p w:rsidR="00165E18" w:rsidRPr="006500D8" w:rsidRDefault="00165E18" w:rsidP="00CB3C29">
            <w:pPr>
              <w:cnfStyle w:val="000000000000" w:firstRow="0" w:lastRow="0" w:firstColumn="0" w:lastColumn="0" w:oddVBand="0" w:evenVBand="0" w:oddHBand="0" w:evenHBand="0" w:firstRowFirstColumn="0" w:firstRowLastColumn="0" w:lastRowFirstColumn="0" w:lastRowLastColumn="0"/>
              <w:rPr>
                <w:highlight w:val="green"/>
              </w:rPr>
            </w:pPr>
          </w:p>
          <w:p w:rsidR="00165E18" w:rsidRPr="006500D8" w:rsidRDefault="00165E18" w:rsidP="00CB3C29">
            <w:pPr>
              <w:cnfStyle w:val="000000000000" w:firstRow="0" w:lastRow="0" w:firstColumn="0" w:lastColumn="0" w:oddVBand="0" w:evenVBand="0" w:oddHBand="0" w:evenHBand="0" w:firstRowFirstColumn="0" w:firstRowLastColumn="0" w:lastRowFirstColumn="0" w:lastRowLastColumn="0"/>
              <w:rPr>
                <w:highlight w:val="green"/>
              </w:rPr>
            </w:pP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Boosted Tree-all data Model b</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Boosted decision tree from Azure ML with a maximum of 40 leaves per a tree, minimum of 100,000 samples per leaf, a learning rate of 0.2, the number of trees set to 100, and trained on the entire dataset.</w:t>
            </w:r>
          </w:p>
        </w:tc>
        <w:tc>
          <w:tcPr>
            <w:tcW w:w="1057" w:type="dxa"/>
          </w:tcPr>
          <w:p w:rsidR="00165E18" w:rsidRPr="00F3126E" w:rsidRDefault="00165E18" w:rsidP="00CB3C29">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rsidRPr="00F3126E">
              <w:t>0.4049064</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Random 17% Benchmark</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Matching population distribution in sample data, 17% of the test data was randomly selected with a uniform probability and given a 100% probably of clicking the ad, the remaining test data was given a 0% probability of clicking the ad.</w:t>
            </w:r>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9.5526002</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Baseline Neural Network</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 xml:space="preserve">Azure ML default parameters neural network with entire </w:t>
            </w:r>
            <w:proofErr w:type="spellStart"/>
            <w:r>
              <w:t>Kaggle</w:t>
            </w:r>
            <w:proofErr w:type="spellEnd"/>
            <w:r>
              <w:t xml:space="preserve"> dataset</w:t>
            </w:r>
          </w:p>
        </w:tc>
        <w:tc>
          <w:tcPr>
            <w:tcW w:w="1057"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0.4678139</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Logistic Regression</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 xml:space="preserve">Linear logistic regression from R, single predictor </w:t>
            </w:r>
            <w:proofErr w:type="spellStart"/>
            <w:r>
              <w:t>banner_pos</w:t>
            </w:r>
            <w:proofErr w:type="spellEnd"/>
            <w:r>
              <w:t>, 500k sample set</w:t>
            </w:r>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Categorical</w:t>
            </w:r>
          </w:p>
        </w:tc>
        <w:tc>
          <w:tcPr>
            <w:tcW w:w="1188"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rsidRPr="006A7ADB">
              <w:t>0.4411265</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Logistic Regression*</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Linear logistic regression from R, C14 and C16 with interactions only, 500k sample set</w:t>
            </w:r>
          </w:p>
        </w:tc>
        <w:tc>
          <w:tcPr>
            <w:tcW w:w="1057"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165E18" w:rsidRPr="006A7ADB" w:rsidRDefault="00165E18" w:rsidP="00CB3C29">
            <w:pPr>
              <w:cnfStyle w:val="000000100000" w:firstRow="0" w:lastRow="0" w:firstColumn="0" w:lastColumn="0" w:oddVBand="0" w:evenVBand="0" w:oddHBand="1" w:evenHBand="0" w:firstRowFirstColumn="0" w:firstRowLastColumn="0" w:lastRowFirstColumn="0" w:lastRowLastColumn="0"/>
            </w:pPr>
            <w:r w:rsidRPr="00C023AA">
              <w:t>0.4361704</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Logistic Regression</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Linear logistic regression from R, C14 only, 500k sample set</w:t>
            </w:r>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165E18" w:rsidRPr="006A7ADB" w:rsidRDefault="00165E18" w:rsidP="00CB3C29">
            <w:pPr>
              <w:cnfStyle w:val="000000000000" w:firstRow="0" w:lastRow="0" w:firstColumn="0" w:lastColumn="0" w:oddVBand="0" w:evenVBand="0" w:oddHBand="0" w:evenHBand="0" w:firstRowFirstColumn="0" w:firstRowLastColumn="0" w:lastRowFirstColumn="0" w:lastRowLastColumn="0"/>
            </w:pPr>
            <w:r w:rsidRPr="00FC3FCB">
              <w:t>0.4413473</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Boosted Tree-</w:t>
            </w:r>
            <w:proofErr w:type="spellStart"/>
            <w:r>
              <w:t>Scarpa</w:t>
            </w:r>
            <w:proofErr w:type="spellEnd"/>
            <w:r>
              <w:t>*</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Azure ML, subset of data</w:t>
            </w:r>
          </w:p>
        </w:tc>
        <w:tc>
          <w:tcPr>
            <w:tcW w:w="1057"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p>
        </w:tc>
        <w:tc>
          <w:tcPr>
            <w:tcW w:w="1188" w:type="dxa"/>
          </w:tcPr>
          <w:p w:rsidR="00165E18" w:rsidRPr="00FC3FCB" w:rsidRDefault="00165E18" w:rsidP="00CB3C29">
            <w:pPr>
              <w:cnfStyle w:val="000000100000" w:firstRow="0" w:lastRow="0" w:firstColumn="0" w:lastColumn="0" w:oddVBand="0" w:evenVBand="0" w:oddHBand="1" w:evenHBand="0" w:firstRowFirstColumn="0" w:firstRowLastColumn="0" w:lastRowFirstColumn="0" w:lastRowLastColumn="0"/>
            </w:pPr>
            <w:r w:rsidRPr="00505877">
              <w:t>5.5590110</w:t>
            </w:r>
          </w:p>
        </w:tc>
      </w:tr>
      <w:tr w:rsidR="00165E18" w:rsidTr="00C12EEF">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Ensemble Model</w:t>
            </w:r>
          </w:p>
        </w:tc>
        <w:tc>
          <w:tcPr>
            <w:tcW w:w="4523"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Simple linear average of Boosted Tree-all data Model A, Logistic Regression with C14 and C16, and Boosted Tree-</w:t>
            </w:r>
            <w:proofErr w:type="spellStart"/>
            <w:r>
              <w:t>Scarpa</w:t>
            </w:r>
            <w:proofErr w:type="spellEnd"/>
          </w:p>
        </w:tc>
        <w:tc>
          <w:tcPr>
            <w:tcW w:w="1057" w:type="dxa"/>
          </w:tcPr>
          <w:p w:rsidR="00165E18" w:rsidRDefault="00165E18" w:rsidP="00CB3C29">
            <w:pPr>
              <w:cnfStyle w:val="000000000000" w:firstRow="0" w:lastRow="0" w:firstColumn="0" w:lastColumn="0" w:oddVBand="0" w:evenVBand="0" w:oddHBand="0" w:evenHBand="0" w:firstRowFirstColumn="0" w:firstRowLastColumn="0" w:lastRowFirstColumn="0" w:lastRowLastColumn="0"/>
            </w:pPr>
            <w:r>
              <w:t>Ensemble</w:t>
            </w:r>
          </w:p>
        </w:tc>
        <w:tc>
          <w:tcPr>
            <w:tcW w:w="1188" w:type="dxa"/>
          </w:tcPr>
          <w:p w:rsidR="00165E18" w:rsidRPr="00FC3FCB" w:rsidRDefault="00165E18" w:rsidP="00CB3C29">
            <w:pPr>
              <w:cnfStyle w:val="000000000000" w:firstRow="0" w:lastRow="0" w:firstColumn="0" w:lastColumn="0" w:oddVBand="0" w:evenVBand="0" w:oddHBand="0" w:evenHBand="0" w:firstRowFirstColumn="0" w:firstRowLastColumn="0" w:lastRowFirstColumn="0" w:lastRowLastColumn="0"/>
            </w:pPr>
            <w:r w:rsidRPr="00494BCB">
              <w:t>0.4557994</w:t>
            </w:r>
          </w:p>
        </w:tc>
      </w:tr>
      <w:tr w:rsidR="00165E18" w:rsidTr="00C12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165E18" w:rsidRDefault="00165E18" w:rsidP="00CB3C29">
            <w:r>
              <w:t>Ensemble Model</w:t>
            </w:r>
          </w:p>
        </w:tc>
        <w:tc>
          <w:tcPr>
            <w:tcW w:w="4523"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Simple linear average of Boosted Tree-all data Model A, and Logistic Regression with C14 and C16,</w:t>
            </w:r>
          </w:p>
        </w:tc>
        <w:tc>
          <w:tcPr>
            <w:tcW w:w="1057" w:type="dxa"/>
          </w:tcPr>
          <w:p w:rsidR="00165E18" w:rsidRDefault="00165E18" w:rsidP="00CB3C29">
            <w:pPr>
              <w:cnfStyle w:val="000000100000" w:firstRow="0" w:lastRow="0" w:firstColumn="0" w:lastColumn="0" w:oddVBand="0" w:evenVBand="0" w:oddHBand="1" w:evenHBand="0" w:firstRowFirstColumn="0" w:firstRowLastColumn="0" w:lastRowFirstColumn="0" w:lastRowLastColumn="0"/>
            </w:pPr>
            <w:r>
              <w:t>Ensemble</w:t>
            </w:r>
          </w:p>
        </w:tc>
        <w:tc>
          <w:tcPr>
            <w:tcW w:w="1188" w:type="dxa"/>
          </w:tcPr>
          <w:p w:rsidR="00165E18" w:rsidRPr="00FC3FCB" w:rsidRDefault="00165E18" w:rsidP="00CB3C29">
            <w:pPr>
              <w:cnfStyle w:val="000000100000" w:firstRow="0" w:lastRow="0" w:firstColumn="0" w:lastColumn="0" w:oddVBand="0" w:evenVBand="0" w:oddHBand="1" w:evenHBand="0" w:firstRowFirstColumn="0" w:firstRowLastColumn="0" w:lastRowFirstColumn="0" w:lastRowLastColumn="0"/>
            </w:pPr>
            <w:r w:rsidRPr="00B1340B">
              <w:t>0.4487923</w:t>
            </w:r>
          </w:p>
        </w:tc>
      </w:tr>
    </w:tbl>
    <w:p w:rsidR="00720088" w:rsidRDefault="00720088" w:rsidP="00720088"/>
    <w:p w:rsidR="007B0959" w:rsidRDefault="007B0959" w:rsidP="00E045CF">
      <w:pPr>
        <w:pStyle w:val="Heading2"/>
      </w:pPr>
      <w:bookmarkStart w:id="21" w:name="_Toc406340308"/>
      <w:r>
        <w:lastRenderedPageBreak/>
        <w:t>Feature Engineering &amp; Transformations</w:t>
      </w:r>
      <w:bookmarkEnd w:id="21"/>
    </w:p>
    <w:p w:rsidR="007B0959" w:rsidRDefault="007B0959" w:rsidP="00E045CF">
      <w:pPr>
        <w:pStyle w:val="Heading3"/>
      </w:pPr>
      <w:bookmarkStart w:id="22" w:name="_Toc406340309"/>
      <w:r>
        <w:t>Supervised Discretization</w:t>
      </w:r>
      <w:bookmarkEnd w:id="22"/>
    </w:p>
    <w:p w:rsidR="007B0959" w:rsidRPr="00FB334F" w:rsidRDefault="007B0959" w:rsidP="007B0959">
      <w:r w:rsidRPr="00FB334F">
        <w:t xml:space="preserve">Categorical features that have large numbers of nominal values present problems for ML algorithms since most (if not all) need to first create Boolean dummy variables through </w:t>
      </w:r>
      <w:proofErr w:type="spellStart"/>
      <w:r w:rsidRPr="00FB334F">
        <w:t>binarization</w:t>
      </w:r>
      <w:proofErr w:type="spellEnd"/>
      <w:r w:rsidRPr="00FB334F">
        <w:t xml:space="preserve">.  This can lead to very sparse matrices which are difficult to generalize from since each dummy variable needs an appropriate sample.  One way to rectify this is through collapsing the nominal values into a much smaller number of bins.  There are different approaches to do this, but one that was incorporated into our model was the supervised approach, whereby each nominal value was tagged with the percentage of “clicks” associated with that value.  Then each nominal value was ranked in terms of this percentage and a bin was assigned based on its </w:t>
      </w:r>
      <w:proofErr w:type="spellStart"/>
      <w:r w:rsidRPr="00FB334F">
        <w:t>quantile</w:t>
      </w:r>
      <w:proofErr w:type="spellEnd"/>
      <w:r w:rsidRPr="00FB334F">
        <w:t>.</w:t>
      </w:r>
    </w:p>
    <w:p w:rsidR="007B0959" w:rsidRPr="0017587A" w:rsidRDefault="007B0959" w:rsidP="007B0959">
      <w:r w:rsidRPr="00FB334F">
        <w:t>Of course when this is done information is lost regarding the relationships between individual nominal values.  In the future we will extend this process to identify the set of features most relevant when coupled together and performing the same discretization process on them.</w:t>
      </w:r>
    </w:p>
    <w:p w:rsidR="00165E18" w:rsidRDefault="00165E18" w:rsidP="00E045CF">
      <w:pPr>
        <w:pStyle w:val="Heading2"/>
      </w:pPr>
      <w:bookmarkStart w:id="23" w:name="_Toc406340310"/>
      <w:r>
        <w:t>Ensemble Modeling Results</w:t>
      </w:r>
      <w:bookmarkEnd w:id="23"/>
    </w:p>
    <w:p w:rsidR="00165E18" w:rsidRDefault="00165E18" w:rsidP="00165E18">
      <w:pPr>
        <w:rPr>
          <w:shd w:val="clear" w:color="auto" w:fill="FFFFFF"/>
        </w:rPr>
      </w:pPr>
      <w:r>
        <w:rPr>
          <w:shd w:val="clear" w:color="auto" w:fill="FFFFFF"/>
        </w:rPr>
        <w:t xml:space="preserve">Early in the project we decided we would attempt to ensemble models that were created by individual team members. The following is a description and evaluation of that approach. The ensemble was composed of three models. Two of the models were boosted decision trees from Azure ML and the third was a logistic regression model in R using only C14 and C16 as predictors. The </w:t>
      </w:r>
      <w:proofErr w:type="spellStart"/>
      <w:r>
        <w:rPr>
          <w:shd w:val="clear" w:color="auto" w:fill="FFFFFF"/>
        </w:rPr>
        <w:t>Kaggle</w:t>
      </w:r>
      <w:proofErr w:type="spellEnd"/>
      <w:r>
        <w:rPr>
          <w:shd w:val="clear" w:color="auto" w:fill="FFFFFF"/>
        </w:rPr>
        <w:t xml:space="preserve"> scores for the individual models were </w:t>
      </w:r>
      <w:r w:rsidRPr="004D6826">
        <w:rPr>
          <w:shd w:val="clear" w:color="auto" w:fill="FFFFFF"/>
        </w:rPr>
        <w:t>0.3990766</w:t>
      </w:r>
      <w:r>
        <w:rPr>
          <w:shd w:val="clear" w:color="auto" w:fill="FFFFFF"/>
        </w:rPr>
        <w:t xml:space="preserve">, </w:t>
      </w:r>
      <w:r w:rsidRPr="00505877">
        <w:t>5.5590110</w:t>
      </w:r>
      <w:r>
        <w:t xml:space="preserve">, and </w:t>
      </w:r>
      <w:r w:rsidRPr="00C023AA">
        <w:t>0.4361704</w:t>
      </w:r>
      <w:r>
        <w:t xml:space="preserve">, respectively. The ensemble model was formed by taking the simple linear averages of the estimated probabilities from each of the three individual models. The </w:t>
      </w:r>
      <w:proofErr w:type="spellStart"/>
      <w:r>
        <w:t>Kaggle</w:t>
      </w:r>
      <w:proofErr w:type="spellEnd"/>
      <w:r>
        <w:t xml:space="preserve"> score of the ensemble model was </w:t>
      </w:r>
      <w:r w:rsidRPr="00A15F8A">
        <w:t>0.4557994</w:t>
      </w:r>
      <w:r>
        <w:t xml:space="preserve">, which isn’t as good as either our best scoring boosted decision tree model or the logistic regression, but the ensemble is scoring much better than the other boosted decision tree model. Overall, the </w:t>
      </w:r>
      <w:proofErr w:type="spellStart"/>
      <w:r>
        <w:t>ensembling</w:t>
      </w:r>
      <w:proofErr w:type="spellEnd"/>
      <w:r>
        <w:t xml:space="preserve"> isn’t improving our overall score but more work is needed to know for sure. </w:t>
      </w:r>
    </w:p>
    <w:p w:rsidR="00CA5A55" w:rsidRDefault="00CA5A55" w:rsidP="00E045CF">
      <w:pPr>
        <w:pStyle w:val="Heading2"/>
      </w:pPr>
      <w:bookmarkStart w:id="24" w:name="_Toc406340311"/>
      <w:r>
        <w:t>Final Submission Results</w:t>
      </w:r>
      <w:bookmarkEnd w:id="24"/>
    </w:p>
    <w:p w:rsidR="001B1C44" w:rsidRDefault="00CA5A55">
      <w:r>
        <w:t xml:space="preserve">Ultimately </w:t>
      </w:r>
      <w:r w:rsidR="00375D71">
        <w:t xml:space="preserve">the following model was submitted to </w:t>
      </w:r>
      <w:proofErr w:type="spellStart"/>
      <w:r w:rsidR="00375D71">
        <w:t>Kaggle</w:t>
      </w:r>
      <w:proofErr w:type="spellEnd"/>
      <w:r w:rsidR="00375D71">
        <w:t xml:space="preserve"> as the team’s final submission.</w:t>
      </w:r>
    </w:p>
    <w:p w:rsidR="001B1C44" w:rsidRDefault="001B1C44" w:rsidP="00E045CF">
      <w:pPr>
        <w:pStyle w:val="Heading3"/>
      </w:pPr>
      <w:bookmarkStart w:id="25" w:name="_Toc406340312"/>
      <w:r>
        <w:t>Azure ML</w:t>
      </w:r>
      <w:bookmarkEnd w:id="25"/>
      <w:r>
        <w:t xml:space="preserve"> </w:t>
      </w:r>
      <w:r w:rsidR="00C12EEF">
        <w:t xml:space="preserve"> </w:t>
      </w:r>
    </w:p>
    <w:p w:rsidR="001B1C44" w:rsidRDefault="001B1C44" w:rsidP="001B1C44">
      <w:r>
        <w:t>Team baseline, score = 0.3990766</w:t>
      </w:r>
    </w:p>
    <w:p w:rsidR="001B1C44" w:rsidRDefault="001B1C44" w:rsidP="001B1C44">
      <w:r>
        <w:t>Best score as of November 21, 2014 11 am.</w:t>
      </w:r>
    </w:p>
    <w:p w:rsidR="001B1C44" w:rsidRDefault="001B1C44" w:rsidP="001B1C44">
      <w:r>
        <w:t xml:space="preserve">Boosted decision tree from Azure ML with a maximum of 20 leaves per a tree, minimum of 10 samples per leaf, a learning rate of 0.2, the number of trees set to 100, and trained at the entire dataset. </w:t>
      </w:r>
    </w:p>
    <w:p w:rsidR="001B1C44" w:rsidRDefault="001B1C44" w:rsidP="001B1C44">
      <w:pPr>
        <w:jc w:val="center"/>
      </w:pPr>
      <w:r>
        <w:rPr>
          <w:noProof/>
        </w:rPr>
        <w:lastRenderedPageBreak/>
        <w:drawing>
          <wp:inline distT="0" distB="0" distL="0" distR="0" wp14:anchorId="7D4A4157" wp14:editId="24B9B4BF">
            <wp:extent cx="4965895" cy="3652267"/>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65895" cy="3652267"/>
                    </a:xfrm>
                    <a:prstGeom prst="rect">
                      <a:avLst/>
                    </a:prstGeom>
                  </pic:spPr>
                </pic:pic>
              </a:graphicData>
            </a:graphic>
          </wp:inline>
        </w:drawing>
      </w:r>
    </w:p>
    <w:p w:rsidR="001B1C44" w:rsidRDefault="00C12EEF" w:rsidP="001B1C44">
      <w:pPr>
        <w:pStyle w:val="Caption"/>
      </w:pPr>
      <w:r>
        <w:t xml:space="preserve"> </w:t>
      </w:r>
      <w:r w:rsidR="001B1C44">
        <w:t xml:space="preserve"> A sample of the </w:t>
      </w:r>
      <w:proofErr w:type="spellStart"/>
      <w:r w:rsidR="001B1C44">
        <w:t>Kaggle</w:t>
      </w:r>
      <w:proofErr w:type="spellEnd"/>
      <w:r w:rsidR="001B1C44">
        <w:t xml:space="preserve"> public leaderboard for </w:t>
      </w:r>
      <w:proofErr w:type="spellStart"/>
      <w:r w:rsidR="001B1C44">
        <w:t>Avazu</w:t>
      </w:r>
      <w:proofErr w:type="spellEnd"/>
      <w:r w:rsidR="001B1C44">
        <w:t xml:space="preserve"> Click </w:t>
      </w:r>
      <w:proofErr w:type="gramStart"/>
      <w:r w:rsidR="001B1C44">
        <w:t>Through</w:t>
      </w:r>
      <w:proofErr w:type="gramEnd"/>
      <w:r w:rsidR="001B1C44">
        <w:t xml:space="preserve"> Rate Challenge as of November 21, 2014 11:15 am.</w:t>
      </w:r>
    </w:p>
    <w:sectPr w:rsidR="001B1C44" w:rsidSect="00073D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6197"/>
    <w:multiLevelType w:val="hybridMultilevel"/>
    <w:tmpl w:val="3738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F117F"/>
    <w:multiLevelType w:val="hybridMultilevel"/>
    <w:tmpl w:val="1310B31A"/>
    <w:lvl w:ilvl="0" w:tplc="0128C4B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37FF7"/>
    <w:multiLevelType w:val="hybridMultilevel"/>
    <w:tmpl w:val="EC88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EF593F"/>
    <w:multiLevelType w:val="hybridMultilevel"/>
    <w:tmpl w:val="35046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03305F"/>
    <w:multiLevelType w:val="hybridMultilevel"/>
    <w:tmpl w:val="8EBE90CC"/>
    <w:lvl w:ilvl="0" w:tplc="F4169A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2308F"/>
    <w:multiLevelType w:val="hybridMultilevel"/>
    <w:tmpl w:val="3D9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DF7F3A"/>
    <w:multiLevelType w:val="hybridMultilevel"/>
    <w:tmpl w:val="3D0EB85C"/>
    <w:lvl w:ilvl="0" w:tplc="0AB4E6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33313C"/>
    <w:multiLevelType w:val="hybridMultilevel"/>
    <w:tmpl w:val="FBF69FAC"/>
    <w:lvl w:ilvl="0" w:tplc="1B0AA5DA">
      <w:start w:val="1"/>
      <w:numFmt w:val="bullet"/>
      <w:lvlText w:val="•"/>
      <w:lvlJc w:val="left"/>
      <w:pPr>
        <w:tabs>
          <w:tab w:val="num" w:pos="720"/>
        </w:tabs>
        <w:ind w:left="720" w:hanging="360"/>
      </w:pPr>
      <w:rPr>
        <w:rFonts w:ascii="Arial" w:hAnsi="Arial" w:hint="default"/>
      </w:rPr>
    </w:lvl>
    <w:lvl w:ilvl="1" w:tplc="14C8AC24" w:tentative="1">
      <w:start w:val="1"/>
      <w:numFmt w:val="bullet"/>
      <w:lvlText w:val="•"/>
      <w:lvlJc w:val="left"/>
      <w:pPr>
        <w:tabs>
          <w:tab w:val="num" w:pos="1440"/>
        </w:tabs>
        <w:ind w:left="1440" w:hanging="360"/>
      </w:pPr>
      <w:rPr>
        <w:rFonts w:ascii="Arial" w:hAnsi="Arial" w:hint="default"/>
      </w:rPr>
    </w:lvl>
    <w:lvl w:ilvl="2" w:tplc="7EE21164" w:tentative="1">
      <w:start w:val="1"/>
      <w:numFmt w:val="bullet"/>
      <w:lvlText w:val="•"/>
      <w:lvlJc w:val="left"/>
      <w:pPr>
        <w:tabs>
          <w:tab w:val="num" w:pos="2160"/>
        </w:tabs>
        <w:ind w:left="2160" w:hanging="360"/>
      </w:pPr>
      <w:rPr>
        <w:rFonts w:ascii="Arial" w:hAnsi="Arial" w:hint="default"/>
      </w:rPr>
    </w:lvl>
    <w:lvl w:ilvl="3" w:tplc="8684F336" w:tentative="1">
      <w:start w:val="1"/>
      <w:numFmt w:val="bullet"/>
      <w:lvlText w:val="•"/>
      <w:lvlJc w:val="left"/>
      <w:pPr>
        <w:tabs>
          <w:tab w:val="num" w:pos="2880"/>
        </w:tabs>
        <w:ind w:left="2880" w:hanging="360"/>
      </w:pPr>
      <w:rPr>
        <w:rFonts w:ascii="Arial" w:hAnsi="Arial" w:hint="default"/>
      </w:rPr>
    </w:lvl>
    <w:lvl w:ilvl="4" w:tplc="100AC6D0" w:tentative="1">
      <w:start w:val="1"/>
      <w:numFmt w:val="bullet"/>
      <w:lvlText w:val="•"/>
      <w:lvlJc w:val="left"/>
      <w:pPr>
        <w:tabs>
          <w:tab w:val="num" w:pos="3600"/>
        </w:tabs>
        <w:ind w:left="3600" w:hanging="360"/>
      </w:pPr>
      <w:rPr>
        <w:rFonts w:ascii="Arial" w:hAnsi="Arial" w:hint="default"/>
      </w:rPr>
    </w:lvl>
    <w:lvl w:ilvl="5" w:tplc="8E0A7F08" w:tentative="1">
      <w:start w:val="1"/>
      <w:numFmt w:val="bullet"/>
      <w:lvlText w:val="•"/>
      <w:lvlJc w:val="left"/>
      <w:pPr>
        <w:tabs>
          <w:tab w:val="num" w:pos="4320"/>
        </w:tabs>
        <w:ind w:left="4320" w:hanging="360"/>
      </w:pPr>
      <w:rPr>
        <w:rFonts w:ascii="Arial" w:hAnsi="Arial" w:hint="default"/>
      </w:rPr>
    </w:lvl>
    <w:lvl w:ilvl="6" w:tplc="C4905AE2" w:tentative="1">
      <w:start w:val="1"/>
      <w:numFmt w:val="bullet"/>
      <w:lvlText w:val="•"/>
      <w:lvlJc w:val="left"/>
      <w:pPr>
        <w:tabs>
          <w:tab w:val="num" w:pos="5040"/>
        </w:tabs>
        <w:ind w:left="5040" w:hanging="360"/>
      </w:pPr>
      <w:rPr>
        <w:rFonts w:ascii="Arial" w:hAnsi="Arial" w:hint="default"/>
      </w:rPr>
    </w:lvl>
    <w:lvl w:ilvl="7" w:tplc="E70093BE" w:tentative="1">
      <w:start w:val="1"/>
      <w:numFmt w:val="bullet"/>
      <w:lvlText w:val="•"/>
      <w:lvlJc w:val="left"/>
      <w:pPr>
        <w:tabs>
          <w:tab w:val="num" w:pos="5760"/>
        </w:tabs>
        <w:ind w:left="5760" w:hanging="360"/>
      </w:pPr>
      <w:rPr>
        <w:rFonts w:ascii="Arial" w:hAnsi="Arial" w:hint="default"/>
      </w:rPr>
    </w:lvl>
    <w:lvl w:ilvl="8" w:tplc="83DE6922" w:tentative="1">
      <w:start w:val="1"/>
      <w:numFmt w:val="bullet"/>
      <w:lvlText w:val="•"/>
      <w:lvlJc w:val="left"/>
      <w:pPr>
        <w:tabs>
          <w:tab w:val="num" w:pos="6480"/>
        </w:tabs>
        <w:ind w:left="6480" w:hanging="360"/>
      </w:pPr>
      <w:rPr>
        <w:rFonts w:ascii="Arial" w:hAnsi="Arial" w:hint="default"/>
      </w:rPr>
    </w:lvl>
  </w:abstractNum>
  <w:abstractNum w:abstractNumId="8">
    <w:nsid w:val="590D055F"/>
    <w:multiLevelType w:val="hybridMultilevel"/>
    <w:tmpl w:val="855CAA72"/>
    <w:lvl w:ilvl="0" w:tplc="06D433B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A0679"/>
    <w:multiLevelType w:val="hybridMultilevel"/>
    <w:tmpl w:val="E6DC43F4"/>
    <w:lvl w:ilvl="0" w:tplc="BDCA75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A324BB"/>
    <w:multiLevelType w:val="hybridMultilevel"/>
    <w:tmpl w:val="9368A89A"/>
    <w:lvl w:ilvl="0" w:tplc="B4AA4B3E">
      <w:start w:val="1"/>
      <w:numFmt w:val="bullet"/>
      <w:lvlText w:val="•"/>
      <w:lvlJc w:val="left"/>
      <w:pPr>
        <w:tabs>
          <w:tab w:val="num" w:pos="720"/>
        </w:tabs>
        <w:ind w:left="720" w:hanging="360"/>
      </w:pPr>
      <w:rPr>
        <w:rFonts w:ascii="Arial" w:hAnsi="Arial" w:hint="default"/>
      </w:rPr>
    </w:lvl>
    <w:lvl w:ilvl="1" w:tplc="02FCF80E" w:tentative="1">
      <w:start w:val="1"/>
      <w:numFmt w:val="bullet"/>
      <w:lvlText w:val="•"/>
      <w:lvlJc w:val="left"/>
      <w:pPr>
        <w:tabs>
          <w:tab w:val="num" w:pos="1440"/>
        </w:tabs>
        <w:ind w:left="1440" w:hanging="360"/>
      </w:pPr>
      <w:rPr>
        <w:rFonts w:ascii="Arial" w:hAnsi="Arial" w:hint="default"/>
      </w:rPr>
    </w:lvl>
    <w:lvl w:ilvl="2" w:tplc="B726B922" w:tentative="1">
      <w:start w:val="1"/>
      <w:numFmt w:val="bullet"/>
      <w:lvlText w:val="•"/>
      <w:lvlJc w:val="left"/>
      <w:pPr>
        <w:tabs>
          <w:tab w:val="num" w:pos="2160"/>
        </w:tabs>
        <w:ind w:left="2160" w:hanging="360"/>
      </w:pPr>
      <w:rPr>
        <w:rFonts w:ascii="Arial" w:hAnsi="Arial" w:hint="default"/>
      </w:rPr>
    </w:lvl>
    <w:lvl w:ilvl="3" w:tplc="EF4CC320" w:tentative="1">
      <w:start w:val="1"/>
      <w:numFmt w:val="bullet"/>
      <w:lvlText w:val="•"/>
      <w:lvlJc w:val="left"/>
      <w:pPr>
        <w:tabs>
          <w:tab w:val="num" w:pos="2880"/>
        </w:tabs>
        <w:ind w:left="2880" w:hanging="360"/>
      </w:pPr>
      <w:rPr>
        <w:rFonts w:ascii="Arial" w:hAnsi="Arial" w:hint="default"/>
      </w:rPr>
    </w:lvl>
    <w:lvl w:ilvl="4" w:tplc="447A5554" w:tentative="1">
      <w:start w:val="1"/>
      <w:numFmt w:val="bullet"/>
      <w:lvlText w:val="•"/>
      <w:lvlJc w:val="left"/>
      <w:pPr>
        <w:tabs>
          <w:tab w:val="num" w:pos="3600"/>
        </w:tabs>
        <w:ind w:left="3600" w:hanging="360"/>
      </w:pPr>
      <w:rPr>
        <w:rFonts w:ascii="Arial" w:hAnsi="Arial" w:hint="default"/>
      </w:rPr>
    </w:lvl>
    <w:lvl w:ilvl="5" w:tplc="F2AA2E7E" w:tentative="1">
      <w:start w:val="1"/>
      <w:numFmt w:val="bullet"/>
      <w:lvlText w:val="•"/>
      <w:lvlJc w:val="left"/>
      <w:pPr>
        <w:tabs>
          <w:tab w:val="num" w:pos="4320"/>
        </w:tabs>
        <w:ind w:left="4320" w:hanging="360"/>
      </w:pPr>
      <w:rPr>
        <w:rFonts w:ascii="Arial" w:hAnsi="Arial" w:hint="default"/>
      </w:rPr>
    </w:lvl>
    <w:lvl w:ilvl="6" w:tplc="017A1632" w:tentative="1">
      <w:start w:val="1"/>
      <w:numFmt w:val="bullet"/>
      <w:lvlText w:val="•"/>
      <w:lvlJc w:val="left"/>
      <w:pPr>
        <w:tabs>
          <w:tab w:val="num" w:pos="5040"/>
        </w:tabs>
        <w:ind w:left="5040" w:hanging="360"/>
      </w:pPr>
      <w:rPr>
        <w:rFonts w:ascii="Arial" w:hAnsi="Arial" w:hint="default"/>
      </w:rPr>
    </w:lvl>
    <w:lvl w:ilvl="7" w:tplc="DFA66A46" w:tentative="1">
      <w:start w:val="1"/>
      <w:numFmt w:val="bullet"/>
      <w:lvlText w:val="•"/>
      <w:lvlJc w:val="left"/>
      <w:pPr>
        <w:tabs>
          <w:tab w:val="num" w:pos="5760"/>
        </w:tabs>
        <w:ind w:left="5760" w:hanging="360"/>
      </w:pPr>
      <w:rPr>
        <w:rFonts w:ascii="Arial" w:hAnsi="Arial" w:hint="default"/>
      </w:rPr>
    </w:lvl>
    <w:lvl w:ilvl="8" w:tplc="7182F202" w:tentative="1">
      <w:start w:val="1"/>
      <w:numFmt w:val="bullet"/>
      <w:lvlText w:val="•"/>
      <w:lvlJc w:val="left"/>
      <w:pPr>
        <w:tabs>
          <w:tab w:val="num" w:pos="6480"/>
        </w:tabs>
        <w:ind w:left="6480" w:hanging="360"/>
      </w:pPr>
      <w:rPr>
        <w:rFonts w:ascii="Arial" w:hAnsi="Arial" w:hint="default"/>
      </w:rPr>
    </w:lvl>
  </w:abstractNum>
  <w:abstractNum w:abstractNumId="11">
    <w:nsid w:val="66CD237B"/>
    <w:multiLevelType w:val="hybridMultilevel"/>
    <w:tmpl w:val="6994ECC2"/>
    <w:lvl w:ilvl="0" w:tplc="96B8AA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7544C7"/>
    <w:multiLevelType w:val="hybridMultilevel"/>
    <w:tmpl w:val="AD72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2B54C1"/>
    <w:multiLevelType w:val="hybridMultilevel"/>
    <w:tmpl w:val="8D404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54280A"/>
    <w:multiLevelType w:val="hybridMultilevel"/>
    <w:tmpl w:val="393285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E0D38B9"/>
    <w:multiLevelType w:val="hybridMultilevel"/>
    <w:tmpl w:val="AF8C3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B44A1A"/>
    <w:multiLevelType w:val="hybridMultilevel"/>
    <w:tmpl w:val="8AE6250E"/>
    <w:lvl w:ilvl="0" w:tplc="233C18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7C0841"/>
    <w:multiLevelType w:val="hybridMultilevel"/>
    <w:tmpl w:val="9CDA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B73035"/>
    <w:multiLevelType w:val="hybridMultilevel"/>
    <w:tmpl w:val="5C942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0776FE"/>
    <w:multiLevelType w:val="hybridMultilevel"/>
    <w:tmpl w:val="F9AAB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6"/>
  </w:num>
  <w:num w:numId="4">
    <w:abstractNumId w:val="11"/>
  </w:num>
  <w:num w:numId="5">
    <w:abstractNumId w:val="4"/>
  </w:num>
  <w:num w:numId="6">
    <w:abstractNumId w:val="9"/>
  </w:num>
  <w:num w:numId="7">
    <w:abstractNumId w:val="17"/>
  </w:num>
  <w:num w:numId="8">
    <w:abstractNumId w:val="2"/>
  </w:num>
  <w:num w:numId="9">
    <w:abstractNumId w:val="19"/>
  </w:num>
  <w:num w:numId="10">
    <w:abstractNumId w:val="7"/>
  </w:num>
  <w:num w:numId="11">
    <w:abstractNumId w:val="10"/>
  </w:num>
  <w:num w:numId="12">
    <w:abstractNumId w:val="5"/>
  </w:num>
  <w:num w:numId="13">
    <w:abstractNumId w:val="8"/>
  </w:num>
  <w:num w:numId="14">
    <w:abstractNumId w:val="18"/>
  </w:num>
  <w:num w:numId="15">
    <w:abstractNumId w:val="12"/>
  </w:num>
  <w:num w:numId="16">
    <w:abstractNumId w:val="15"/>
  </w:num>
  <w:num w:numId="17">
    <w:abstractNumId w:val="0"/>
  </w:num>
  <w:num w:numId="18">
    <w:abstractNumId w:val="14"/>
  </w:num>
  <w:num w:numId="19">
    <w:abstractNumId w:val="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90E"/>
    <w:rsid w:val="0000551C"/>
    <w:rsid w:val="00047DAC"/>
    <w:rsid w:val="00063408"/>
    <w:rsid w:val="00073DE4"/>
    <w:rsid w:val="00082546"/>
    <w:rsid w:val="00082763"/>
    <w:rsid w:val="0008699D"/>
    <w:rsid w:val="000B5FE4"/>
    <w:rsid w:val="000E79EA"/>
    <w:rsid w:val="00115D2E"/>
    <w:rsid w:val="00152577"/>
    <w:rsid w:val="00156F6B"/>
    <w:rsid w:val="00165E18"/>
    <w:rsid w:val="001968E0"/>
    <w:rsid w:val="001A3085"/>
    <w:rsid w:val="001B1C44"/>
    <w:rsid w:val="001C3766"/>
    <w:rsid w:val="001E5D1B"/>
    <w:rsid w:val="001F695C"/>
    <w:rsid w:val="00232AE4"/>
    <w:rsid w:val="0025638D"/>
    <w:rsid w:val="002717A8"/>
    <w:rsid w:val="002A6805"/>
    <w:rsid w:val="002B5D80"/>
    <w:rsid w:val="002C1073"/>
    <w:rsid w:val="002C1860"/>
    <w:rsid w:val="002F0942"/>
    <w:rsid w:val="00321FE7"/>
    <w:rsid w:val="0033431C"/>
    <w:rsid w:val="003362E2"/>
    <w:rsid w:val="00375D71"/>
    <w:rsid w:val="003A7A9D"/>
    <w:rsid w:val="003B4775"/>
    <w:rsid w:val="00466515"/>
    <w:rsid w:val="004721E9"/>
    <w:rsid w:val="005117B4"/>
    <w:rsid w:val="00520F80"/>
    <w:rsid w:val="005270AF"/>
    <w:rsid w:val="00585BBE"/>
    <w:rsid w:val="005B5637"/>
    <w:rsid w:val="005B7ABC"/>
    <w:rsid w:val="005C72FD"/>
    <w:rsid w:val="005E1649"/>
    <w:rsid w:val="005E2CEC"/>
    <w:rsid w:val="005E7885"/>
    <w:rsid w:val="00621606"/>
    <w:rsid w:val="00621A6A"/>
    <w:rsid w:val="00627632"/>
    <w:rsid w:val="006307EB"/>
    <w:rsid w:val="00631005"/>
    <w:rsid w:val="00643BC4"/>
    <w:rsid w:val="006500D8"/>
    <w:rsid w:val="006A7ADB"/>
    <w:rsid w:val="006B280F"/>
    <w:rsid w:val="006D2651"/>
    <w:rsid w:val="007120B7"/>
    <w:rsid w:val="00720088"/>
    <w:rsid w:val="0077103F"/>
    <w:rsid w:val="007B0959"/>
    <w:rsid w:val="007C0F42"/>
    <w:rsid w:val="007C4D0C"/>
    <w:rsid w:val="007D0547"/>
    <w:rsid w:val="007E41AD"/>
    <w:rsid w:val="0080015D"/>
    <w:rsid w:val="008A2433"/>
    <w:rsid w:val="008D3784"/>
    <w:rsid w:val="0092371A"/>
    <w:rsid w:val="00936201"/>
    <w:rsid w:val="00951EE9"/>
    <w:rsid w:val="00961FD8"/>
    <w:rsid w:val="00980FB3"/>
    <w:rsid w:val="009867D4"/>
    <w:rsid w:val="00992015"/>
    <w:rsid w:val="0099273B"/>
    <w:rsid w:val="009D3DBD"/>
    <w:rsid w:val="009F27CF"/>
    <w:rsid w:val="00A21399"/>
    <w:rsid w:val="00A25DB6"/>
    <w:rsid w:val="00A265BD"/>
    <w:rsid w:val="00A27453"/>
    <w:rsid w:val="00A67FDF"/>
    <w:rsid w:val="00A776D3"/>
    <w:rsid w:val="00A80B3F"/>
    <w:rsid w:val="00AA1660"/>
    <w:rsid w:val="00AB0835"/>
    <w:rsid w:val="00AE61B8"/>
    <w:rsid w:val="00B2467A"/>
    <w:rsid w:val="00B31956"/>
    <w:rsid w:val="00B5515A"/>
    <w:rsid w:val="00B712EB"/>
    <w:rsid w:val="00B97149"/>
    <w:rsid w:val="00BA45F2"/>
    <w:rsid w:val="00BB13CD"/>
    <w:rsid w:val="00C023AA"/>
    <w:rsid w:val="00C05D98"/>
    <w:rsid w:val="00C12EEF"/>
    <w:rsid w:val="00C160FA"/>
    <w:rsid w:val="00C4411A"/>
    <w:rsid w:val="00C56E13"/>
    <w:rsid w:val="00C61304"/>
    <w:rsid w:val="00C8446C"/>
    <w:rsid w:val="00CA5A55"/>
    <w:rsid w:val="00CB01FD"/>
    <w:rsid w:val="00CB3C29"/>
    <w:rsid w:val="00CE1F1C"/>
    <w:rsid w:val="00D31E7A"/>
    <w:rsid w:val="00D9515A"/>
    <w:rsid w:val="00DB07CA"/>
    <w:rsid w:val="00DC008A"/>
    <w:rsid w:val="00DD03C4"/>
    <w:rsid w:val="00DD35F0"/>
    <w:rsid w:val="00DD6A9C"/>
    <w:rsid w:val="00E01291"/>
    <w:rsid w:val="00E045CF"/>
    <w:rsid w:val="00E33856"/>
    <w:rsid w:val="00E34E0C"/>
    <w:rsid w:val="00E7490E"/>
    <w:rsid w:val="00EB1749"/>
    <w:rsid w:val="00EB1BBB"/>
    <w:rsid w:val="00EB6367"/>
    <w:rsid w:val="00ED358D"/>
    <w:rsid w:val="00ED599E"/>
    <w:rsid w:val="00F3126E"/>
    <w:rsid w:val="00F31F37"/>
    <w:rsid w:val="00F708E3"/>
    <w:rsid w:val="00FB334F"/>
    <w:rsid w:val="00FB7D2A"/>
    <w:rsid w:val="00FC04F1"/>
    <w:rsid w:val="00FC3FCB"/>
    <w:rsid w:val="00FC6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3207FC-A40A-48E9-BE62-D6D28EA9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8E3"/>
  </w:style>
  <w:style w:type="paragraph" w:styleId="Heading1">
    <w:name w:val="heading 1"/>
    <w:basedOn w:val="Normal"/>
    <w:next w:val="Normal"/>
    <w:link w:val="Heading1Char"/>
    <w:uiPriority w:val="9"/>
    <w:qFormat/>
    <w:rsid w:val="00DC0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8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8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680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80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E2CEC"/>
    <w:rPr>
      <w:b/>
      <w:bCs/>
    </w:rPr>
  </w:style>
  <w:style w:type="table" w:styleId="TableGrid">
    <w:name w:val="Table Grid"/>
    <w:basedOn w:val="TableNormal"/>
    <w:uiPriority w:val="39"/>
    <w:rsid w:val="00F3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C18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C56E13"/>
    <w:pPr>
      <w:spacing w:after="200" w:line="240" w:lineRule="auto"/>
    </w:pPr>
    <w:rPr>
      <w:i/>
      <w:iCs/>
      <w:color w:val="44546A" w:themeColor="text2"/>
      <w:sz w:val="18"/>
      <w:szCs w:val="18"/>
    </w:rPr>
  </w:style>
  <w:style w:type="table" w:customStyle="1" w:styleId="PlainTable11">
    <w:name w:val="Plain Table 11"/>
    <w:basedOn w:val="TableNormal"/>
    <w:uiPriority w:val="41"/>
    <w:rsid w:val="00B31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82763"/>
    <w:pPr>
      <w:ind w:left="720"/>
      <w:contextualSpacing/>
    </w:pPr>
  </w:style>
  <w:style w:type="table" w:customStyle="1" w:styleId="TableGridLight1">
    <w:name w:val="Table Grid Light1"/>
    <w:basedOn w:val="TableNormal"/>
    <w:uiPriority w:val="40"/>
    <w:rsid w:val="00156F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DD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3C4"/>
    <w:rPr>
      <w:rFonts w:ascii="Tahoma" w:hAnsi="Tahoma" w:cs="Tahoma"/>
      <w:sz w:val="16"/>
      <w:szCs w:val="16"/>
    </w:rPr>
  </w:style>
  <w:style w:type="paragraph" w:styleId="NoSpacing">
    <w:name w:val="No Spacing"/>
    <w:uiPriority w:val="1"/>
    <w:qFormat/>
    <w:rsid w:val="005C72FD"/>
    <w:pPr>
      <w:spacing w:after="0" w:line="240" w:lineRule="auto"/>
    </w:pPr>
  </w:style>
  <w:style w:type="paragraph" w:styleId="Title">
    <w:name w:val="Title"/>
    <w:basedOn w:val="Normal"/>
    <w:next w:val="Normal"/>
    <w:link w:val="TitleChar"/>
    <w:uiPriority w:val="10"/>
    <w:qFormat/>
    <w:rsid w:val="00C05D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D9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D0547"/>
    <w:rPr>
      <w:color w:val="0563C1" w:themeColor="hyperlink"/>
      <w:u w:val="single"/>
    </w:rPr>
  </w:style>
  <w:style w:type="table" w:customStyle="1" w:styleId="ListTable1Light-Accent31">
    <w:name w:val="List Table 1 Light - Accent 31"/>
    <w:basedOn w:val="TableNormal"/>
    <w:uiPriority w:val="46"/>
    <w:rsid w:val="00BB13C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semiHidden/>
    <w:unhideWhenUsed/>
    <w:qFormat/>
    <w:rsid w:val="00B5515A"/>
    <w:pPr>
      <w:spacing w:before="480" w:line="276" w:lineRule="auto"/>
      <w:outlineLvl w:val="9"/>
    </w:pPr>
    <w:rPr>
      <w:b/>
      <w:bCs/>
      <w:sz w:val="28"/>
      <w:szCs w:val="28"/>
      <w:lang w:eastAsia="ja-JP"/>
    </w:rPr>
  </w:style>
  <w:style w:type="paragraph" w:styleId="TOC2">
    <w:name w:val="toc 2"/>
    <w:basedOn w:val="Normal"/>
    <w:next w:val="Normal"/>
    <w:autoRedefine/>
    <w:uiPriority w:val="39"/>
    <w:unhideWhenUsed/>
    <w:rsid w:val="00B5515A"/>
    <w:pPr>
      <w:spacing w:after="100"/>
      <w:ind w:left="220"/>
    </w:pPr>
  </w:style>
  <w:style w:type="paragraph" w:styleId="TOC1">
    <w:name w:val="toc 1"/>
    <w:basedOn w:val="Normal"/>
    <w:next w:val="Normal"/>
    <w:autoRedefine/>
    <w:uiPriority w:val="39"/>
    <w:unhideWhenUsed/>
    <w:rsid w:val="00B5515A"/>
    <w:pPr>
      <w:spacing w:after="100"/>
    </w:pPr>
  </w:style>
  <w:style w:type="paragraph" w:styleId="TOC3">
    <w:name w:val="toc 3"/>
    <w:basedOn w:val="Normal"/>
    <w:next w:val="Normal"/>
    <w:autoRedefine/>
    <w:uiPriority w:val="39"/>
    <w:unhideWhenUsed/>
    <w:rsid w:val="00B551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52662">
      <w:bodyDiv w:val="1"/>
      <w:marLeft w:val="0"/>
      <w:marRight w:val="0"/>
      <w:marTop w:val="0"/>
      <w:marBottom w:val="0"/>
      <w:divBdr>
        <w:top w:val="none" w:sz="0" w:space="0" w:color="auto"/>
        <w:left w:val="none" w:sz="0" w:space="0" w:color="auto"/>
        <w:bottom w:val="none" w:sz="0" w:space="0" w:color="auto"/>
        <w:right w:val="none" w:sz="0" w:space="0" w:color="auto"/>
      </w:divBdr>
    </w:div>
    <w:div w:id="230509507">
      <w:bodyDiv w:val="1"/>
      <w:marLeft w:val="0"/>
      <w:marRight w:val="0"/>
      <w:marTop w:val="0"/>
      <w:marBottom w:val="0"/>
      <w:divBdr>
        <w:top w:val="none" w:sz="0" w:space="0" w:color="auto"/>
        <w:left w:val="none" w:sz="0" w:space="0" w:color="auto"/>
        <w:bottom w:val="none" w:sz="0" w:space="0" w:color="auto"/>
        <w:right w:val="none" w:sz="0" w:space="0" w:color="auto"/>
      </w:divBdr>
    </w:div>
    <w:div w:id="275672783">
      <w:bodyDiv w:val="1"/>
      <w:marLeft w:val="0"/>
      <w:marRight w:val="0"/>
      <w:marTop w:val="0"/>
      <w:marBottom w:val="0"/>
      <w:divBdr>
        <w:top w:val="none" w:sz="0" w:space="0" w:color="auto"/>
        <w:left w:val="none" w:sz="0" w:space="0" w:color="auto"/>
        <w:bottom w:val="none" w:sz="0" w:space="0" w:color="auto"/>
        <w:right w:val="none" w:sz="0" w:space="0" w:color="auto"/>
      </w:divBdr>
    </w:div>
    <w:div w:id="277106150">
      <w:bodyDiv w:val="1"/>
      <w:marLeft w:val="0"/>
      <w:marRight w:val="0"/>
      <w:marTop w:val="0"/>
      <w:marBottom w:val="0"/>
      <w:divBdr>
        <w:top w:val="none" w:sz="0" w:space="0" w:color="auto"/>
        <w:left w:val="none" w:sz="0" w:space="0" w:color="auto"/>
        <w:bottom w:val="none" w:sz="0" w:space="0" w:color="auto"/>
        <w:right w:val="none" w:sz="0" w:space="0" w:color="auto"/>
      </w:divBdr>
    </w:div>
    <w:div w:id="584726507">
      <w:bodyDiv w:val="1"/>
      <w:marLeft w:val="0"/>
      <w:marRight w:val="0"/>
      <w:marTop w:val="0"/>
      <w:marBottom w:val="0"/>
      <w:divBdr>
        <w:top w:val="none" w:sz="0" w:space="0" w:color="auto"/>
        <w:left w:val="none" w:sz="0" w:space="0" w:color="auto"/>
        <w:bottom w:val="none" w:sz="0" w:space="0" w:color="auto"/>
        <w:right w:val="none" w:sz="0" w:space="0" w:color="auto"/>
      </w:divBdr>
    </w:div>
    <w:div w:id="595208282">
      <w:bodyDiv w:val="1"/>
      <w:marLeft w:val="0"/>
      <w:marRight w:val="0"/>
      <w:marTop w:val="0"/>
      <w:marBottom w:val="0"/>
      <w:divBdr>
        <w:top w:val="none" w:sz="0" w:space="0" w:color="auto"/>
        <w:left w:val="none" w:sz="0" w:space="0" w:color="auto"/>
        <w:bottom w:val="none" w:sz="0" w:space="0" w:color="auto"/>
        <w:right w:val="none" w:sz="0" w:space="0" w:color="auto"/>
      </w:divBdr>
    </w:div>
    <w:div w:id="795292480">
      <w:bodyDiv w:val="1"/>
      <w:marLeft w:val="0"/>
      <w:marRight w:val="0"/>
      <w:marTop w:val="0"/>
      <w:marBottom w:val="0"/>
      <w:divBdr>
        <w:top w:val="none" w:sz="0" w:space="0" w:color="auto"/>
        <w:left w:val="none" w:sz="0" w:space="0" w:color="auto"/>
        <w:bottom w:val="none" w:sz="0" w:space="0" w:color="auto"/>
        <w:right w:val="none" w:sz="0" w:space="0" w:color="auto"/>
      </w:divBdr>
    </w:div>
    <w:div w:id="796677282">
      <w:bodyDiv w:val="1"/>
      <w:marLeft w:val="0"/>
      <w:marRight w:val="0"/>
      <w:marTop w:val="0"/>
      <w:marBottom w:val="0"/>
      <w:divBdr>
        <w:top w:val="none" w:sz="0" w:space="0" w:color="auto"/>
        <w:left w:val="none" w:sz="0" w:space="0" w:color="auto"/>
        <w:bottom w:val="none" w:sz="0" w:space="0" w:color="auto"/>
        <w:right w:val="none" w:sz="0" w:space="0" w:color="auto"/>
      </w:divBdr>
    </w:div>
    <w:div w:id="933241163">
      <w:bodyDiv w:val="1"/>
      <w:marLeft w:val="0"/>
      <w:marRight w:val="0"/>
      <w:marTop w:val="0"/>
      <w:marBottom w:val="0"/>
      <w:divBdr>
        <w:top w:val="none" w:sz="0" w:space="0" w:color="auto"/>
        <w:left w:val="none" w:sz="0" w:space="0" w:color="auto"/>
        <w:bottom w:val="none" w:sz="0" w:space="0" w:color="auto"/>
        <w:right w:val="none" w:sz="0" w:space="0" w:color="auto"/>
      </w:divBdr>
    </w:div>
    <w:div w:id="940258678">
      <w:bodyDiv w:val="1"/>
      <w:marLeft w:val="0"/>
      <w:marRight w:val="0"/>
      <w:marTop w:val="0"/>
      <w:marBottom w:val="0"/>
      <w:divBdr>
        <w:top w:val="none" w:sz="0" w:space="0" w:color="auto"/>
        <w:left w:val="none" w:sz="0" w:space="0" w:color="auto"/>
        <w:bottom w:val="none" w:sz="0" w:space="0" w:color="auto"/>
        <w:right w:val="none" w:sz="0" w:space="0" w:color="auto"/>
      </w:divBdr>
      <w:divsChild>
        <w:div w:id="1138912465">
          <w:marLeft w:val="360"/>
          <w:marRight w:val="0"/>
          <w:marTop w:val="200"/>
          <w:marBottom w:val="0"/>
          <w:divBdr>
            <w:top w:val="none" w:sz="0" w:space="0" w:color="auto"/>
            <w:left w:val="none" w:sz="0" w:space="0" w:color="auto"/>
            <w:bottom w:val="none" w:sz="0" w:space="0" w:color="auto"/>
            <w:right w:val="none" w:sz="0" w:space="0" w:color="auto"/>
          </w:divBdr>
        </w:div>
        <w:div w:id="546642674">
          <w:marLeft w:val="360"/>
          <w:marRight w:val="0"/>
          <w:marTop w:val="200"/>
          <w:marBottom w:val="0"/>
          <w:divBdr>
            <w:top w:val="none" w:sz="0" w:space="0" w:color="auto"/>
            <w:left w:val="none" w:sz="0" w:space="0" w:color="auto"/>
            <w:bottom w:val="none" w:sz="0" w:space="0" w:color="auto"/>
            <w:right w:val="none" w:sz="0" w:space="0" w:color="auto"/>
          </w:divBdr>
        </w:div>
        <w:div w:id="1546134092">
          <w:marLeft w:val="360"/>
          <w:marRight w:val="0"/>
          <w:marTop w:val="200"/>
          <w:marBottom w:val="0"/>
          <w:divBdr>
            <w:top w:val="none" w:sz="0" w:space="0" w:color="auto"/>
            <w:left w:val="none" w:sz="0" w:space="0" w:color="auto"/>
            <w:bottom w:val="none" w:sz="0" w:space="0" w:color="auto"/>
            <w:right w:val="none" w:sz="0" w:space="0" w:color="auto"/>
          </w:divBdr>
        </w:div>
        <w:div w:id="885604870">
          <w:marLeft w:val="360"/>
          <w:marRight w:val="0"/>
          <w:marTop w:val="200"/>
          <w:marBottom w:val="0"/>
          <w:divBdr>
            <w:top w:val="none" w:sz="0" w:space="0" w:color="auto"/>
            <w:left w:val="none" w:sz="0" w:space="0" w:color="auto"/>
            <w:bottom w:val="none" w:sz="0" w:space="0" w:color="auto"/>
            <w:right w:val="none" w:sz="0" w:space="0" w:color="auto"/>
          </w:divBdr>
        </w:div>
        <w:div w:id="655261558">
          <w:marLeft w:val="360"/>
          <w:marRight w:val="0"/>
          <w:marTop w:val="200"/>
          <w:marBottom w:val="0"/>
          <w:divBdr>
            <w:top w:val="none" w:sz="0" w:space="0" w:color="auto"/>
            <w:left w:val="none" w:sz="0" w:space="0" w:color="auto"/>
            <w:bottom w:val="none" w:sz="0" w:space="0" w:color="auto"/>
            <w:right w:val="none" w:sz="0" w:space="0" w:color="auto"/>
          </w:divBdr>
        </w:div>
        <w:div w:id="1202668055">
          <w:marLeft w:val="360"/>
          <w:marRight w:val="0"/>
          <w:marTop w:val="200"/>
          <w:marBottom w:val="0"/>
          <w:divBdr>
            <w:top w:val="none" w:sz="0" w:space="0" w:color="auto"/>
            <w:left w:val="none" w:sz="0" w:space="0" w:color="auto"/>
            <w:bottom w:val="none" w:sz="0" w:space="0" w:color="auto"/>
            <w:right w:val="none" w:sz="0" w:space="0" w:color="auto"/>
          </w:divBdr>
        </w:div>
        <w:div w:id="2084134600">
          <w:marLeft w:val="360"/>
          <w:marRight w:val="0"/>
          <w:marTop w:val="200"/>
          <w:marBottom w:val="0"/>
          <w:divBdr>
            <w:top w:val="none" w:sz="0" w:space="0" w:color="auto"/>
            <w:left w:val="none" w:sz="0" w:space="0" w:color="auto"/>
            <w:bottom w:val="none" w:sz="0" w:space="0" w:color="auto"/>
            <w:right w:val="none" w:sz="0" w:space="0" w:color="auto"/>
          </w:divBdr>
        </w:div>
      </w:divsChild>
    </w:div>
    <w:div w:id="1266884797">
      <w:bodyDiv w:val="1"/>
      <w:marLeft w:val="0"/>
      <w:marRight w:val="0"/>
      <w:marTop w:val="0"/>
      <w:marBottom w:val="0"/>
      <w:divBdr>
        <w:top w:val="none" w:sz="0" w:space="0" w:color="auto"/>
        <w:left w:val="none" w:sz="0" w:space="0" w:color="auto"/>
        <w:bottom w:val="none" w:sz="0" w:space="0" w:color="auto"/>
        <w:right w:val="none" w:sz="0" w:space="0" w:color="auto"/>
      </w:divBdr>
    </w:div>
    <w:div w:id="1294285146">
      <w:bodyDiv w:val="1"/>
      <w:marLeft w:val="0"/>
      <w:marRight w:val="0"/>
      <w:marTop w:val="0"/>
      <w:marBottom w:val="0"/>
      <w:divBdr>
        <w:top w:val="none" w:sz="0" w:space="0" w:color="auto"/>
        <w:left w:val="none" w:sz="0" w:space="0" w:color="auto"/>
        <w:bottom w:val="none" w:sz="0" w:space="0" w:color="auto"/>
        <w:right w:val="none" w:sz="0" w:space="0" w:color="auto"/>
      </w:divBdr>
      <w:divsChild>
        <w:div w:id="363990608">
          <w:marLeft w:val="360"/>
          <w:marRight w:val="0"/>
          <w:marTop w:val="200"/>
          <w:marBottom w:val="0"/>
          <w:divBdr>
            <w:top w:val="none" w:sz="0" w:space="0" w:color="auto"/>
            <w:left w:val="none" w:sz="0" w:space="0" w:color="auto"/>
            <w:bottom w:val="none" w:sz="0" w:space="0" w:color="auto"/>
            <w:right w:val="none" w:sz="0" w:space="0" w:color="auto"/>
          </w:divBdr>
        </w:div>
        <w:div w:id="1582180595">
          <w:marLeft w:val="360"/>
          <w:marRight w:val="0"/>
          <w:marTop w:val="200"/>
          <w:marBottom w:val="0"/>
          <w:divBdr>
            <w:top w:val="none" w:sz="0" w:space="0" w:color="auto"/>
            <w:left w:val="none" w:sz="0" w:space="0" w:color="auto"/>
            <w:bottom w:val="none" w:sz="0" w:space="0" w:color="auto"/>
            <w:right w:val="none" w:sz="0" w:space="0" w:color="auto"/>
          </w:divBdr>
        </w:div>
        <w:div w:id="677267828">
          <w:marLeft w:val="360"/>
          <w:marRight w:val="0"/>
          <w:marTop w:val="200"/>
          <w:marBottom w:val="0"/>
          <w:divBdr>
            <w:top w:val="none" w:sz="0" w:space="0" w:color="auto"/>
            <w:left w:val="none" w:sz="0" w:space="0" w:color="auto"/>
            <w:bottom w:val="none" w:sz="0" w:space="0" w:color="auto"/>
            <w:right w:val="none" w:sz="0" w:space="0" w:color="auto"/>
          </w:divBdr>
        </w:div>
        <w:div w:id="2076278614">
          <w:marLeft w:val="360"/>
          <w:marRight w:val="0"/>
          <w:marTop w:val="200"/>
          <w:marBottom w:val="0"/>
          <w:divBdr>
            <w:top w:val="none" w:sz="0" w:space="0" w:color="auto"/>
            <w:left w:val="none" w:sz="0" w:space="0" w:color="auto"/>
            <w:bottom w:val="none" w:sz="0" w:space="0" w:color="auto"/>
            <w:right w:val="none" w:sz="0" w:space="0" w:color="auto"/>
          </w:divBdr>
        </w:div>
        <w:div w:id="141390094">
          <w:marLeft w:val="360"/>
          <w:marRight w:val="0"/>
          <w:marTop w:val="200"/>
          <w:marBottom w:val="0"/>
          <w:divBdr>
            <w:top w:val="none" w:sz="0" w:space="0" w:color="auto"/>
            <w:left w:val="none" w:sz="0" w:space="0" w:color="auto"/>
            <w:bottom w:val="none" w:sz="0" w:space="0" w:color="auto"/>
            <w:right w:val="none" w:sz="0" w:space="0" w:color="auto"/>
          </w:divBdr>
        </w:div>
        <w:div w:id="1899778713">
          <w:marLeft w:val="360"/>
          <w:marRight w:val="0"/>
          <w:marTop w:val="200"/>
          <w:marBottom w:val="0"/>
          <w:divBdr>
            <w:top w:val="none" w:sz="0" w:space="0" w:color="auto"/>
            <w:left w:val="none" w:sz="0" w:space="0" w:color="auto"/>
            <w:bottom w:val="none" w:sz="0" w:space="0" w:color="auto"/>
            <w:right w:val="none" w:sz="0" w:space="0" w:color="auto"/>
          </w:divBdr>
        </w:div>
        <w:div w:id="883061933">
          <w:marLeft w:val="360"/>
          <w:marRight w:val="0"/>
          <w:marTop w:val="200"/>
          <w:marBottom w:val="0"/>
          <w:divBdr>
            <w:top w:val="none" w:sz="0" w:space="0" w:color="auto"/>
            <w:left w:val="none" w:sz="0" w:space="0" w:color="auto"/>
            <w:bottom w:val="none" w:sz="0" w:space="0" w:color="auto"/>
            <w:right w:val="none" w:sz="0" w:space="0" w:color="auto"/>
          </w:divBdr>
        </w:div>
      </w:divsChild>
    </w:div>
    <w:div w:id="1570654975">
      <w:bodyDiv w:val="1"/>
      <w:marLeft w:val="0"/>
      <w:marRight w:val="0"/>
      <w:marTop w:val="0"/>
      <w:marBottom w:val="0"/>
      <w:divBdr>
        <w:top w:val="none" w:sz="0" w:space="0" w:color="auto"/>
        <w:left w:val="none" w:sz="0" w:space="0" w:color="auto"/>
        <w:bottom w:val="none" w:sz="0" w:space="0" w:color="auto"/>
        <w:right w:val="none" w:sz="0" w:space="0" w:color="auto"/>
      </w:divBdr>
    </w:div>
    <w:div w:id="1742950259">
      <w:bodyDiv w:val="1"/>
      <w:marLeft w:val="0"/>
      <w:marRight w:val="0"/>
      <w:marTop w:val="0"/>
      <w:marBottom w:val="0"/>
      <w:divBdr>
        <w:top w:val="none" w:sz="0" w:space="0" w:color="auto"/>
        <w:left w:val="none" w:sz="0" w:space="0" w:color="auto"/>
        <w:bottom w:val="none" w:sz="0" w:space="0" w:color="auto"/>
        <w:right w:val="none" w:sz="0" w:space="0" w:color="auto"/>
      </w:divBdr>
    </w:div>
    <w:div w:id="1769695031">
      <w:bodyDiv w:val="1"/>
      <w:marLeft w:val="0"/>
      <w:marRight w:val="0"/>
      <w:marTop w:val="0"/>
      <w:marBottom w:val="0"/>
      <w:divBdr>
        <w:top w:val="none" w:sz="0" w:space="0" w:color="auto"/>
        <w:left w:val="none" w:sz="0" w:space="0" w:color="auto"/>
        <w:bottom w:val="none" w:sz="0" w:space="0" w:color="auto"/>
        <w:right w:val="none" w:sz="0" w:space="0" w:color="auto"/>
      </w:divBdr>
      <w:divsChild>
        <w:div w:id="1116754521">
          <w:marLeft w:val="360"/>
          <w:marRight w:val="0"/>
          <w:marTop w:val="200"/>
          <w:marBottom w:val="0"/>
          <w:divBdr>
            <w:top w:val="none" w:sz="0" w:space="0" w:color="auto"/>
            <w:left w:val="none" w:sz="0" w:space="0" w:color="auto"/>
            <w:bottom w:val="none" w:sz="0" w:space="0" w:color="auto"/>
            <w:right w:val="none" w:sz="0" w:space="0" w:color="auto"/>
          </w:divBdr>
        </w:div>
        <w:div w:id="113863445">
          <w:marLeft w:val="360"/>
          <w:marRight w:val="0"/>
          <w:marTop w:val="200"/>
          <w:marBottom w:val="0"/>
          <w:divBdr>
            <w:top w:val="none" w:sz="0" w:space="0" w:color="auto"/>
            <w:left w:val="none" w:sz="0" w:space="0" w:color="auto"/>
            <w:bottom w:val="none" w:sz="0" w:space="0" w:color="auto"/>
            <w:right w:val="none" w:sz="0" w:space="0" w:color="auto"/>
          </w:divBdr>
        </w:div>
        <w:div w:id="257718897">
          <w:marLeft w:val="360"/>
          <w:marRight w:val="0"/>
          <w:marTop w:val="200"/>
          <w:marBottom w:val="0"/>
          <w:divBdr>
            <w:top w:val="none" w:sz="0" w:space="0" w:color="auto"/>
            <w:left w:val="none" w:sz="0" w:space="0" w:color="auto"/>
            <w:bottom w:val="none" w:sz="0" w:space="0" w:color="auto"/>
            <w:right w:val="none" w:sz="0" w:space="0" w:color="auto"/>
          </w:divBdr>
        </w:div>
        <w:div w:id="1762992136">
          <w:marLeft w:val="360"/>
          <w:marRight w:val="0"/>
          <w:marTop w:val="200"/>
          <w:marBottom w:val="0"/>
          <w:divBdr>
            <w:top w:val="none" w:sz="0" w:space="0" w:color="auto"/>
            <w:left w:val="none" w:sz="0" w:space="0" w:color="auto"/>
            <w:bottom w:val="none" w:sz="0" w:space="0" w:color="auto"/>
            <w:right w:val="none" w:sz="0" w:space="0" w:color="auto"/>
          </w:divBdr>
        </w:div>
        <w:div w:id="2043481069">
          <w:marLeft w:val="360"/>
          <w:marRight w:val="0"/>
          <w:marTop w:val="200"/>
          <w:marBottom w:val="0"/>
          <w:divBdr>
            <w:top w:val="none" w:sz="0" w:space="0" w:color="auto"/>
            <w:left w:val="none" w:sz="0" w:space="0" w:color="auto"/>
            <w:bottom w:val="none" w:sz="0" w:space="0" w:color="auto"/>
            <w:right w:val="none" w:sz="0" w:space="0" w:color="auto"/>
          </w:divBdr>
        </w:div>
        <w:div w:id="1388526445">
          <w:marLeft w:val="360"/>
          <w:marRight w:val="0"/>
          <w:marTop w:val="200"/>
          <w:marBottom w:val="0"/>
          <w:divBdr>
            <w:top w:val="none" w:sz="0" w:space="0" w:color="auto"/>
            <w:left w:val="none" w:sz="0" w:space="0" w:color="auto"/>
            <w:bottom w:val="none" w:sz="0" w:space="0" w:color="auto"/>
            <w:right w:val="none" w:sz="0" w:space="0" w:color="auto"/>
          </w:divBdr>
        </w:div>
        <w:div w:id="123485203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ypi.python.org/pypi/subsample/0.0.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6B84C-22BB-410C-ACB0-6FE06BF1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5122</Words>
  <Characters>29201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Schultz</dc:creator>
  <cp:lastModifiedBy>Todd Schultz</cp:lastModifiedBy>
  <cp:revision>20</cp:revision>
  <cp:lastPrinted>2014-12-15T01:25:00Z</cp:lastPrinted>
  <dcterms:created xsi:type="dcterms:W3CDTF">2014-12-14T23:20:00Z</dcterms:created>
  <dcterms:modified xsi:type="dcterms:W3CDTF">2014-12-15T01:25:00Z</dcterms:modified>
</cp:coreProperties>
</file>