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Café 日本語 👩‍💻</w:t>
      </w:r>
      <w:r>
        <w:rPr>
          <w:vanish/>
        </w:rPr>
        <w:t>​‌​‌​‌​‌​‌​‌​‌​‌​‌​‌​‌​‌​‌​‌​‌​‌​‌​‌​‌​‌​‌​‌​‌​‌​‌​‌​‌​‌​‌​‌​‌​‌</w:t>
      </w:r>
    </w:p>
    <w:sectPr/>
  </w:body>
</w:document>
</file>