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B8" w:rsidRDefault="00F06A39" w:rsidP="00F06A39">
      <w:pPr>
        <w:pStyle w:val="ListParagraph"/>
        <w:numPr>
          <w:ilvl w:val="0"/>
          <w:numId w:val="1"/>
        </w:numPr>
      </w:pPr>
      <w:r>
        <w:t>Login to current azure portal manage.windowsazure.com</w:t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New from bottom left</w:t>
      </w:r>
      <w:r>
        <w:br/>
      </w:r>
      <w:r>
        <w:rPr>
          <w:noProof/>
          <w:lang w:eastAsia="en-AU"/>
        </w:rPr>
        <w:drawing>
          <wp:inline distT="0" distB="0" distL="0" distR="0" wp14:anchorId="44CEDC89" wp14:editId="3D3F511B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Service Bus -&gt; Event Hub -&gt; Quick Create</w:t>
      </w:r>
      <w:r>
        <w:br/>
      </w:r>
      <w:r>
        <w:rPr>
          <w:noProof/>
          <w:lang w:eastAsia="en-AU"/>
        </w:rPr>
        <w:drawing>
          <wp:inline distT="0" distB="0" distL="0" distR="0" wp14:anchorId="16101FF4" wp14:editId="4922F7AA">
            <wp:extent cx="57315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lastRenderedPageBreak/>
        <w:t>Select a name and location for the event hub</w:t>
      </w:r>
      <w:r>
        <w:br/>
      </w:r>
      <w:r>
        <w:rPr>
          <w:noProof/>
          <w:lang w:eastAsia="en-AU"/>
        </w:rPr>
        <w:drawing>
          <wp:inline distT="0" distB="0" distL="0" distR="0" wp14:anchorId="68C637E4" wp14:editId="5E815538">
            <wp:extent cx="5731510" cy="4716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the newly created Service Bus Namespace _&gt; Event Hubs</w:t>
      </w:r>
      <w:r>
        <w:rPr>
          <w:noProof/>
          <w:lang w:eastAsia="en-AU"/>
        </w:rPr>
        <w:drawing>
          <wp:inline distT="0" distB="0" distL="0" distR="0" wp14:anchorId="1674740E" wp14:editId="761F8D44">
            <wp:extent cx="5731510" cy="227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lastRenderedPageBreak/>
        <w:t>Select the newly created Event Hub</w:t>
      </w:r>
      <w:r>
        <w:br/>
      </w:r>
      <w:r>
        <w:rPr>
          <w:noProof/>
          <w:lang w:eastAsia="en-AU"/>
        </w:rPr>
        <w:drawing>
          <wp:inline distT="0" distB="0" distL="0" distR="0" wp14:anchorId="5A01DC6F" wp14:editId="2DD19875">
            <wp:extent cx="5731510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Click the Configure Tab</w:t>
      </w:r>
      <w:r>
        <w:br/>
      </w:r>
      <w:r>
        <w:rPr>
          <w:noProof/>
          <w:lang w:eastAsia="en-AU"/>
        </w:rPr>
        <w:drawing>
          <wp:inline distT="0" distB="0" distL="0" distR="0" wp14:anchorId="5B272497" wp14:editId="586F8EA0">
            <wp:extent cx="5731510" cy="3694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Create a Sender Policy with Send Permissions</w:t>
      </w:r>
      <w:r>
        <w:br/>
      </w:r>
      <w:r>
        <w:rPr>
          <w:noProof/>
          <w:lang w:eastAsia="en-AU"/>
        </w:rPr>
        <w:drawing>
          <wp:inline distT="0" distB="0" distL="0" distR="0" wp14:anchorId="316AEC52" wp14:editId="0FEC0F22">
            <wp:extent cx="5731510" cy="1457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lastRenderedPageBreak/>
        <w:t>Create a manager policy with all permissions</w:t>
      </w:r>
      <w:r>
        <w:br/>
      </w:r>
      <w:r>
        <w:rPr>
          <w:noProof/>
          <w:lang w:eastAsia="en-AU"/>
        </w:rPr>
        <w:drawing>
          <wp:inline distT="0" distB="0" distL="0" distR="0" wp14:anchorId="4CD17FDE" wp14:editId="2CCCC0F6">
            <wp:extent cx="5731510" cy="197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t>Click Save</w:t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t>View the newly created keys</w:t>
      </w:r>
      <w:r>
        <w:br/>
      </w:r>
      <w:r>
        <w:rPr>
          <w:noProof/>
          <w:lang w:eastAsia="en-AU"/>
        </w:rPr>
        <w:drawing>
          <wp:inline distT="0" distB="0" distL="0" distR="0" wp14:anchorId="21FD7048" wp14:editId="271AE7C0">
            <wp:extent cx="5731510" cy="3503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lastRenderedPageBreak/>
        <w:t xml:space="preserve">Click on the Dashboard </w:t>
      </w:r>
      <w:proofErr w:type="spellStart"/>
      <w:r>
        <w:t>TabClick</w:t>
      </w:r>
      <w:proofErr w:type="spellEnd"/>
      <w:r>
        <w:t xml:space="preserve"> on View Connection String</w:t>
      </w:r>
      <w:r>
        <w:br/>
      </w:r>
      <w:r>
        <w:rPr>
          <w:noProof/>
          <w:lang w:eastAsia="en-AU"/>
        </w:rPr>
        <w:drawing>
          <wp:inline distT="0" distB="0" distL="0" distR="0" wp14:anchorId="5342B565" wp14:editId="2348259A">
            <wp:extent cx="5731510" cy="4133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t>Copy the details of both policies to notepad for later use</w:t>
      </w:r>
      <w:r>
        <w:br/>
      </w:r>
      <w:r>
        <w:rPr>
          <w:noProof/>
          <w:lang w:eastAsia="en-AU"/>
        </w:rPr>
        <w:drawing>
          <wp:inline distT="0" distB="0" distL="0" distR="0" wp14:anchorId="40B99E53" wp14:editId="30F9427F">
            <wp:extent cx="5731510" cy="1977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t xml:space="preserve">Switch to Visual Studio and replace the values in </w:t>
      </w:r>
      <w:proofErr w:type="spellStart"/>
      <w:r>
        <w:t>app.config</w:t>
      </w:r>
      <w:proofErr w:type="spellEnd"/>
      <w:r>
        <w:t xml:space="preserve"> with the name of the event hub and </w:t>
      </w:r>
      <w:proofErr w:type="spellStart"/>
      <w:r>
        <w:t>enpoint</w:t>
      </w:r>
      <w:proofErr w:type="spellEnd"/>
      <w:r>
        <w:t xml:space="preserve"> string associated with sender endpoint</w:t>
      </w:r>
      <w:r>
        <w:br/>
      </w:r>
      <w:r>
        <w:rPr>
          <w:noProof/>
          <w:lang w:eastAsia="en-AU"/>
        </w:rPr>
        <w:drawing>
          <wp:inline distT="0" distB="0" distL="0" distR="0" wp14:anchorId="78EE1425" wp14:editId="7D91BF84">
            <wp:extent cx="5731510" cy="798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1A" w:rsidRDefault="006C041A" w:rsidP="0071693D">
      <w:pPr>
        <w:pStyle w:val="ListParagraph"/>
        <w:numPr>
          <w:ilvl w:val="0"/>
          <w:numId w:val="1"/>
        </w:numPr>
      </w:pPr>
      <w:r>
        <w:lastRenderedPageBreak/>
        <w:t>Start without debugging to start data seeding, leave it running</w:t>
      </w:r>
      <w:r>
        <w:br/>
      </w:r>
      <w:r>
        <w:rPr>
          <w:noProof/>
          <w:lang w:eastAsia="en-AU"/>
        </w:rPr>
        <w:drawing>
          <wp:inline distT="0" distB="0" distL="0" distR="0" wp14:anchorId="0ACD80C9" wp14:editId="32142E1C">
            <wp:extent cx="5731510" cy="2686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1A" w:rsidRDefault="006C041A" w:rsidP="0071693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C041A" w:rsidRDefault="006C041A" w:rsidP="006C041A"/>
    <w:p w:rsidR="000C0BD4" w:rsidRDefault="000C0BD4" w:rsidP="006C041A">
      <w:r>
        <w:br/>
      </w:r>
    </w:p>
    <w:sectPr w:rsidR="000C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42246"/>
    <w:multiLevelType w:val="hybridMultilevel"/>
    <w:tmpl w:val="251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39"/>
    <w:rsid w:val="000C0BD4"/>
    <w:rsid w:val="006C041A"/>
    <w:rsid w:val="008C07B8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3620-8002-4520-9A4B-E1486FCC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1</cp:revision>
  <dcterms:created xsi:type="dcterms:W3CDTF">2015-05-24T07:55:00Z</dcterms:created>
  <dcterms:modified xsi:type="dcterms:W3CDTF">2015-05-24T08:35:00Z</dcterms:modified>
</cp:coreProperties>
</file>