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color w:val="000000"/>
          <w:sz w:val="28"/>
          <w:szCs w:val="28"/>
          <w:highlight w:val="magenta"/>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b w:val="1"/>
          <w:sz w:val="28"/>
          <w:szCs w:val="28"/>
          <w:rtl w:val="0"/>
        </w:rPr>
        <w:t xml:space="preserve">Desarrollo de servicio web como método de autentificación. </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i w:val="1"/>
          <w:rtl w:val="0"/>
        </w:rPr>
        <w:t xml:space="preserve">Trabajo Terminal No. </w:t>
      </w:r>
      <w:r w:rsidDel="00000000" w:rsidR="00000000" w:rsidRPr="00000000">
        <w:rPr>
          <w:b w:val="1"/>
          <w:i w:val="1"/>
          <w:vertAlign w:val="subscript"/>
          <w:rtl w:val="0"/>
        </w:rPr>
        <w:t xml:space="preserve">— — — — </w:t>
      </w:r>
      <w:r w:rsidDel="00000000" w:rsidR="00000000" w:rsidRPr="00000000">
        <w:rPr>
          <w:b w:val="1"/>
          <w:i w:val="1"/>
          <w:rtl w:val="0"/>
        </w:rPr>
        <w:t xml:space="preserve">-</w:t>
      </w:r>
      <w:r w:rsidDel="00000000" w:rsidR="00000000" w:rsidRPr="00000000">
        <w:rPr>
          <w:b w:val="1"/>
          <w:i w:val="1"/>
          <w:vertAlign w:val="subscript"/>
          <w:rtl w:val="0"/>
        </w:rPr>
        <w:t xml:space="preserve">— — —</w:t>
      </w: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i w:val="1"/>
          <w:sz w:val="20"/>
          <w:szCs w:val="20"/>
          <w:rtl w:val="0"/>
        </w:rPr>
        <w:t xml:space="preserve">Alumnos: Hernández Martínez Jonathan, Rodríguez Muñoz Alicia Vanessa*</w:t>
      </w:r>
      <w:r w:rsidDel="00000000" w:rsidR="00000000" w:rsidRPr="00000000">
        <w:rPr>
          <w:rtl w:val="0"/>
        </w:rPr>
      </w:r>
    </w:p>
    <w:p w:rsidR="00000000" w:rsidDel="00000000" w:rsidP="00000000" w:rsidRDefault="00000000" w:rsidRPr="00000000" w14:paraId="00000005">
      <w:pPr>
        <w:jc w:val="center"/>
        <w:rPr>
          <w:i w:val="1"/>
          <w:sz w:val="20"/>
          <w:szCs w:val="20"/>
        </w:rPr>
      </w:pPr>
      <w:r w:rsidDel="00000000" w:rsidR="00000000" w:rsidRPr="00000000">
        <w:rPr>
          <w:i w:val="1"/>
          <w:sz w:val="20"/>
          <w:szCs w:val="20"/>
          <w:rtl w:val="0"/>
        </w:rPr>
        <w:t xml:space="preserve">Directores:M. en C.  Melara Abarca Reyna Elia, Dr. Mario Aldape Pérez</w:t>
      </w:r>
    </w:p>
    <w:p w:rsidR="00000000" w:rsidDel="00000000" w:rsidP="00000000" w:rsidRDefault="00000000" w:rsidRPr="00000000" w14:paraId="00000006">
      <w:pPr>
        <w:jc w:val="center"/>
        <w:rPr>
          <w:i w:val="1"/>
          <w:sz w:val="20"/>
          <w:szCs w:val="20"/>
        </w:rPr>
      </w:pPr>
      <w:r w:rsidDel="00000000" w:rsidR="00000000" w:rsidRPr="00000000">
        <w:rPr>
          <w:i w:val="1"/>
          <w:sz w:val="20"/>
          <w:szCs w:val="20"/>
          <w:rtl w:val="0"/>
        </w:rPr>
        <w:t xml:space="preserve">Turno para la presentación del TT: </w:t>
      </w:r>
    </w:p>
    <w:p w:rsidR="00000000" w:rsidDel="00000000" w:rsidP="00000000" w:rsidRDefault="00000000" w:rsidRPr="00000000" w14:paraId="00000007">
      <w:pPr>
        <w:jc w:val="center"/>
        <w:rPr>
          <w:i w:val="1"/>
          <w:sz w:val="20"/>
          <w:szCs w:val="20"/>
        </w:rPr>
      </w:pPr>
      <w:r w:rsidDel="00000000" w:rsidR="00000000" w:rsidRPr="00000000">
        <w:rPr>
          <w:i w:val="1"/>
          <w:sz w:val="20"/>
          <w:szCs w:val="20"/>
          <w:rtl w:val="0"/>
        </w:rPr>
        <w:t xml:space="preserve">e-mail: alizee.1420@gmail.com</w:t>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ind w:left="720"/>
        <w:jc w:val="both"/>
        <w:rPr>
          <w:sz w:val="20"/>
          <w:szCs w:val="20"/>
        </w:rPr>
      </w:pPr>
      <w:r w:rsidDel="00000000" w:rsidR="00000000" w:rsidRPr="00000000">
        <w:rPr>
          <w:b w:val="1"/>
          <w:color w:val="000000"/>
          <w:sz w:val="20"/>
          <w:szCs w:val="20"/>
          <w:rtl w:val="0"/>
        </w:rPr>
        <w:t xml:space="preserve">Resumen </w:t>
      </w:r>
      <w:r w:rsidDel="00000000" w:rsidR="00000000" w:rsidRPr="00000000">
        <w:rPr>
          <w:b w:val="1"/>
          <w:sz w:val="20"/>
          <w:szCs w:val="20"/>
          <w:rtl w:val="0"/>
        </w:rPr>
        <w:t xml:space="preserve">- </w:t>
      </w:r>
      <w:r w:rsidDel="00000000" w:rsidR="00000000" w:rsidRPr="00000000">
        <w:rPr>
          <w:sz w:val="20"/>
          <w:szCs w:val="20"/>
          <w:rtl w:val="0"/>
        </w:rPr>
        <w:t xml:space="preserve">Este trabajo terminal busca desarrollar un servicio web que permita autentificar la identidad de un usuario por medio de dos fotografías, la primera será de su rostro y la segunda de su identificación oficial (INE), esta aplicación será desarrollada para la autentificación personal en páginas web que pudieran requerir este tipo de control de acceso para su uso.</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ind w:left="720"/>
        <w:jc w:val="both"/>
        <w:rPr/>
      </w:pPr>
      <w:r w:rsidDel="00000000" w:rsidR="00000000" w:rsidRPr="00000000">
        <w:rPr>
          <w:b w:val="1"/>
          <w:sz w:val="20"/>
          <w:szCs w:val="20"/>
          <w:rtl w:val="0"/>
        </w:rPr>
        <w:t xml:space="preserve">Palabras clave</w:t>
      </w:r>
      <w:r w:rsidDel="00000000" w:rsidR="00000000" w:rsidRPr="00000000">
        <w:rPr>
          <w:sz w:val="20"/>
          <w:szCs w:val="20"/>
          <w:rtl w:val="0"/>
        </w:rPr>
        <w:t xml:space="preserve"> - Robo de identidad, Reconocimiento de patrones, Cómputo Inteligente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1. Introducción</w:t>
      </w: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ind w:left="720"/>
        <w:jc w:val="both"/>
        <w:rPr>
          <w:sz w:val="20"/>
          <w:szCs w:val="20"/>
        </w:rPr>
      </w:pPr>
      <w:r w:rsidDel="00000000" w:rsidR="00000000" w:rsidRPr="00000000">
        <w:rPr>
          <w:sz w:val="20"/>
          <w:szCs w:val="20"/>
          <w:rtl w:val="0"/>
        </w:rPr>
        <w:t xml:space="preserve">Actualmente existe una gran cantidad de plataformas que hacen uso de mecanismos de identificación digital para verificar la identidad de un usuario, con el fin de proporcionar acceso a sus servicios o de negarlos, si es necesario.</w:t>
      </w:r>
    </w:p>
    <w:p w:rsidR="00000000" w:rsidDel="00000000" w:rsidP="00000000" w:rsidRDefault="00000000" w:rsidRPr="00000000" w14:paraId="00000010">
      <w:pPr>
        <w:ind w:left="720"/>
        <w:jc w:val="both"/>
        <w:rPr>
          <w:sz w:val="20"/>
          <w:szCs w:val="20"/>
        </w:rPr>
      </w:pPr>
      <w:r w:rsidDel="00000000" w:rsidR="00000000" w:rsidRPr="00000000">
        <w:rPr>
          <w:sz w:val="20"/>
          <w:szCs w:val="20"/>
          <w:rtl w:val="0"/>
        </w:rPr>
        <w:t xml:space="preserve">En México la inseguridad se ha incrementado no solo en las calles, alcanzando incluso los medios de comunicación masivos como son las redes sociales, de ahí que sea necesario implementar medidas de seguridad que beneficien a los usuarios que hagan uso de ellas, teniendo el conocimiento que la identidad  de  otros usuarios no son falsas. Con estas medidas se tienen más elementos de seguridad contra algunos delitos cibernéticos como: el “robo de identidad” que es un caso muy frecuente que ocurre al momento de extraviar alguna identificación y que es aprovechada para generar fraudes financieros. Asimismo se busca reducir cuentas de las personas que hacen uso las redes sociales para manipular y engañar a usuarios, en su mayoría a menores de edad, haciéndose pasar por amigos para obtener favores en materia sexual. Con un sistema de seguridad de reconocimiento facial, se busca disminuir  esta clase de problemáticas, ya que se requerirá autentificar la identidad del usuario al momento de registrarse en alguna plataforma, pidiéndole dos fotografías utilizando en una su fisionomía y la otra para autentificar su edad sería de la credencial oficial (INE).</w:t>
      </w:r>
    </w:p>
    <w:p w:rsidR="00000000" w:rsidDel="00000000" w:rsidP="00000000" w:rsidRDefault="00000000" w:rsidRPr="00000000" w14:paraId="00000011">
      <w:pPr>
        <w:jc w:val="both"/>
        <w:rPr>
          <w:sz w:val="20"/>
          <w:szCs w:val="20"/>
        </w:rPr>
      </w:pPr>
      <w:r w:rsidDel="00000000" w:rsidR="00000000" w:rsidRPr="00000000">
        <w:rPr>
          <w:rtl w:val="0"/>
        </w:rPr>
      </w:r>
    </w:p>
    <w:p w:rsidR="00000000" w:rsidDel="00000000" w:rsidP="00000000" w:rsidRDefault="00000000" w:rsidRPr="00000000" w14:paraId="00000012">
      <w:pPr>
        <w:ind w:left="720"/>
        <w:jc w:val="both"/>
        <w:rPr>
          <w:sz w:val="20"/>
          <w:szCs w:val="20"/>
        </w:rPr>
      </w:pPr>
      <w:r w:rsidDel="00000000" w:rsidR="00000000" w:rsidRPr="00000000">
        <w:rPr>
          <w:sz w:val="20"/>
          <w:szCs w:val="20"/>
          <w:rtl w:val="0"/>
        </w:rPr>
        <w:t xml:space="preserve">Un ejemplo de este servicio es su implementación en algunas aplicaciones que se dedican al traslado de usuarios (uber, didi, cabify) donde el chofer antes de empezar a manejar es obligado a tomarse una foto, de este modo el pasajero está más seguro de que su chofer es el que está dado de alta en la plataforma. Cabe destacar que hasta la fecha actual no se ha  desarrollado un enfoque para agregar más seguridad a las páginas web relacionadas con las redes sociales, es muy fácil abrir una cuenta y así mismo planteando la idea de un reconocimiento fácil como lo es este trabajo terminal se podrán implementar nuevas medidas de seguridad para los ya mencionados con anterioridad medios de comunicación, surge la idea y la necesidad de estas medidas, puesto que el aumento de inseguridad en la red global de medios de comunicación a aumentado.</w:t>
      </w:r>
    </w:p>
    <w:p w:rsidR="00000000" w:rsidDel="00000000" w:rsidP="00000000" w:rsidRDefault="00000000" w:rsidRPr="00000000" w14:paraId="00000013">
      <w:pPr>
        <w:jc w:val="both"/>
        <w:rPr>
          <w:sz w:val="20"/>
          <w:szCs w:val="20"/>
        </w:rPr>
      </w:pPr>
      <w:r w:rsidDel="00000000" w:rsidR="00000000" w:rsidRPr="00000000">
        <w:rPr>
          <w:rtl w:val="0"/>
        </w:rPr>
      </w:r>
    </w:p>
    <w:tbl>
      <w:tblPr>
        <w:tblStyle w:val="Table1"/>
        <w:tblW w:w="96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4"/>
        <w:gridCol w:w="6697"/>
        <w:tblGridChange w:id="0">
          <w:tblGrid>
            <w:gridCol w:w="2974"/>
            <w:gridCol w:w="6697"/>
          </w:tblGrid>
        </w:tblGridChange>
      </w:tblGrid>
      <w:tr>
        <w:trPr>
          <w:trHeight w:val="220" w:hRule="atLeast"/>
        </w:trPr>
        <w:tc>
          <w:tcPr>
            <w:vAlign w:val="center"/>
          </w:tcPr>
          <w:p w:rsidR="00000000" w:rsidDel="00000000" w:rsidP="00000000" w:rsidRDefault="00000000" w:rsidRPr="00000000" w14:paraId="00000014">
            <w:pPr>
              <w:rPr>
                <w:sz w:val="20"/>
                <w:szCs w:val="20"/>
              </w:rPr>
            </w:pPr>
            <w:r w:rsidDel="00000000" w:rsidR="00000000" w:rsidRPr="00000000">
              <w:rPr>
                <w:b w:val="1"/>
                <w:sz w:val="20"/>
                <w:szCs w:val="20"/>
                <w:rtl w:val="0"/>
              </w:rPr>
              <w:t xml:space="preserve">SOFTWARE</w:t>
            </w:r>
            <w:r w:rsidDel="00000000" w:rsidR="00000000" w:rsidRPr="00000000">
              <w:rPr>
                <w:rtl w:val="0"/>
              </w:rPr>
            </w:r>
          </w:p>
        </w:tc>
        <w:tc>
          <w:tcPr>
            <w:vAlign w:val="center"/>
          </w:tcPr>
          <w:p w:rsidR="00000000" w:rsidDel="00000000" w:rsidP="00000000" w:rsidRDefault="00000000" w:rsidRPr="00000000" w14:paraId="00000015">
            <w:pPr>
              <w:jc w:val="center"/>
              <w:rPr>
                <w:sz w:val="20"/>
                <w:szCs w:val="20"/>
              </w:rPr>
            </w:pPr>
            <w:r w:rsidDel="00000000" w:rsidR="00000000" w:rsidRPr="00000000">
              <w:rPr>
                <w:b w:val="1"/>
                <w:sz w:val="20"/>
                <w:szCs w:val="20"/>
                <w:rtl w:val="0"/>
              </w:rPr>
              <w:t xml:space="preserve">CARACTERÍSTICAS</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ID_Mobile</w:t>
            </w:r>
          </w:p>
        </w:tc>
        <w:tc>
          <w:tcPr>
            <w:vAlign w:val="center"/>
          </w:tcPr>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Ofrecemos una solución que aporta comodidad y rapidez al proceso de comprobación del DNI, pasaporte u otro documento de identificación.</w:t>
            </w:r>
          </w:p>
        </w:tc>
      </w:tr>
      <w:tr>
        <w:trPr>
          <w:trHeight w:val="1540" w:hRule="atLeast"/>
        </w:trPr>
        <w:tc>
          <w:tcPr>
            <w:vAlign w:val="center"/>
          </w:tcPr>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TT482</w:t>
            </w:r>
          </w:p>
          <w:p w:rsidR="00000000" w:rsidDel="00000000" w:rsidP="00000000" w:rsidRDefault="00000000" w:rsidRPr="00000000" w14:paraId="00000019">
            <w:pPr>
              <w:jc w:val="center"/>
              <w:rPr>
                <w:sz w:val="20"/>
                <w:szCs w:val="20"/>
              </w:rPr>
            </w:pPr>
            <w:r w:rsidDel="00000000" w:rsidR="00000000" w:rsidRPr="00000000">
              <w:rPr>
                <w:sz w:val="20"/>
                <w:szCs w:val="20"/>
                <w:rtl w:val="0"/>
              </w:rPr>
              <w:t xml:space="preserve">“Sistema de autentificación de huellas dactilares”</w:t>
            </w:r>
          </w:p>
        </w:tc>
        <w:tc>
          <w:tcPr>
            <w:vAlign w:val="center"/>
          </w:tcPr>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Implementa un sistema de procesamiento de imágenes, que recibe muestras de huellas dactilares con un sensor especializado, en forma de imágenes, las cuales son procesadas con los algoritmos necesarios (Algoritmos de procesamiento de imágenes, reconocimiento de patrones, etc.), para equiparlas con unas ya existentes en una base de datos y, finalmente mostrar el resultado con los datos de la persona.</w:t>
            </w:r>
          </w:p>
        </w:tc>
      </w:tr>
      <w:tr>
        <w:trPr>
          <w:trHeight w:val="1280" w:hRule="atLeast"/>
        </w:trPr>
        <w:tc>
          <w:tcPr>
            <w:vAlign w:val="center"/>
          </w:tcPr>
          <w:p w:rsidR="00000000" w:rsidDel="00000000" w:rsidP="00000000" w:rsidRDefault="00000000" w:rsidRPr="00000000" w14:paraId="0000001B">
            <w:pPr>
              <w:jc w:val="center"/>
              <w:rPr>
                <w:sz w:val="20"/>
                <w:szCs w:val="20"/>
              </w:rPr>
            </w:pPr>
            <w:r w:rsidDel="00000000" w:rsidR="00000000" w:rsidRPr="00000000">
              <w:rPr>
                <w:sz w:val="20"/>
                <w:szCs w:val="20"/>
                <w:rtl w:val="0"/>
              </w:rPr>
              <w:t xml:space="preserve">TT0267</w:t>
            </w:r>
          </w:p>
          <w:p w:rsidR="00000000" w:rsidDel="00000000" w:rsidP="00000000" w:rsidRDefault="00000000" w:rsidRPr="00000000" w14:paraId="0000001C">
            <w:pPr>
              <w:jc w:val="center"/>
              <w:rPr>
                <w:sz w:val="20"/>
                <w:szCs w:val="20"/>
              </w:rPr>
            </w:pPr>
            <w:r w:rsidDel="00000000" w:rsidR="00000000" w:rsidRPr="00000000">
              <w:rPr>
                <w:sz w:val="20"/>
                <w:szCs w:val="20"/>
                <w:rtl w:val="0"/>
              </w:rPr>
              <w:t xml:space="preserve">“Reconocimiento de personas mediante huella dactilar”</w:t>
            </w:r>
          </w:p>
        </w:tc>
        <w:tc>
          <w:tcPr>
            <w:vAlign w:val="center"/>
          </w:tcPr>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Se describe la estructura diseño y funcionamiento del sistema de reconocimiento de personas mediante huella dactilar. Tal como su nombre lo indica, este sistema busca realizar el reconocimiento de algún usuario por medio del análisis y el trabajo de una imagen de su huella dactilar, usando como base la teoría de redes neuronales y el tratamiento digital de imágenes. </w:t>
            </w:r>
          </w:p>
        </w:tc>
      </w:tr>
    </w:tbl>
    <w:p w:rsidR="00000000" w:rsidDel="00000000" w:rsidP="00000000" w:rsidRDefault="00000000" w:rsidRPr="00000000" w14:paraId="0000001E">
      <w:pPr>
        <w:jc w:val="center"/>
        <w:rPr>
          <w:sz w:val="20"/>
          <w:szCs w:val="20"/>
        </w:rPr>
      </w:pPr>
      <w:r w:rsidDel="00000000" w:rsidR="00000000" w:rsidRPr="00000000">
        <w:rPr>
          <w:b w:val="1"/>
          <w:sz w:val="20"/>
          <w:szCs w:val="20"/>
          <w:rtl w:val="0"/>
        </w:rPr>
        <w:t xml:space="preserve">Tabla 1</w:t>
      </w:r>
      <w:r w:rsidDel="00000000" w:rsidR="00000000" w:rsidRPr="00000000">
        <w:rPr>
          <w:sz w:val="20"/>
          <w:szCs w:val="20"/>
          <w:rtl w:val="0"/>
        </w:rPr>
        <w:t xml:space="preserve">. Resumen de productos similares.</w:t>
      </w:r>
    </w:p>
    <w:p w:rsidR="00000000" w:rsidDel="00000000" w:rsidP="00000000" w:rsidRDefault="00000000" w:rsidRPr="00000000" w14:paraId="0000001F">
      <w:pPr>
        <w:keepNext w:val="1"/>
        <w:pBdr>
          <w:top w:space="0" w:sz="0" w:val="nil"/>
          <w:left w:space="0" w:sz="0" w:val="nil"/>
          <w:bottom w:space="0" w:sz="0" w:val="nil"/>
          <w:right w:space="0" w:sz="0" w:val="nil"/>
          <w:between w:space="0" w:sz="0" w:val="nil"/>
        </w:pBdr>
        <w:rPr>
          <w:b w:val="1"/>
        </w:rPr>
      </w:pPr>
      <w:r w:rsidDel="00000000" w:rsidR="00000000" w:rsidRPr="00000000">
        <w:rPr>
          <w:b w:val="1"/>
          <w:color w:val="000000"/>
          <w:rtl w:val="0"/>
        </w:rPr>
        <w:t xml:space="preserve">2. Objetivo</w:t>
      </w:r>
      <w:r w:rsidDel="00000000" w:rsidR="00000000" w:rsidRPr="00000000">
        <w:rPr>
          <w:rtl w:val="0"/>
        </w:rPr>
      </w:r>
    </w:p>
    <w:p w:rsidR="00000000" w:rsidDel="00000000" w:rsidP="00000000" w:rsidRDefault="00000000" w:rsidRPr="00000000" w14:paraId="00000020">
      <w:pPr>
        <w:keepNext w:val="1"/>
        <w:pBdr>
          <w:top w:space="0" w:sz="0" w:val="nil"/>
          <w:left w:space="0" w:sz="0" w:val="nil"/>
          <w:bottom w:space="0" w:sz="0" w:val="nil"/>
          <w:right w:space="0" w:sz="0" w:val="nil"/>
          <w:between w:space="0" w:sz="0" w:val="nil"/>
        </w:pBdr>
        <w:ind w:left="720"/>
        <w:rPr>
          <w:b w:val="1"/>
          <w:color w:val="000000"/>
        </w:rPr>
      </w:pPr>
      <w:r w:rsidDel="00000000" w:rsidR="00000000" w:rsidRPr="00000000">
        <w:rPr>
          <w:rtl w:val="0"/>
        </w:rPr>
      </w:r>
    </w:p>
    <w:p w:rsidR="00000000" w:rsidDel="00000000" w:rsidP="00000000" w:rsidRDefault="00000000" w:rsidRPr="00000000" w14:paraId="00000021">
      <w:pPr>
        <w:keepNext w:val="1"/>
        <w:pBdr>
          <w:top w:space="0" w:sz="0" w:val="nil"/>
          <w:left w:space="0" w:sz="0" w:val="nil"/>
          <w:bottom w:space="0" w:sz="0" w:val="nil"/>
          <w:right w:space="0" w:sz="0" w:val="nil"/>
          <w:between w:space="0" w:sz="0" w:val="nil"/>
        </w:pBdr>
        <w:ind w:left="720"/>
        <w:jc w:val="both"/>
        <w:rPr>
          <w:sz w:val="20"/>
          <w:szCs w:val="20"/>
        </w:rPr>
      </w:pPr>
      <w:r w:rsidDel="00000000" w:rsidR="00000000" w:rsidRPr="00000000">
        <w:rPr>
          <w:sz w:val="20"/>
          <w:szCs w:val="20"/>
          <w:rtl w:val="0"/>
        </w:rPr>
        <w:t xml:space="preserve">Desarrollar un servicio web que ayude a autenticar la identidad de un usuario, por medio de dos fotografías, utilizando la fisionomía y otra fotografía que se utilizará para autenticar la mayoría de edad y se comparará con la primera fotografía del rostro para dar el resultado positivo o negativo de la identidad personal en páginas web que requieran de este tipo de seguridad para el acceso y uso adecuado de ellas, así mismo la verificación de la información otorgada por el usuario.</w:t>
      </w:r>
    </w:p>
    <w:p w:rsidR="00000000" w:rsidDel="00000000" w:rsidP="00000000" w:rsidRDefault="00000000" w:rsidRPr="00000000" w14:paraId="00000022">
      <w:pPr>
        <w:keepNext w:val="1"/>
        <w:pBdr>
          <w:top w:space="0" w:sz="0" w:val="nil"/>
          <w:left w:space="0" w:sz="0" w:val="nil"/>
          <w:bottom w:space="0" w:sz="0" w:val="nil"/>
          <w:right w:space="0" w:sz="0" w:val="nil"/>
          <w:between w:space="0" w:sz="0" w:val="nil"/>
        </w:pBdr>
        <w:ind w:left="720"/>
        <w:jc w:val="both"/>
        <w:rPr>
          <w:sz w:val="20"/>
          <w:szCs w:val="20"/>
        </w:rPr>
      </w:pPr>
      <w:r w:rsidDel="00000000" w:rsidR="00000000" w:rsidRPr="00000000">
        <w:rPr>
          <w:rtl w:val="0"/>
        </w:rPr>
      </w:r>
    </w:p>
    <w:p w:rsidR="00000000" w:rsidDel="00000000" w:rsidP="00000000" w:rsidRDefault="00000000" w:rsidRPr="00000000" w14:paraId="00000023">
      <w:pPr>
        <w:keepNext w:val="1"/>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2.1 Objetivos específicos</w:t>
      </w:r>
    </w:p>
    <w:p w:rsidR="00000000" w:rsidDel="00000000" w:rsidP="00000000" w:rsidRDefault="00000000" w:rsidRPr="00000000" w14:paraId="00000024">
      <w:pPr>
        <w:keepNext w:val="1"/>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Implementar el algoritmo de reconocimiento facial.</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Almacenar las fotografías que el usuario proporcione.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Comparar la fotografía de rostro con fotografía de identificación, mediante el algoritmo de reconocimiento facial.</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Proveer el resultado de la comparación de las imágenes (autentificación). </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sz w:val="20"/>
          <w:szCs w:val="20"/>
          <w:shd w:fill="ff9900" w:val="clea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3. Justificación</w:t>
      </w: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left="720"/>
        <w:jc w:val="both"/>
        <w:rPr>
          <w:sz w:val="20"/>
          <w:szCs w:val="20"/>
        </w:rPr>
      </w:pPr>
      <w:r w:rsidDel="00000000" w:rsidR="00000000" w:rsidRPr="00000000">
        <w:rPr>
          <w:sz w:val="20"/>
          <w:szCs w:val="20"/>
          <w:rtl w:val="0"/>
        </w:rPr>
        <w:t xml:space="preserve">Como se ha mencionado, entre algunas redes sociales podemos encontrar a Facebook, ésta reconocía que contaba con un 1% de usuarios que en realidad eran cuentas falsas, ahora estima que anda entre el 2 y el 3%. Así, entre dos y tres de cada cien usuarios activos no serían en realidad una cuenta verídica. Según las últimas estimaciones, la red social tiene 207 millones de cuentas duplicadas y unos 60 millones de cuentas falsas. Muchas de estas cuentas pertenecen a una red de ciberactivistas que se dedican a crear falsos perfiles y ser estafadores [3].</w:t>
      </w:r>
    </w:p>
    <w:p w:rsidR="00000000" w:rsidDel="00000000" w:rsidP="00000000" w:rsidRDefault="00000000" w:rsidRPr="00000000" w14:paraId="0000002D">
      <w:pPr>
        <w:ind w:left="720"/>
        <w:jc w:val="both"/>
        <w:rPr>
          <w:sz w:val="20"/>
          <w:szCs w:val="20"/>
        </w:rPr>
      </w:pPr>
      <w:r w:rsidDel="00000000" w:rsidR="00000000" w:rsidRPr="00000000">
        <w:rPr>
          <w:rtl w:val="0"/>
        </w:rPr>
      </w:r>
    </w:p>
    <w:p w:rsidR="00000000" w:rsidDel="00000000" w:rsidP="00000000" w:rsidRDefault="00000000" w:rsidRPr="00000000" w14:paraId="0000002E">
      <w:pPr>
        <w:ind w:left="720"/>
        <w:jc w:val="both"/>
        <w:rPr>
          <w:sz w:val="20"/>
          <w:szCs w:val="20"/>
        </w:rPr>
      </w:pPr>
      <w:r w:rsidDel="00000000" w:rsidR="00000000" w:rsidRPr="00000000">
        <w:rPr>
          <w:sz w:val="20"/>
          <w:szCs w:val="20"/>
          <w:rtl w:val="0"/>
        </w:rPr>
        <w:t xml:space="preserve">Uno de los problemas se encuentra en que las personas comienzan a crear perfiles con datos falsos con el fin de cometer algún ciberdelito  ya que muchas de estas cuentas están siendo actualizadas con información de algún otro usuario, y aquí es donde se genera la suplantación de identidad. Entre algunos de los delitos cometidos en los últimos años son el fraude, robo de identidad, trata de personas, pornografía infantil, ciberbullyng. [2]</w:t>
      </w:r>
    </w:p>
    <w:p w:rsidR="00000000" w:rsidDel="00000000" w:rsidP="00000000" w:rsidRDefault="00000000" w:rsidRPr="00000000" w14:paraId="0000002F">
      <w:pPr>
        <w:ind w:left="720"/>
        <w:jc w:val="both"/>
        <w:rPr>
          <w:sz w:val="20"/>
          <w:szCs w:val="20"/>
        </w:rPr>
      </w:pPr>
      <w:r w:rsidDel="00000000" w:rsidR="00000000" w:rsidRPr="00000000">
        <w:rPr>
          <w:sz w:val="20"/>
          <w:szCs w:val="20"/>
          <w:rtl w:val="0"/>
        </w:rPr>
        <w:br w:type="textWrapping"/>
        <w:t xml:space="preserve">Actualmente es muy común que las personas interactúen en las redes sociales mínimo una vez al día,  lo adecuado sería que las plataformas al momento de crear una cuenta le pida realizar una autenticación de identidad para hacer uso de esta, y así  la red social podría darse cuenta si se podría tratar de una suplantación o de un menor de edad.</w:t>
      </w:r>
    </w:p>
    <w:p w:rsidR="00000000" w:rsidDel="00000000" w:rsidP="00000000" w:rsidRDefault="00000000" w:rsidRPr="00000000" w14:paraId="00000030">
      <w:pPr>
        <w:ind w:left="720"/>
        <w:jc w:val="both"/>
        <w:rPr>
          <w:sz w:val="20"/>
          <w:szCs w:val="20"/>
        </w:rPr>
      </w:pPr>
      <w:r w:rsidDel="00000000" w:rsidR="00000000" w:rsidRPr="00000000">
        <w:rPr>
          <w:rtl w:val="0"/>
        </w:rPr>
      </w:r>
    </w:p>
    <w:p w:rsidR="00000000" w:rsidDel="00000000" w:rsidP="00000000" w:rsidRDefault="00000000" w:rsidRPr="00000000" w14:paraId="00000031">
      <w:pPr>
        <w:ind w:left="720"/>
        <w:jc w:val="both"/>
        <w:rPr>
          <w:sz w:val="20"/>
          <w:szCs w:val="20"/>
        </w:rPr>
      </w:pPr>
      <w:r w:rsidDel="00000000" w:rsidR="00000000" w:rsidRPr="00000000">
        <w:rPr>
          <w:sz w:val="20"/>
          <w:szCs w:val="20"/>
          <w:rtl w:val="0"/>
        </w:rPr>
        <w:t xml:space="preserve">Pero debemos tener conciencia que los delitos que se han cometidos dentro de estas plataformas son mediante perfiles falsos, siendo las personas más vulnerables los menores de edad. De los 45 millones de usuarios de Facebook, 15 son menores de 17 años y son acosados por el tipo de información que publican ya que no tienen conciencia de la importancia de nuestros datos personales. A esto se le llama “grooming”, que se refiere a la seguridad de los menores de edad.</w:t>
        <w:br w:type="textWrapping"/>
      </w:r>
    </w:p>
    <w:p w:rsidR="00000000" w:rsidDel="00000000" w:rsidP="00000000" w:rsidRDefault="00000000" w:rsidRPr="00000000" w14:paraId="00000032">
      <w:pPr>
        <w:ind w:left="720"/>
        <w:jc w:val="both"/>
        <w:rPr>
          <w:sz w:val="20"/>
          <w:szCs w:val="20"/>
        </w:rPr>
      </w:pPr>
      <w:r w:rsidDel="00000000" w:rsidR="00000000" w:rsidRPr="00000000">
        <w:rPr>
          <w:sz w:val="20"/>
          <w:szCs w:val="20"/>
          <w:rtl w:val="0"/>
        </w:rPr>
        <w:t xml:space="preserve">El aporte que se busca generar con este proyecto:</w:t>
      </w:r>
    </w:p>
    <w:p w:rsidR="00000000" w:rsidDel="00000000" w:rsidP="00000000" w:rsidRDefault="00000000" w:rsidRPr="00000000" w14:paraId="00000033">
      <w:pPr>
        <w:ind w:left="720"/>
        <w:jc w:val="both"/>
        <w:rPr>
          <w:sz w:val="20"/>
          <w:szCs w:val="20"/>
        </w:rPr>
      </w:pP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Generando una base de datos, nuestro trabajo ayudar</w:t>
      </w:r>
      <w:r w:rsidDel="00000000" w:rsidR="00000000" w:rsidRPr="00000000">
        <w:rPr>
          <w:sz w:val="20"/>
          <w:szCs w:val="20"/>
          <w:rtl w:val="0"/>
        </w:rPr>
        <w:t xml:space="preserve"> identificar</w:t>
      </w:r>
      <w:r w:rsidDel="00000000" w:rsidR="00000000" w:rsidRPr="00000000">
        <w:rPr>
          <w:color w:val="000000"/>
          <w:sz w:val="20"/>
          <w:szCs w:val="20"/>
          <w:rtl w:val="0"/>
        </w:rPr>
        <w:t xml:space="preserve"> los usuarios para asegurar que es un usuario real.</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sz w:val="20"/>
          <w:szCs w:val="20"/>
          <w:rtl w:val="0"/>
        </w:rPr>
        <w:t xml:space="preserve">Brindar un método que ayude a autenticar la identidad de una persona.</w:t>
      </w: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Ayudará a las redes sociales</w:t>
      </w:r>
      <w:r w:rsidDel="00000000" w:rsidR="00000000" w:rsidRPr="00000000">
        <w:rPr>
          <w:sz w:val="20"/>
          <w:szCs w:val="20"/>
          <w:rtl w:val="0"/>
        </w:rPr>
        <w:t xml:space="preserve"> a tener un control en la creación</w:t>
      </w:r>
      <w:r w:rsidDel="00000000" w:rsidR="00000000" w:rsidRPr="00000000">
        <w:rPr>
          <w:color w:val="000000"/>
          <w:sz w:val="20"/>
          <w:szCs w:val="20"/>
          <w:rtl w:val="0"/>
        </w:rPr>
        <w:t xml:space="preserve"> de perfiles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Control sobre los perfiles de las redes sociales esto significa que las personas estarán obligadas idealmente a presentar sus datos oficiales.</w:t>
      </w:r>
    </w:p>
    <w:p w:rsidR="00000000" w:rsidDel="00000000" w:rsidP="00000000" w:rsidRDefault="00000000" w:rsidRPr="00000000" w14:paraId="00000038">
      <w:pPr>
        <w:ind w:left="720"/>
        <w:jc w:val="both"/>
        <w:rPr>
          <w:sz w:val="20"/>
          <w:szCs w:val="20"/>
        </w:rPr>
      </w:pPr>
      <w:r w:rsidDel="00000000" w:rsidR="00000000" w:rsidRPr="00000000">
        <w:rPr>
          <w:rtl w:val="0"/>
        </w:rPr>
      </w:r>
    </w:p>
    <w:p w:rsidR="00000000" w:rsidDel="00000000" w:rsidP="00000000" w:rsidRDefault="00000000" w:rsidRPr="00000000" w14:paraId="00000039">
      <w:pPr>
        <w:ind w:left="720"/>
        <w:jc w:val="both"/>
        <w:rPr>
          <w:sz w:val="20"/>
          <w:szCs w:val="20"/>
          <w:shd w:fill="ff9900" w:val="clear"/>
        </w:rPr>
      </w:pP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03A">
      <w:pPr>
        <w:ind w:left="720"/>
        <w:rPr/>
      </w:pPr>
      <w:r w:rsidDel="00000000" w:rsidR="00000000" w:rsidRPr="00000000">
        <w:rPr>
          <w:b w:val="1"/>
          <w:rtl w:val="0"/>
        </w:rPr>
        <w:t xml:space="preserve">4. Productos o Resultados esperados</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720"/>
        <w:jc w:val="both"/>
        <w:rPr>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720"/>
        <w:jc w:val="both"/>
        <w:rPr>
          <w:sz w:val="20"/>
          <w:szCs w:val="20"/>
        </w:rPr>
      </w:pPr>
      <w:r w:rsidDel="00000000" w:rsidR="00000000" w:rsidRPr="00000000">
        <w:rPr>
          <w:sz w:val="20"/>
          <w:szCs w:val="20"/>
          <w:rtl w:val="0"/>
        </w:rPr>
        <w:t xml:space="preserve">El resultado esperado  de este trabajo terminal,  es el siguiente:</w:t>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720"/>
        <w:jc w:val="both"/>
        <w:rPr>
          <w:sz w:val="20"/>
          <w:szCs w:val="20"/>
        </w:rPr>
      </w:pP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ind w:left="1440" w:hanging="360"/>
        <w:jc w:val="both"/>
        <w:rPr>
          <w:sz w:val="20"/>
          <w:szCs w:val="20"/>
        </w:rPr>
      </w:pPr>
      <w:r w:rsidDel="00000000" w:rsidR="00000000" w:rsidRPr="00000000">
        <w:rPr>
          <w:sz w:val="20"/>
          <w:szCs w:val="20"/>
          <w:rtl w:val="0"/>
        </w:rPr>
        <w:t xml:space="preserve">Servicio web que ayude a verificar la identidad de un usuario. El escenario principal serían las redes sociales, al momento de crear una cuenta se pedirá una fotografía de rostro con identificación personal, para verificar la mayoría de edad y que cada persona tenga una sola cuenta.</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ind w:left="1440" w:hanging="360"/>
        <w:jc w:val="both"/>
        <w:rPr>
          <w:sz w:val="20"/>
          <w:szCs w:val="20"/>
        </w:rPr>
      </w:pPr>
      <w:r w:rsidDel="00000000" w:rsidR="00000000" w:rsidRPr="00000000">
        <w:rPr>
          <w:sz w:val="20"/>
          <w:szCs w:val="20"/>
          <w:rtl w:val="0"/>
        </w:rPr>
        <w:t xml:space="preserve">El usuario subirá ambas fotografías a través de la plataforma que servirá de intermediario entre el usuario y el servicio web que autentificará la identidad. </w:t>
      </w:r>
    </w:p>
    <w:p w:rsidR="00000000" w:rsidDel="00000000" w:rsidP="00000000" w:rsidRDefault="00000000" w:rsidRPr="00000000" w14:paraId="00000040">
      <w:pPr>
        <w:pBdr>
          <w:top w:space="0" w:sz="0" w:val="nil"/>
          <w:left w:space="0" w:sz="0" w:val="nil"/>
          <w:bottom w:space="0" w:sz="0" w:val="nil"/>
          <w:right w:space="0" w:sz="0" w:val="nil"/>
          <w:between w:space="0" w:sz="0" w:val="nil"/>
        </w:pBdr>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497840</wp:posOffset>
            </wp:positionH>
            <wp:positionV relativeFrom="paragraph">
              <wp:posOffset>61595</wp:posOffset>
            </wp:positionV>
            <wp:extent cx="1647825" cy="1295400"/>
            <wp:effectExtent b="0" l="0" r="0" t="0"/>
            <wp:wrapNone/>
            <wp:docPr id="12" name="image14.png"/>
            <a:graphic>
              <a:graphicData uri="http://schemas.openxmlformats.org/drawingml/2006/picture">
                <pic:pic>
                  <pic:nvPicPr>
                    <pic:cNvPr id="0" name="image14.png"/>
                    <pic:cNvPicPr preferRelativeResize="0"/>
                  </pic:nvPicPr>
                  <pic:blipFill>
                    <a:blip r:embed="rId6"/>
                    <a:srcRect b="0" l="0" r="67035" t="0"/>
                    <a:stretch>
                      <a:fillRect/>
                    </a:stretch>
                  </pic:blipFill>
                  <pic:spPr>
                    <a:xfrm>
                      <a:off x="0" y="0"/>
                      <a:ext cx="1647825" cy="1295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5755640</wp:posOffset>
            </wp:positionH>
            <wp:positionV relativeFrom="paragraph">
              <wp:posOffset>13970</wp:posOffset>
            </wp:positionV>
            <wp:extent cx="704850" cy="1314450"/>
            <wp:effectExtent b="0" l="0" r="0" t="0"/>
            <wp:wrapNone/>
            <wp:docPr id="15" name="image13.png"/>
            <a:graphic>
              <a:graphicData uri="http://schemas.openxmlformats.org/drawingml/2006/picture">
                <pic:pic>
                  <pic:nvPicPr>
                    <pic:cNvPr id="0" name="image13.png"/>
                    <pic:cNvPicPr preferRelativeResize="0"/>
                  </pic:nvPicPr>
                  <pic:blipFill>
                    <a:blip r:embed="rId7"/>
                    <a:srcRect b="0" l="86120" r="0" t="0"/>
                    <a:stretch>
                      <a:fillRect/>
                    </a:stretch>
                  </pic:blipFill>
                  <pic:spPr>
                    <a:xfrm>
                      <a:off x="0" y="0"/>
                      <a:ext cx="704850" cy="13144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3469640</wp:posOffset>
            </wp:positionH>
            <wp:positionV relativeFrom="paragraph">
              <wp:posOffset>52070</wp:posOffset>
            </wp:positionV>
            <wp:extent cx="676275" cy="952500"/>
            <wp:effectExtent b="0" l="0" r="0" t="0"/>
            <wp:wrapNone/>
            <wp:docPr id="14" name="image9.png"/>
            <a:graphic>
              <a:graphicData uri="http://schemas.openxmlformats.org/drawingml/2006/picture">
                <pic:pic>
                  <pic:nvPicPr>
                    <pic:cNvPr id="0" name="image9.png"/>
                    <pic:cNvPicPr preferRelativeResize="0"/>
                  </pic:nvPicPr>
                  <pic:blipFill>
                    <a:blip r:embed="rId8"/>
                    <a:srcRect b="27710" l="86120" r="0" t="0"/>
                    <a:stretch>
                      <a:fillRect/>
                    </a:stretch>
                  </pic:blipFill>
                  <pic:spPr>
                    <a:xfrm>
                      <a:off x="0" y="0"/>
                      <a:ext cx="676275" cy="9525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-165099</wp:posOffset>
                </wp:positionV>
                <wp:extent cx="3038475" cy="1800225"/>
                <wp:effectExtent b="0" l="0" r="0" t="0"/>
                <wp:wrapNone/>
                <wp:docPr id="3" name=""/>
                <a:graphic>
                  <a:graphicData uri="http://schemas.microsoft.com/office/word/2010/wordprocessingShape">
                    <wps:wsp>
                      <wps:cNvSpPr/>
                      <wps:cNvPr id="4" name="Shape 4"/>
                      <wps:spPr>
                        <a:xfrm>
                          <a:off x="3831525" y="2884650"/>
                          <a:ext cx="3028950" cy="17907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-165099</wp:posOffset>
                </wp:positionV>
                <wp:extent cx="3038475" cy="1800225"/>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038475" cy="1800225"/>
                        </a:xfrm>
                        <a:prstGeom prst="rect"/>
                        <a:ln/>
                      </pic:spPr>
                    </pic:pic>
                  </a:graphicData>
                </a:graphic>
              </wp:anchor>
            </w:drawing>
          </mc:Fallback>
        </mc:AlternateContent>
      </w:r>
    </w:p>
    <w:p w:rsidR="00000000" w:rsidDel="00000000" w:rsidP="00000000" w:rsidRDefault="00000000" w:rsidRPr="00000000" w14:paraId="00000041">
      <w:pPr>
        <w:pBdr>
          <w:top w:space="0" w:sz="0" w:val="nil"/>
          <w:left w:space="0" w:sz="0" w:val="nil"/>
          <w:bottom w:space="0" w:sz="0" w:val="nil"/>
          <w:right w:space="0" w:sz="0" w:val="nil"/>
          <w:between w:space="0" w:sz="0" w:val="nil"/>
        </w:pBdr>
        <w:rPr>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-215899</wp:posOffset>
                </wp:positionH>
                <wp:positionV relativeFrom="paragraph">
                  <wp:posOffset>147320</wp:posOffset>
                </wp:positionV>
                <wp:extent cx="876300" cy="723900"/>
                <wp:effectExtent b="0" l="0" r="0" t="0"/>
                <wp:wrapNone/>
                <wp:docPr id="11" name=""/>
                <a:graphic>
                  <a:graphicData uri="http://schemas.microsoft.com/office/word/2010/wordprocessingShape">
                    <wps:wsp>
                      <wps:cNvSpPr/>
                      <wps:cNvPr id="12" name="Shape 12"/>
                      <wps:spPr>
                        <a:xfrm>
                          <a:off x="4912613" y="3422813"/>
                          <a:ext cx="866775" cy="714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Fotografías ingresadas</w:t>
                            </w:r>
                            <w:r w:rsidDel="00000000" w:rsidR="00000000" w:rsidRPr="00000000">
                              <w:rPr>
                                <w:rFonts w:ascii="Times New Roman" w:cs="Times New Roman" w:eastAsia="Times New Roman" w:hAnsi="Times New Roman"/>
                                <w:b w:val="0"/>
                                <w:i w:val="0"/>
                                <w:smallCaps w:val="0"/>
                                <w:strike w:val="0"/>
                                <w:color w:val="000000"/>
                                <w:sz w:val="20"/>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por el usuario.</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-215899</wp:posOffset>
                </wp:positionH>
                <wp:positionV relativeFrom="paragraph">
                  <wp:posOffset>147320</wp:posOffset>
                </wp:positionV>
                <wp:extent cx="876300" cy="723900"/>
                <wp:effectExtent b="0" l="0" r="0" t="0"/>
                <wp:wrapNone/>
                <wp:docPr id="11"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876300" cy="723900"/>
                        </a:xfrm>
                        <a:prstGeom prst="rect"/>
                        <a:ln/>
                      </pic:spPr>
                    </pic:pic>
                  </a:graphicData>
                </a:graphic>
              </wp:anchor>
            </w:drawing>
          </mc:Fallback>
        </mc:AlternateContent>
      </w:r>
    </w:p>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2463800</wp:posOffset>
                </wp:positionH>
                <wp:positionV relativeFrom="paragraph">
                  <wp:posOffset>7621</wp:posOffset>
                </wp:positionV>
                <wp:extent cx="800100" cy="390525"/>
                <wp:effectExtent b="0" l="0" r="0" t="0"/>
                <wp:wrapNone/>
                <wp:docPr id="8" name=""/>
                <a:graphic>
                  <a:graphicData uri="http://schemas.microsoft.com/office/word/2010/wordprocessingShape">
                    <wps:wsp>
                      <wps:cNvSpPr/>
                      <wps:cNvPr id="9" name="Shape 9"/>
                      <wps:spPr>
                        <a:xfrm>
                          <a:off x="4950713" y="3589500"/>
                          <a:ext cx="790575"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Envió de fotografías.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2463800</wp:posOffset>
                </wp:positionH>
                <wp:positionV relativeFrom="paragraph">
                  <wp:posOffset>7621</wp:posOffset>
                </wp:positionV>
                <wp:extent cx="800100" cy="390525"/>
                <wp:effectExtent b="0" l="0" r="0" t="0"/>
                <wp:wrapNone/>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800100" cy="3905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4292600</wp:posOffset>
                </wp:positionH>
                <wp:positionV relativeFrom="paragraph">
                  <wp:posOffset>20321</wp:posOffset>
                </wp:positionV>
                <wp:extent cx="933450" cy="419100"/>
                <wp:effectExtent b="0" l="0" r="0" t="0"/>
                <wp:wrapNone/>
                <wp:docPr id="4" name=""/>
                <a:graphic>
                  <a:graphicData uri="http://schemas.microsoft.com/office/word/2010/wordprocessingShape">
                    <wps:wsp>
                      <wps:cNvSpPr/>
                      <wps:cNvPr id="5" name="Shape 5"/>
                      <wps:spPr>
                        <a:xfrm>
                          <a:off x="4884038" y="3575213"/>
                          <a:ext cx="923925" cy="40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Recepción de fotografías.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4292600</wp:posOffset>
                </wp:positionH>
                <wp:positionV relativeFrom="paragraph">
                  <wp:posOffset>20321</wp:posOffset>
                </wp:positionV>
                <wp:extent cx="933450" cy="419100"/>
                <wp:effectExtent b="0" l="0" r="0" t="0"/>
                <wp:wrapNone/>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933450" cy="419100"/>
                        </a:xfrm>
                        <a:prstGeom prst="rect"/>
                        <a:ln/>
                      </pic:spPr>
                    </pic:pic>
                  </a:graphicData>
                </a:graphic>
              </wp:anchor>
            </w:drawing>
          </mc:Fallback>
        </mc:AlternateConten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4292600</wp:posOffset>
                </wp:positionH>
                <wp:positionV relativeFrom="paragraph">
                  <wp:posOffset>121920</wp:posOffset>
                </wp:positionV>
                <wp:extent cx="1009650" cy="476250"/>
                <wp:effectExtent b="0" l="0" r="0" t="0"/>
                <wp:wrapNone/>
                <wp:docPr id="9" name=""/>
                <a:graphic>
                  <a:graphicData uri="http://schemas.microsoft.com/office/word/2010/wordprocessingShape">
                    <wps:wsp>
                      <wps:cNvSpPr/>
                      <wps:cNvPr id="10" name="Shape 10"/>
                      <wps:spPr>
                        <a:xfrm>
                          <a:off x="4845938" y="3546638"/>
                          <a:ext cx="1000125" cy="466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Respuesta del proceso de autentificación.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4292600</wp:posOffset>
                </wp:positionH>
                <wp:positionV relativeFrom="paragraph">
                  <wp:posOffset>121920</wp:posOffset>
                </wp:positionV>
                <wp:extent cx="1009650" cy="476250"/>
                <wp:effectExtent b="0" l="0" r="0" t="0"/>
                <wp:wrapNone/>
                <wp:docPr id="9"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1009650" cy="476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63500</wp:posOffset>
                </wp:positionV>
                <wp:extent cx="1524000" cy="25400"/>
                <wp:effectExtent b="0" l="0" r="0" t="0"/>
                <wp:wrapNone/>
                <wp:docPr id="5" name=""/>
                <a:graphic>
                  <a:graphicData uri="http://schemas.microsoft.com/office/word/2010/wordprocessingShape">
                    <wps:wsp>
                      <wps:cNvCnPr/>
                      <wps:spPr>
                        <a:xfrm>
                          <a:off x="4584000" y="3780000"/>
                          <a:ext cx="1524000" cy="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63500</wp:posOffset>
                </wp:positionV>
                <wp:extent cx="1524000" cy="25400"/>
                <wp:effectExtent b="0" l="0" r="0" t="0"/>
                <wp:wrapNone/>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5240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63500</wp:posOffset>
                </wp:positionV>
                <wp:extent cx="1419225" cy="25400"/>
                <wp:effectExtent b="0" l="0" r="0" t="0"/>
                <wp:wrapNone/>
                <wp:docPr id="6" name=""/>
                <a:graphic>
                  <a:graphicData uri="http://schemas.microsoft.com/office/word/2010/wordprocessingShape">
                    <wps:wsp>
                      <wps:cNvCnPr/>
                      <wps:spPr>
                        <a:xfrm rot="10800000">
                          <a:off x="4636388" y="3780000"/>
                          <a:ext cx="1419225" cy="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63500</wp:posOffset>
                </wp:positionV>
                <wp:extent cx="1419225" cy="25400"/>
                <wp:effectExtent b="0" l="0" r="0" t="0"/>
                <wp:wrapNone/>
                <wp:docPr id="6"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141922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63500</wp:posOffset>
                </wp:positionV>
                <wp:extent cx="952500" cy="25400"/>
                <wp:effectExtent b="0" l="0" r="0" t="0"/>
                <wp:wrapNone/>
                <wp:docPr id="10" name=""/>
                <a:graphic>
                  <a:graphicData uri="http://schemas.microsoft.com/office/word/2010/wordprocessingShape">
                    <wps:wsp>
                      <wps:cNvCnPr/>
                      <wps:spPr>
                        <a:xfrm>
                          <a:off x="4869750" y="3780000"/>
                          <a:ext cx="952500" cy="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63500</wp:posOffset>
                </wp:positionV>
                <wp:extent cx="952500" cy="25400"/>
                <wp:effectExtent b="0" l="0" r="0" t="0"/>
                <wp:wrapNone/>
                <wp:docPr id="10"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952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63500</wp:posOffset>
                </wp:positionV>
                <wp:extent cx="990600" cy="25400"/>
                <wp:effectExtent b="0" l="0" r="0" t="0"/>
                <wp:wrapNone/>
                <wp:docPr id="1" name=""/>
                <a:graphic>
                  <a:graphicData uri="http://schemas.microsoft.com/office/word/2010/wordprocessingShape">
                    <wps:wsp>
                      <wps:cNvCnPr/>
                      <wps:spPr>
                        <a:xfrm rot="10800000">
                          <a:off x="4850700" y="3780000"/>
                          <a:ext cx="990600" cy="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63500</wp:posOffset>
                </wp:positionV>
                <wp:extent cx="990600" cy="25400"/>
                <wp:effectExtent b="0" l="0" r="0" t="0"/>
                <wp:wrapNone/>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990600" cy="25400"/>
                        </a:xfrm>
                        <a:prstGeom prst="rect"/>
                        <a:ln/>
                      </pic:spPr>
                    </pic:pic>
                  </a:graphicData>
                </a:graphic>
              </wp:anchor>
            </w:drawing>
          </mc:Fallback>
        </mc:AlternateContent>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720"/>
        <w:jc w:val="center"/>
        <w:rPr>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2413000</wp:posOffset>
                </wp:positionH>
                <wp:positionV relativeFrom="paragraph">
                  <wp:posOffset>7621</wp:posOffset>
                </wp:positionV>
                <wp:extent cx="1009650" cy="457200"/>
                <wp:effectExtent b="0" l="0" r="0" t="0"/>
                <wp:wrapNone/>
                <wp:docPr id="7" name=""/>
                <a:graphic>
                  <a:graphicData uri="http://schemas.microsoft.com/office/word/2010/wordprocessingShape">
                    <wps:wsp>
                      <wps:cNvSpPr/>
                      <wps:cNvPr id="8" name="Shape 8"/>
                      <wps:spPr>
                        <a:xfrm>
                          <a:off x="4845938" y="3556163"/>
                          <a:ext cx="1000125" cy="44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Autorización.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2413000</wp:posOffset>
                </wp:positionH>
                <wp:positionV relativeFrom="paragraph">
                  <wp:posOffset>7621</wp:posOffset>
                </wp:positionV>
                <wp:extent cx="1009650" cy="457200"/>
                <wp:effectExtent b="0" l="0" r="0" t="0"/>
                <wp:wrapNone/>
                <wp:docPr id="7"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1009650" cy="457200"/>
                        </a:xfrm>
                        <a:prstGeom prst="rect"/>
                        <a:ln/>
                      </pic:spPr>
                    </pic:pic>
                  </a:graphicData>
                </a:graphic>
              </wp:anchor>
            </w:drawing>
          </mc:Fallback>
        </mc:AlternateConten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720"/>
        <w:jc w:val="center"/>
        <w:rPr>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3365500</wp:posOffset>
                </wp:positionH>
                <wp:positionV relativeFrom="paragraph">
                  <wp:posOffset>96520</wp:posOffset>
                </wp:positionV>
                <wp:extent cx="828675" cy="676275"/>
                <wp:effectExtent b="0" l="0" r="0" t="0"/>
                <wp:wrapNone/>
                <wp:docPr id="2" name=""/>
                <a:graphic>
                  <a:graphicData uri="http://schemas.microsoft.com/office/word/2010/wordprocessingShape">
                    <wps:wsp>
                      <wps:cNvSpPr/>
                      <wps:cNvPr id="3" name="Shape 3"/>
                      <wps:spPr>
                        <a:xfrm>
                          <a:off x="4936425" y="3446625"/>
                          <a:ext cx="819150" cy="66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Aplicación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3365500</wp:posOffset>
                </wp:positionH>
                <wp:positionV relativeFrom="paragraph">
                  <wp:posOffset>96520</wp:posOffset>
                </wp:positionV>
                <wp:extent cx="828675" cy="676275"/>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828675" cy="676275"/>
                        </a:xfrm>
                        <a:prstGeom prst="rect"/>
                        <a:ln/>
                      </pic:spPr>
                    </pic:pic>
                  </a:graphicData>
                </a:graphic>
              </wp:anchor>
            </w:drawing>
          </mc:Fallback>
        </mc:AlternateConten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720"/>
        <w:jc w:val="center"/>
        <w:rPr>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720"/>
        <w:jc w:val="center"/>
        <w:rPr>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720"/>
        <w:jc w:val="center"/>
        <w:rPr>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720"/>
        <w:jc w:val="center"/>
        <w:rPr>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720"/>
        <w:jc w:val="center"/>
        <w:rPr>
          <w:color w:val="000000"/>
          <w:sz w:val="20"/>
          <w:szCs w:val="20"/>
        </w:rPr>
      </w:pPr>
      <w:r w:rsidDel="00000000" w:rsidR="00000000" w:rsidRPr="00000000">
        <w:rPr>
          <w:sz w:val="20"/>
          <w:szCs w:val="20"/>
          <w:rtl w:val="0"/>
        </w:rPr>
        <w:t xml:space="preserve">F</w:t>
      </w:r>
      <w:r w:rsidDel="00000000" w:rsidR="00000000" w:rsidRPr="00000000">
        <w:rPr>
          <w:color w:val="000000"/>
          <w:sz w:val="20"/>
          <w:szCs w:val="20"/>
          <w:rtl w:val="0"/>
        </w:rPr>
        <w:t xml:space="preserve">igura </w:t>
      </w:r>
      <w:r w:rsidDel="00000000" w:rsidR="00000000" w:rsidRPr="00000000">
        <w:rPr>
          <w:sz w:val="20"/>
          <w:szCs w:val="20"/>
          <w:rtl w:val="0"/>
        </w:rPr>
        <w:t xml:space="preserve">1</w:t>
      </w:r>
      <w:r w:rsidDel="00000000" w:rsidR="00000000" w:rsidRPr="00000000">
        <w:rPr>
          <w:color w:val="000000"/>
          <w:sz w:val="20"/>
          <w:szCs w:val="20"/>
          <w:rtl w:val="0"/>
        </w:rPr>
        <w:t xml:space="preserve">. Arquitectura del sistema.</w:t>
      </w:r>
    </w:p>
    <w:p w:rsidR="00000000" w:rsidDel="00000000" w:rsidP="00000000" w:rsidRDefault="00000000" w:rsidRPr="00000000" w14:paraId="0000004C">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720"/>
        <w:jc w:val="center"/>
        <w:rPr>
          <w:b w:val="1"/>
        </w:rPr>
      </w:pPr>
      <w:r w:rsidDel="00000000" w:rsidR="00000000" w:rsidRPr="00000000">
        <w:rPr>
          <w:rtl w:val="0"/>
        </w:rPr>
      </w:r>
    </w:p>
    <w:p w:rsidR="00000000" w:rsidDel="00000000" w:rsidP="00000000" w:rsidRDefault="00000000" w:rsidRPr="00000000" w14:paraId="0000004E">
      <w:pPr>
        <w:rPr>
          <w:b w:val="1"/>
        </w:rPr>
      </w:pPr>
      <w:bookmarkStart w:colFirst="0" w:colLast="0" w:name="_gjdgxs" w:id="0"/>
      <w:bookmarkEnd w:id="0"/>
      <w:r w:rsidDel="00000000" w:rsidR="00000000" w:rsidRPr="00000000">
        <w:rPr>
          <w:b w:val="1"/>
          <w:rtl w:val="0"/>
        </w:rPr>
        <w:t xml:space="preserve">5. Metodología</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Incremental</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El modelo incremental en una gestión de proyectos tiene como objetivo un crecimiento progresivo de la funcionalidad. Esto quiere decir que el producto va evolucionando con cada una de las entregas previstas hasta que se amolda a lo requerido por el cliente o destinatario.</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Una de las ventajas que nos brinda son las tareas están divididas en iteraciones por lo que se desarrollan en pequeños lapsos en los cuales se busca cubrir objetivos específicos. [4]</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ind w:left="720"/>
        <w:rPr>
          <w:b w:val="1"/>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57">
      <w:pPr>
        <w:ind w:left="720"/>
        <w:rPr>
          <w:sz w:val="20"/>
          <w:szCs w:val="20"/>
        </w:rPr>
      </w:pPr>
      <w:r w:rsidDel="00000000" w:rsidR="00000000" w:rsidRPr="00000000">
        <w:rPr>
          <w:b w:val="1"/>
          <w:rtl w:val="0"/>
        </w:rPr>
        <w:t xml:space="preserve">6. Cronograma</w:t>
      </w: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widowControl w:val="0"/>
        <w:spacing w:line="276" w:lineRule="auto"/>
        <w:rPr/>
        <w:sectPr>
          <w:footerReference r:id="rId20" w:type="default"/>
          <w:footerReference r:id="rId21" w:type="even"/>
          <w:pgSz w:h="15840" w:w="12240"/>
          <w:pgMar w:bottom="1077" w:top="1418" w:left="851" w:right="851" w:header="709" w:footer="709"/>
          <w:pgNumType w:start="1"/>
          <w:cols w:equalWidth="0"/>
        </w:sect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Nombre del alumno(a): Jonathan Hernández Martínez</w:t>
        <w:tab/>
        <w:tab/>
        <w:tab/>
        <w:tab/>
        <w:tab/>
      </w:r>
      <w:r w:rsidDel="00000000" w:rsidR="00000000" w:rsidRPr="00000000">
        <w:rPr>
          <w:sz w:val="20"/>
          <w:szCs w:val="20"/>
          <w:rtl w:val="0"/>
        </w:rPr>
        <w:t xml:space="preserve">TT No.: 2019-A047</w:t>
      </w:r>
      <w:r w:rsidDel="00000000" w:rsidR="00000000" w:rsidRPr="00000000">
        <w:rPr>
          <w:rtl w:val="0"/>
        </w:rPr>
        <w:t xml:space="preserve"> </w:t>
      </w:r>
    </w:p>
    <w:p w:rsidR="00000000" w:rsidDel="00000000" w:rsidP="00000000" w:rsidRDefault="00000000" w:rsidRPr="00000000" w14:paraId="0000005B">
      <w:pPr>
        <w:jc w:val="both"/>
        <w:rPr>
          <w:b w:val="1"/>
        </w:rPr>
      </w:pPr>
      <w:r w:rsidDel="00000000" w:rsidR="00000000" w:rsidRPr="00000000">
        <w:rPr>
          <w:b w:val="1"/>
          <w:rtl w:val="0"/>
        </w:rPr>
        <w:t xml:space="preserve">Título del TT: Desarrollo de servicio web</w:t>
      </w:r>
    </w:p>
    <w:p w:rsidR="00000000" w:rsidDel="00000000" w:rsidP="00000000" w:rsidRDefault="00000000" w:rsidRPr="00000000" w14:paraId="0000005C">
      <w:pPr>
        <w:jc w:val="both"/>
        <w:rPr>
          <w:b w:val="1"/>
        </w:rPr>
      </w:pPr>
      <w:r w:rsidDel="00000000" w:rsidR="00000000" w:rsidRPr="00000000">
        <w:rPr>
          <w:rtl w:val="0"/>
        </w:rPr>
      </w:r>
    </w:p>
    <w:tbl>
      <w:tblPr>
        <w:tblStyle w:val="Table2"/>
        <w:tblW w:w="107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61"/>
        <w:gridCol w:w="627"/>
        <w:gridCol w:w="697"/>
        <w:gridCol w:w="696"/>
        <w:gridCol w:w="696"/>
        <w:gridCol w:w="781"/>
        <w:gridCol w:w="611"/>
        <w:gridCol w:w="696"/>
        <w:gridCol w:w="696"/>
        <w:gridCol w:w="696"/>
        <w:gridCol w:w="696"/>
        <w:gridCol w:w="696"/>
        <w:tblGridChange w:id="0">
          <w:tblGrid>
            <w:gridCol w:w="3161"/>
            <w:gridCol w:w="627"/>
            <w:gridCol w:w="697"/>
            <w:gridCol w:w="696"/>
            <w:gridCol w:w="696"/>
            <w:gridCol w:w="781"/>
            <w:gridCol w:w="611"/>
            <w:gridCol w:w="696"/>
            <w:gridCol w:w="696"/>
            <w:gridCol w:w="696"/>
            <w:gridCol w:w="696"/>
            <w:gridCol w:w="696"/>
          </w:tblGrid>
        </w:tblGridChange>
      </w:tblGrid>
      <w:tr>
        <w:trPr>
          <w:trHeight w:val="260" w:hRule="atLeast"/>
        </w:trPr>
        <w:tc>
          <w:tcPr/>
          <w:p w:rsidR="00000000" w:rsidDel="00000000" w:rsidP="00000000" w:rsidRDefault="00000000" w:rsidRPr="00000000" w14:paraId="0000005D">
            <w:pPr>
              <w:jc w:val="center"/>
              <w:rPr/>
            </w:pPr>
            <w:r w:rsidDel="00000000" w:rsidR="00000000" w:rsidRPr="00000000">
              <w:rPr>
                <w:rtl w:val="0"/>
              </w:rPr>
              <w:t xml:space="preserve">Actividad</w:t>
            </w:r>
          </w:p>
        </w:tc>
        <w:tc>
          <w:tcPr>
            <w:tcBorders>
              <w:bottom w:color="000000" w:space="0" w:sz="4" w:val="single"/>
            </w:tcBorders>
          </w:tcPr>
          <w:p w:rsidR="00000000" w:rsidDel="00000000" w:rsidP="00000000" w:rsidRDefault="00000000" w:rsidRPr="00000000" w14:paraId="0000005E">
            <w:pPr>
              <w:jc w:val="center"/>
              <w:rPr>
                <w:sz w:val="22"/>
                <w:szCs w:val="22"/>
              </w:rPr>
            </w:pPr>
            <w:r w:rsidDel="00000000" w:rsidR="00000000" w:rsidRPr="00000000">
              <w:rPr>
                <w:sz w:val="22"/>
                <w:szCs w:val="22"/>
                <w:rtl w:val="0"/>
              </w:rPr>
              <w:t xml:space="preserve">AGO</w:t>
            </w:r>
          </w:p>
        </w:tc>
        <w:tc>
          <w:tcPr>
            <w:tcBorders>
              <w:bottom w:color="000000" w:space="0" w:sz="4" w:val="single"/>
            </w:tcBorders>
          </w:tcPr>
          <w:p w:rsidR="00000000" w:rsidDel="00000000" w:rsidP="00000000" w:rsidRDefault="00000000" w:rsidRPr="00000000" w14:paraId="0000005F">
            <w:pPr>
              <w:rPr>
                <w:sz w:val="22"/>
                <w:szCs w:val="22"/>
              </w:rPr>
            </w:pPr>
            <w:r w:rsidDel="00000000" w:rsidR="00000000" w:rsidRPr="00000000">
              <w:rPr>
                <w:sz w:val="22"/>
                <w:szCs w:val="22"/>
                <w:rtl w:val="0"/>
              </w:rPr>
              <w:t xml:space="preserve">SEP</w:t>
            </w:r>
          </w:p>
        </w:tc>
        <w:tc>
          <w:tcPr>
            <w:tcBorders>
              <w:bottom w:color="000000" w:space="0" w:sz="4" w:val="single"/>
            </w:tcBorders>
          </w:tcPr>
          <w:p w:rsidR="00000000" w:rsidDel="00000000" w:rsidP="00000000" w:rsidRDefault="00000000" w:rsidRPr="00000000" w14:paraId="00000060">
            <w:pPr>
              <w:jc w:val="center"/>
              <w:rPr>
                <w:sz w:val="22"/>
                <w:szCs w:val="22"/>
              </w:rPr>
            </w:pPr>
            <w:r w:rsidDel="00000000" w:rsidR="00000000" w:rsidRPr="00000000">
              <w:rPr>
                <w:sz w:val="22"/>
                <w:szCs w:val="22"/>
                <w:rtl w:val="0"/>
              </w:rPr>
              <w:t xml:space="preserve">OCT</w:t>
            </w:r>
          </w:p>
        </w:tc>
        <w:tc>
          <w:tcPr>
            <w:tcBorders>
              <w:bottom w:color="000000" w:space="0" w:sz="4" w:val="single"/>
            </w:tcBorders>
          </w:tcPr>
          <w:p w:rsidR="00000000" w:rsidDel="00000000" w:rsidP="00000000" w:rsidRDefault="00000000" w:rsidRPr="00000000" w14:paraId="00000061">
            <w:pPr>
              <w:jc w:val="center"/>
              <w:rPr>
                <w:sz w:val="22"/>
                <w:szCs w:val="22"/>
              </w:rPr>
            </w:pPr>
            <w:r w:rsidDel="00000000" w:rsidR="00000000" w:rsidRPr="00000000">
              <w:rPr>
                <w:sz w:val="22"/>
                <w:szCs w:val="22"/>
                <w:rtl w:val="0"/>
              </w:rPr>
              <w:t xml:space="preserve">NOV</w:t>
            </w:r>
          </w:p>
        </w:tc>
        <w:tc>
          <w:tcPr/>
          <w:p w:rsidR="00000000" w:rsidDel="00000000" w:rsidP="00000000" w:rsidRDefault="00000000" w:rsidRPr="00000000" w14:paraId="00000062">
            <w:pPr>
              <w:jc w:val="center"/>
              <w:rPr>
                <w:sz w:val="22"/>
                <w:szCs w:val="22"/>
              </w:rPr>
            </w:pPr>
            <w:r w:rsidDel="00000000" w:rsidR="00000000" w:rsidRPr="00000000">
              <w:rPr>
                <w:sz w:val="22"/>
                <w:szCs w:val="22"/>
                <w:rtl w:val="0"/>
              </w:rPr>
              <w:t xml:space="preserve">DIC</w:t>
            </w:r>
          </w:p>
        </w:tc>
        <w:tc>
          <w:tcPr/>
          <w:p w:rsidR="00000000" w:rsidDel="00000000" w:rsidP="00000000" w:rsidRDefault="00000000" w:rsidRPr="00000000" w14:paraId="00000063">
            <w:pPr>
              <w:jc w:val="center"/>
              <w:rPr>
                <w:sz w:val="22"/>
                <w:szCs w:val="22"/>
              </w:rPr>
            </w:pPr>
            <w:r w:rsidDel="00000000" w:rsidR="00000000" w:rsidRPr="00000000">
              <w:rPr>
                <w:sz w:val="22"/>
                <w:szCs w:val="22"/>
                <w:rtl w:val="0"/>
              </w:rPr>
              <w:t xml:space="preserve">ENE</w:t>
            </w:r>
          </w:p>
        </w:tc>
        <w:tc>
          <w:tcPr/>
          <w:p w:rsidR="00000000" w:rsidDel="00000000" w:rsidP="00000000" w:rsidRDefault="00000000" w:rsidRPr="00000000" w14:paraId="00000064">
            <w:pPr>
              <w:jc w:val="center"/>
              <w:rPr>
                <w:sz w:val="22"/>
                <w:szCs w:val="22"/>
              </w:rPr>
            </w:pPr>
            <w:r w:rsidDel="00000000" w:rsidR="00000000" w:rsidRPr="00000000">
              <w:rPr>
                <w:sz w:val="22"/>
                <w:szCs w:val="22"/>
                <w:rtl w:val="0"/>
              </w:rPr>
              <w:t xml:space="preserve">FEB</w:t>
            </w:r>
          </w:p>
        </w:tc>
        <w:tc>
          <w:tcPr/>
          <w:p w:rsidR="00000000" w:rsidDel="00000000" w:rsidP="00000000" w:rsidRDefault="00000000" w:rsidRPr="00000000" w14:paraId="00000065">
            <w:pPr>
              <w:jc w:val="center"/>
              <w:rPr>
                <w:sz w:val="22"/>
                <w:szCs w:val="22"/>
              </w:rPr>
            </w:pPr>
            <w:r w:rsidDel="00000000" w:rsidR="00000000" w:rsidRPr="00000000">
              <w:rPr>
                <w:sz w:val="22"/>
                <w:szCs w:val="22"/>
                <w:rtl w:val="0"/>
              </w:rPr>
              <w:t xml:space="preserve">MAR</w:t>
            </w:r>
          </w:p>
        </w:tc>
        <w:tc>
          <w:tcPr/>
          <w:p w:rsidR="00000000" w:rsidDel="00000000" w:rsidP="00000000" w:rsidRDefault="00000000" w:rsidRPr="00000000" w14:paraId="00000066">
            <w:pPr>
              <w:jc w:val="center"/>
              <w:rPr>
                <w:sz w:val="22"/>
                <w:szCs w:val="22"/>
              </w:rPr>
            </w:pPr>
            <w:r w:rsidDel="00000000" w:rsidR="00000000" w:rsidRPr="00000000">
              <w:rPr>
                <w:sz w:val="22"/>
                <w:szCs w:val="22"/>
                <w:rtl w:val="0"/>
              </w:rPr>
              <w:t xml:space="preserve">ABR</w:t>
            </w:r>
          </w:p>
        </w:tc>
        <w:tc>
          <w:tcPr/>
          <w:p w:rsidR="00000000" w:rsidDel="00000000" w:rsidP="00000000" w:rsidRDefault="00000000" w:rsidRPr="00000000" w14:paraId="00000067">
            <w:pPr>
              <w:jc w:val="center"/>
              <w:rPr>
                <w:sz w:val="22"/>
                <w:szCs w:val="22"/>
              </w:rPr>
            </w:pPr>
            <w:r w:rsidDel="00000000" w:rsidR="00000000" w:rsidRPr="00000000">
              <w:rPr>
                <w:sz w:val="22"/>
                <w:szCs w:val="22"/>
                <w:rtl w:val="0"/>
              </w:rPr>
              <w:t xml:space="preserve">MAY</w:t>
            </w:r>
          </w:p>
        </w:tc>
        <w:tc>
          <w:tcPr/>
          <w:p w:rsidR="00000000" w:rsidDel="00000000" w:rsidP="00000000" w:rsidRDefault="00000000" w:rsidRPr="00000000" w14:paraId="00000068">
            <w:pPr>
              <w:jc w:val="center"/>
              <w:rPr>
                <w:sz w:val="22"/>
                <w:szCs w:val="22"/>
              </w:rPr>
            </w:pPr>
            <w:r w:rsidDel="00000000" w:rsidR="00000000" w:rsidRPr="00000000">
              <w:rPr>
                <w:sz w:val="22"/>
                <w:szCs w:val="22"/>
                <w:rtl w:val="0"/>
              </w:rPr>
              <w:t xml:space="preserve">JUN</w:t>
            </w:r>
          </w:p>
        </w:tc>
      </w:tr>
      <w:tr>
        <w:trPr>
          <w:trHeight w:val="400" w:hRule="atLeast"/>
        </w:trPr>
        <w:tc>
          <w:tcPr>
            <w:shd w:fill="auto" w:val="clear"/>
          </w:tcPr>
          <w:p w:rsidR="00000000" w:rsidDel="00000000" w:rsidP="00000000" w:rsidRDefault="00000000" w:rsidRPr="00000000" w14:paraId="00000069">
            <w:pPr>
              <w:rPr/>
            </w:pPr>
            <w:r w:rsidDel="00000000" w:rsidR="00000000" w:rsidRPr="00000000">
              <w:rPr>
                <w:rtl w:val="0"/>
              </w:rPr>
              <w:t xml:space="preserve">Recopilación de información.</w:t>
            </w:r>
          </w:p>
        </w:tc>
        <w:tc>
          <w:tcPr>
            <w:shd w:fill="999999" w:val="clear"/>
          </w:tcPr>
          <w:p w:rsidR="00000000" w:rsidDel="00000000" w:rsidP="00000000" w:rsidRDefault="00000000" w:rsidRPr="00000000" w14:paraId="0000006A">
            <w:pPr>
              <w:jc w:val="both"/>
              <w:rPr/>
            </w:pPr>
            <w:r w:rsidDel="00000000" w:rsidR="00000000" w:rsidRPr="00000000">
              <w:rPr>
                <w:rtl w:val="0"/>
              </w:rPr>
            </w:r>
          </w:p>
        </w:tc>
        <w:tc>
          <w:tcPr>
            <w:shd w:fill="ffffff" w:val="clear"/>
          </w:tcPr>
          <w:p w:rsidR="00000000" w:rsidDel="00000000" w:rsidP="00000000" w:rsidRDefault="00000000" w:rsidRPr="00000000" w14:paraId="0000006B">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6C">
            <w:pPr>
              <w:jc w:val="both"/>
              <w:rPr>
                <w:shd w:fill="999999" w:val="clear"/>
              </w:rPr>
            </w:pPr>
            <w:r w:rsidDel="00000000" w:rsidR="00000000" w:rsidRPr="00000000">
              <w:rPr>
                <w:rtl w:val="0"/>
              </w:rPr>
            </w:r>
          </w:p>
        </w:tc>
        <w:tc>
          <w:tcPr>
            <w:shd w:fill="a6a6a6" w:val="clear"/>
          </w:tcPr>
          <w:p w:rsidR="00000000" w:rsidDel="00000000" w:rsidP="00000000" w:rsidRDefault="00000000" w:rsidRPr="00000000" w14:paraId="0000006D">
            <w:pPr>
              <w:jc w:val="both"/>
              <w:rPr>
                <w:shd w:fill="999999" w:val="clear"/>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6E">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6F">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70">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71">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72">
            <w:pPr>
              <w:jc w:val="both"/>
              <w:rPr/>
            </w:pPr>
            <w:r w:rsidDel="00000000" w:rsidR="00000000" w:rsidRPr="00000000">
              <w:rPr>
                <w:rtl w:val="0"/>
              </w:rPr>
            </w:r>
          </w:p>
        </w:tc>
        <w:tc>
          <w:tcPr/>
          <w:p w:rsidR="00000000" w:rsidDel="00000000" w:rsidP="00000000" w:rsidRDefault="00000000" w:rsidRPr="00000000" w14:paraId="00000073">
            <w:pPr>
              <w:jc w:val="both"/>
              <w:rPr/>
            </w:pPr>
            <w:r w:rsidDel="00000000" w:rsidR="00000000" w:rsidRPr="00000000">
              <w:rPr>
                <w:rtl w:val="0"/>
              </w:rPr>
            </w:r>
          </w:p>
        </w:tc>
        <w:tc>
          <w:tcPr/>
          <w:p w:rsidR="00000000" w:rsidDel="00000000" w:rsidP="00000000" w:rsidRDefault="00000000" w:rsidRPr="00000000" w14:paraId="00000074">
            <w:pPr>
              <w:jc w:val="both"/>
              <w:rPr/>
            </w:pPr>
            <w:r w:rsidDel="00000000" w:rsidR="00000000" w:rsidRPr="00000000">
              <w:rPr>
                <w:rtl w:val="0"/>
              </w:rPr>
            </w:r>
          </w:p>
        </w:tc>
      </w:tr>
      <w:tr>
        <w:trPr>
          <w:trHeight w:val="580" w:hRule="atLeast"/>
        </w:trPr>
        <w:tc>
          <w:tcPr>
            <w:shd w:fill="auto" w:val="clear"/>
          </w:tcPr>
          <w:p w:rsidR="00000000" w:rsidDel="00000000" w:rsidP="00000000" w:rsidRDefault="00000000" w:rsidRPr="00000000" w14:paraId="00000075">
            <w:pPr>
              <w:jc w:val="both"/>
              <w:rPr/>
            </w:pPr>
            <w:r w:rsidDel="00000000" w:rsidR="00000000" w:rsidRPr="00000000">
              <w:rPr>
                <w:rtl w:val="0"/>
              </w:rPr>
              <w:t xml:space="preserve">Análisis de información. </w:t>
            </w:r>
          </w:p>
          <w:p w:rsidR="00000000" w:rsidDel="00000000" w:rsidP="00000000" w:rsidRDefault="00000000" w:rsidRPr="00000000" w14:paraId="00000076">
            <w:pPr>
              <w:jc w:val="both"/>
              <w:rPr/>
            </w:pPr>
            <w:r w:rsidDel="00000000" w:rsidR="00000000" w:rsidRPr="00000000">
              <w:rPr>
                <w:rtl w:val="0"/>
              </w:rPr>
            </w:r>
          </w:p>
        </w:tc>
        <w:tc>
          <w:tcPr>
            <w:shd w:fill="a6a6a6" w:val="clear"/>
          </w:tcPr>
          <w:p w:rsidR="00000000" w:rsidDel="00000000" w:rsidP="00000000" w:rsidRDefault="00000000" w:rsidRPr="00000000" w14:paraId="00000077">
            <w:pPr>
              <w:jc w:val="both"/>
              <w:rPr/>
            </w:pPr>
            <w:r w:rsidDel="00000000" w:rsidR="00000000" w:rsidRPr="00000000">
              <w:rPr>
                <w:rtl w:val="0"/>
              </w:rPr>
            </w:r>
          </w:p>
        </w:tc>
        <w:tc>
          <w:tcPr>
            <w:shd w:fill="ffffff" w:val="clear"/>
          </w:tcPr>
          <w:p w:rsidR="00000000" w:rsidDel="00000000" w:rsidP="00000000" w:rsidRDefault="00000000" w:rsidRPr="00000000" w14:paraId="00000078">
            <w:pPr>
              <w:jc w:val="both"/>
              <w:rPr>
                <w:shd w:fill="999999" w:val="clear"/>
              </w:rPr>
            </w:pPr>
            <w:r w:rsidDel="00000000" w:rsidR="00000000" w:rsidRPr="00000000">
              <w:rPr>
                <w:rtl w:val="0"/>
              </w:rPr>
            </w:r>
          </w:p>
          <w:p w:rsidR="00000000" w:rsidDel="00000000" w:rsidP="00000000" w:rsidRDefault="00000000" w:rsidRPr="00000000" w14:paraId="00000079">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7A">
            <w:pPr>
              <w:jc w:val="both"/>
              <w:rPr>
                <w:shd w:fill="999999" w:val="clear"/>
              </w:rPr>
            </w:pPr>
            <w:r w:rsidDel="00000000" w:rsidR="00000000" w:rsidRPr="00000000">
              <w:rPr>
                <w:rtl w:val="0"/>
              </w:rPr>
            </w:r>
          </w:p>
        </w:tc>
        <w:tc>
          <w:tcPr>
            <w:shd w:fill="a6a6a6" w:val="clear"/>
          </w:tcPr>
          <w:p w:rsidR="00000000" w:rsidDel="00000000" w:rsidP="00000000" w:rsidRDefault="00000000" w:rsidRPr="00000000" w14:paraId="0000007B">
            <w:pPr>
              <w:jc w:val="both"/>
              <w:rPr>
                <w:shd w:fill="999999" w:val="clear"/>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7C">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7D">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7E">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7F">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80">
            <w:pPr>
              <w:jc w:val="both"/>
              <w:rPr/>
            </w:pPr>
            <w:r w:rsidDel="00000000" w:rsidR="00000000" w:rsidRPr="00000000">
              <w:rPr>
                <w:rtl w:val="0"/>
              </w:rPr>
            </w:r>
          </w:p>
        </w:tc>
        <w:tc>
          <w:tcPr/>
          <w:p w:rsidR="00000000" w:rsidDel="00000000" w:rsidP="00000000" w:rsidRDefault="00000000" w:rsidRPr="00000000" w14:paraId="00000081">
            <w:pPr>
              <w:jc w:val="both"/>
              <w:rPr/>
            </w:pPr>
            <w:r w:rsidDel="00000000" w:rsidR="00000000" w:rsidRPr="00000000">
              <w:rPr>
                <w:rtl w:val="0"/>
              </w:rPr>
            </w:r>
          </w:p>
        </w:tc>
        <w:tc>
          <w:tcPr/>
          <w:p w:rsidR="00000000" w:rsidDel="00000000" w:rsidP="00000000" w:rsidRDefault="00000000" w:rsidRPr="00000000" w14:paraId="00000082">
            <w:pPr>
              <w:jc w:val="both"/>
              <w:rPr/>
            </w:pPr>
            <w:r w:rsidDel="00000000" w:rsidR="00000000" w:rsidRPr="00000000">
              <w:rPr>
                <w:rtl w:val="0"/>
              </w:rPr>
            </w:r>
          </w:p>
        </w:tc>
      </w:tr>
      <w:tr>
        <w:trPr>
          <w:trHeight w:val="580" w:hRule="atLeast"/>
        </w:trPr>
        <w:tc>
          <w:tcPr>
            <w:shd w:fill="auto" w:val="clear"/>
          </w:tcPr>
          <w:p w:rsidR="00000000" w:rsidDel="00000000" w:rsidP="00000000" w:rsidRDefault="00000000" w:rsidRPr="00000000" w14:paraId="00000083">
            <w:pPr>
              <w:jc w:val="both"/>
              <w:rPr/>
            </w:pPr>
            <w:r w:rsidDel="00000000" w:rsidR="00000000" w:rsidRPr="00000000">
              <w:rPr>
                <w:rtl w:val="0"/>
              </w:rPr>
              <w:t xml:space="preserve">Análisis de sistemas de autenticación  </w:t>
            </w:r>
          </w:p>
        </w:tc>
        <w:tc>
          <w:tcPr>
            <w:shd w:fill="a6a6a6" w:val="clear"/>
          </w:tcPr>
          <w:p w:rsidR="00000000" w:rsidDel="00000000" w:rsidP="00000000" w:rsidRDefault="00000000" w:rsidRPr="00000000" w14:paraId="00000084">
            <w:pPr>
              <w:jc w:val="both"/>
              <w:rPr/>
            </w:pPr>
            <w:r w:rsidDel="00000000" w:rsidR="00000000" w:rsidRPr="00000000">
              <w:rPr>
                <w:rtl w:val="0"/>
              </w:rPr>
            </w:r>
          </w:p>
        </w:tc>
        <w:tc>
          <w:tcPr>
            <w:shd w:fill="a6a6a6" w:val="clear"/>
          </w:tcPr>
          <w:p w:rsidR="00000000" w:rsidDel="00000000" w:rsidP="00000000" w:rsidRDefault="00000000" w:rsidRPr="00000000" w14:paraId="00000085">
            <w:pPr>
              <w:jc w:val="both"/>
              <w:rPr>
                <w:shd w:fill="999999" w:val="clear"/>
              </w:rPr>
            </w:pPr>
            <w:r w:rsidDel="00000000" w:rsidR="00000000" w:rsidRPr="00000000">
              <w:rPr>
                <w:rtl w:val="0"/>
              </w:rPr>
            </w:r>
          </w:p>
        </w:tc>
        <w:tc>
          <w:tcPr>
            <w:shd w:fill="a6a6a6" w:val="clear"/>
          </w:tcPr>
          <w:p w:rsidR="00000000" w:rsidDel="00000000" w:rsidP="00000000" w:rsidRDefault="00000000" w:rsidRPr="00000000" w14:paraId="00000086">
            <w:pPr>
              <w:jc w:val="both"/>
              <w:rPr>
                <w:shd w:fill="999999" w:val="clear"/>
              </w:rPr>
            </w:pPr>
            <w:r w:rsidDel="00000000" w:rsidR="00000000" w:rsidRPr="00000000">
              <w:rPr>
                <w:rtl w:val="0"/>
              </w:rPr>
            </w:r>
          </w:p>
        </w:tc>
        <w:tc>
          <w:tcPr>
            <w:shd w:fill="a6a6a6" w:val="clear"/>
          </w:tcPr>
          <w:p w:rsidR="00000000" w:rsidDel="00000000" w:rsidP="00000000" w:rsidRDefault="00000000" w:rsidRPr="00000000" w14:paraId="00000087">
            <w:pPr>
              <w:jc w:val="both"/>
              <w:rPr>
                <w:shd w:fill="999999" w:val="clear"/>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88">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89">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8A">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8B">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8C">
            <w:pPr>
              <w:jc w:val="both"/>
              <w:rPr/>
            </w:pPr>
            <w:r w:rsidDel="00000000" w:rsidR="00000000" w:rsidRPr="00000000">
              <w:rPr>
                <w:rtl w:val="0"/>
              </w:rPr>
            </w:r>
          </w:p>
        </w:tc>
        <w:tc>
          <w:tcPr/>
          <w:p w:rsidR="00000000" w:rsidDel="00000000" w:rsidP="00000000" w:rsidRDefault="00000000" w:rsidRPr="00000000" w14:paraId="0000008D">
            <w:pPr>
              <w:jc w:val="both"/>
              <w:rPr/>
            </w:pPr>
            <w:r w:rsidDel="00000000" w:rsidR="00000000" w:rsidRPr="00000000">
              <w:rPr>
                <w:rtl w:val="0"/>
              </w:rPr>
            </w:r>
          </w:p>
        </w:tc>
        <w:tc>
          <w:tcPr/>
          <w:p w:rsidR="00000000" w:rsidDel="00000000" w:rsidP="00000000" w:rsidRDefault="00000000" w:rsidRPr="00000000" w14:paraId="0000008E">
            <w:pPr>
              <w:jc w:val="both"/>
              <w:rPr/>
            </w:pPr>
            <w:r w:rsidDel="00000000" w:rsidR="00000000" w:rsidRPr="00000000">
              <w:rPr>
                <w:rtl w:val="0"/>
              </w:rPr>
            </w:r>
          </w:p>
        </w:tc>
      </w:tr>
      <w:tr>
        <w:trPr>
          <w:trHeight w:val="400" w:hRule="atLeast"/>
        </w:trPr>
        <w:tc>
          <w:tcPr>
            <w:shd w:fill="auto" w:val="clear"/>
          </w:tcPr>
          <w:p w:rsidR="00000000" w:rsidDel="00000000" w:rsidP="00000000" w:rsidRDefault="00000000" w:rsidRPr="00000000" w14:paraId="0000008F">
            <w:pPr>
              <w:jc w:val="both"/>
              <w:rPr/>
            </w:pPr>
            <w:r w:rsidDel="00000000" w:rsidR="00000000" w:rsidRPr="00000000">
              <w:rPr>
                <w:rtl w:val="0"/>
              </w:rPr>
              <w:t xml:space="preserve">Entregable 1</w:t>
            </w:r>
          </w:p>
        </w:tc>
        <w:tc>
          <w:tcPr>
            <w:shd w:fill="ffffff" w:val="clear"/>
          </w:tcPr>
          <w:p w:rsidR="00000000" w:rsidDel="00000000" w:rsidP="00000000" w:rsidRDefault="00000000" w:rsidRPr="00000000" w14:paraId="00000090">
            <w:pPr>
              <w:jc w:val="both"/>
              <w:rPr/>
            </w:pPr>
            <w:r w:rsidDel="00000000" w:rsidR="00000000" w:rsidRPr="00000000">
              <w:rPr>
                <w:rtl w:val="0"/>
              </w:rPr>
            </w:r>
          </w:p>
        </w:tc>
        <w:tc>
          <w:tcPr>
            <w:shd w:fill="a6a6a6" w:val="clear"/>
          </w:tcPr>
          <w:p w:rsidR="00000000" w:rsidDel="00000000" w:rsidP="00000000" w:rsidRDefault="00000000" w:rsidRPr="00000000" w14:paraId="00000091">
            <w:pPr>
              <w:jc w:val="both"/>
              <w:rPr>
                <w:shd w:fill="a6a6a6" w:val="clear"/>
              </w:rPr>
            </w:pPr>
            <w:r w:rsidDel="00000000" w:rsidR="00000000" w:rsidRPr="00000000">
              <w:rPr>
                <w:rtl w:val="0"/>
              </w:rPr>
            </w:r>
          </w:p>
        </w:tc>
        <w:tc>
          <w:tcPr>
            <w:shd w:fill="ffffff" w:val="clear"/>
          </w:tcPr>
          <w:p w:rsidR="00000000" w:rsidDel="00000000" w:rsidP="00000000" w:rsidRDefault="00000000" w:rsidRPr="00000000" w14:paraId="00000092">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93">
            <w:pPr>
              <w:jc w:val="both"/>
              <w:rPr>
                <w:shd w:fill="999999" w:val="clear"/>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94">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95">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96">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97">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98">
            <w:pPr>
              <w:jc w:val="both"/>
              <w:rPr/>
            </w:pPr>
            <w:r w:rsidDel="00000000" w:rsidR="00000000" w:rsidRPr="00000000">
              <w:rPr>
                <w:rtl w:val="0"/>
              </w:rPr>
            </w:r>
          </w:p>
        </w:tc>
        <w:tc>
          <w:tcPr/>
          <w:p w:rsidR="00000000" w:rsidDel="00000000" w:rsidP="00000000" w:rsidRDefault="00000000" w:rsidRPr="00000000" w14:paraId="00000099">
            <w:pPr>
              <w:jc w:val="both"/>
              <w:rPr/>
            </w:pPr>
            <w:r w:rsidDel="00000000" w:rsidR="00000000" w:rsidRPr="00000000">
              <w:rPr>
                <w:rtl w:val="0"/>
              </w:rPr>
            </w:r>
          </w:p>
        </w:tc>
        <w:tc>
          <w:tcPr/>
          <w:p w:rsidR="00000000" w:rsidDel="00000000" w:rsidP="00000000" w:rsidRDefault="00000000" w:rsidRPr="00000000" w14:paraId="0000009A">
            <w:pPr>
              <w:jc w:val="both"/>
              <w:rPr/>
            </w:pPr>
            <w:r w:rsidDel="00000000" w:rsidR="00000000" w:rsidRPr="00000000">
              <w:rPr>
                <w:rtl w:val="0"/>
              </w:rPr>
            </w:r>
          </w:p>
        </w:tc>
      </w:tr>
      <w:tr>
        <w:trPr>
          <w:trHeight w:val="400" w:hRule="atLeast"/>
        </w:trPr>
        <w:tc>
          <w:tcPr>
            <w:shd w:fill="auto" w:val="clear"/>
          </w:tcPr>
          <w:p w:rsidR="00000000" w:rsidDel="00000000" w:rsidP="00000000" w:rsidRDefault="00000000" w:rsidRPr="00000000" w14:paraId="0000009B">
            <w:pPr>
              <w:rPr/>
            </w:pPr>
            <w:r w:rsidDel="00000000" w:rsidR="00000000" w:rsidRPr="00000000">
              <w:rPr>
                <w:rtl w:val="0"/>
              </w:rPr>
              <w:t xml:space="preserve">Verificación de imágenes en formato jpg </w:t>
            </w:r>
          </w:p>
        </w:tc>
        <w:tc>
          <w:tcPr>
            <w:shd w:fill="ffffff" w:val="clear"/>
          </w:tcPr>
          <w:p w:rsidR="00000000" w:rsidDel="00000000" w:rsidP="00000000" w:rsidRDefault="00000000" w:rsidRPr="00000000" w14:paraId="0000009C">
            <w:pPr>
              <w:jc w:val="both"/>
              <w:rPr/>
            </w:pPr>
            <w:r w:rsidDel="00000000" w:rsidR="00000000" w:rsidRPr="00000000">
              <w:rPr>
                <w:rtl w:val="0"/>
              </w:rPr>
            </w:r>
          </w:p>
        </w:tc>
        <w:tc>
          <w:tcPr>
            <w:shd w:fill="a6a6a6" w:val="clear"/>
          </w:tcPr>
          <w:p w:rsidR="00000000" w:rsidDel="00000000" w:rsidP="00000000" w:rsidRDefault="00000000" w:rsidRPr="00000000" w14:paraId="0000009D">
            <w:pPr>
              <w:jc w:val="both"/>
              <w:rPr>
                <w:shd w:fill="a6a6a6" w:val="clear"/>
              </w:rPr>
            </w:pPr>
            <w:r w:rsidDel="00000000" w:rsidR="00000000" w:rsidRPr="00000000">
              <w:rPr>
                <w:rtl w:val="0"/>
              </w:rPr>
            </w:r>
          </w:p>
        </w:tc>
        <w:tc>
          <w:tcPr>
            <w:shd w:fill="a6a6a6" w:val="clear"/>
          </w:tcPr>
          <w:p w:rsidR="00000000" w:rsidDel="00000000" w:rsidP="00000000" w:rsidRDefault="00000000" w:rsidRPr="00000000" w14:paraId="0000009E">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9F">
            <w:pPr>
              <w:jc w:val="both"/>
              <w:rPr>
                <w:shd w:fill="999999" w:val="clear"/>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A0">
            <w:pPr>
              <w:jc w:val="both"/>
              <w:rPr>
                <w:shd w:fill="999999" w:val="clear"/>
              </w:rPr>
            </w:pPr>
            <w:r w:rsidDel="00000000" w:rsidR="00000000" w:rsidRPr="00000000">
              <w:rPr>
                <w:rtl w:val="0"/>
              </w:rPr>
            </w:r>
          </w:p>
        </w:tc>
        <w:tc>
          <w:tcPr>
            <w:shd w:fill="a6a6a6" w:val="clear"/>
          </w:tcPr>
          <w:p w:rsidR="00000000" w:rsidDel="00000000" w:rsidP="00000000" w:rsidRDefault="00000000" w:rsidRPr="00000000" w14:paraId="000000A1">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A2">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A3">
            <w:pPr>
              <w:jc w:val="both"/>
              <w:rPr>
                <w:shd w:fill="999999" w:val="clear"/>
              </w:rPr>
            </w:pPr>
            <w:r w:rsidDel="00000000" w:rsidR="00000000" w:rsidRPr="00000000">
              <w:rPr>
                <w:rtl w:val="0"/>
              </w:rPr>
            </w:r>
          </w:p>
        </w:tc>
        <w:tc>
          <w:tcPr>
            <w:shd w:fill="ffffff" w:val="clear"/>
          </w:tcPr>
          <w:p w:rsidR="00000000" w:rsidDel="00000000" w:rsidP="00000000" w:rsidRDefault="00000000" w:rsidRPr="00000000" w14:paraId="000000A4">
            <w:pPr>
              <w:jc w:val="both"/>
              <w:rPr/>
            </w:pPr>
            <w:r w:rsidDel="00000000" w:rsidR="00000000" w:rsidRPr="00000000">
              <w:rPr>
                <w:rtl w:val="0"/>
              </w:rPr>
            </w:r>
          </w:p>
        </w:tc>
        <w:tc>
          <w:tcPr/>
          <w:p w:rsidR="00000000" w:rsidDel="00000000" w:rsidP="00000000" w:rsidRDefault="00000000" w:rsidRPr="00000000" w14:paraId="000000A5">
            <w:pPr>
              <w:jc w:val="both"/>
              <w:rPr/>
            </w:pPr>
            <w:r w:rsidDel="00000000" w:rsidR="00000000" w:rsidRPr="00000000">
              <w:rPr>
                <w:rtl w:val="0"/>
              </w:rPr>
            </w:r>
          </w:p>
        </w:tc>
        <w:tc>
          <w:tcPr/>
          <w:p w:rsidR="00000000" w:rsidDel="00000000" w:rsidP="00000000" w:rsidRDefault="00000000" w:rsidRPr="00000000" w14:paraId="000000A6">
            <w:pPr>
              <w:jc w:val="both"/>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0A7">
            <w:pPr>
              <w:jc w:val="both"/>
              <w:rPr/>
            </w:pPr>
            <w:r w:rsidDel="00000000" w:rsidR="00000000" w:rsidRPr="00000000">
              <w:rPr>
                <w:rtl w:val="0"/>
              </w:rPr>
              <w:t xml:space="preserve">Análisis del algoritmo </w:t>
            </w:r>
          </w:p>
          <w:p w:rsidR="00000000" w:rsidDel="00000000" w:rsidP="00000000" w:rsidRDefault="00000000" w:rsidRPr="00000000" w14:paraId="000000A8">
            <w:pPr>
              <w:rPr/>
            </w:pPr>
            <w:r w:rsidDel="00000000" w:rsidR="00000000" w:rsidRPr="00000000">
              <w:rPr>
                <w:rtl w:val="0"/>
              </w:rPr>
            </w:r>
          </w:p>
        </w:tc>
        <w:tc>
          <w:tcPr>
            <w:shd w:fill="auto" w:val="clear"/>
          </w:tcPr>
          <w:p w:rsidR="00000000" w:rsidDel="00000000" w:rsidP="00000000" w:rsidRDefault="00000000" w:rsidRPr="00000000" w14:paraId="000000A9">
            <w:pPr>
              <w:jc w:val="both"/>
              <w:rPr/>
            </w:pPr>
            <w:r w:rsidDel="00000000" w:rsidR="00000000" w:rsidRPr="00000000">
              <w:rPr>
                <w:rtl w:val="0"/>
              </w:rPr>
            </w:r>
          </w:p>
        </w:tc>
        <w:tc>
          <w:tcPr>
            <w:shd w:fill="ffffff" w:val="clear"/>
          </w:tcPr>
          <w:p w:rsidR="00000000" w:rsidDel="00000000" w:rsidP="00000000" w:rsidRDefault="00000000" w:rsidRPr="00000000" w14:paraId="000000AA">
            <w:pPr>
              <w:jc w:val="both"/>
              <w:rPr/>
            </w:pPr>
            <w:r w:rsidDel="00000000" w:rsidR="00000000" w:rsidRPr="00000000">
              <w:rPr>
                <w:rtl w:val="0"/>
              </w:rPr>
            </w:r>
          </w:p>
        </w:tc>
        <w:tc>
          <w:tcPr>
            <w:shd w:fill="a6a6a6" w:val="clear"/>
          </w:tcPr>
          <w:p w:rsidR="00000000" w:rsidDel="00000000" w:rsidP="00000000" w:rsidRDefault="00000000" w:rsidRPr="00000000" w14:paraId="000000AB">
            <w:pPr>
              <w:jc w:val="both"/>
              <w:rPr/>
            </w:pPr>
            <w:r w:rsidDel="00000000" w:rsidR="00000000" w:rsidRPr="00000000">
              <w:rPr>
                <w:rtl w:val="0"/>
              </w:rPr>
            </w:r>
          </w:p>
        </w:tc>
        <w:tc>
          <w:tcPr>
            <w:shd w:fill="a6a6a6" w:val="clear"/>
          </w:tcPr>
          <w:p w:rsidR="00000000" w:rsidDel="00000000" w:rsidP="00000000" w:rsidRDefault="00000000" w:rsidRPr="00000000" w14:paraId="000000AC">
            <w:pPr>
              <w:jc w:val="both"/>
              <w:rPr/>
            </w:pPr>
            <w:r w:rsidDel="00000000" w:rsidR="00000000" w:rsidRPr="00000000">
              <w:rPr>
                <w:rtl w:val="0"/>
              </w:rPr>
            </w:r>
          </w:p>
        </w:tc>
        <w:tc>
          <w:tcPr>
            <w:shd w:fill="ffffff" w:val="clear"/>
          </w:tcPr>
          <w:p w:rsidR="00000000" w:rsidDel="00000000" w:rsidP="00000000" w:rsidRDefault="00000000" w:rsidRPr="00000000" w14:paraId="000000AD">
            <w:pPr>
              <w:jc w:val="both"/>
              <w:rPr/>
            </w:pPr>
            <w:r w:rsidDel="00000000" w:rsidR="00000000" w:rsidRPr="00000000">
              <w:rPr>
                <w:rtl w:val="0"/>
              </w:rPr>
            </w:r>
          </w:p>
        </w:tc>
        <w:tc>
          <w:tcPr>
            <w:tcBorders>
              <w:bottom w:color="000000" w:space="0" w:sz="4" w:val="single"/>
            </w:tcBorders>
            <w:shd w:fill="a6a6a6" w:val="clear"/>
          </w:tcPr>
          <w:p w:rsidR="00000000" w:rsidDel="00000000" w:rsidP="00000000" w:rsidRDefault="00000000" w:rsidRPr="00000000" w14:paraId="000000AE">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AF">
            <w:pPr>
              <w:jc w:val="both"/>
              <w:rPr/>
            </w:pPr>
            <w:r w:rsidDel="00000000" w:rsidR="00000000" w:rsidRPr="00000000">
              <w:rPr>
                <w:rtl w:val="0"/>
              </w:rPr>
            </w:r>
          </w:p>
        </w:tc>
        <w:tc>
          <w:tcPr>
            <w:shd w:fill="ffffff" w:val="clear"/>
          </w:tcPr>
          <w:p w:rsidR="00000000" w:rsidDel="00000000" w:rsidP="00000000" w:rsidRDefault="00000000" w:rsidRPr="00000000" w14:paraId="000000B0">
            <w:pPr>
              <w:jc w:val="both"/>
              <w:rPr/>
            </w:pPr>
            <w:r w:rsidDel="00000000" w:rsidR="00000000" w:rsidRPr="00000000">
              <w:rPr>
                <w:rtl w:val="0"/>
              </w:rPr>
            </w:r>
          </w:p>
        </w:tc>
        <w:tc>
          <w:tcPr>
            <w:shd w:fill="ffffff" w:val="clear"/>
          </w:tcPr>
          <w:p w:rsidR="00000000" w:rsidDel="00000000" w:rsidP="00000000" w:rsidRDefault="00000000" w:rsidRPr="00000000" w14:paraId="000000B1">
            <w:pPr>
              <w:jc w:val="both"/>
              <w:rPr/>
            </w:pPr>
            <w:r w:rsidDel="00000000" w:rsidR="00000000" w:rsidRPr="00000000">
              <w:rPr>
                <w:rtl w:val="0"/>
              </w:rPr>
            </w:r>
          </w:p>
        </w:tc>
        <w:tc>
          <w:tcPr/>
          <w:p w:rsidR="00000000" w:rsidDel="00000000" w:rsidP="00000000" w:rsidRDefault="00000000" w:rsidRPr="00000000" w14:paraId="000000B2">
            <w:pPr>
              <w:jc w:val="both"/>
              <w:rPr/>
            </w:pPr>
            <w:r w:rsidDel="00000000" w:rsidR="00000000" w:rsidRPr="00000000">
              <w:rPr>
                <w:rtl w:val="0"/>
              </w:rPr>
            </w:r>
          </w:p>
        </w:tc>
        <w:tc>
          <w:tcPr/>
          <w:p w:rsidR="00000000" w:rsidDel="00000000" w:rsidP="00000000" w:rsidRDefault="00000000" w:rsidRPr="00000000" w14:paraId="000000B3">
            <w:pPr>
              <w:jc w:val="both"/>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0B4">
            <w:pPr>
              <w:rPr/>
            </w:pPr>
            <w:r w:rsidDel="00000000" w:rsidR="00000000" w:rsidRPr="00000000">
              <w:rPr>
                <w:rtl w:val="0"/>
              </w:rPr>
              <w:t xml:space="preserve">Entregable 2</w:t>
            </w:r>
          </w:p>
        </w:tc>
        <w:tc>
          <w:tcPr>
            <w:shd w:fill="auto" w:val="clear"/>
          </w:tcPr>
          <w:p w:rsidR="00000000" w:rsidDel="00000000" w:rsidP="00000000" w:rsidRDefault="00000000" w:rsidRPr="00000000" w14:paraId="000000B5">
            <w:pPr>
              <w:jc w:val="both"/>
              <w:rPr/>
            </w:pPr>
            <w:r w:rsidDel="00000000" w:rsidR="00000000" w:rsidRPr="00000000">
              <w:rPr>
                <w:rtl w:val="0"/>
              </w:rPr>
            </w:r>
          </w:p>
        </w:tc>
        <w:tc>
          <w:tcPr>
            <w:shd w:fill="ffffff" w:val="clear"/>
          </w:tcPr>
          <w:p w:rsidR="00000000" w:rsidDel="00000000" w:rsidP="00000000" w:rsidRDefault="00000000" w:rsidRPr="00000000" w14:paraId="000000B6">
            <w:pPr>
              <w:jc w:val="both"/>
              <w:rPr/>
            </w:pPr>
            <w:r w:rsidDel="00000000" w:rsidR="00000000" w:rsidRPr="00000000">
              <w:rPr>
                <w:rtl w:val="0"/>
              </w:rPr>
            </w:r>
          </w:p>
        </w:tc>
        <w:tc>
          <w:tcPr>
            <w:shd w:fill="ffffff" w:val="clear"/>
          </w:tcPr>
          <w:p w:rsidR="00000000" w:rsidDel="00000000" w:rsidP="00000000" w:rsidRDefault="00000000" w:rsidRPr="00000000" w14:paraId="000000B7">
            <w:pPr>
              <w:jc w:val="both"/>
              <w:rPr/>
            </w:pPr>
            <w:r w:rsidDel="00000000" w:rsidR="00000000" w:rsidRPr="00000000">
              <w:rPr>
                <w:rtl w:val="0"/>
              </w:rPr>
            </w:r>
          </w:p>
        </w:tc>
        <w:tc>
          <w:tcPr>
            <w:shd w:fill="a6a6a6" w:val="clear"/>
          </w:tcPr>
          <w:p w:rsidR="00000000" w:rsidDel="00000000" w:rsidP="00000000" w:rsidRDefault="00000000" w:rsidRPr="00000000" w14:paraId="000000B8">
            <w:pPr>
              <w:jc w:val="both"/>
              <w:rPr/>
            </w:pPr>
            <w:r w:rsidDel="00000000" w:rsidR="00000000" w:rsidRPr="00000000">
              <w:rPr>
                <w:rtl w:val="0"/>
              </w:rPr>
            </w:r>
          </w:p>
        </w:tc>
        <w:tc>
          <w:tcPr>
            <w:shd w:fill="ffffff" w:val="clear"/>
          </w:tcPr>
          <w:p w:rsidR="00000000" w:rsidDel="00000000" w:rsidP="00000000" w:rsidRDefault="00000000" w:rsidRPr="00000000" w14:paraId="000000B9">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BA">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BB">
            <w:pPr>
              <w:jc w:val="both"/>
              <w:rPr/>
            </w:pPr>
            <w:r w:rsidDel="00000000" w:rsidR="00000000" w:rsidRPr="00000000">
              <w:rPr>
                <w:rtl w:val="0"/>
              </w:rPr>
            </w:r>
          </w:p>
        </w:tc>
        <w:tc>
          <w:tcPr>
            <w:shd w:fill="ffffff" w:val="clear"/>
          </w:tcPr>
          <w:p w:rsidR="00000000" w:rsidDel="00000000" w:rsidP="00000000" w:rsidRDefault="00000000" w:rsidRPr="00000000" w14:paraId="000000BC">
            <w:pPr>
              <w:jc w:val="both"/>
              <w:rPr/>
            </w:pPr>
            <w:r w:rsidDel="00000000" w:rsidR="00000000" w:rsidRPr="00000000">
              <w:rPr>
                <w:rtl w:val="0"/>
              </w:rPr>
            </w:r>
          </w:p>
        </w:tc>
        <w:tc>
          <w:tcPr>
            <w:shd w:fill="ffffff" w:val="clear"/>
          </w:tcPr>
          <w:p w:rsidR="00000000" w:rsidDel="00000000" w:rsidP="00000000" w:rsidRDefault="00000000" w:rsidRPr="00000000" w14:paraId="000000BD">
            <w:pPr>
              <w:jc w:val="both"/>
              <w:rPr/>
            </w:pPr>
            <w:r w:rsidDel="00000000" w:rsidR="00000000" w:rsidRPr="00000000">
              <w:rPr>
                <w:rtl w:val="0"/>
              </w:rPr>
            </w:r>
          </w:p>
        </w:tc>
        <w:tc>
          <w:tcPr/>
          <w:p w:rsidR="00000000" w:rsidDel="00000000" w:rsidP="00000000" w:rsidRDefault="00000000" w:rsidRPr="00000000" w14:paraId="000000BE">
            <w:pPr>
              <w:jc w:val="both"/>
              <w:rPr/>
            </w:pPr>
            <w:r w:rsidDel="00000000" w:rsidR="00000000" w:rsidRPr="00000000">
              <w:rPr>
                <w:rtl w:val="0"/>
              </w:rPr>
            </w:r>
          </w:p>
        </w:tc>
        <w:tc>
          <w:tcPr/>
          <w:p w:rsidR="00000000" w:rsidDel="00000000" w:rsidP="00000000" w:rsidRDefault="00000000" w:rsidRPr="00000000" w14:paraId="000000BF">
            <w:pPr>
              <w:jc w:val="both"/>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0C0">
            <w:pPr>
              <w:rPr/>
            </w:pPr>
            <w:r w:rsidDel="00000000" w:rsidR="00000000" w:rsidRPr="00000000">
              <w:rPr>
                <w:rtl w:val="0"/>
              </w:rPr>
              <w:t xml:space="preserve">Evaluación de TT1</w:t>
            </w:r>
          </w:p>
        </w:tc>
        <w:tc>
          <w:tcPr>
            <w:shd w:fill="auto" w:val="clear"/>
          </w:tcPr>
          <w:p w:rsidR="00000000" w:rsidDel="00000000" w:rsidP="00000000" w:rsidRDefault="00000000" w:rsidRPr="00000000" w14:paraId="000000C1">
            <w:pPr>
              <w:jc w:val="both"/>
              <w:rPr/>
            </w:pPr>
            <w:r w:rsidDel="00000000" w:rsidR="00000000" w:rsidRPr="00000000">
              <w:rPr>
                <w:rtl w:val="0"/>
              </w:rPr>
            </w:r>
          </w:p>
        </w:tc>
        <w:tc>
          <w:tcPr>
            <w:shd w:fill="ffffff" w:val="clear"/>
          </w:tcPr>
          <w:p w:rsidR="00000000" w:rsidDel="00000000" w:rsidP="00000000" w:rsidRDefault="00000000" w:rsidRPr="00000000" w14:paraId="000000C2">
            <w:pPr>
              <w:jc w:val="both"/>
              <w:rPr/>
            </w:pPr>
            <w:r w:rsidDel="00000000" w:rsidR="00000000" w:rsidRPr="00000000">
              <w:rPr>
                <w:rtl w:val="0"/>
              </w:rPr>
            </w:r>
          </w:p>
        </w:tc>
        <w:tc>
          <w:tcPr>
            <w:shd w:fill="ffffff" w:val="clear"/>
          </w:tcPr>
          <w:p w:rsidR="00000000" w:rsidDel="00000000" w:rsidP="00000000" w:rsidRDefault="00000000" w:rsidRPr="00000000" w14:paraId="000000C3">
            <w:pPr>
              <w:jc w:val="both"/>
              <w:rPr/>
            </w:pPr>
            <w:r w:rsidDel="00000000" w:rsidR="00000000" w:rsidRPr="00000000">
              <w:rPr>
                <w:rtl w:val="0"/>
              </w:rPr>
            </w:r>
          </w:p>
        </w:tc>
        <w:tc>
          <w:tcPr>
            <w:shd w:fill="a6a6a6" w:val="clear"/>
          </w:tcPr>
          <w:p w:rsidR="00000000" w:rsidDel="00000000" w:rsidP="00000000" w:rsidRDefault="00000000" w:rsidRPr="00000000" w14:paraId="000000C4">
            <w:pPr>
              <w:jc w:val="both"/>
              <w:rPr/>
            </w:pPr>
            <w:r w:rsidDel="00000000" w:rsidR="00000000" w:rsidRPr="00000000">
              <w:rPr>
                <w:rtl w:val="0"/>
              </w:rPr>
            </w:r>
          </w:p>
        </w:tc>
        <w:tc>
          <w:tcPr>
            <w:shd w:fill="a6a6a6" w:val="clear"/>
          </w:tcPr>
          <w:p w:rsidR="00000000" w:rsidDel="00000000" w:rsidP="00000000" w:rsidRDefault="00000000" w:rsidRPr="00000000" w14:paraId="000000C5">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C6">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C7">
            <w:pPr>
              <w:jc w:val="both"/>
              <w:rPr/>
            </w:pPr>
            <w:r w:rsidDel="00000000" w:rsidR="00000000" w:rsidRPr="00000000">
              <w:rPr>
                <w:rtl w:val="0"/>
              </w:rPr>
            </w:r>
          </w:p>
        </w:tc>
        <w:tc>
          <w:tcPr>
            <w:shd w:fill="ffffff" w:val="clear"/>
          </w:tcPr>
          <w:p w:rsidR="00000000" w:rsidDel="00000000" w:rsidP="00000000" w:rsidRDefault="00000000" w:rsidRPr="00000000" w14:paraId="000000C8">
            <w:pPr>
              <w:jc w:val="both"/>
              <w:rPr/>
            </w:pPr>
            <w:r w:rsidDel="00000000" w:rsidR="00000000" w:rsidRPr="00000000">
              <w:rPr>
                <w:rtl w:val="0"/>
              </w:rPr>
            </w:r>
          </w:p>
        </w:tc>
        <w:tc>
          <w:tcPr>
            <w:shd w:fill="ffffff" w:val="clear"/>
          </w:tcPr>
          <w:p w:rsidR="00000000" w:rsidDel="00000000" w:rsidP="00000000" w:rsidRDefault="00000000" w:rsidRPr="00000000" w14:paraId="000000C9">
            <w:pPr>
              <w:jc w:val="both"/>
              <w:rPr/>
            </w:pPr>
            <w:r w:rsidDel="00000000" w:rsidR="00000000" w:rsidRPr="00000000">
              <w:rPr>
                <w:rtl w:val="0"/>
              </w:rPr>
            </w:r>
          </w:p>
        </w:tc>
        <w:tc>
          <w:tcPr/>
          <w:p w:rsidR="00000000" w:rsidDel="00000000" w:rsidP="00000000" w:rsidRDefault="00000000" w:rsidRPr="00000000" w14:paraId="000000CA">
            <w:pPr>
              <w:jc w:val="both"/>
              <w:rPr/>
            </w:pPr>
            <w:r w:rsidDel="00000000" w:rsidR="00000000" w:rsidRPr="00000000">
              <w:rPr>
                <w:rtl w:val="0"/>
              </w:rPr>
            </w:r>
          </w:p>
        </w:tc>
        <w:tc>
          <w:tcPr/>
          <w:p w:rsidR="00000000" w:rsidDel="00000000" w:rsidP="00000000" w:rsidRDefault="00000000" w:rsidRPr="00000000" w14:paraId="000000CB">
            <w:pPr>
              <w:jc w:val="both"/>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0CC">
            <w:pPr>
              <w:rPr/>
            </w:pPr>
            <w:r w:rsidDel="00000000" w:rsidR="00000000" w:rsidRPr="00000000">
              <w:rPr>
                <w:rtl w:val="0"/>
              </w:rPr>
              <w:t xml:space="preserve">Análisis de Algoritmo de reconocimiento facial.</w:t>
            </w:r>
          </w:p>
          <w:p w:rsidR="00000000" w:rsidDel="00000000" w:rsidP="00000000" w:rsidRDefault="00000000" w:rsidRPr="00000000" w14:paraId="000000CD">
            <w:pPr>
              <w:rPr/>
            </w:pPr>
            <w:r w:rsidDel="00000000" w:rsidR="00000000" w:rsidRPr="00000000">
              <w:rPr>
                <w:rtl w:val="0"/>
              </w:rPr>
            </w:r>
          </w:p>
        </w:tc>
        <w:tc>
          <w:tcPr>
            <w:shd w:fill="auto" w:val="clear"/>
          </w:tcPr>
          <w:p w:rsidR="00000000" w:rsidDel="00000000" w:rsidP="00000000" w:rsidRDefault="00000000" w:rsidRPr="00000000" w14:paraId="000000CE">
            <w:pPr>
              <w:jc w:val="both"/>
              <w:rPr/>
            </w:pPr>
            <w:r w:rsidDel="00000000" w:rsidR="00000000" w:rsidRPr="00000000">
              <w:rPr>
                <w:rtl w:val="0"/>
              </w:rPr>
            </w:r>
          </w:p>
        </w:tc>
        <w:tc>
          <w:tcPr>
            <w:shd w:fill="ffffff" w:val="clear"/>
          </w:tcPr>
          <w:p w:rsidR="00000000" w:rsidDel="00000000" w:rsidP="00000000" w:rsidRDefault="00000000" w:rsidRPr="00000000" w14:paraId="000000CF">
            <w:pPr>
              <w:jc w:val="both"/>
              <w:rPr/>
            </w:pPr>
            <w:r w:rsidDel="00000000" w:rsidR="00000000" w:rsidRPr="00000000">
              <w:rPr>
                <w:rtl w:val="0"/>
              </w:rPr>
            </w:r>
          </w:p>
        </w:tc>
        <w:tc>
          <w:tcPr>
            <w:shd w:fill="ffffff" w:val="clear"/>
          </w:tcPr>
          <w:p w:rsidR="00000000" w:rsidDel="00000000" w:rsidP="00000000" w:rsidRDefault="00000000" w:rsidRPr="00000000" w14:paraId="000000D0">
            <w:pPr>
              <w:jc w:val="both"/>
              <w:rPr/>
            </w:pPr>
            <w:r w:rsidDel="00000000" w:rsidR="00000000" w:rsidRPr="00000000">
              <w:rPr>
                <w:rtl w:val="0"/>
              </w:rPr>
            </w:r>
          </w:p>
        </w:tc>
        <w:tc>
          <w:tcPr>
            <w:shd w:fill="a6a6a6" w:val="clear"/>
          </w:tcPr>
          <w:p w:rsidR="00000000" w:rsidDel="00000000" w:rsidP="00000000" w:rsidRDefault="00000000" w:rsidRPr="00000000" w14:paraId="000000D1">
            <w:pPr>
              <w:jc w:val="both"/>
              <w:rPr/>
            </w:pPr>
            <w:r w:rsidDel="00000000" w:rsidR="00000000" w:rsidRPr="00000000">
              <w:rPr>
                <w:rtl w:val="0"/>
              </w:rPr>
            </w:r>
          </w:p>
        </w:tc>
        <w:tc>
          <w:tcPr>
            <w:shd w:fill="ffffff" w:val="clear"/>
          </w:tcPr>
          <w:p w:rsidR="00000000" w:rsidDel="00000000" w:rsidP="00000000" w:rsidRDefault="00000000" w:rsidRPr="00000000" w14:paraId="000000D2">
            <w:pPr>
              <w:jc w:val="both"/>
              <w:rPr/>
            </w:pPr>
            <w:r w:rsidDel="00000000" w:rsidR="00000000" w:rsidRPr="00000000">
              <w:rPr>
                <w:rtl w:val="0"/>
              </w:rPr>
            </w:r>
          </w:p>
        </w:tc>
        <w:tc>
          <w:tcPr>
            <w:tcBorders>
              <w:bottom w:color="000000" w:space="0" w:sz="4" w:val="single"/>
            </w:tcBorders>
            <w:shd w:fill="a6a6a6" w:val="clear"/>
          </w:tcPr>
          <w:p w:rsidR="00000000" w:rsidDel="00000000" w:rsidP="00000000" w:rsidRDefault="00000000" w:rsidRPr="00000000" w14:paraId="000000D3">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D4">
            <w:pPr>
              <w:jc w:val="both"/>
              <w:rPr/>
            </w:pPr>
            <w:r w:rsidDel="00000000" w:rsidR="00000000" w:rsidRPr="00000000">
              <w:rPr>
                <w:rtl w:val="0"/>
              </w:rPr>
            </w:r>
          </w:p>
        </w:tc>
        <w:tc>
          <w:tcPr>
            <w:shd w:fill="ffffff" w:val="clear"/>
          </w:tcPr>
          <w:p w:rsidR="00000000" w:rsidDel="00000000" w:rsidP="00000000" w:rsidRDefault="00000000" w:rsidRPr="00000000" w14:paraId="000000D5">
            <w:pPr>
              <w:jc w:val="both"/>
              <w:rPr/>
            </w:pPr>
            <w:r w:rsidDel="00000000" w:rsidR="00000000" w:rsidRPr="00000000">
              <w:rPr>
                <w:rtl w:val="0"/>
              </w:rPr>
            </w:r>
          </w:p>
        </w:tc>
        <w:tc>
          <w:tcPr>
            <w:shd w:fill="ffffff" w:val="clear"/>
          </w:tcPr>
          <w:p w:rsidR="00000000" w:rsidDel="00000000" w:rsidP="00000000" w:rsidRDefault="00000000" w:rsidRPr="00000000" w14:paraId="000000D6">
            <w:pPr>
              <w:jc w:val="both"/>
              <w:rPr/>
            </w:pPr>
            <w:r w:rsidDel="00000000" w:rsidR="00000000" w:rsidRPr="00000000">
              <w:rPr>
                <w:rtl w:val="0"/>
              </w:rPr>
            </w:r>
          </w:p>
        </w:tc>
        <w:tc>
          <w:tcPr/>
          <w:p w:rsidR="00000000" w:rsidDel="00000000" w:rsidP="00000000" w:rsidRDefault="00000000" w:rsidRPr="00000000" w14:paraId="000000D7">
            <w:pPr>
              <w:jc w:val="both"/>
              <w:rPr/>
            </w:pPr>
            <w:r w:rsidDel="00000000" w:rsidR="00000000" w:rsidRPr="00000000">
              <w:rPr>
                <w:rtl w:val="0"/>
              </w:rPr>
            </w:r>
          </w:p>
        </w:tc>
        <w:tc>
          <w:tcPr/>
          <w:p w:rsidR="00000000" w:rsidDel="00000000" w:rsidP="00000000" w:rsidRDefault="00000000" w:rsidRPr="00000000" w14:paraId="000000D8">
            <w:pPr>
              <w:jc w:val="both"/>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0D9">
            <w:pPr>
              <w:rPr/>
            </w:pPr>
            <w:r w:rsidDel="00000000" w:rsidR="00000000" w:rsidRPr="00000000">
              <w:rPr>
                <w:rtl w:val="0"/>
              </w:rPr>
              <w:t xml:space="preserve">Implementación del algoritmo de reconocimiento facial.</w:t>
            </w:r>
          </w:p>
          <w:p w:rsidR="00000000" w:rsidDel="00000000" w:rsidP="00000000" w:rsidRDefault="00000000" w:rsidRPr="00000000" w14:paraId="000000DA">
            <w:pPr>
              <w:rPr/>
            </w:pPr>
            <w:r w:rsidDel="00000000" w:rsidR="00000000" w:rsidRPr="00000000">
              <w:rPr>
                <w:rtl w:val="0"/>
              </w:rPr>
            </w:r>
          </w:p>
        </w:tc>
        <w:tc>
          <w:tcPr>
            <w:shd w:fill="auto" w:val="clear"/>
          </w:tcPr>
          <w:p w:rsidR="00000000" w:rsidDel="00000000" w:rsidP="00000000" w:rsidRDefault="00000000" w:rsidRPr="00000000" w14:paraId="000000DB">
            <w:pPr>
              <w:jc w:val="both"/>
              <w:rPr/>
            </w:pPr>
            <w:r w:rsidDel="00000000" w:rsidR="00000000" w:rsidRPr="00000000">
              <w:rPr>
                <w:rtl w:val="0"/>
              </w:rPr>
            </w:r>
          </w:p>
        </w:tc>
        <w:tc>
          <w:tcPr>
            <w:shd w:fill="ffffff" w:val="clear"/>
          </w:tcPr>
          <w:p w:rsidR="00000000" w:rsidDel="00000000" w:rsidP="00000000" w:rsidRDefault="00000000" w:rsidRPr="00000000" w14:paraId="000000DC">
            <w:pPr>
              <w:jc w:val="both"/>
              <w:rPr/>
            </w:pPr>
            <w:r w:rsidDel="00000000" w:rsidR="00000000" w:rsidRPr="00000000">
              <w:rPr>
                <w:rtl w:val="0"/>
              </w:rPr>
            </w:r>
          </w:p>
        </w:tc>
        <w:tc>
          <w:tcPr>
            <w:shd w:fill="ffffff" w:val="clear"/>
          </w:tcPr>
          <w:p w:rsidR="00000000" w:rsidDel="00000000" w:rsidP="00000000" w:rsidRDefault="00000000" w:rsidRPr="00000000" w14:paraId="000000DD">
            <w:pPr>
              <w:jc w:val="both"/>
              <w:rPr/>
            </w:pPr>
            <w:r w:rsidDel="00000000" w:rsidR="00000000" w:rsidRPr="00000000">
              <w:rPr>
                <w:rtl w:val="0"/>
              </w:rPr>
            </w:r>
          </w:p>
        </w:tc>
        <w:tc>
          <w:tcPr>
            <w:shd w:fill="a6a6a6" w:val="clear"/>
          </w:tcPr>
          <w:p w:rsidR="00000000" w:rsidDel="00000000" w:rsidP="00000000" w:rsidRDefault="00000000" w:rsidRPr="00000000" w14:paraId="000000DE">
            <w:pPr>
              <w:jc w:val="both"/>
              <w:rPr/>
            </w:pPr>
            <w:r w:rsidDel="00000000" w:rsidR="00000000" w:rsidRPr="00000000">
              <w:rPr>
                <w:rtl w:val="0"/>
              </w:rPr>
            </w:r>
          </w:p>
        </w:tc>
        <w:tc>
          <w:tcPr>
            <w:shd w:fill="a6a6a6" w:val="clear"/>
          </w:tcPr>
          <w:p w:rsidR="00000000" w:rsidDel="00000000" w:rsidP="00000000" w:rsidRDefault="00000000" w:rsidRPr="00000000" w14:paraId="000000DF">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E0">
            <w:pPr>
              <w:jc w:val="both"/>
              <w:rPr/>
            </w:pPr>
            <w:r w:rsidDel="00000000" w:rsidR="00000000" w:rsidRPr="00000000">
              <w:rPr>
                <w:rtl w:val="0"/>
              </w:rPr>
            </w:r>
          </w:p>
        </w:tc>
        <w:tc>
          <w:tcPr>
            <w:tcBorders>
              <w:bottom w:color="000000" w:space="0" w:sz="4" w:val="single"/>
            </w:tcBorders>
            <w:shd w:fill="a6a6a6" w:val="clear"/>
          </w:tcPr>
          <w:p w:rsidR="00000000" w:rsidDel="00000000" w:rsidP="00000000" w:rsidRDefault="00000000" w:rsidRPr="00000000" w14:paraId="000000E1">
            <w:pPr>
              <w:jc w:val="both"/>
              <w:rPr/>
            </w:pPr>
            <w:r w:rsidDel="00000000" w:rsidR="00000000" w:rsidRPr="00000000">
              <w:rPr>
                <w:rtl w:val="0"/>
              </w:rPr>
            </w:r>
          </w:p>
        </w:tc>
        <w:tc>
          <w:tcPr>
            <w:shd w:fill="ffffff" w:val="clear"/>
          </w:tcPr>
          <w:p w:rsidR="00000000" w:rsidDel="00000000" w:rsidP="00000000" w:rsidRDefault="00000000" w:rsidRPr="00000000" w14:paraId="000000E2">
            <w:pPr>
              <w:jc w:val="both"/>
              <w:rPr/>
            </w:pPr>
            <w:r w:rsidDel="00000000" w:rsidR="00000000" w:rsidRPr="00000000">
              <w:rPr>
                <w:rtl w:val="0"/>
              </w:rPr>
            </w:r>
          </w:p>
        </w:tc>
        <w:tc>
          <w:tcPr>
            <w:shd w:fill="ffffff" w:val="clear"/>
          </w:tcPr>
          <w:p w:rsidR="00000000" w:rsidDel="00000000" w:rsidP="00000000" w:rsidRDefault="00000000" w:rsidRPr="00000000" w14:paraId="000000E3">
            <w:pPr>
              <w:jc w:val="both"/>
              <w:rPr/>
            </w:pPr>
            <w:r w:rsidDel="00000000" w:rsidR="00000000" w:rsidRPr="00000000">
              <w:rPr>
                <w:rtl w:val="0"/>
              </w:rPr>
            </w:r>
          </w:p>
        </w:tc>
        <w:tc>
          <w:tcPr/>
          <w:p w:rsidR="00000000" w:rsidDel="00000000" w:rsidP="00000000" w:rsidRDefault="00000000" w:rsidRPr="00000000" w14:paraId="000000E4">
            <w:pPr>
              <w:jc w:val="both"/>
              <w:rPr/>
            </w:pPr>
            <w:r w:rsidDel="00000000" w:rsidR="00000000" w:rsidRPr="00000000">
              <w:rPr>
                <w:rtl w:val="0"/>
              </w:rPr>
            </w:r>
          </w:p>
        </w:tc>
        <w:tc>
          <w:tcPr/>
          <w:p w:rsidR="00000000" w:rsidDel="00000000" w:rsidP="00000000" w:rsidRDefault="00000000" w:rsidRPr="00000000" w14:paraId="000000E5">
            <w:pPr>
              <w:jc w:val="both"/>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0E6">
            <w:pPr>
              <w:rPr/>
            </w:pPr>
            <w:r w:rsidDel="00000000" w:rsidR="00000000" w:rsidRPr="00000000">
              <w:rPr>
                <w:rtl w:val="0"/>
              </w:rPr>
              <w:t xml:space="preserve">Mantenimiento del algoritmo reconocimiento facial.</w:t>
            </w:r>
          </w:p>
          <w:p w:rsidR="00000000" w:rsidDel="00000000" w:rsidP="00000000" w:rsidRDefault="00000000" w:rsidRPr="00000000" w14:paraId="000000E7">
            <w:pPr>
              <w:rPr/>
            </w:pPr>
            <w:r w:rsidDel="00000000" w:rsidR="00000000" w:rsidRPr="00000000">
              <w:rPr>
                <w:rtl w:val="0"/>
              </w:rPr>
              <w:t xml:space="preserve"> </w:t>
            </w:r>
          </w:p>
        </w:tc>
        <w:tc>
          <w:tcPr>
            <w:shd w:fill="auto" w:val="clear"/>
          </w:tcPr>
          <w:p w:rsidR="00000000" w:rsidDel="00000000" w:rsidP="00000000" w:rsidRDefault="00000000" w:rsidRPr="00000000" w14:paraId="000000E8">
            <w:pPr>
              <w:jc w:val="both"/>
              <w:rPr/>
            </w:pPr>
            <w:r w:rsidDel="00000000" w:rsidR="00000000" w:rsidRPr="00000000">
              <w:rPr>
                <w:rtl w:val="0"/>
              </w:rPr>
            </w:r>
          </w:p>
        </w:tc>
        <w:tc>
          <w:tcPr>
            <w:shd w:fill="ffffff" w:val="clear"/>
          </w:tcPr>
          <w:p w:rsidR="00000000" w:rsidDel="00000000" w:rsidP="00000000" w:rsidRDefault="00000000" w:rsidRPr="00000000" w14:paraId="000000E9">
            <w:pPr>
              <w:jc w:val="both"/>
              <w:rPr/>
            </w:pPr>
            <w:r w:rsidDel="00000000" w:rsidR="00000000" w:rsidRPr="00000000">
              <w:rPr>
                <w:rtl w:val="0"/>
              </w:rPr>
            </w:r>
          </w:p>
        </w:tc>
        <w:tc>
          <w:tcPr>
            <w:shd w:fill="ffffff" w:val="clear"/>
          </w:tcPr>
          <w:p w:rsidR="00000000" w:rsidDel="00000000" w:rsidP="00000000" w:rsidRDefault="00000000" w:rsidRPr="00000000" w14:paraId="000000EA">
            <w:pPr>
              <w:jc w:val="both"/>
              <w:rPr/>
            </w:pPr>
            <w:r w:rsidDel="00000000" w:rsidR="00000000" w:rsidRPr="00000000">
              <w:rPr>
                <w:rtl w:val="0"/>
              </w:rPr>
            </w:r>
          </w:p>
        </w:tc>
        <w:tc>
          <w:tcPr>
            <w:shd w:fill="auto" w:val="clear"/>
          </w:tcPr>
          <w:p w:rsidR="00000000" w:rsidDel="00000000" w:rsidP="00000000" w:rsidRDefault="00000000" w:rsidRPr="00000000" w14:paraId="000000EB">
            <w:pPr>
              <w:jc w:val="both"/>
              <w:rPr/>
            </w:pPr>
            <w:r w:rsidDel="00000000" w:rsidR="00000000" w:rsidRPr="00000000">
              <w:rPr>
                <w:rtl w:val="0"/>
              </w:rPr>
            </w:r>
          </w:p>
        </w:tc>
        <w:tc>
          <w:tcPr>
            <w:shd w:fill="a6a6a6" w:val="clear"/>
          </w:tcPr>
          <w:p w:rsidR="00000000" w:rsidDel="00000000" w:rsidP="00000000" w:rsidRDefault="00000000" w:rsidRPr="00000000" w14:paraId="000000EC">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ED">
            <w:pPr>
              <w:jc w:val="both"/>
              <w:rPr/>
            </w:pPr>
            <w:r w:rsidDel="00000000" w:rsidR="00000000" w:rsidRPr="00000000">
              <w:rPr>
                <w:rtl w:val="0"/>
              </w:rPr>
            </w:r>
          </w:p>
        </w:tc>
        <w:tc>
          <w:tcPr>
            <w:tcBorders>
              <w:bottom w:color="000000" w:space="0" w:sz="4" w:val="single"/>
            </w:tcBorders>
            <w:shd w:fill="a6a6a6" w:val="clear"/>
          </w:tcPr>
          <w:p w:rsidR="00000000" w:rsidDel="00000000" w:rsidP="00000000" w:rsidRDefault="00000000" w:rsidRPr="00000000" w14:paraId="000000EE">
            <w:pPr>
              <w:jc w:val="both"/>
              <w:rPr/>
            </w:pPr>
            <w:r w:rsidDel="00000000" w:rsidR="00000000" w:rsidRPr="00000000">
              <w:rPr>
                <w:rtl w:val="0"/>
              </w:rPr>
            </w:r>
          </w:p>
        </w:tc>
        <w:tc>
          <w:tcPr>
            <w:shd w:fill="ffffff" w:val="clear"/>
          </w:tcPr>
          <w:p w:rsidR="00000000" w:rsidDel="00000000" w:rsidP="00000000" w:rsidRDefault="00000000" w:rsidRPr="00000000" w14:paraId="000000EF">
            <w:pPr>
              <w:jc w:val="both"/>
              <w:rPr/>
            </w:pPr>
            <w:r w:rsidDel="00000000" w:rsidR="00000000" w:rsidRPr="00000000">
              <w:rPr>
                <w:rtl w:val="0"/>
              </w:rPr>
            </w:r>
          </w:p>
        </w:tc>
        <w:tc>
          <w:tcPr>
            <w:shd w:fill="ffffff" w:val="clear"/>
          </w:tcPr>
          <w:p w:rsidR="00000000" w:rsidDel="00000000" w:rsidP="00000000" w:rsidRDefault="00000000" w:rsidRPr="00000000" w14:paraId="000000F0">
            <w:pPr>
              <w:jc w:val="both"/>
              <w:rPr/>
            </w:pPr>
            <w:r w:rsidDel="00000000" w:rsidR="00000000" w:rsidRPr="00000000">
              <w:rPr>
                <w:rtl w:val="0"/>
              </w:rPr>
            </w:r>
          </w:p>
        </w:tc>
        <w:tc>
          <w:tcPr/>
          <w:p w:rsidR="00000000" w:rsidDel="00000000" w:rsidP="00000000" w:rsidRDefault="00000000" w:rsidRPr="00000000" w14:paraId="000000F1">
            <w:pPr>
              <w:jc w:val="both"/>
              <w:rPr/>
            </w:pPr>
            <w:r w:rsidDel="00000000" w:rsidR="00000000" w:rsidRPr="00000000">
              <w:rPr>
                <w:rtl w:val="0"/>
              </w:rPr>
            </w:r>
          </w:p>
        </w:tc>
        <w:tc>
          <w:tcPr/>
          <w:p w:rsidR="00000000" w:rsidDel="00000000" w:rsidP="00000000" w:rsidRDefault="00000000" w:rsidRPr="00000000" w14:paraId="000000F2">
            <w:pPr>
              <w:jc w:val="both"/>
              <w:rPr/>
            </w:pPr>
            <w:r w:rsidDel="00000000" w:rsidR="00000000" w:rsidRPr="00000000">
              <w:rPr>
                <w:rtl w:val="0"/>
              </w:rPr>
            </w:r>
          </w:p>
        </w:tc>
      </w:tr>
      <w:tr>
        <w:trPr>
          <w:trHeight w:val="260" w:hRule="atLeast"/>
        </w:trPr>
        <w:tc>
          <w:tcPr>
            <w:shd w:fill="auto" w:val="clear"/>
          </w:tcPr>
          <w:p w:rsidR="00000000" w:rsidDel="00000000" w:rsidP="00000000" w:rsidRDefault="00000000" w:rsidRPr="00000000" w14:paraId="000000F3">
            <w:pPr>
              <w:jc w:val="both"/>
              <w:rPr/>
            </w:pPr>
            <w:r w:rsidDel="00000000" w:rsidR="00000000" w:rsidRPr="00000000">
              <w:rPr>
                <w:rtl w:val="0"/>
              </w:rPr>
              <w:t xml:space="preserve">Entregable 3</w:t>
            </w:r>
          </w:p>
          <w:p w:rsidR="00000000" w:rsidDel="00000000" w:rsidP="00000000" w:rsidRDefault="00000000" w:rsidRPr="00000000" w14:paraId="000000F4">
            <w:pPr>
              <w:jc w:val="both"/>
              <w:rPr/>
            </w:pPr>
            <w:r w:rsidDel="00000000" w:rsidR="00000000" w:rsidRPr="00000000">
              <w:rPr>
                <w:rtl w:val="0"/>
              </w:rPr>
            </w:r>
          </w:p>
        </w:tc>
        <w:tc>
          <w:tcPr>
            <w:shd w:fill="auto" w:val="clear"/>
          </w:tcPr>
          <w:p w:rsidR="00000000" w:rsidDel="00000000" w:rsidP="00000000" w:rsidRDefault="00000000" w:rsidRPr="00000000" w14:paraId="000000F5">
            <w:pPr>
              <w:jc w:val="both"/>
              <w:rPr/>
            </w:pPr>
            <w:r w:rsidDel="00000000" w:rsidR="00000000" w:rsidRPr="00000000">
              <w:rPr>
                <w:rtl w:val="0"/>
              </w:rPr>
            </w:r>
          </w:p>
        </w:tc>
        <w:tc>
          <w:tcPr>
            <w:shd w:fill="ffffff" w:val="clear"/>
          </w:tcPr>
          <w:p w:rsidR="00000000" w:rsidDel="00000000" w:rsidP="00000000" w:rsidRDefault="00000000" w:rsidRPr="00000000" w14:paraId="000000F6">
            <w:pPr>
              <w:jc w:val="both"/>
              <w:rPr/>
            </w:pPr>
            <w:r w:rsidDel="00000000" w:rsidR="00000000" w:rsidRPr="00000000">
              <w:rPr>
                <w:rtl w:val="0"/>
              </w:rPr>
            </w:r>
          </w:p>
        </w:tc>
        <w:tc>
          <w:tcPr>
            <w:shd w:fill="auto" w:val="clear"/>
          </w:tcPr>
          <w:p w:rsidR="00000000" w:rsidDel="00000000" w:rsidP="00000000" w:rsidRDefault="00000000" w:rsidRPr="00000000" w14:paraId="000000F7">
            <w:pPr>
              <w:jc w:val="both"/>
              <w:rPr/>
            </w:pPr>
            <w:r w:rsidDel="00000000" w:rsidR="00000000" w:rsidRPr="00000000">
              <w:rPr>
                <w:rtl w:val="0"/>
              </w:rPr>
            </w:r>
          </w:p>
        </w:tc>
        <w:tc>
          <w:tcPr>
            <w:shd w:fill="auto" w:val="clear"/>
          </w:tcPr>
          <w:p w:rsidR="00000000" w:rsidDel="00000000" w:rsidP="00000000" w:rsidRDefault="00000000" w:rsidRPr="00000000" w14:paraId="000000F8">
            <w:pPr>
              <w:jc w:val="both"/>
              <w:rPr/>
            </w:pPr>
            <w:r w:rsidDel="00000000" w:rsidR="00000000" w:rsidRPr="00000000">
              <w:rPr>
                <w:rtl w:val="0"/>
              </w:rPr>
            </w:r>
          </w:p>
        </w:tc>
        <w:tc>
          <w:tcPr>
            <w:shd w:fill="auto" w:val="clear"/>
          </w:tcPr>
          <w:p w:rsidR="00000000" w:rsidDel="00000000" w:rsidP="00000000" w:rsidRDefault="00000000" w:rsidRPr="00000000" w14:paraId="000000F9">
            <w:pPr>
              <w:jc w:val="both"/>
              <w:rPr/>
            </w:pPr>
            <w:r w:rsidDel="00000000" w:rsidR="00000000" w:rsidRPr="00000000">
              <w:rPr>
                <w:rtl w:val="0"/>
              </w:rPr>
            </w:r>
          </w:p>
        </w:tc>
        <w:tc>
          <w:tcPr>
            <w:shd w:fill="auto" w:val="clear"/>
          </w:tcPr>
          <w:p w:rsidR="00000000" w:rsidDel="00000000" w:rsidP="00000000" w:rsidRDefault="00000000" w:rsidRPr="00000000" w14:paraId="000000FA">
            <w:pPr>
              <w:jc w:val="both"/>
              <w:rPr/>
            </w:pPr>
            <w:r w:rsidDel="00000000" w:rsidR="00000000" w:rsidRPr="00000000">
              <w:rPr>
                <w:rtl w:val="0"/>
              </w:rPr>
            </w:r>
          </w:p>
        </w:tc>
        <w:tc>
          <w:tcPr>
            <w:shd w:fill="a6a6a6" w:val="clear"/>
          </w:tcPr>
          <w:p w:rsidR="00000000" w:rsidDel="00000000" w:rsidP="00000000" w:rsidRDefault="00000000" w:rsidRPr="00000000" w14:paraId="000000FB">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FC">
            <w:pPr>
              <w:jc w:val="both"/>
              <w:rPr/>
            </w:pPr>
            <w:r w:rsidDel="00000000" w:rsidR="00000000" w:rsidRPr="00000000">
              <w:rPr>
                <w:rtl w:val="0"/>
              </w:rPr>
            </w:r>
          </w:p>
        </w:tc>
        <w:tc>
          <w:tcPr>
            <w:shd w:fill="auto" w:val="clear"/>
          </w:tcPr>
          <w:p w:rsidR="00000000" w:rsidDel="00000000" w:rsidP="00000000" w:rsidRDefault="00000000" w:rsidRPr="00000000" w14:paraId="000000FD">
            <w:pPr>
              <w:jc w:val="both"/>
              <w:rPr/>
            </w:pPr>
            <w:r w:rsidDel="00000000" w:rsidR="00000000" w:rsidRPr="00000000">
              <w:rPr>
                <w:rtl w:val="0"/>
              </w:rPr>
            </w:r>
          </w:p>
        </w:tc>
        <w:tc>
          <w:tcPr>
            <w:shd w:fill="auto" w:val="clear"/>
          </w:tcPr>
          <w:p w:rsidR="00000000" w:rsidDel="00000000" w:rsidP="00000000" w:rsidRDefault="00000000" w:rsidRPr="00000000" w14:paraId="000000FE">
            <w:pPr>
              <w:jc w:val="both"/>
              <w:rPr/>
            </w:pPr>
            <w:r w:rsidDel="00000000" w:rsidR="00000000" w:rsidRPr="00000000">
              <w:rPr>
                <w:rtl w:val="0"/>
              </w:rPr>
            </w:r>
          </w:p>
        </w:tc>
        <w:tc>
          <w:tcPr>
            <w:shd w:fill="auto" w:val="clear"/>
          </w:tcPr>
          <w:p w:rsidR="00000000" w:rsidDel="00000000" w:rsidP="00000000" w:rsidRDefault="00000000" w:rsidRPr="00000000" w14:paraId="000000FF">
            <w:pPr>
              <w:jc w:val="both"/>
              <w:rPr/>
            </w:pPr>
            <w:r w:rsidDel="00000000" w:rsidR="00000000" w:rsidRPr="00000000">
              <w:rPr>
                <w:rtl w:val="0"/>
              </w:rPr>
            </w:r>
          </w:p>
        </w:tc>
      </w:tr>
      <w:tr>
        <w:trPr>
          <w:trHeight w:val="260" w:hRule="atLeast"/>
        </w:trPr>
        <w:tc>
          <w:tcPr>
            <w:shd w:fill="auto" w:val="clear"/>
          </w:tcPr>
          <w:p w:rsidR="00000000" w:rsidDel="00000000" w:rsidP="00000000" w:rsidRDefault="00000000" w:rsidRPr="00000000" w14:paraId="00000100">
            <w:pPr>
              <w:jc w:val="both"/>
              <w:rPr/>
            </w:pPr>
            <w:r w:rsidDel="00000000" w:rsidR="00000000" w:rsidRPr="00000000">
              <w:rPr>
                <w:rtl w:val="0"/>
              </w:rPr>
              <w:t xml:space="preserve">Vinculación del algoritmo con el servicio web</w:t>
            </w:r>
          </w:p>
          <w:p w:rsidR="00000000" w:rsidDel="00000000" w:rsidP="00000000" w:rsidRDefault="00000000" w:rsidRPr="00000000" w14:paraId="00000101">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2">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103">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104">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105">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106">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7">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8">
            <w:pPr>
              <w:jc w:val="both"/>
              <w:rPr/>
            </w:pPr>
            <w:r w:rsidDel="00000000" w:rsidR="00000000" w:rsidRPr="00000000">
              <w:rPr>
                <w:rtl w:val="0"/>
              </w:rPr>
            </w:r>
          </w:p>
        </w:tc>
        <w:tc>
          <w:tcPr>
            <w:tcBorders>
              <w:bottom w:color="000000" w:space="0" w:sz="4" w:val="single"/>
            </w:tcBorders>
            <w:shd w:fill="a6a6a6" w:val="clear"/>
          </w:tcPr>
          <w:p w:rsidR="00000000" w:rsidDel="00000000" w:rsidP="00000000" w:rsidRDefault="00000000" w:rsidRPr="00000000" w14:paraId="00000109">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A">
            <w:pPr>
              <w:jc w:val="both"/>
              <w:rPr/>
            </w:pPr>
            <w:r w:rsidDel="00000000" w:rsidR="00000000" w:rsidRPr="00000000">
              <w:rPr>
                <w:rtl w:val="0"/>
              </w:rPr>
            </w:r>
          </w:p>
        </w:tc>
        <w:tc>
          <w:tcPr>
            <w:tcBorders>
              <w:bottom w:color="000000" w:space="0" w:sz="4" w:val="single"/>
            </w:tcBorders>
            <w:shd w:fill="a6a6a6" w:val="clear"/>
          </w:tcPr>
          <w:p w:rsidR="00000000" w:rsidDel="00000000" w:rsidP="00000000" w:rsidRDefault="00000000" w:rsidRPr="00000000" w14:paraId="0000010B">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C">
            <w:pPr>
              <w:jc w:val="both"/>
              <w:rPr/>
            </w:pPr>
            <w:r w:rsidDel="00000000" w:rsidR="00000000" w:rsidRPr="00000000">
              <w:rPr>
                <w:rtl w:val="0"/>
              </w:rPr>
            </w:r>
          </w:p>
        </w:tc>
      </w:tr>
      <w:tr>
        <w:trPr>
          <w:trHeight w:val="260" w:hRule="atLeast"/>
        </w:trPr>
        <w:tc>
          <w:tcPr>
            <w:shd w:fill="auto" w:val="clear"/>
          </w:tcPr>
          <w:p w:rsidR="00000000" w:rsidDel="00000000" w:rsidP="00000000" w:rsidRDefault="00000000" w:rsidRPr="00000000" w14:paraId="0000010D">
            <w:pPr>
              <w:jc w:val="both"/>
              <w:rPr/>
            </w:pPr>
            <w:r w:rsidDel="00000000" w:rsidR="00000000" w:rsidRPr="00000000">
              <w:rPr>
                <w:rtl w:val="0"/>
              </w:rPr>
              <w:t xml:space="preserve">Pruebas del servicio.</w:t>
            </w:r>
          </w:p>
        </w:tc>
        <w:tc>
          <w:tcPr>
            <w:tcBorders>
              <w:bottom w:color="000000" w:space="0" w:sz="4" w:val="single"/>
            </w:tcBorders>
            <w:shd w:fill="auto" w:val="clear"/>
          </w:tcPr>
          <w:p w:rsidR="00000000" w:rsidDel="00000000" w:rsidP="00000000" w:rsidRDefault="00000000" w:rsidRPr="00000000" w14:paraId="0000010E">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10F">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110">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111">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112">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13">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14">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15">
            <w:pPr>
              <w:jc w:val="both"/>
              <w:rPr/>
            </w:pPr>
            <w:r w:rsidDel="00000000" w:rsidR="00000000" w:rsidRPr="00000000">
              <w:rPr>
                <w:rtl w:val="0"/>
              </w:rPr>
            </w:r>
          </w:p>
        </w:tc>
        <w:tc>
          <w:tcPr>
            <w:tcBorders>
              <w:bottom w:color="000000" w:space="0" w:sz="4" w:val="single"/>
            </w:tcBorders>
            <w:shd w:fill="a6a6a6" w:val="clear"/>
          </w:tcPr>
          <w:p w:rsidR="00000000" w:rsidDel="00000000" w:rsidP="00000000" w:rsidRDefault="00000000" w:rsidRPr="00000000" w14:paraId="00000116">
            <w:pPr>
              <w:jc w:val="both"/>
              <w:rPr/>
            </w:pPr>
            <w:r w:rsidDel="00000000" w:rsidR="00000000" w:rsidRPr="00000000">
              <w:rPr>
                <w:rtl w:val="0"/>
              </w:rPr>
            </w:r>
          </w:p>
        </w:tc>
        <w:tc>
          <w:tcPr>
            <w:tcBorders>
              <w:bottom w:color="000000" w:space="0" w:sz="4" w:val="single"/>
            </w:tcBorders>
            <w:shd w:fill="a6a6a6" w:val="clear"/>
          </w:tcPr>
          <w:p w:rsidR="00000000" w:rsidDel="00000000" w:rsidP="00000000" w:rsidRDefault="00000000" w:rsidRPr="00000000" w14:paraId="00000117">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18">
            <w:pPr>
              <w:jc w:val="both"/>
              <w:rPr/>
            </w:pPr>
            <w:r w:rsidDel="00000000" w:rsidR="00000000" w:rsidRPr="00000000">
              <w:rPr>
                <w:rtl w:val="0"/>
              </w:rPr>
            </w:r>
          </w:p>
        </w:tc>
      </w:tr>
      <w:tr>
        <w:trPr>
          <w:trHeight w:val="260" w:hRule="atLeast"/>
        </w:trPr>
        <w:tc>
          <w:tcPr>
            <w:shd w:fill="auto" w:val="clear"/>
          </w:tcPr>
          <w:p w:rsidR="00000000" w:rsidDel="00000000" w:rsidP="00000000" w:rsidRDefault="00000000" w:rsidRPr="00000000" w14:paraId="00000119">
            <w:pPr>
              <w:jc w:val="both"/>
              <w:rPr/>
            </w:pPr>
            <w:r w:rsidDel="00000000" w:rsidR="00000000" w:rsidRPr="00000000">
              <w:rPr>
                <w:rtl w:val="0"/>
              </w:rPr>
              <w:t xml:space="preserve">Entregable 4</w:t>
            </w:r>
          </w:p>
          <w:p w:rsidR="00000000" w:rsidDel="00000000" w:rsidP="00000000" w:rsidRDefault="00000000" w:rsidRPr="00000000" w14:paraId="0000011A">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1B">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11C">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11D">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11E">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11F">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120">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121">
            <w:pPr>
              <w:jc w:val="both"/>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122">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23">
            <w:pPr>
              <w:jc w:val="both"/>
              <w:rPr/>
            </w:pPr>
            <w:r w:rsidDel="00000000" w:rsidR="00000000" w:rsidRPr="00000000">
              <w:rPr>
                <w:rtl w:val="0"/>
              </w:rPr>
            </w:r>
          </w:p>
        </w:tc>
        <w:tc>
          <w:tcPr>
            <w:tcBorders>
              <w:bottom w:color="000000" w:space="0" w:sz="4" w:val="single"/>
            </w:tcBorders>
            <w:shd w:fill="a6a6a6" w:val="clear"/>
          </w:tcPr>
          <w:p w:rsidR="00000000" w:rsidDel="00000000" w:rsidP="00000000" w:rsidRDefault="00000000" w:rsidRPr="00000000" w14:paraId="00000124">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25">
            <w:pPr>
              <w:jc w:val="both"/>
              <w:rPr/>
            </w:pPr>
            <w:r w:rsidDel="00000000" w:rsidR="00000000" w:rsidRPr="00000000">
              <w:rPr>
                <w:rtl w:val="0"/>
              </w:rPr>
            </w:r>
          </w:p>
        </w:tc>
      </w:tr>
      <w:tr>
        <w:trPr>
          <w:trHeight w:val="260" w:hRule="atLeast"/>
        </w:trPr>
        <w:tc>
          <w:tcPr>
            <w:shd w:fill="auto" w:val="clear"/>
          </w:tcPr>
          <w:p w:rsidR="00000000" w:rsidDel="00000000" w:rsidP="00000000" w:rsidRDefault="00000000" w:rsidRPr="00000000" w14:paraId="00000126">
            <w:pPr>
              <w:jc w:val="both"/>
              <w:rPr/>
            </w:pPr>
            <w:r w:rsidDel="00000000" w:rsidR="00000000" w:rsidRPr="00000000">
              <w:rPr>
                <w:rtl w:val="0"/>
              </w:rPr>
              <w:t xml:space="preserve">Evaluación de TT2</w:t>
            </w:r>
          </w:p>
          <w:p w:rsidR="00000000" w:rsidDel="00000000" w:rsidP="00000000" w:rsidRDefault="00000000" w:rsidRPr="00000000" w14:paraId="00000127">
            <w:pPr>
              <w:jc w:val="both"/>
              <w:rPr/>
            </w:pPr>
            <w:r w:rsidDel="00000000" w:rsidR="00000000" w:rsidRPr="00000000">
              <w:rPr>
                <w:rtl w:val="0"/>
              </w:rPr>
            </w:r>
          </w:p>
        </w:tc>
        <w:tc>
          <w:tcPr>
            <w:shd w:fill="auto" w:val="clear"/>
          </w:tcPr>
          <w:p w:rsidR="00000000" w:rsidDel="00000000" w:rsidP="00000000" w:rsidRDefault="00000000" w:rsidRPr="00000000" w14:paraId="00000128">
            <w:pPr>
              <w:jc w:val="both"/>
              <w:rPr/>
            </w:pPr>
            <w:r w:rsidDel="00000000" w:rsidR="00000000" w:rsidRPr="00000000">
              <w:rPr>
                <w:rtl w:val="0"/>
              </w:rPr>
            </w:r>
          </w:p>
        </w:tc>
        <w:tc>
          <w:tcPr>
            <w:shd w:fill="auto" w:val="clear"/>
          </w:tcPr>
          <w:p w:rsidR="00000000" w:rsidDel="00000000" w:rsidP="00000000" w:rsidRDefault="00000000" w:rsidRPr="00000000" w14:paraId="00000129">
            <w:pPr>
              <w:jc w:val="both"/>
              <w:rPr/>
            </w:pPr>
            <w:r w:rsidDel="00000000" w:rsidR="00000000" w:rsidRPr="00000000">
              <w:rPr>
                <w:rtl w:val="0"/>
              </w:rPr>
            </w:r>
          </w:p>
        </w:tc>
        <w:tc>
          <w:tcPr>
            <w:shd w:fill="auto" w:val="clear"/>
          </w:tcPr>
          <w:p w:rsidR="00000000" w:rsidDel="00000000" w:rsidP="00000000" w:rsidRDefault="00000000" w:rsidRPr="00000000" w14:paraId="0000012A">
            <w:pPr>
              <w:jc w:val="both"/>
              <w:rPr/>
            </w:pPr>
            <w:r w:rsidDel="00000000" w:rsidR="00000000" w:rsidRPr="00000000">
              <w:rPr>
                <w:rtl w:val="0"/>
              </w:rPr>
            </w:r>
          </w:p>
        </w:tc>
        <w:tc>
          <w:tcPr>
            <w:shd w:fill="auto" w:val="clear"/>
          </w:tcPr>
          <w:p w:rsidR="00000000" w:rsidDel="00000000" w:rsidP="00000000" w:rsidRDefault="00000000" w:rsidRPr="00000000" w14:paraId="0000012B">
            <w:pPr>
              <w:jc w:val="both"/>
              <w:rPr/>
            </w:pPr>
            <w:r w:rsidDel="00000000" w:rsidR="00000000" w:rsidRPr="00000000">
              <w:rPr>
                <w:rtl w:val="0"/>
              </w:rPr>
            </w:r>
          </w:p>
        </w:tc>
        <w:tc>
          <w:tcPr>
            <w:shd w:fill="auto" w:val="clear"/>
          </w:tcPr>
          <w:p w:rsidR="00000000" w:rsidDel="00000000" w:rsidP="00000000" w:rsidRDefault="00000000" w:rsidRPr="00000000" w14:paraId="0000012C">
            <w:pPr>
              <w:jc w:val="both"/>
              <w:rPr/>
            </w:pPr>
            <w:r w:rsidDel="00000000" w:rsidR="00000000" w:rsidRPr="00000000">
              <w:rPr>
                <w:rtl w:val="0"/>
              </w:rPr>
            </w:r>
          </w:p>
        </w:tc>
        <w:tc>
          <w:tcPr>
            <w:shd w:fill="auto" w:val="clear"/>
          </w:tcPr>
          <w:p w:rsidR="00000000" w:rsidDel="00000000" w:rsidP="00000000" w:rsidRDefault="00000000" w:rsidRPr="00000000" w14:paraId="0000012D">
            <w:pPr>
              <w:jc w:val="both"/>
              <w:rPr/>
            </w:pPr>
            <w:r w:rsidDel="00000000" w:rsidR="00000000" w:rsidRPr="00000000">
              <w:rPr>
                <w:rtl w:val="0"/>
              </w:rPr>
            </w:r>
          </w:p>
        </w:tc>
        <w:tc>
          <w:tcPr>
            <w:shd w:fill="auto" w:val="clear"/>
          </w:tcPr>
          <w:p w:rsidR="00000000" w:rsidDel="00000000" w:rsidP="00000000" w:rsidRDefault="00000000" w:rsidRPr="00000000" w14:paraId="0000012E">
            <w:pPr>
              <w:jc w:val="both"/>
              <w:rPr/>
            </w:pPr>
            <w:r w:rsidDel="00000000" w:rsidR="00000000" w:rsidRPr="00000000">
              <w:rPr>
                <w:rtl w:val="0"/>
              </w:rPr>
            </w:r>
          </w:p>
        </w:tc>
        <w:tc>
          <w:tcPr>
            <w:shd w:fill="auto" w:val="clear"/>
          </w:tcPr>
          <w:p w:rsidR="00000000" w:rsidDel="00000000" w:rsidP="00000000" w:rsidRDefault="00000000" w:rsidRPr="00000000" w14:paraId="0000012F">
            <w:pPr>
              <w:jc w:val="both"/>
              <w:rPr/>
            </w:pPr>
            <w:r w:rsidDel="00000000" w:rsidR="00000000" w:rsidRPr="00000000">
              <w:rPr>
                <w:rtl w:val="0"/>
              </w:rPr>
            </w:r>
          </w:p>
        </w:tc>
        <w:tc>
          <w:tcPr>
            <w:shd w:fill="ffffff" w:val="clear"/>
          </w:tcPr>
          <w:p w:rsidR="00000000" w:rsidDel="00000000" w:rsidP="00000000" w:rsidRDefault="00000000" w:rsidRPr="00000000" w14:paraId="00000130">
            <w:pPr>
              <w:jc w:val="both"/>
              <w:rPr/>
            </w:pPr>
            <w:r w:rsidDel="00000000" w:rsidR="00000000" w:rsidRPr="00000000">
              <w:rPr>
                <w:rtl w:val="0"/>
              </w:rPr>
            </w:r>
          </w:p>
        </w:tc>
        <w:tc>
          <w:tcPr>
            <w:shd w:fill="a6a6a6" w:val="clear"/>
          </w:tcPr>
          <w:p w:rsidR="00000000" w:rsidDel="00000000" w:rsidP="00000000" w:rsidRDefault="00000000" w:rsidRPr="00000000" w14:paraId="00000131">
            <w:pPr>
              <w:jc w:val="both"/>
              <w:rPr/>
            </w:pPr>
            <w:r w:rsidDel="00000000" w:rsidR="00000000" w:rsidRPr="00000000">
              <w:rPr>
                <w:rtl w:val="0"/>
              </w:rPr>
            </w:r>
          </w:p>
        </w:tc>
        <w:tc>
          <w:tcPr>
            <w:shd w:fill="a6a6a6" w:val="clear"/>
          </w:tcPr>
          <w:p w:rsidR="00000000" w:rsidDel="00000000" w:rsidP="00000000" w:rsidRDefault="00000000" w:rsidRPr="00000000" w14:paraId="00000132">
            <w:pPr>
              <w:jc w:val="both"/>
              <w:rPr/>
            </w:pPr>
            <w:r w:rsidDel="00000000" w:rsidR="00000000" w:rsidRPr="00000000">
              <w:rPr>
                <w:rtl w:val="0"/>
              </w:rPr>
            </w:r>
          </w:p>
        </w:tc>
      </w:tr>
    </w:tbl>
    <w:p w:rsidR="00000000" w:rsidDel="00000000" w:rsidP="00000000" w:rsidRDefault="00000000" w:rsidRPr="00000000" w14:paraId="00000133">
      <w:pPr>
        <w:jc w:val="both"/>
        <w:rPr>
          <w:sz w:val="20"/>
          <w:szCs w:val="20"/>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Nombre del alumno (a): Alicia Vanessa Rodríguez Muñoz </w:t>
        <w:tab/>
        <w:tab/>
        <w:tab/>
        <w:tab/>
        <w:tab/>
      </w:r>
      <w:r w:rsidDel="00000000" w:rsidR="00000000" w:rsidRPr="00000000">
        <w:rPr>
          <w:sz w:val="20"/>
          <w:szCs w:val="20"/>
          <w:rtl w:val="0"/>
        </w:rPr>
        <w:t xml:space="preserve">TT No.: 2019-A047</w:t>
      </w:r>
      <w:r w:rsidDel="00000000" w:rsidR="00000000" w:rsidRPr="00000000">
        <w:rPr>
          <w:rtl w:val="0"/>
        </w:rPr>
      </w:r>
    </w:p>
    <w:p w:rsidR="00000000" w:rsidDel="00000000" w:rsidP="00000000" w:rsidRDefault="00000000" w:rsidRPr="00000000" w14:paraId="0000013D">
      <w:pPr>
        <w:jc w:val="both"/>
        <w:rPr>
          <w:b w:val="1"/>
        </w:rPr>
      </w:pPr>
      <w:r w:rsidDel="00000000" w:rsidR="00000000" w:rsidRPr="00000000">
        <w:rPr>
          <w:b w:val="1"/>
          <w:rtl w:val="0"/>
        </w:rPr>
        <w:t xml:space="preserve">Título del TT: Desarrollo de aplicación</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tbl>
      <w:tblPr>
        <w:tblStyle w:val="Table3"/>
        <w:tblW w:w="107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2"/>
        <w:gridCol w:w="666"/>
        <w:gridCol w:w="697"/>
        <w:gridCol w:w="696"/>
        <w:gridCol w:w="696"/>
        <w:gridCol w:w="696"/>
        <w:gridCol w:w="696"/>
        <w:gridCol w:w="696"/>
        <w:gridCol w:w="696"/>
        <w:gridCol w:w="696"/>
        <w:gridCol w:w="696"/>
        <w:gridCol w:w="696"/>
        <w:tblGridChange w:id="0">
          <w:tblGrid>
            <w:gridCol w:w="3122"/>
            <w:gridCol w:w="666"/>
            <w:gridCol w:w="697"/>
            <w:gridCol w:w="696"/>
            <w:gridCol w:w="696"/>
            <w:gridCol w:w="696"/>
            <w:gridCol w:w="696"/>
            <w:gridCol w:w="696"/>
            <w:gridCol w:w="696"/>
            <w:gridCol w:w="696"/>
            <w:gridCol w:w="696"/>
            <w:gridCol w:w="696"/>
          </w:tblGrid>
        </w:tblGridChange>
      </w:tblGrid>
      <w:tr>
        <w:trPr>
          <w:trHeight w:val="260" w:hRule="atLeast"/>
        </w:trPr>
        <w:tc>
          <w:tcPr/>
          <w:p w:rsidR="00000000" w:rsidDel="00000000" w:rsidP="00000000" w:rsidRDefault="00000000" w:rsidRPr="00000000" w14:paraId="00000140">
            <w:pPr>
              <w:jc w:val="center"/>
              <w:rPr/>
            </w:pPr>
            <w:r w:rsidDel="00000000" w:rsidR="00000000" w:rsidRPr="00000000">
              <w:rPr>
                <w:rtl w:val="0"/>
              </w:rPr>
              <w:t xml:space="preserve">Actividad</w:t>
            </w:r>
          </w:p>
        </w:tc>
        <w:tc>
          <w:tcPr>
            <w:tcBorders>
              <w:bottom w:color="000000" w:space="0" w:sz="4" w:val="single"/>
            </w:tcBorders>
          </w:tcPr>
          <w:p w:rsidR="00000000" w:rsidDel="00000000" w:rsidP="00000000" w:rsidRDefault="00000000" w:rsidRPr="00000000" w14:paraId="00000141">
            <w:pPr>
              <w:jc w:val="center"/>
              <w:rPr>
                <w:sz w:val="22"/>
                <w:szCs w:val="22"/>
              </w:rPr>
            </w:pPr>
            <w:r w:rsidDel="00000000" w:rsidR="00000000" w:rsidRPr="00000000">
              <w:rPr>
                <w:sz w:val="22"/>
                <w:szCs w:val="22"/>
                <w:rtl w:val="0"/>
              </w:rPr>
              <w:t xml:space="preserve">AGO</w:t>
            </w:r>
          </w:p>
        </w:tc>
        <w:tc>
          <w:tcPr>
            <w:tcBorders>
              <w:bottom w:color="000000" w:space="0" w:sz="4" w:val="single"/>
            </w:tcBorders>
          </w:tcPr>
          <w:p w:rsidR="00000000" w:rsidDel="00000000" w:rsidP="00000000" w:rsidRDefault="00000000" w:rsidRPr="00000000" w14:paraId="00000142">
            <w:pPr>
              <w:jc w:val="center"/>
              <w:rPr>
                <w:sz w:val="22"/>
                <w:szCs w:val="22"/>
              </w:rPr>
            </w:pPr>
            <w:r w:rsidDel="00000000" w:rsidR="00000000" w:rsidRPr="00000000">
              <w:rPr>
                <w:sz w:val="22"/>
                <w:szCs w:val="22"/>
                <w:rtl w:val="0"/>
              </w:rPr>
              <w:t xml:space="preserve">SEP</w:t>
            </w:r>
          </w:p>
        </w:tc>
        <w:tc>
          <w:tcPr>
            <w:tcBorders>
              <w:bottom w:color="000000" w:space="0" w:sz="4" w:val="single"/>
            </w:tcBorders>
          </w:tcPr>
          <w:p w:rsidR="00000000" w:rsidDel="00000000" w:rsidP="00000000" w:rsidRDefault="00000000" w:rsidRPr="00000000" w14:paraId="00000143">
            <w:pPr>
              <w:jc w:val="center"/>
              <w:rPr>
                <w:sz w:val="22"/>
                <w:szCs w:val="22"/>
              </w:rPr>
            </w:pPr>
            <w:r w:rsidDel="00000000" w:rsidR="00000000" w:rsidRPr="00000000">
              <w:rPr>
                <w:sz w:val="22"/>
                <w:szCs w:val="22"/>
                <w:rtl w:val="0"/>
              </w:rPr>
              <w:t xml:space="preserve">OCT</w:t>
            </w:r>
          </w:p>
        </w:tc>
        <w:tc>
          <w:tcPr>
            <w:tcBorders>
              <w:bottom w:color="000000" w:space="0" w:sz="4" w:val="single"/>
            </w:tcBorders>
          </w:tcPr>
          <w:p w:rsidR="00000000" w:rsidDel="00000000" w:rsidP="00000000" w:rsidRDefault="00000000" w:rsidRPr="00000000" w14:paraId="00000144">
            <w:pPr>
              <w:jc w:val="center"/>
              <w:rPr>
                <w:sz w:val="22"/>
                <w:szCs w:val="22"/>
              </w:rPr>
            </w:pPr>
            <w:r w:rsidDel="00000000" w:rsidR="00000000" w:rsidRPr="00000000">
              <w:rPr>
                <w:sz w:val="22"/>
                <w:szCs w:val="22"/>
                <w:rtl w:val="0"/>
              </w:rPr>
              <w:t xml:space="preserve">NOV</w:t>
            </w:r>
          </w:p>
        </w:tc>
        <w:tc>
          <w:tcPr>
            <w:tcBorders>
              <w:bottom w:color="000000" w:space="0" w:sz="4" w:val="single"/>
            </w:tcBorders>
          </w:tcPr>
          <w:p w:rsidR="00000000" w:rsidDel="00000000" w:rsidP="00000000" w:rsidRDefault="00000000" w:rsidRPr="00000000" w14:paraId="00000145">
            <w:pPr>
              <w:jc w:val="center"/>
              <w:rPr>
                <w:sz w:val="22"/>
                <w:szCs w:val="22"/>
              </w:rPr>
            </w:pPr>
            <w:r w:rsidDel="00000000" w:rsidR="00000000" w:rsidRPr="00000000">
              <w:rPr>
                <w:sz w:val="22"/>
                <w:szCs w:val="22"/>
                <w:rtl w:val="0"/>
              </w:rPr>
              <w:t xml:space="preserve">DIC</w:t>
            </w:r>
          </w:p>
        </w:tc>
        <w:tc>
          <w:tcPr>
            <w:tcBorders>
              <w:bottom w:color="000000" w:space="0" w:sz="4" w:val="single"/>
            </w:tcBorders>
          </w:tcPr>
          <w:p w:rsidR="00000000" w:rsidDel="00000000" w:rsidP="00000000" w:rsidRDefault="00000000" w:rsidRPr="00000000" w14:paraId="00000146">
            <w:pPr>
              <w:jc w:val="center"/>
              <w:rPr>
                <w:sz w:val="22"/>
                <w:szCs w:val="22"/>
              </w:rPr>
            </w:pPr>
            <w:r w:rsidDel="00000000" w:rsidR="00000000" w:rsidRPr="00000000">
              <w:rPr>
                <w:sz w:val="22"/>
                <w:szCs w:val="22"/>
                <w:rtl w:val="0"/>
              </w:rPr>
              <w:t xml:space="preserve">ENE</w:t>
            </w:r>
          </w:p>
        </w:tc>
        <w:tc>
          <w:tcPr/>
          <w:p w:rsidR="00000000" w:rsidDel="00000000" w:rsidP="00000000" w:rsidRDefault="00000000" w:rsidRPr="00000000" w14:paraId="00000147">
            <w:pPr>
              <w:jc w:val="center"/>
              <w:rPr>
                <w:sz w:val="22"/>
                <w:szCs w:val="22"/>
              </w:rPr>
            </w:pPr>
            <w:r w:rsidDel="00000000" w:rsidR="00000000" w:rsidRPr="00000000">
              <w:rPr>
                <w:sz w:val="22"/>
                <w:szCs w:val="22"/>
                <w:rtl w:val="0"/>
              </w:rPr>
              <w:t xml:space="preserve">FEB</w:t>
            </w:r>
          </w:p>
        </w:tc>
        <w:tc>
          <w:tcPr/>
          <w:p w:rsidR="00000000" w:rsidDel="00000000" w:rsidP="00000000" w:rsidRDefault="00000000" w:rsidRPr="00000000" w14:paraId="00000148">
            <w:pPr>
              <w:jc w:val="center"/>
              <w:rPr>
                <w:sz w:val="22"/>
                <w:szCs w:val="22"/>
              </w:rPr>
            </w:pPr>
            <w:r w:rsidDel="00000000" w:rsidR="00000000" w:rsidRPr="00000000">
              <w:rPr>
                <w:sz w:val="22"/>
                <w:szCs w:val="22"/>
                <w:rtl w:val="0"/>
              </w:rPr>
              <w:t xml:space="preserve">MAR</w:t>
            </w:r>
          </w:p>
        </w:tc>
        <w:tc>
          <w:tcPr/>
          <w:p w:rsidR="00000000" w:rsidDel="00000000" w:rsidP="00000000" w:rsidRDefault="00000000" w:rsidRPr="00000000" w14:paraId="00000149">
            <w:pPr>
              <w:jc w:val="center"/>
              <w:rPr>
                <w:sz w:val="22"/>
                <w:szCs w:val="22"/>
              </w:rPr>
            </w:pPr>
            <w:r w:rsidDel="00000000" w:rsidR="00000000" w:rsidRPr="00000000">
              <w:rPr>
                <w:sz w:val="22"/>
                <w:szCs w:val="22"/>
                <w:rtl w:val="0"/>
              </w:rPr>
              <w:t xml:space="preserve">ABR</w:t>
            </w:r>
          </w:p>
        </w:tc>
        <w:tc>
          <w:tcPr/>
          <w:p w:rsidR="00000000" w:rsidDel="00000000" w:rsidP="00000000" w:rsidRDefault="00000000" w:rsidRPr="00000000" w14:paraId="0000014A">
            <w:pPr>
              <w:jc w:val="center"/>
              <w:rPr>
                <w:sz w:val="22"/>
                <w:szCs w:val="22"/>
              </w:rPr>
            </w:pPr>
            <w:r w:rsidDel="00000000" w:rsidR="00000000" w:rsidRPr="00000000">
              <w:rPr>
                <w:sz w:val="22"/>
                <w:szCs w:val="22"/>
                <w:rtl w:val="0"/>
              </w:rPr>
              <w:t xml:space="preserve">MAY</w:t>
            </w:r>
          </w:p>
        </w:tc>
        <w:tc>
          <w:tcPr/>
          <w:p w:rsidR="00000000" w:rsidDel="00000000" w:rsidP="00000000" w:rsidRDefault="00000000" w:rsidRPr="00000000" w14:paraId="0000014B">
            <w:pPr>
              <w:jc w:val="center"/>
              <w:rPr>
                <w:sz w:val="22"/>
                <w:szCs w:val="22"/>
              </w:rPr>
            </w:pPr>
            <w:r w:rsidDel="00000000" w:rsidR="00000000" w:rsidRPr="00000000">
              <w:rPr>
                <w:sz w:val="22"/>
                <w:szCs w:val="22"/>
                <w:rtl w:val="0"/>
              </w:rPr>
              <w:t xml:space="preserve">JUN</w:t>
            </w:r>
          </w:p>
        </w:tc>
      </w:tr>
      <w:tr>
        <w:trPr>
          <w:trHeight w:val="300" w:hRule="atLeast"/>
        </w:trPr>
        <w:tc>
          <w:tcPr>
            <w:shd w:fill="auto" w:val="clear"/>
          </w:tcPr>
          <w:p w:rsidR="00000000" w:rsidDel="00000000" w:rsidP="00000000" w:rsidRDefault="00000000" w:rsidRPr="00000000" w14:paraId="0000014C">
            <w:pPr>
              <w:rPr/>
            </w:pPr>
            <w:r w:rsidDel="00000000" w:rsidR="00000000" w:rsidRPr="00000000">
              <w:rPr>
                <w:rtl w:val="0"/>
              </w:rPr>
              <w:t xml:space="preserve">Recopilación de información.</w:t>
            </w:r>
          </w:p>
        </w:tc>
        <w:tc>
          <w:tcPr>
            <w:shd w:fill="a6a6a6" w:val="clear"/>
          </w:tcPr>
          <w:p w:rsidR="00000000" w:rsidDel="00000000" w:rsidP="00000000" w:rsidRDefault="00000000" w:rsidRPr="00000000" w14:paraId="0000014D">
            <w:pPr>
              <w:pBdr>
                <w:top w:space="0" w:sz="0" w:val="nil"/>
                <w:left w:space="0" w:sz="0" w:val="nil"/>
                <w:bottom w:space="0" w:sz="0" w:val="nil"/>
                <w:right w:space="0" w:sz="0" w:val="nil"/>
                <w:between w:space="0" w:sz="0" w:val="nil"/>
              </w:pBdr>
              <w:jc w:val="both"/>
              <w:rPr/>
            </w:pPr>
            <w:r w:rsidDel="00000000" w:rsidR="00000000" w:rsidRPr="00000000">
              <w:rPr>
                <w:rtl w:val="0"/>
              </w:rPr>
            </w:r>
          </w:p>
        </w:tc>
        <w:tc>
          <w:tcPr>
            <w:shd w:fill="auto" w:val="clear"/>
          </w:tcPr>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tc>
        <w:tc>
          <w:tcPr>
            <w:shd w:fill="auto" w:val="clear"/>
          </w:tcPr>
          <w:p w:rsidR="00000000" w:rsidDel="00000000" w:rsidP="00000000" w:rsidRDefault="00000000" w:rsidRPr="00000000" w14:paraId="00000150">
            <w:pPr>
              <w:jc w:val="both"/>
              <w:rPr/>
            </w:pPr>
            <w:r w:rsidDel="00000000" w:rsidR="00000000" w:rsidRPr="00000000">
              <w:rPr>
                <w:rtl w:val="0"/>
              </w:rPr>
            </w:r>
          </w:p>
        </w:tc>
        <w:tc>
          <w:tcPr>
            <w:shd w:fill="auto" w:val="clear"/>
          </w:tcPr>
          <w:p w:rsidR="00000000" w:rsidDel="00000000" w:rsidP="00000000" w:rsidRDefault="00000000" w:rsidRPr="00000000" w14:paraId="00000151">
            <w:pPr>
              <w:jc w:val="both"/>
              <w:rPr/>
            </w:pPr>
            <w:r w:rsidDel="00000000" w:rsidR="00000000" w:rsidRPr="00000000">
              <w:rPr>
                <w:rtl w:val="0"/>
              </w:rPr>
            </w:r>
          </w:p>
        </w:tc>
        <w:tc>
          <w:tcPr>
            <w:shd w:fill="a6a6a6" w:val="clear"/>
          </w:tcPr>
          <w:p w:rsidR="00000000" w:rsidDel="00000000" w:rsidP="00000000" w:rsidRDefault="00000000" w:rsidRPr="00000000" w14:paraId="00000152">
            <w:pPr>
              <w:jc w:val="both"/>
              <w:rPr/>
            </w:pPr>
            <w:r w:rsidDel="00000000" w:rsidR="00000000" w:rsidRPr="00000000">
              <w:rPr>
                <w:rtl w:val="0"/>
              </w:rPr>
            </w:r>
          </w:p>
        </w:tc>
        <w:tc>
          <w:tcPr>
            <w:shd w:fill="auto" w:val="clear"/>
          </w:tcPr>
          <w:p w:rsidR="00000000" w:rsidDel="00000000" w:rsidP="00000000" w:rsidRDefault="00000000" w:rsidRPr="00000000" w14:paraId="00000153">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54">
            <w:pPr>
              <w:jc w:val="both"/>
              <w:rPr/>
            </w:pPr>
            <w:r w:rsidDel="00000000" w:rsidR="00000000" w:rsidRPr="00000000">
              <w:rPr>
                <w:rtl w:val="0"/>
              </w:rPr>
            </w:r>
          </w:p>
        </w:tc>
        <w:tc>
          <w:tcPr>
            <w:shd w:fill="auto" w:val="clear"/>
          </w:tcPr>
          <w:p w:rsidR="00000000" w:rsidDel="00000000" w:rsidP="00000000" w:rsidRDefault="00000000" w:rsidRPr="00000000" w14:paraId="00000155">
            <w:pPr>
              <w:rPr/>
            </w:pPr>
            <w:r w:rsidDel="00000000" w:rsidR="00000000" w:rsidRPr="00000000">
              <w:rPr>
                <w:rtl w:val="0"/>
              </w:rPr>
            </w:r>
          </w:p>
        </w:tc>
        <w:tc>
          <w:tcPr>
            <w:shd w:fill="auto" w:val="clear"/>
          </w:tcPr>
          <w:p w:rsidR="00000000" w:rsidDel="00000000" w:rsidP="00000000" w:rsidRDefault="00000000" w:rsidRPr="00000000" w14:paraId="00000156">
            <w:pPr>
              <w:jc w:val="both"/>
              <w:rPr/>
            </w:pPr>
            <w:r w:rsidDel="00000000" w:rsidR="00000000" w:rsidRPr="00000000">
              <w:rPr>
                <w:rtl w:val="0"/>
              </w:rPr>
            </w:r>
          </w:p>
        </w:tc>
        <w:tc>
          <w:tcPr>
            <w:shd w:fill="auto" w:val="clear"/>
          </w:tcPr>
          <w:p w:rsidR="00000000" w:rsidDel="00000000" w:rsidP="00000000" w:rsidRDefault="00000000" w:rsidRPr="00000000" w14:paraId="00000157">
            <w:pPr>
              <w:jc w:val="both"/>
              <w:rPr/>
            </w:pPr>
            <w:r w:rsidDel="00000000" w:rsidR="00000000" w:rsidRPr="00000000">
              <w:rPr>
                <w:rtl w:val="0"/>
              </w:rPr>
            </w:r>
          </w:p>
        </w:tc>
        <w:tc>
          <w:tcPr>
            <w:shd w:fill="auto" w:val="clear"/>
          </w:tcPr>
          <w:p w:rsidR="00000000" w:rsidDel="00000000" w:rsidP="00000000" w:rsidRDefault="00000000" w:rsidRPr="00000000" w14:paraId="00000158">
            <w:pPr>
              <w:jc w:val="both"/>
              <w:rPr/>
            </w:pPr>
            <w:r w:rsidDel="00000000" w:rsidR="00000000" w:rsidRPr="00000000">
              <w:rPr>
                <w:rtl w:val="0"/>
              </w:rPr>
            </w:r>
          </w:p>
        </w:tc>
      </w:tr>
      <w:tr>
        <w:trPr>
          <w:trHeight w:val="760" w:hRule="atLeast"/>
        </w:trPr>
        <w:tc>
          <w:tcPr>
            <w:shd w:fill="auto" w:val="clear"/>
          </w:tcPr>
          <w:p w:rsidR="00000000" w:rsidDel="00000000" w:rsidP="00000000" w:rsidRDefault="00000000" w:rsidRPr="00000000" w14:paraId="00000159">
            <w:pPr>
              <w:jc w:val="both"/>
              <w:rPr/>
            </w:pPr>
            <w:r w:rsidDel="00000000" w:rsidR="00000000" w:rsidRPr="00000000">
              <w:rPr>
                <w:rtl w:val="0"/>
              </w:rPr>
              <w:t xml:space="preserve">Análisis de requerimientos funcionales y no funcionales.</w:t>
            </w:r>
          </w:p>
        </w:tc>
        <w:tc>
          <w:tcPr>
            <w:shd w:fill="auto" w:val="clear"/>
          </w:tcPr>
          <w:p w:rsidR="00000000" w:rsidDel="00000000" w:rsidP="00000000" w:rsidRDefault="00000000" w:rsidRPr="00000000" w14:paraId="0000015A">
            <w:pPr>
              <w:pBdr>
                <w:top w:space="0" w:sz="0" w:val="nil"/>
                <w:left w:space="0" w:sz="0" w:val="nil"/>
                <w:bottom w:space="0" w:sz="0" w:val="nil"/>
                <w:right w:space="0" w:sz="0" w:val="nil"/>
                <w:between w:space="0" w:sz="0" w:val="nil"/>
              </w:pBdr>
              <w:jc w:val="both"/>
              <w:rPr/>
            </w:pPr>
            <w:r w:rsidDel="00000000" w:rsidR="00000000" w:rsidRPr="00000000">
              <w:rPr>
                <w:rtl w:val="0"/>
              </w:rPr>
            </w:r>
          </w:p>
        </w:tc>
        <w:tc>
          <w:tcPr>
            <w:shd w:fill="a6a6a6" w:val="clear"/>
          </w:tcPr>
          <w:p w:rsidR="00000000" w:rsidDel="00000000" w:rsidP="00000000" w:rsidRDefault="00000000" w:rsidRPr="00000000" w14:paraId="0000015B">
            <w:pPr>
              <w:jc w:val="both"/>
              <w:rPr/>
            </w:pPr>
            <w:r w:rsidDel="00000000" w:rsidR="00000000" w:rsidRPr="00000000">
              <w:rPr>
                <w:rtl w:val="0"/>
              </w:rPr>
            </w:r>
          </w:p>
        </w:tc>
        <w:tc>
          <w:tcPr>
            <w:shd w:fill="auto" w:val="clear"/>
          </w:tcPr>
          <w:p w:rsidR="00000000" w:rsidDel="00000000" w:rsidP="00000000" w:rsidRDefault="00000000" w:rsidRPr="00000000" w14:paraId="0000015C">
            <w:pPr>
              <w:jc w:val="both"/>
              <w:rPr/>
            </w:pPr>
            <w:r w:rsidDel="00000000" w:rsidR="00000000" w:rsidRPr="00000000">
              <w:rPr>
                <w:rtl w:val="0"/>
              </w:rPr>
            </w:r>
          </w:p>
        </w:tc>
        <w:tc>
          <w:tcPr>
            <w:shd w:fill="a6a6a6" w:val="clear"/>
          </w:tcPr>
          <w:p w:rsidR="00000000" w:rsidDel="00000000" w:rsidP="00000000" w:rsidRDefault="00000000" w:rsidRPr="00000000" w14:paraId="0000015D">
            <w:pPr>
              <w:jc w:val="both"/>
              <w:rPr/>
            </w:pPr>
            <w:r w:rsidDel="00000000" w:rsidR="00000000" w:rsidRPr="00000000">
              <w:rPr>
                <w:rtl w:val="0"/>
              </w:rPr>
            </w:r>
          </w:p>
        </w:tc>
        <w:tc>
          <w:tcPr>
            <w:shd w:fill="auto" w:val="clear"/>
          </w:tcPr>
          <w:p w:rsidR="00000000" w:rsidDel="00000000" w:rsidP="00000000" w:rsidRDefault="00000000" w:rsidRPr="00000000" w14:paraId="0000015E">
            <w:pPr>
              <w:jc w:val="both"/>
              <w:rPr/>
            </w:pPr>
            <w:r w:rsidDel="00000000" w:rsidR="00000000" w:rsidRPr="00000000">
              <w:rPr>
                <w:rtl w:val="0"/>
              </w:rPr>
            </w:r>
          </w:p>
        </w:tc>
        <w:tc>
          <w:tcPr>
            <w:shd w:fill="ffffff" w:val="clear"/>
          </w:tcPr>
          <w:p w:rsidR="00000000" w:rsidDel="00000000" w:rsidP="00000000" w:rsidRDefault="00000000" w:rsidRPr="00000000" w14:paraId="0000015F">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60">
            <w:pPr>
              <w:jc w:val="both"/>
              <w:rPr/>
            </w:pPr>
            <w:r w:rsidDel="00000000" w:rsidR="00000000" w:rsidRPr="00000000">
              <w:rPr>
                <w:rtl w:val="0"/>
              </w:rPr>
            </w:r>
          </w:p>
        </w:tc>
        <w:tc>
          <w:tcPr>
            <w:shd w:fill="auto" w:val="clear"/>
          </w:tcPr>
          <w:p w:rsidR="00000000" w:rsidDel="00000000" w:rsidP="00000000" w:rsidRDefault="00000000" w:rsidRPr="00000000" w14:paraId="00000161">
            <w:pPr>
              <w:jc w:val="both"/>
              <w:rPr/>
            </w:pPr>
            <w:r w:rsidDel="00000000" w:rsidR="00000000" w:rsidRPr="00000000">
              <w:rPr>
                <w:rtl w:val="0"/>
              </w:rPr>
            </w:r>
          </w:p>
        </w:tc>
        <w:tc>
          <w:tcPr>
            <w:shd w:fill="auto" w:val="clear"/>
          </w:tcPr>
          <w:p w:rsidR="00000000" w:rsidDel="00000000" w:rsidP="00000000" w:rsidRDefault="00000000" w:rsidRPr="00000000" w14:paraId="00000162">
            <w:pPr>
              <w:jc w:val="both"/>
              <w:rPr/>
            </w:pPr>
            <w:r w:rsidDel="00000000" w:rsidR="00000000" w:rsidRPr="00000000">
              <w:rPr>
                <w:rtl w:val="0"/>
              </w:rPr>
            </w:r>
          </w:p>
        </w:tc>
        <w:tc>
          <w:tcPr>
            <w:shd w:fill="auto" w:val="clear"/>
          </w:tcPr>
          <w:p w:rsidR="00000000" w:rsidDel="00000000" w:rsidP="00000000" w:rsidRDefault="00000000" w:rsidRPr="00000000" w14:paraId="00000163">
            <w:pPr>
              <w:jc w:val="both"/>
              <w:rPr/>
            </w:pPr>
            <w:r w:rsidDel="00000000" w:rsidR="00000000" w:rsidRPr="00000000">
              <w:rPr>
                <w:rtl w:val="0"/>
              </w:rPr>
            </w:r>
          </w:p>
        </w:tc>
        <w:tc>
          <w:tcPr>
            <w:shd w:fill="auto" w:val="clear"/>
          </w:tcPr>
          <w:p w:rsidR="00000000" w:rsidDel="00000000" w:rsidP="00000000" w:rsidRDefault="00000000" w:rsidRPr="00000000" w14:paraId="00000164">
            <w:pPr>
              <w:jc w:val="both"/>
              <w:rPr/>
            </w:pPr>
            <w:r w:rsidDel="00000000" w:rsidR="00000000" w:rsidRPr="00000000">
              <w:rPr>
                <w:rtl w:val="0"/>
              </w:rPr>
            </w:r>
          </w:p>
        </w:tc>
      </w:tr>
      <w:tr>
        <w:trPr>
          <w:trHeight w:val="760" w:hRule="atLeast"/>
        </w:trPr>
        <w:tc>
          <w:tcPr>
            <w:shd w:fill="auto" w:val="clear"/>
          </w:tcPr>
          <w:p w:rsidR="00000000" w:rsidDel="00000000" w:rsidP="00000000" w:rsidRDefault="00000000" w:rsidRPr="00000000" w14:paraId="00000165">
            <w:pPr>
              <w:jc w:val="both"/>
              <w:rPr/>
            </w:pPr>
            <w:r w:rsidDel="00000000" w:rsidR="00000000" w:rsidRPr="00000000">
              <w:rPr>
                <w:rtl w:val="0"/>
              </w:rPr>
              <w:t xml:space="preserve">Análisis de sistemas de autenticación  </w:t>
            </w:r>
          </w:p>
        </w:tc>
        <w:tc>
          <w:tcPr>
            <w:shd w:fill="a6a6a6" w:val="clear"/>
          </w:tcPr>
          <w:p w:rsidR="00000000" w:rsidDel="00000000" w:rsidP="00000000" w:rsidRDefault="00000000" w:rsidRPr="00000000" w14:paraId="00000166">
            <w:pPr>
              <w:pBdr>
                <w:top w:space="0" w:sz="0" w:val="nil"/>
                <w:left w:space="0" w:sz="0" w:val="nil"/>
                <w:bottom w:space="0" w:sz="0" w:val="nil"/>
                <w:right w:space="0" w:sz="0" w:val="nil"/>
                <w:between w:space="0" w:sz="0" w:val="nil"/>
              </w:pBdr>
              <w:jc w:val="both"/>
              <w:rPr/>
            </w:pPr>
            <w:r w:rsidDel="00000000" w:rsidR="00000000" w:rsidRPr="00000000">
              <w:rPr>
                <w:rtl w:val="0"/>
              </w:rPr>
            </w:r>
          </w:p>
        </w:tc>
        <w:tc>
          <w:tcPr>
            <w:shd w:fill="a6a6a6" w:val="clear"/>
          </w:tcPr>
          <w:p w:rsidR="00000000" w:rsidDel="00000000" w:rsidP="00000000" w:rsidRDefault="00000000" w:rsidRPr="00000000" w14:paraId="00000167">
            <w:pPr>
              <w:jc w:val="both"/>
              <w:rPr/>
            </w:pPr>
            <w:r w:rsidDel="00000000" w:rsidR="00000000" w:rsidRPr="00000000">
              <w:rPr>
                <w:rtl w:val="0"/>
              </w:rPr>
            </w:r>
          </w:p>
        </w:tc>
        <w:tc>
          <w:tcPr>
            <w:shd w:fill="a6a6a6" w:val="clear"/>
          </w:tcPr>
          <w:p w:rsidR="00000000" w:rsidDel="00000000" w:rsidP="00000000" w:rsidRDefault="00000000" w:rsidRPr="00000000" w14:paraId="00000168">
            <w:pPr>
              <w:jc w:val="both"/>
              <w:rPr/>
            </w:pPr>
            <w:r w:rsidDel="00000000" w:rsidR="00000000" w:rsidRPr="00000000">
              <w:rPr>
                <w:rtl w:val="0"/>
              </w:rPr>
            </w:r>
          </w:p>
        </w:tc>
        <w:tc>
          <w:tcPr>
            <w:shd w:fill="a6a6a6" w:val="clear"/>
          </w:tcPr>
          <w:p w:rsidR="00000000" w:rsidDel="00000000" w:rsidP="00000000" w:rsidRDefault="00000000" w:rsidRPr="00000000" w14:paraId="00000169">
            <w:pPr>
              <w:jc w:val="both"/>
              <w:rPr/>
            </w:pPr>
            <w:r w:rsidDel="00000000" w:rsidR="00000000" w:rsidRPr="00000000">
              <w:rPr>
                <w:rtl w:val="0"/>
              </w:rPr>
            </w:r>
          </w:p>
        </w:tc>
        <w:tc>
          <w:tcPr>
            <w:shd w:fill="auto" w:val="clear"/>
          </w:tcPr>
          <w:p w:rsidR="00000000" w:rsidDel="00000000" w:rsidP="00000000" w:rsidRDefault="00000000" w:rsidRPr="00000000" w14:paraId="0000016A">
            <w:pPr>
              <w:jc w:val="both"/>
              <w:rPr/>
            </w:pPr>
            <w:r w:rsidDel="00000000" w:rsidR="00000000" w:rsidRPr="00000000">
              <w:rPr>
                <w:rtl w:val="0"/>
              </w:rPr>
            </w:r>
          </w:p>
        </w:tc>
        <w:tc>
          <w:tcPr>
            <w:shd w:fill="ffffff" w:val="clear"/>
          </w:tcPr>
          <w:p w:rsidR="00000000" w:rsidDel="00000000" w:rsidP="00000000" w:rsidRDefault="00000000" w:rsidRPr="00000000" w14:paraId="0000016B">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6C">
            <w:pPr>
              <w:jc w:val="both"/>
              <w:rPr/>
            </w:pPr>
            <w:r w:rsidDel="00000000" w:rsidR="00000000" w:rsidRPr="00000000">
              <w:rPr>
                <w:rtl w:val="0"/>
              </w:rPr>
            </w:r>
          </w:p>
        </w:tc>
        <w:tc>
          <w:tcPr>
            <w:shd w:fill="auto" w:val="clear"/>
          </w:tcPr>
          <w:p w:rsidR="00000000" w:rsidDel="00000000" w:rsidP="00000000" w:rsidRDefault="00000000" w:rsidRPr="00000000" w14:paraId="0000016D">
            <w:pPr>
              <w:jc w:val="both"/>
              <w:rPr/>
            </w:pPr>
            <w:r w:rsidDel="00000000" w:rsidR="00000000" w:rsidRPr="00000000">
              <w:rPr>
                <w:rtl w:val="0"/>
              </w:rPr>
            </w:r>
          </w:p>
        </w:tc>
        <w:tc>
          <w:tcPr>
            <w:shd w:fill="auto" w:val="clear"/>
          </w:tcPr>
          <w:p w:rsidR="00000000" w:rsidDel="00000000" w:rsidP="00000000" w:rsidRDefault="00000000" w:rsidRPr="00000000" w14:paraId="0000016E">
            <w:pPr>
              <w:jc w:val="both"/>
              <w:rPr/>
            </w:pPr>
            <w:r w:rsidDel="00000000" w:rsidR="00000000" w:rsidRPr="00000000">
              <w:rPr>
                <w:rtl w:val="0"/>
              </w:rPr>
            </w:r>
          </w:p>
        </w:tc>
        <w:tc>
          <w:tcPr>
            <w:shd w:fill="auto" w:val="clear"/>
          </w:tcPr>
          <w:p w:rsidR="00000000" w:rsidDel="00000000" w:rsidP="00000000" w:rsidRDefault="00000000" w:rsidRPr="00000000" w14:paraId="0000016F">
            <w:pPr>
              <w:jc w:val="both"/>
              <w:rPr/>
            </w:pPr>
            <w:r w:rsidDel="00000000" w:rsidR="00000000" w:rsidRPr="00000000">
              <w:rPr>
                <w:rtl w:val="0"/>
              </w:rPr>
            </w:r>
          </w:p>
        </w:tc>
        <w:tc>
          <w:tcPr>
            <w:shd w:fill="auto" w:val="clear"/>
          </w:tcPr>
          <w:p w:rsidR="00000000" w:rsidDel="00000000" w:rsidP="00000000" w:rsidRDefault="00000000" w:rsidRPr="00000000" w14:paraId="00000170">
            <w:pPr>
              <w:jc w:val="both"/>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171">
            <w:pPr>
              <w:jc w:val="both"/>
              <w:rPr/>
            </w:pPr>
            <w:r w:rsidDel="00000000" w:rsidR="00000000" w:rsidRPr="00000000">
              <w:rPr>
                <w:rtl w:val="0"/>
              </w:rPr>
              <w:t xml:space="preserve">Entregable 1</w:t>
            </w:r>
          </w:p>
        </w:tc>
        <w:tc>
          <w:tcPr>
            <w:shd w:fill="auto" w:val="clear"/>
          </w:tcPr>
          <w:p w:rsidR="00000000" w:rsidDel="00000000" w:rsidP="00000000" w:rsidRDefault="00000000" w:rsidRPr="00000000" w14:paraId="00000172">
            <w:pPr>
              <w:pBdr>
                <w:top w:space="0" w:sz="0" w:val="nil"/>
                <w:left w:space="0" w:sz="0" w:val="nil"/>
                <w:bottom w:space="0" w:sz="0" w:val="nil"/>
                <w:right w:space="0" w:sz="0" w:val="nil"/>
                <w:between w:space="0" w:sz="0" w:val="nil"/>
              </w:pBdr>
              <w:jc w:val="both"/>
              <w:rPr/>
            </w:pPr>
            <w:r w:rsidDel="00000000" w:rsidR="00000000" w:rsidRPr="00000000">
              <w:rPr>
                <w:rtl w:val="0"/>
              </w:rPr>
            </w:r>
          </w:p>
        </w:tc>
        <w:tc>
          <w:tcPr>
            <w:shd w:fill="a6a6a6" w:val="clear"/>
          </w:tcPr>
          <w:p w:rsidR="00000000" w:rsidDel="00000000" w:rsidP="00000000" w:rsidRDefault="00000000" w:rsidRPr="00000000" w14:paraId="00000173">
            <w:pPr>
              <w:jc w:val="both"/>
              <w:rPr/>
            </w:pPr>
            <w:r w:rsidDel="00000000" w:rsidR="00000000" w:rsidRPr="00000000">
              <w:rPr>
                <w:rtl w:val="0"/>
              </w:rPr>
            </w:r>
          </w:p>
        </w:tc>
        <w:tc>
          <w:tcPr>
            <w:shd w:fill="auto" w:val="clear"/>
          </w:tcPr>
          <w:p w:rsidR="00000000" w:rsidDel="00000000" w:rsidP="00000000" w:rsidRDefault="00000000" w:rsidRPr="00000000" w14:paraId="00000174">
            <w:pPr>
              <w:jc w:val="both"/>
              <w:rPr/>
            </w:pPr>
            <w:r w:rsidDel="00000000" w:rsidR="00000000" w:rsidRPr="00000000">
              <w:rPr>
                <w:rtl w:val="0"/>
              </w:rPr>
            </w:r>
          </w:p>
        </w:tc>
        <w:tc>
          <w:tcPr>
            <w:shd w:fill="auto" w:val="clear"/>
          </w:tcPr>
          <w:p w:rsidR="00000000" w:rsidDel="00000000" w:rsidP="00000000" w:rsidRDefault="00000000" w:rsidRPr="00000000" w14:paraId="00000175">
            <w:pPr>
              <w:jc w:val="both"/>
              <w:rPr/>
            </w:pPr>
            <w:r w:rsidDel="00000000" w:rsidR="00000000" w:rsidRPr="00000000">
              <w:rPr>
                <w:rtl w:val="0"/>
              </w:rPr>
            </w:r>
          </w:p>
        </w:tc>
        <w:tc>
          <w:tcPr>
            <w:shd w:fill="auto" w:val="clear"/>
          </w:tcPr>
          <w:p w:rsidR="00000000" w:rsidDel="00000000" w:rsidP="00000000" w:rsidRDefault="00000000" w:rsidRPr="00000000" w14:paraId="00000176">
            <w:pPr>
              <w:jc w:val="both"/>
              <w:rPr/>
            </w:pPr>
            <w:r w:rsidDel="00000000" w:rsidR="00000000" w:rsidRPr="00000000">
              <w:rPr>
                <w:rtl w:val="0"/>
              </w:rPr>
            </w:r>
          </w:p>
        </w:tc>
        <w:tc>
          <w:tcPr>
            <w:shd w:fill="auto" w:val="clear"/>
          </w:tcPr>
          <w:p w:rsidR="00000000" w:rsidDel="00000000" w:rsidP="00000000" w:rsidRDefault="00000000" w:rsidRPr="00000000" w14:paraId="00000177">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78">
            <w:pPr>
              <w:jc w:val="both"/>
              <w:rPr/>
            </w:pPr>
            <w:r w:rsidDel="00000000" w:rsidR="00000000" w:rsidRPr="00000000">
              <w:rPr>
                <w:rtl w:val="0"/>
              </w:rPr>
            </w:r>
          </w:p>
        </w:tc>
        <w:tc>
          <w:tcPr>
            <w:shd w:fill="auto" w:val="clear"/>
          </w:tcPr>
          <w:p w:rsidR="00000000" w:rsidDel="00000000" w:rsidP="00000000" w:rsidRDefault="00000000" w:rsidRPr="00000000" w14:paraId="00000179">
            <w:pPr>
              <w:jc w:val="both"/>
              <w:rPr/>
            </w:pPr>
            <w:r w:rsidDel="00000000" w:rsidR="00000000" w:rsidRPr="00000000">
              <w:rPr>
                <w:rtl w:val="0"/>
              </w:rPr>
            </w:r>
          </w:p>
        </w:tc>
        <w:tc>
          <w:tcPr>
            <w:shd w:fill="auto" w:val="clear"/>
          </w:tcPr>
          <w:p w:rsidR="00000000" w:rsidDel="00000000" w:rsidP="00000000" w:rsidRDefault="00000000" w:rsidRPr="00000000" w14:paraId="0000017A">
            <w:pPr>
              <w:jc w:val="both"/>
              <w:rPr/>
            </w:pPr>
            <w:r w:rsidDel="00000000" w:rsidR="00000000" w:rsidRPr="00000000">
              <w:rPr>
                <w:rtl w:val="0"/>
              </w:rPr>
            </w:r>
          </w:p>
        </w:tc>
        <w:tc>
          <w:tcPr>
            <w:shd w:fill="auto" w:val="clear"/>
          </w:tcPr>
          <w:p w:rsidR="00000000" w:rsidDel="00000000" w:rsidP="00000000" w:rsidRDefault="00000000" w:rsidRPr="00000000" w14:paraId="0000017B">
            <w:pPr>
              <w:jc w:val="both"/>
              <w:rPr/>
            </w:pPr>
            <w:r w:rsidDel="00000000" w:rsidR="00000000" w:rsidRPr="00000000">
              <w:rPr>
                <w:rtl w:val="0"/>
              </w:rPr>
            </w:r>
          </w:p>
        </w:tc>
        <w:tc>
          <w:tcPr>
            <w:shd w:fill="auto" w:val="clear"/>
          </w:tcPr>
          <w:p w:rsidR="00000000" w:rsidDel="00000000" w:rsidP="00000000" w:rsidRDefault="00000000" w:rsidRPr="00000000" w14:paraId="0000017C">
            <w:pPr>
              <w:jc w:val="both"/>
              <w:rPr/>
            </w:pPr>
            <w:r w:rsidDel="00000000" w:rsidR="00000000" w:rsidRPr="00000000">
              <w:rPr>
                <w:rtl w:val="0"/>
              </w:rPr>
            </w:r>
          </w:p>
        </w:tc>
      </w:tr>
      <w:tr>
        <w:trPr>
          <w:trHeight w:val="640" w:hRule="atLeast"/>
        </w:trPr>
        <w:tc>
          <w:tcPr>
            <w:shd w:fill="auto" w:val="clear"/>
          </w:tcPr>
          <w:p w:rsidR="00000000" w:rsidDel="00000000" w:rsidP="00000000" w:rsidRDefault="00000000" w:rsidRPr="00000000" w14:paraId="0000017D">
            <w:pPr>
              <w:rPr/>
            </w:pPr>
            <w:r w:rsidDel="00000000" w:rsidR="00000000" w:rsidRPr="00000000">
              <w:rPr>
                <w:rtl w:val="0"/>
              </w:rPr>
              <w:t xml:space="preserve">Generación de la base de datos</w:t>
            </w:r>
          </w:p>
        </w:tc>
        <w:tc>
          <w:tcPr>
            <w:shd w:fill="auto" w:val="clear"/>
          </w:tcPr>
          <w:p w:rsidR="00000000" w:rsidDel="00000000" w:rsidP="00000000" w:rsidRDefault="00000000" w:rsidRPr="00000000" w14:paraId="0000017E">
            <w:pPr>
              <w:jc w:val="both"/>
              <w:rPr/>
            </w:pPr>
            <w:r w:rsidDel="00000000" w:rsidR="00000000" w:rsidRPr="00000000">
              <w:rPr>
                <w:rtl w:val="0"/>
              </w:rPr>
            </w:r>
          </w:p>
        </w:tc>
        <w:tc>
          <w:tcPr>
            <w:shd w:fill="a6a6a6" w:val="clear"/>
          </w:tcPr>
          <w:p w:rsidR="00000000" w:rsidDel="00000000" w:rsidP="00000000" w:rsidRDefault="00000000" w:rsidRPr="00000000" w14:paraId="0000017F">
            <w:pPr>
              <w:jc w:val="both"/>
              <w:rPr/>
            </w:pPr>
            <w:r w:rsidDel="00000000" w:rsidR="00000000" w:rsidRPr="00000000">
              <w:rPr>
                <w:rtl w:val="0"/>
              </w:rPr>
            </w:r>
          </w:p>
        </w:tc>
        <w:tc>
          <w:tcPr>
            <w:shd w:fill="a6a6a6" w:val="clear"/>
          </w:tcPr>
          <w:p w:rsidR="00000000" w:rsidDel="00000000" w:rsidP="00000000" w:rsidRDefault="00000000" w:rsidRPr="00000000" w14:paraId="00000180">
            <w:pPr>
              <w:jc w:val="both"/>
              <w:rPr/>
            </w:pPr>
            <w:r w:rsidDel="00000000" w:rsidR="00000000" w:rsidRPr="00000000">
              <w:rPr>
                <w:rtl w:val="0"/>
              </w:rPr>
            </w:r>
          </w:p>
        </w:tc>
        <w:tc>
          <w:tcPr>
            <w:shd w:fill="auto" w:val="clear"/>
          </w:tcPr>
          <w:p w:rsidR="00000000" w:rsidDel="00000000" w:rsidP="00000000" w:rsidRDefault="00000000" w:rsidRPr="00000000" w14:paraId="00000181">
            <w:pPr>
              <w:jc w:val="both"/>
              <w:rPr/>
            </w:pPr>
            <w:r w:rsidDel="00000000" w:rsidR="00000000" w:rsidRPr="00000000">
              <w:rPr>
                <w:rtl w:val="0"/>
              </w:rPr>
            </w:r>
          </w:p>
        </w:tc>
        <w:tc>
          <w:tcPr>
            <w:shd w:fill="auto" w:val="clear"/>
          </w:tcPr>
          <w:p w:rsidR="00000000" w:rsidDel="00000000" w:rsidP="00000000" w:rsidRDefault="00000000" w:rsidRPr="00000000" w14:paraId="00000182">
            <w:pPr>
              <w:jc w:val="both"/>
              <w:rPr/>
            </w:pPr>
            <w:r w:rsidDel="00000000" w:rsidR="00000000" w:rsidRPr="00000000">
              <w:rPr>
                <w:rtl w:val="0"/>
              </w:rPr>
            </w:r>
          </w:p>
        </w:tc>
        <w:tc>
          <w:tcPr>
            <w:shd w:fill="auto" w:val="clear"/>
          </w:tcPr>
          <w:p w:rsidR="00000000" w:rsidDel="00000000" w:rsidP="00000000" w:rsidRDefault="00000000" w:rsidRPr="00000000" w14:paraId="00000183">
            <w:pPr>
              <w:jc w:val="both"/>
              <w:rPr/>
            </w:pPr>
            <w:r w:rsidDel="00000000" w:rsidR="00000000" w:rsidRPr="00000000">
              <w:rPr>
                <w:rtl w:val="0"/>
              </w:rPr>
            </w:r>
          </w:p>
        </w:tc>
        <w:tc>
          <w:tcPr>
            <w:shd w:fill="auto" w:val="clear"/>
          </w:tcPr>
          <w:p w:rsidR="00000000" w:rsidDel="00000000" w:rsidP="00000000" w:rsidRDefault="00000000" w:rsidRPr="00000000" w14:paraId="00000184">
            <w:pPr>
              <w:jc w:val="both"/>
              <w:rPr>
                <w:highlight w:val="whit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85">
            <w:pPr>
              <w:jc w:val="both"/>
              <w:rPr>
                <w:highlight w:val="whit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86">
            <w:pPr>
              <w:jc w:val="both"/>
              <w:rPr>
                <w:highlight w:val="white"/>
              </w:rPr>
            </w:pPr>
            <w:r w:rsidDel="00000000" w:rsidR="00000000" w:rsidRPr="00000000">
              <w:rPr>
                <w:rtl w:val="0"/>
              </w:rPr>
            </w:r>
          </w:p>
        </w:tc>
        <w:tc>
          <w:tcPr>
            <w:shd w:fill="auto" w:val="clear"/>
          </w:tcPr>
          <w:p w:rsidR="00000000" w:rsidDel="00000000" w:rsidP="00000000" w:rsidRDefault="00000000" w:rsidRPr="00000000" w14:paraId="00000187">
            <w:pPr>
              <w:jc w:val="both"/>
              <w:rPr>
                <w:highlight w:val="white"/>
              </w:rPr>
            </w:pPr>
            <w:r w:rsidDel="00000000" w:rsidR="00000000" w:rsidRPr="00000000">
              <w:rPr>
                <w:rtl w:val="0"/>
              </w:rPr>
            </w:r>
          </w:p>
        </w:tc>
        <w:tc>
          <w:tcPr>
            <w:shd w:fill="auto" w:val="clear"/>
          </w:tcPr>
          <w:p w:rsidR="00000000" w:rsidDel="00000000" w:rsidP="00000000" w:rsidRDefault="00000000" w:rsidRPr="00000000" w14:paraId="00000188">
            <w:pPr>
              <w:jc w:val="both"/>
              <w:rPr/>
            </w:pPr>
            <w:r w:rsidDel="00000000" w:rsidR="00000000" w:rsidRPr="00000000">
              <w:rPr>
                <w:rtl w:val="0"/>
              </w:rPr>
            </w:r>
          </w:p>
        </w:tc>
      </w:tr>
      <w:tr>
        <w:trPr>
          <w:trHeight w:val="680" w:hRule="atLeast"/>
        </w:trPr>
        <w:tc>
          <w:tcPr>
            <w:shd w:fill="auto" w:val="clear"/>
          </w:tcPr>
          <w:p w:rsidR="00000000" w:rsidDel="00000000" w:rsidP="00000000" w:rsidRDefault="00000000" w:rsidRPr="00000000" w14:paraId="00000189">
            <w:pPr>
              <w:rPr/>
            </w:pPr>
            <w:r w:rsidDel="00000000" w:rsidR="00000000" w:rsidRPr="00000000">
              <w:rPr>
                <w:rtl w:val="0"/>
              </w:rPr>
              <w:t xml:space="preserve">Almacenamiento de imágenes.</w:t>
            </w:r>
          </w:p>
        </w:tc>
        <w:tc>
          <w:tcPr>
            <w:shd w:fill="auto" w:val="clear"/>
          </w:tcPr>
          <w:p w:rsidR="00000000" w:rsidDel="00000000" w:rsidP="00000000" w:rsidRDefault="00000000" w:rsidRPr="00000000" w14:paraId="0000018A">
            <w:pPr>
              <w:jc w:val="both"/>
              <w:rPr/>
            </w:pPr>
            <w:r w:rsidDel="00000000" w:rsidR="00000000" w:rsidRPr="00000000">
              <w:rPr>
                <w:rtl w:val="0"/>
              </w:rPr>
            </w:r>
          </w:p>
        </w:tc>
        <w:tc>
          <w:tcPr>
            <w:shd w:fill="auto" w:val="clear"/>
          </w:tcPr>
          <w:p w:rsidR="00000000" w:rsidDel="00000000" w:rsidP="00000000" w:rsidRDefault="00000000" w:rsidRPr="00000000" w14:paraId="0000018B">
            <w:pPr>
              <w:jc w:val="both"/>
              <w:rPr/>
            </w:pPr>
            <w:r w:rsidDel="00000000" w:rsidR="00000000" w:rsidRPr="00000000">
              <w:rPr>
                <w:rtl w:val="0"/>
              </w:rPr>
            </w:r>
          </w:p>
        </w:tc>
        <w:tc>
          <w:tcPr>
            <w:shd w:fill="auto" w:val="clear"/>
          </w:tcPr>
          <w:p w:rsidR="00000000" w:rsidDel="00000000" w:rsidP="00000000" w:rsidRDefault="00000000" w:rsidRPr="00000000" w14:paraId="0000018C">
            <w:pPr>
              <w:jc w:val="both"/>
              <w:rPr/>
            </w:pPr>
            <w:r w:rsidDel="00000000" w:rsidR="00000000" w:rsidRPr="00000000">
              <w:rPr>
                <w:rtl w:val="0"/>
              </w:rPr>
            </w:r>
          </w:p>
        </w:tc>
        <w:tc>
          <w:tcPr>
            <w:shd w:fill="a6a6a6" w:val="clear"/>
          </w:tcPr>
          <w:p w:rsidR="00000000" w:rsidDel="00000000" w:rsidP="00000000" w:rsidRDefault="00000000" w:rsidRPr="00000000" w14:paraId="0000018D">
            <w:pPr>
              <w:jc w:val="both"/>
              <w:rPr/>
            </w:pPr>
            <w:r w:rsidDel="00000000" w:rsidR="00000000" w:rsidRPr="00000000">
              <w:rPr>
                <w:rtl w:val="0"/>
              </w:rPr>
            </w:r>
          </w:p>
        </w:tc>
        <w:tc>
          <w:tcPr>
            <w:shd w:fill="auto" w:val="clear"/>
          </w:tcPr>
          <w:p w:rsidR="00000000" w:rsidDel="00000000" w:rsidP="00000000" w:rsidRDefault="00000000" w:rsidRPr="00000000" w14:paraId="0000018E">
            <w:pPr>
              <w:jc w:val="both"/>
              <w:rPr/>
            </w:pPr>
            <w:r w:rsidDel="00000000" w:rsidR="00000000" w:rsidRPr="00000000">
              <w:rPr>
                <w:rtl w:val="0"/>
              </w:rPr>
            </w:r>
          </w:p>
        </w:tc>
        <w:tc>
          <w:tcPr>
            <w:shd w:fill="auto" w:val="clear"/>
          </w:tcPr>
          <w:p w:rsidR="00000000" w:rsidDel="00000000" w:rsidP="00000000" w:rsidRDefault="00000000" w:rsidRPr="00000000" w14:paraId="0000018F">
            <w:pPr>
              <w:jc w:val="both"/>
              <w:rPr/>
            </w:pPr>
            <w:r w:rsidDel="00000000" w:rsidR="00000000" w:rsidRPr="00000000">
              <w:rPr>
                <w:rtl w:val="0"/>
              </w:rPr>
            </w:r>
          </w:p>
        </w:tc>
        <w:tc>
          <w:tcPr>
            <w:shd w:fill="a6a6a6" w:val="clear"/>
          </w:tcPr>
          <w:p w:rsidR="00000000" w:rsidDel="00000000" w:rsidP="00000000" w:rsidRDefault="00000000" w:rsidRPr="00000000" w14:paraId="00000190">
            <w:pPr>
              <w:jc w:val="both"/>
              <w:rPr>
                <w:highlight w:val="whit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91">
            <w:pPr>
              <w:jc w:val="both"/>
              <w:rPr>
                <w:highlight w:val="whit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92">
            <w:pPr>
              <w:jc w:val="both"/>
              <w:rPr>
                <w:color w:val="ffffff"/>
                <w:highlight w:val="white"/>
              </w:rPr>
            </w:pPr>
            <w:r w:rsidDel="00000000" w:rsidR="00000000" w:rsidRPr="00000000">
              <w:rPr>
                <w:rtl w:val="0"/>
              </w:rPr>
            </w:r>
          </w:p>
        </w:tc>
        <w:tc>
          <w:tcPr>
            <w:shd w:fill="auto" w:val="clear"/>
          </w:tcPr>
          <w:p w:rsidR="00000000" w:rsidDel="00000000" w:rsidP="00000000" w:rsidRDefault="00000000" w:rsidRPr="00000000" w14:paraId="00000193">
            <w:pPr>
              <w:jc w:val="both"/>
              <w:rPr>
                <w:highlight w:val="white"/>
              </w:rPr>
            </w:pPr>
            <w:r w:rsidDel="00000000" w:rsidR="00000000" w:rsidRPr="00000000">
              <w:rPr>
                <w:rtl w:val="0"/>
              </w:rPr>
            </w:r>
          </w:p>
        </w:tc>
        <w:tc>
          <w:tcPr>
            <w:shd w:fill="auto" w:val="clear"/>
          </w:tcPr>
          <w:p w:rsidR="00000000" w:rsidDel="00000000" w:rsidP="00000000" w:rsidRDefault="00000000" w:rsidRPr="00000000" w14:paraId="00000194">
            <w:pPr>
              <w:jc w:val="both"/>
              <w:rPr/>
            </w:pPr>
            <w:r w:rsidDel="00000000" w:rsidR="00000000" w:rsidRPr="00000000">
              <w:rPr>
                <w:rtl w:val="0"/>
              </w:rPr>
            </w:r>
          </w:p>
        </w:tc>
      </w:tr>
      <w:tr>
        <w:trPr>
          <w:trHeight w:val="700" w:hRule="atLeast"/>
        </w:trPr>
        <w:tc>
          <w:tcPr>
            <w:shd w:fill="auto" w:val="clear"/>
          </w:tcPr>
          <w:p w:rsidR="00000000" w:rsidDel="00000000" w:rsidP="00000000" w:rsidRDefault="00000000" w:rsidRPr="00000000" w14:paraId="00000195">
            <w:pPr>
              <w:rPr/>
            </w:pPr>
            <w:r w:rsidDel="00000000" w:rsidR="00000000" w:rsidRPr="00000000">
              <w:rPr>
                <w:rtl w:val="0"/>
              </w:rPr>
              <w:t xml:space="preserve">Entregable 2</w:t>
            </w:r>
          </w:p>
        </w:tc>
        <w:tc>
          <w:tcPr>
            <w:shd w:fill="auto" w:val="clear"/>
          </w:tcPr>
          <w:p w:rsidR="00000000" w:rsidDel="00000000" w:rsidP="00000000" w:rsidRDefault="00000000" w:rsidRPr="00000000" w14:paraId="00000196">
            <w:pPr>
              <w:jc w:val="both"/>
              <w:rPr/>
            </w:pPr>
            <w:r w:rsidDel="00000000" w:rsidR="00000000" w:rsidRPr="00000000">
              <w:rPr>
                <w:rtl w:val="0"/>
              </w:rPr>
            </w:r>
          </w:p>
        </w:tc>
        <w:tc>
          <w:tcPr>
            <w:shd w:fill="auto" w:val="clear"/>
          </w:tcPr>
          <w:p w:rsidR="00000000" w:rsidDel="00000000" w:rsidP="00000000" w:rsidRDefault="00000000" w:rsidRPr="00000000" w14:paraId="00000197">
            <w:pPr>
              <w:jc w:val="both"/>
              <w:rPr/>
            </w:pPr>
            <w:r w:rsidDel="00000000" w:rsidR="00000000" w:rsidRPr="00000000">
              <w:rPr>
                <w:rtl w:val="0"/>
              </w:rPr>
            </w:r>
          </w:p>
        </w:tc>
        <w:tc>
          <w:tcPr>
            <w:shd w:fill="auto" w:val="clear"/>
          </w:tcPr>
          <w:p w:rsidR="00000000" w:rsidDel="00000000" w:rsidP="00000000" w:rsidRDefault="00000000" w:rsidRPr="00000000" w14:paraId="00000198">
            <w:pPr>
              <w:jc w:val="both"/>
              <w:rPr/>
            </w:pPr>
            <w:r w:rsidDel="00000000" w:rsidR="00000000" w:rsidRPr="00000000">
              <w:rPr>
                <w:rtl w:val="0"/>
              </w:rPr>
            </w:r>
          </w:p>
        </w:tc>
        <w:tc>
          <w:tcPr>
            <w:shd w:fill="a6a6a6" w:val="clear"/>
          </w:tcPr>
          <w:p w:rsidR="00000000" w:rsidDel="00000000" w:rsidP="00000000" w:rsidRDefault="00000000" w:rsidRPr="00000000" w14:paraId="00000199">
            <w:pPr>
              <w:jc w:val="both"/>
              <w:rPr/>
            </w:pPr>
            <w:r w:rsidDel="00000000" w:rsidR="00000000" w:rsidRPr="00000000">
              <w:rPr>
                <w:rtl w:val="0"/>
              </w:rPr>
            </w:r>
          </w:p>
        </w:tc>
        <w:tc>
          <w:tcPr>
            <w:shd w:fill="auto" w:val="clear"/>
          </w:tcPr>
          <w:p w:rsidR="00000000" w:rsidDel="00000000" w:rsidP="00000000" w:rsidRDefault="00000000" w:rsidRPr="00000000" w14:paraId="0000019A">
            <w:pPr>
              <w:jc w:val="both"/>
              <w:rPr/>
            </w:pPr>
            <w:r w:rsidDel="00000000" w:rsidR="00000000" w:rsidRPr="00000000">
              <w:rPr>
                <w:rtl w:val="0"/>
              </w:rPr>
            </w:r>
          </w:p>
        </w:tc>
        <w:tc>
          <w:tcPr>
            <w:shd w:fill="auto" w:val="clear"/>
          </w:tcPr>
          <w:p w:rsidR="00000000" w:rsidDel="00000000" w:rsidP="00000000" w:rsidRDefault="00000000" w:rsidRPr="00000000" w14:paraId="0000019B">
            <w:pPr>
              <w:jc w:val="both"/>
              <w:rPr/>
            </w:pPr>
            <w:r w:rsidDel="00000000" w:rsidR="00000000" w:rsidRPr="00000000">
              <w:rPr>
                <w:rtl w:val="0"/>
              </w:rPr>
            </w:r>
          </w:p>
        </w:tc>
        <w:tc>
          <w:tcPr>
            <w:shd w:fill="auto" w:val="clear"/>
          </w:tcPr>
          <w:p w:rsidR="00000000" w:rsidDel="00000000" w:rsidP="00000000" w:rsidRDefault="00000000" w:rsidRPr="00000000" w14:paraId="0000019C">
            <w:pPr>
              <w:jc w:val="both"/>
              <w:rPr>
                <w:highlight w:val="whit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9D">
            <w:pPr>
              <w:jc w:val="both"/>
              <w:rPr>
                <w:highlight w:val="whit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9E">
            <w:pPr>
              <w:jc w:val="both"/>
              <w:rPr>
                <w:color w:val="ffffff"/>
                <w:highlight w:val="white"/>
              </w:rPr>
            </w:pPr>
            <w:r w:rsidDel="00000000" w:rsidR="00000000" w:rsidRPr="00000000">
              <w:rPr>
                <w:rtl w:val="0"/>
              </w:rPr>
            </w:r>
          </w:p>
        </w:tc>
        <w:tc>
          <w:tcPr>
            <w:shd w:fill="auto" w:val="clear"/>
          </w:tcPr>
          <w:p w:rsidR="00000000" w:rsidDel="00000000" w:rsidP="00000000" w:rsidRDefault="00000000" w:rsidRPr="00000000" w14:paraId="0000019F">
            <w:pPr>
              <w:jc w:val="both"/>
              <w:rPr>
                <w:highlight w:val="white"/>
              </w:rPr>
            </w:pPr>
            <w:r w:rsidDel="00000000" w:rsidR="00000000" w:rsidRPr="00000000">
              <w:rPr>
                <w:rtl w:val="0"/>
              </w:rPr>
            </w:r>
          </w:p>
        </w:tc>
        <w:tc>
          <w:tcPr>
            <w:shd w:fill="auto" w:val="clear"/>
          </w:tcPr>
          <w:p w:rsidR="00000000" w:rsidDel="00000000" w:rsidP="00000000" w:rsidRDefault="00000000" w:rsidRPr="00000000" w14:paraId="000001A0">
            <w:pPr>
              <w:jc w:val="both"/>
              <w:rPr/>
            </w:pPr>
            <w:r w:rsidDel="00000000" w:rsidR="00000000" w:rsidRPr="00000000">
              <w:rPr>
                <w:rtl w:val="0"/>
              </w:rPr>
            </w:r>
          </w:p>
        </w:tc>
      </w:tr>
      <w:tr>
        <w:trPr>
          <w:trHeight w:val="680" w:hRule="atLeast"/>
        </w:trPr>
        <w:tc>
          <w:tcPr>
            <w:shd w:fill="auto" w:val="clear"/>
          </w:tcPr>
          <w:p w:rsidR="00000000" w:rsidDel="00000000" w:rsidP="00000000" w:rsidRDefault="00000000" w:rsidRPr="00000000" w14:paraId="000001A1">
            <w:pPr>
              <w:rPr/>
            </w:pPr>
            <w:r w:rsidDel="00000000" w:rsidR="00000000" w:rsidRPr="00000000">
              <w:rPr>
                <w:rtl w:val="0"/>
              </w:rPr>
              <w:t xml:space="preserve">Evaluación TT1 </w:t>
            </w:r>
          </w:p>
        </w:tc>
        <w:tc>
          <w:tcPr>
            <w:shd w:fill="auto" w:val="clear"/>
          </w:tcPr>
          <w:p w:rsidR="00000000" w:rsidDel="00000000" w:rsidP="00000000" w:rsidRDefault="00000000" w:rsidRPr="00000000" w14:paraId="000001A2">
            <w:pPr>
              <w:jc w:val="both"/>
              <w:rPr/>
            </w:pPr>
            <w:r w:rsidDel="00000000" w:rsidR="00000000" w:rsidRPr="00000000">
              <w:rPr>
                <w:rtl w:val="0"/>
              </w:rPr>
            </w:r>
          </w:p>
        </w:tc>
        <w:tc>
          <w:tcPr>
            <w:shd w:fill="auto" w:val="clear"/>
          </w:tcPr>
          <w:p w:rsidR="00000000" w:rsidDel="00000000" w:rsidP="00000000" w:rsidRDefault="00000000" w:rsidRPr="00000000" w14:paraId="000001A3">
            <w:pPr>
              <w:jc w:val="both"/>
              <w:rPr/>
            </w:pPr>
            <w:r w:rsidDel="00000000" w:rsidR="00000000" w:rsidRPr="00000000">
              <w:rPr>
                <w:rtl w:val="0"/>
              </w:rPr>
            </w:r>
          </w:p>
        </w:tc>
        <w:tc>
          <w:tcPr>
            <w:shd w:fill="auto" w:val="clear"/>
          </w:tcPr>
          <w:p w:rsidR="00000000" w:rsidDel="00000000" w:rsidP="00000000" w:rsidRDefault="00000000" w:rsidRPr="00000000" w14:paraId="000001A4">
            <w:pPr>
              <w:jc w:val="both"/>
              <w:rPr/>
            </w:pPr>
            <w:r w:rsidDel="00000000" w:rsidR="00000000" w:rsidRPr="00000000">
              <w:rPr>
                <w:rtl w:val="0"/>
              </w:rPr>
            </w:r>
          </w:p>
        </w:tc>
        <w:tc>
          <w:tcPr>
            <w:shd w:fill="a6a6a6" w:val="clear"/>
          </w:tcPr>
          <w:p w:rsidR="00000000" w:rsidDel="00000000" w:rsidP="00000000" w:rsidRDefault="00000000" w:rsidRPr="00000000" w14:paraId="000001A5">
            <w:pPr>
              <w:jc w:val="both"/>
              <w:rPr/>
            </w:pPr>
            <w:r w:rsidDel="00000000" w:rsidR="00000000" w:rsidRPr="00000000">
              <w:rPr>
                <w:rtl w:val="0"/>
              </w:rPr>
            </w:r>
          </w:p>
        </w:tc>
        <w:tc>
          <w:tcPr>
            <w:shd w:fill="a6a6a6" w:val="clear"/>
          </w:tcPr>
          <w:p w:rsidR="00000000" w:rsidDel="00000000" w:rsidP="00000000" w:rsidRDefault="00000000" w:rsidRPr="00000000" w14:paraId="000001A6">
            <w:pPr>
              <w:jc w:val="both"/>
              <w:rPr/>
            </w:pPr>
            <w:r w:rsidDel="00000000" w:rsidR="00000000" w:rsidRPr="00000000">
              <w:rPr>
                <w:rtl w:val="0"/>
              </w:rPr>
            </w:r>
          </w:p>
        </w:tc>
        <w:tc>
          <w:tcPr>
            <w:shd w:fill="auto" w:val="clear"/>
          </w:tcPr>
          <w:p w:rsidR="00000000" w:rsidDel="00000000" w:rsidP="00000000" w:rsidRDefault="00000000" w:rsidRPr="00000000" w14:paraId="000001A7">
            <w:pPr>
              <w:jc w:val="both"/>
              <w:rPr/>
            </w:pPr>
            <w:r w:rsidDel="00000000" w:rsidR="00000000" w:rsidRPr="00000000">
              <w:rPr>
                <w:rtl w:val="0"/>
              </w:rPr>
            </w:r>
          </w:p>
        </w:tc>
        <w:tc>
          <w:tcPr>
            <w:shd w:fill="auto" w:val="clear"/>
          </w:tcPr>
          <w:p w:rsidR="00000000" w:rsidDel="00000000" w:rsidP="00000000" w:rsidRDefault="00000000" w:rsidRPr="00000000" w14:paraId="000001A8">
            <w:pPr>
              <w:jc w:val="both"/>
              <w:rPr>
                <w:highlight w:val="whit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A9">
            <w:pPr>
              <w:jc w:val="both"/>
              <w:rPr>
                <w:highlight w:val="whit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AA">
            <w:pPr>
              <w:jc w:val="both"/>
              <w:rPr>
                <w:color w:val="ffffff"/>
                <w:highlight w:val="white"/>
              </w:rPr>
            </w:pPr>
            <w:r w:rsidDel="00000000" w:rsidR="00000000" w:rsidRPr="00000000">
              <w:rPr>
                <w:rtl w:val="0"/>
              </w:rPr>
            </w:r>
          </w:p>
        </w:tc>
        <w:tc>
          <w:tcPr>
            <w:shd w:fill="auto" w:val="clear"/>
          </w:tcPr>
          <w:p w:rsidR="00000000" w:rsidDel="00000000" w:rsidP="00000000" w:rsidRDefault="00000000" w:rsidRPr="00000000" w14:paraId="000001AB">
            <w:pPr>
              <w:jc w:val="both"/>
              <w:rPr>
                <w:highlight w:val="white"/>
              </w:rPr>
            </w:pPr>
            <w:r w:rsidDel="00000000" w:rsidR="00000000" w:rsidRPr="00000000">
              <w:rPr>
                <w:rtl w:val="0"/>
              </w:rPr>
            </w:r>
          </w:p>
        </w:tc>
        <w:tc>
          <w:tcPr>
            <w:shd w:fill="auto" w:val="clear"/>
          </w:tcPr>
          <w:p w:rsidR="00000000" w:rsidDel="00000000" w:rsidP="00000000" w:rsidRDefault="00000000" w:rsidRPr="00000000" w14:paraId="000001AC">
            <w:pPr>
              <w:jc w:val="both"/>
              <w:rPr/>
            </w:pPr>
            <w:r w:rsidDel="00000000" w:rsidR="00000000" w:rsidRPr="00000000">
              <w:rPr>
                <w:rtl w:val="0"/>
              </w:rPr>
            </w:r>
          </w:p>
        </w:tc>
      </w:tr>
      <w:tr>
        <w:trPr>
          <w:trHeight w:val="680" w:hRule="atLeast"/>
        </w:trPr>
        <w:tc>
          <w:tcPr>
            <w:shd w:fill="auto" w:val="clear"/>
          </w:tcPr>
          <w:p w:rsidR="00000000" w:rsidDel="00000000" w:rsidP="00000000" w:rsidRDefault="00000000" w:rsidRPr="00000000" w14:paraId="000001AD">
            <w:pPr>
              <w:rPr/>
            </w:pPr>
            <w:r w:rsidDel="00000000" w:rsidR="00000000" w:rsidRPr="00000000">
              <w:rPr>
                <w:rtl w:val="0"/>
              </w:rPr>
              <w:t xml:space="preserve">Implementación del algoritmo de reconocimiento facial.</w:t>
            </w:r>
          </w:p>
        </w:tc>
        <w:tc>
          <w:tcPr>
            <w:shd w:fill="auto" w:val="clear"/>
          </w:tcPr>
          <w:p w:rsidR="00000000" w:rsidDel="00000000" w:rsidP="00000000" w:rsidRDefault="00000000" w:rsidRPr="00000000" w14:paraId="000001AE">
            <w:pPr>
              <w:jc w:val="both"/>
              <w:rPr/>
            </w:pPr>
            <w:r w:rsidDel="00000000" w:rsidR="00000000" w:rsidRPr="00000000">
              <w:rPr>
                <w:rtl w:val="0"/>
              </w:rPr>
            </w:r>
          </w:p>
        </w:tc>
        <w:tc>
          <w:tcPr>
            <w:shd w:fill="auto" w:val="clear"/>
          </w:tcPr>
          <w:p w:rsidR="00000000" w:rsidDel="00000000" w:rsidP="00000000" w:rsidRDefault="00000000" w:rsidRPr="00000000" w14:paraId="000001AF">
            <w:pPr>
              <w:jc w:val="both"/>
              <w:rPr/>
            </w:pPr>
            <w:r w:rsidDel="00000000" w:rsidR="00000000" w:rsidRPr="00000000">
              <w:rPr>
                <w:rtl w:val="0"/>
              </w:rPr>
            </w:r>
          </w:p>
        </w:tc>
        <w:tc>
          <w:tcPr>
            <w:shd w:fill="auto" w:val="clear"/>
          </w:tcPr>
          <w:p w:rsidR="00000000" w:rsidDel="00000000" w:rsidP="00000000" w:rsidRDefault="00000000" w:rsidRPr="00000000" w14:paraId="000001B0">
            <w:pPr>
              <w:jc w:val="both"/>
              <w:rPr/>
            </w:pPr>
            <w:r w:rsidDel="00000000" w:rsidR="00000000" w:rsidRPr="00000000">
              <w:rPr>
                <w:rtl w:val="0"/>
              </w:rPr>
            </w:r>
          </w:p>
        </w:tc>
        <w:tc>
          <w:tcPr>
            <w:shd w:fill="a6a6a6" w:val="clear"/>
          </w:tcPr>
          <w:p w:rsidR="00000000" w:rsidDel="00000000" w:rsidP="00000000" w:rsidRDefault="00000000" w:rsidRPr="00000000" w14:paraId="000001B1">
            <w:pPr>
              <w:jc w:val="both"/>
              <w:rPr/>
            </w:pPr>
            <w:r w:rsidDel="00000000" w:rsidR="00000000" w:rsidRPr="00000000">
              <w:rPr>
                <w:rtl w:val="0"/>
              </w:rPr>
            </w:r>
          </w:p>
        </w:tc>
        <w:tc>
          <w:tcPr>
            <w:shd w:fill="a6a6a6" w:val="clear"/>
          </w:tcPr>
          <w:p w:rsidR="00000000" w:rsidDel="00000000" w:rsidP="00000000" w:rsidRDefault="00000000" w:rsidRPr="00000000" w14:paraId="000001B2">
            <w:pPr>
              <w:jc w:val="both"/>
              <w:rPr/>
            </w:pPr>
            <w:r w:rsidDel="00000000" w:rsidR="00000000" w:rsidRPr="00000000">
              <w:rPr>
                <w:rtl w:val="0"/>
              </w:rPr>
            </w:r>
          </w:p>
        </w:tc>
        <w:tc>
          <w:tcPr>
            <w:shd w:fill="auto" w:val="clear"/>
          </w:tcPr>
          <w:p w:rsidR="00000000" w:rsidDel="00000000" w:rsidP="00000000" w:rsidRDefault="00000000" w:rsidRPr="00000000" w14:paraId="000001B3">
            <w:pPr>
              <w:jc w:val="both"/>
              <w:rPr/>
            </w:pPr>
            <w:r w:rsidDel="00000000" w:rsidR="00000000" w:rsidRPr="00000000">
              <w:rPr>
                <w:rtl w:val="0"/>
              </w:rPr>
            </w:r>
          </w:p>
        </w:tc>
        <w:tc>
          <w:tcPr>
            <w:shd w:fill="a6a6a6" w:val="clear"/>
          </w:tcPr>
          <w:p w:rsidR="00000000" w:rsidDel="00000000" w:rsidP="00000000" w:rsidRDefault="00000000" w:rsidRPr="00000000" w14:paraId="000001B4">
            <w:pPr>
              <w:jc w:val="both"/>
              <w:rPr>
                <w:highlight w:val="whit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B5">
            <w:pPr>
              <w:jc w:val="both"/>
              <w:rPr>
                <w:highlight w:val="whit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B6">
            <w:pPr>
              <w:jc w:val="both"/>
              <w:rPr>
                <w:color w:val="ffffff"/>
                <w:highlight w:val="white"/>
              </w:rPr>
            </w:pPr>
            <w:r w:rsidDel="00000000" w:rsidR="00000000" w:rsidRPr="00000000">
              <w:rPr>
                <w:rtl w:val="0"/>
              </w:rPr>
            </w:r>
          </w:p>
        </w:tc>
        <w:tc>
          <w:tcPr>
            <w:shd w:fill="auto" w:val="clear"/>
          </w:tcPr>
          <w:p w:rsidR="00000000" w:rsidDel="00000000" w:rsidP="00000000" w:rsidRDefault="00000000" w:rsidRPr="00000000" w14:paraId="000001B7">
            <w:pPr>
              <w:jc w:val="both"/>
              <w:rPr>
                <w:highlight w:val="white"/>
              </w:rPr>
            </w:pPr>
            <w:r w:rsidDel="00000000" w:rsidR="00000000" w:rsidRPr="00000000">
              <w:rPr>
                <w:rtl w:val="0"/>
              </w:rPr>
            </w:r>
          </w:p>
        </w:tc>
        <w:tc>
          <w:tcPr>
            <w:shd w:fill="auto" w:val="clear"/>
          </w:tcPr>
          <w:p w:rsidR="00000000" w:rsidDel="00000000" w:rsidP="00000000" w:rsidRDefault="00000000" w:rsidRPr="00000000" w14:paraId="000001B8">
            <w:pPr>
              <w:jc w:val="both"/>
              <w:rPr/>
            </w:pPr>
            <w:r w:rsidDel="00000000" w:rsidR="00000000" w:rsidRPr="00000000">
              <w:rPr>
                <w:rtl w:val="0"/>
              </w:rPr>
            </w:r>
          </w:p>
        </w:tc>
      </w:tr>
      <w:tr>
        <w:trPr>
          <w:trHeight w:val="680" w:hRule="atLeast"/>
        </w:trPr>
        <w:tc>
          <w:tcPr>
            <w:shd w:fill="auto" w:val="clear"/>
          </w:tcPr>
          <w:p w:rsidR="00000000" w:rsidDel="00000000" w:rsidP="00000000" w:rsidRDefault="00000000" w:rsidRPr="00000000" w14:paraId="000001B9">
            <w:pPr>
              <w:rPr/>
            </w:pPr>
            <w:r w:rsidDel="00000000" w:rsidR="00000000" w:rsidRPr="00000000">
              <w:rPr>
                <w:rtl w:val="0"/>
              </w:rPr>
              <w:t xml:space="preserve">Pruebas del algoritmo de reconocimiento facial</w:t>
            </w:r>
          </w:p>
        </w:tc>
        <w:tc>
          <w:tcPr>
            <w:shd w:fill="auto" w:val="clear"/>
          </w:tcPr>
          <w:p w:rsidR="00000000" w:rsidDel="00000000" w:rsidP="00000000" w:rsidRDefault="00000000" w:rsidRPr="00000000" w14:paraId="000001BA">
            <w:pPr>
              <w:jc w:val="both"/>
              <w:rPr/>
            </w:pPr>
            <w:r w:rsidDel="00000000" w:rsidR="00000000" w:rsidRPr="00000000">
              <w:rPr>
                <w:rtl w:val="0"/>
              </w:rPr>
            </w:r>
          </w:p>
        </w:tc>
        <w:tc>
          <w:tcPr>
            <w:shd w:fill="auto" w:val="clear"/>
          </w:tcPr>
          <w:p w:rsidR="00000000" w:rsidDel="00000000" w:rsidP="00000000" w:rsidRDefault="00000000" w:rsidRPr="00000000" w14:paraId="000001BB">
            <w:pPr>
              <w:jc w:val="both"/>
              <w:rPr/>
            </w:pPr>
            <w:r w:rsidDel="00000000" w:rsidR="00000000" w:rsidRPr="00000000">
              <w:rPr>
                <w:rtl w:val="0"/>
              </w:rPr>
            </w:r>
          </w:p>
        </w:tc>
        <w:tc>
          <w:tcPr>
            <w:shd w:fill="auto" w:val="clear"/>
          </w:tcPr>
          <w:p w:rsidR="00000000" w:rsidDel="00000000" w:rsidP="00000000" w:rsidRDefault="00000000" w:rsidRPr="00000000" w14:paraId="000001BC">
            <w:pPr>
              <w:jc w:val="both"/>
              <w:rPr/>
            </w:pPr>
            <w:r w:rsidDel="00000000" w:rsidR="00000000" w:rsidRPr="00000000">
              <w:rPr>
                <w:rtl w:val="0"/>
              </w:rPr>
            </w:r>
          </w:p>
        </w:tc>
        <w:tc>
          <w:tcPr>
            <w:shd w:fill="auto" w:val="clear"/>
          </w:tcPr>
          <w:p w:rsidR="00000000" w:rsidDel="00000000" w:rsidP="00000000" w:rsidRDefault="00000000" w:rsidRPr="00000000" w14:paraId="000001BD">
            <w:pPr>
              <w:jc w:val="both"/>
              <w:rPr/>
            </w:pPr>
            <w:r w:rsidDel="00000000" w:rsidR="00000000" w:rsidRPr="00000000">
              <w:rPr>
                <w:rtl w:val="0"/>
              </w:rPr>
            </w:r>
          </w:p>
        </w:tc>
        <w:tc>
          <w:tcPr>
            <w:shd w:fill="auto" w:val="clear"/>
          </w:tcPr>
          <w:p w:rsidR="00000000" w:rsidDel="00000000" w:rsidP="00000000" w:rsidRDefault="00000000" w:rsidRPr="00000000" w14:paraId="000001BE">
            <w:pPr>
              <w:jc w:val="both"/>
              <w:rPr/>
            </w:pPr>
            <w:r w:rsidDel="00000000" w:rsidR="00000000" w:rsidRPr="00000000">
              <w:rPr>
                <w:rtl w:val="0"/>
              </w:rPr>
            </w:r>
          </w:p>
        </w:tc>
        <w:tc>
          <w:tcPr>
            <w:shd w:fill="a6a6a6" w:val="clear"/>
          </w:tcPr>
          <w:p w:rsidR="00000000" w:rsidDel="00000000" w:rsidP="00000000" w:rsidRDefault="00000000" w:rsidRPr="00000000" w14:paraId="000001BF">
            <w:pPr>
              <w:jc w:val="both"/>
              <w:rPr/>
            </w:pPr>
            <w:r w:rsidDel="00000000" w:rsidR="00000000" w:rsidRPr="00000000">
              <w:rPr>
                <w:rtl w:val="0"/>
              </w:rPr>
            </w:r>
          </w:p>
        </w:tc>
        <w:tc>
          <w:tcPr>
            <w:shd w:fill="auto" w:val="clear"/>
          </w:tcPr>
          <w:p w:rsidR="00000000" w:rsidDel="00000000" w:rsidP="00000000" w:rsidRDefault="00000000" w:rsidRPr="00000000" w14:paraId="000001C0">
            <w:pPr>
              <w:jc w:val="both"/>
              <w:rPr>
                <w:highlight w:val="white"/>
              </w:rPr>
            </w:pPr>
            <w:r w:rsidDel="00000000" w:rsidR="00000000" w:rsidRPr="00000000">
              <w:rPr>
                <w:rtl w:val="0"/>
              </w:rPr>
            </w:r>
          </w:p>
        </w:tc>
        <w:tc>
          <w:tcPr>
            <w:tcBorders>
              <w:bottom w:color="000000" w:space="0" w:sz="4" w:val="single"/>
            </w:tcBorders>
            <w:shd w:fill="a6a6a6" w:val="clear"/>
          </w:tcPr>
          <w:p w:rsidR="00000000" w:rsidDel="00000000" w:rsidP="00000000" w:rsidRDefault="00000000" w:rsidRPr="00000000" w14:paraId="000001C1">
            <w:pPr>
              <w:jc w:val="both"/>
              <w:rPr>
                <w:highlight w:val="whit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C2">
            <w:pPr>
              <w:rPr>
                <w:b w:val="1"/>
                <w:highlight w:val="white"/>
              </w:rPr>
            </w:pPr>
            <w:r w:rsidDel="00000000" w:rsidR="00000000" w:rsidRPr="00000000">
              <w:rPr>
                <w:rtl w:val="0"/>
              </w:rPr>
            </w:r>
          </w:p>
        </w:tc>
        <w:tc>
          <w:tcPr>
            <w:shd w:fill="auto" w:val="clear"/>
          </w:tcPr>
          <w:p w:rsidR="00000000" w:rsidDel="00000000" w:rsidP="00000000" w:rsidRDefault="00000000" w:rsidRPr="00000000" w14:paraId="000001C3">
            <w:pPr>
              <w:jc w:val="both"/>
              <w:rPr>
                <w:highlight w:val="white"/>
              </w:rPr>
            </w:pPr>
            <w:r w:rsidDel="00000000" w:rsidR="00000000" w:rsidRPr="00000000">
              <w:rPr>
                <w:rtl w:val="0"/>
              </w:rPr>
            </w:r>
          </w:p>
        </w:tc>
        <w:tc>
          <w:tcPr>
            <w:shd w:fill="auto" w:val="clear"/>
          </w:tcPr>
          <w:p w:rsidR="00000000" w:rsidDel="00000000" w:rsidP="00000000" w:rsidRDefault="00000000" w:rsidRPr="00000000" w14:paraId="000001C4">
            <w:pPr>
              <w:jc w:val="both"/>
              <w:rPr/>
            </w:pPr>
            <w:r w:rsidDel="00000000" w:rsidR="00000000" w:rsidRPr="00000000">
              <w:rPr>
                <w:rtl w:val="0"/>
              </w:rPr>
            </w:r>
          </w:p>
        </w:tc>
      </w:tr>
      <w:tr>
        <w:trPr>
          <w:trHeight w:val="380" w:hRule="atLeast"/>
        </w:trPr>
        <w:tc>
          <w:tcPr>
            <w:shd w:fill="auto" w:val="clear"/>
          </w:tcPr>
          <w:p w:rsidR="00000000" w:rsidDel="00000000" w:rsidP="00000000" w:rsidRDefault="00000000" w:rsidRPr="00000000" w14:paraId="000001C5">
            <w:pPr>
              <w:rPr/>
            </w:pPr>
            <w:r w:rsidDel="00000000" w:rsidR="00000000" w:rsidRPr="00000000">
              <w:rPr>
                <w:rtl w:val="0"/>
              </w:rPr>
              <w:t xml:space="preserve">Entregable 3</w:t>
            </w:r>
          </w:p>
          <w:p w:rsidR="00000000" w:rsidDel="00000000" w:rsidP="00000000" w:rsidRDefault="00000000" w:rsidRPr="00000000" w14:paraId="000001C6">
            <w:pPr>
              <w:rPr/>
            </w:pPr>
            <w:r w:rsidDel="00000000" w:rsidR="00000000" w:rsidRPr="00000000">
              <w:rPr>
                <w:rtl w:val="0"/>
              </w:rPr>
            </w:r>
          </w:p>
        </w:tc>
        <w:tc>
          <w:tcPr>
            <w:shd w:fill="auto" w:val="clear"/>
          </w:tcPr>
          <w:p w:rsidR="00000000" w:rsidDel="00000000" w:rsidP="00000000" w:rsidRDefault="00000000" w:rsidRPr="00000000" w14:paraId="000001C7">
            <w:pPr>
              <w:jc w:val="both"/>
              <w:rPr/>
            </w:pPr>
            <w:r w:rsidDel="00000000" w:rsidR="00000000" w:rsidRPr="00000000">
              <w:rPr>
                <w:rtl w:val="0"/>
              </w:rPr>
            </w:r>
          </w:p>
        </w:tc>
        <w:tc>
          <w:tcPr>
            <w:shd w:fill="auto" w:val="clear"/>
          </w:tcPr>
          <w:p w:rsidR="00000000" w:rsidDel="00000000" w:rsidP="00000000" w:rsidRDefault="00000000" w:rsidRPr="00000000" w14:paraId="000001C8">
            <w:pPr>
              <w:jc w:val="both"/>
              <w:rPr/>
            </w:pPr>
            <w:r w:rsidDel="00000000" w:rsidR="00000000" w:rsidRPr="00000000">
              <w:rPr>
                <w:rtl w:val="0"/>
              </w:rPr>
            </w:r>
          </w:p>
        </w:tc>
        <w:tc>
          <w:tcPr>
            <w:shd w:fill="auto" w:val="clear"/>
          </w:tcPr>
          <w:p w:rsidR="00000000" w:rsidDel="00000000" w:rsidP="00000000" w:rsidRDefault="00000000" w:rsidRPr="00000000" w14:paraId="000001C9">
            <w:pPr>
              <w:jc w:val="both"/>
              <w:rPr/>
            </w:pPr>
            <w:r w:rsidDel="00000000" w:rsidR="00000000" w:rsidRPr="00000000">
              <w:rPr>
                <w:rtl w:val="0"/>
              </w:rPr>
            </w:r>
          </w:p>
        </w:tc>
        <w:tc>
          <w:tcPr>
            <w:shd w:fill="auto" w:val="clear"/>
          </w:tcPr>
          <w:p w:rsidR="00000000" w:rsidDel="00000000" w:rsidP="00000000" w:rsidRDefault="00000000" w:rsidRPr="00000000" w14:paraId="000001CA">
            <w:pPr>
              <w:jc w:val="both"/>
              <w:rPr/>
            </w:pPr>
            <w:r w:rsidDel="00000000" w:rsidR="00000000" w:rsidRPr="00000000">
              <w:rPr>
                <w:rtl w:val="0"/>
              </w:rPr>
            </w:r>
          </w:p>
        </w:tc>
        <w:tc>
          <w:tcPr>
            <w:shd w:fill="auto" w:val="clear"/>
          </w:tcPr>
          <w:p w:rsidR="00000000" w:rsidDel="00000000" w:rsidP="00000000" w:rsidRDefault="00000000" w:rsidRPr="00000000" w14:paraId="000001CB">
            <w:pPr>
              <w:jc w:val="both"/>
              <w:rPr/>
            </w:pPr>
            <w:r w:rsidDel="00000000" w:rsidR="00000000" w:rsidRPr="00000000">
              <w:rPr>
                <w:rtl w:val="0"/>
              </w:rPr>
            </w:r>
          </w:p>
        </w:tc>
        <w:tc>
          <w:tcPr>
            <w:shd w:fill="a6a6a6" w:val="clear"/>
          </w:tcPr>
          <w:p w:rsidR="00000000" w:rsidDel="00000000" w:rsidP="00000000" w:rsidRDefault="00000000" w:rsidRPr="00000000" w14:paraId="000001CC">
            <w:pPr>
              <w:jc w:val="both"/>
              <w:rPr/>
            </w:pPr>
            <w:r w:rsidDel="00000000" w:rsidR="00000000" w:rsidRPr="00000000">
              <w:rPr>
                <w:rtl w:val="0"/>
              </w:rPr>
            </w:r>
          </w:p>
        </w:tc>
        <w:tc>
          <w:tcPr>
            <w:shd w:fill="auto" w:val="clear"/>
          </w:tcPr>
          <w:p w:rsidR="00000000" w:rsidDel="00000000" w:rsidP="00000000" w:rsidRDefault="00000000" w:rsidRPr="00000000" w14:paraId="000001CD">
            <w:pPr>
              <w:jc w:val="both"/>
              <w:rPr>
                <w:highlight w:val="whit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CE">
            <w:pPr>
              <w:jc w:val="both"/>
              <w:rPr>
                <w:highlight w:val="whit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CF">
            <w:pPr>
              <w:rPr>
                <w:b w:val="1"/>
                <w:highlight w:val="white"/>
              </w:rPr>
            </w:pPr>
            <w:r w:rsidDel="00000000" w:rsidR="00000000" w:rsidRPr="00000000">
              <w:rPr>
                <w:rtl w:val="0"/>
              </w:rPr>
            </w:r>
          </w:p>
        </w:tc>
        <w:tc>
          <w:tcPr>
            <w:shd w:fill="auto" w:val="clear"/>
          </w:tcPr>
          <w:p w:rsidR="00000000" w:rsidDel="00000000" w:rsidP="00000000" w:rsidRDefault="00000000" w:rsidRPr="00000000" w14:paraId="000001D0">
            <w:pPr>
              <w:jc w:val="both"/>
              <w:rPr>
                <w:highlight w:val="white"/>
              </w:rPr>
            </w:pPr>
            <w:r w:rsidDel="00000000" w:rsidR="00000000" w:rsidRPr="00000000">
              <w:rPr>
                <w:rtl w:val="0"/>
              </w:rPr>
            </w:r>
          </w:p>
        </w:tc>
        <w:tc>
          <w:tcPr>
            <w:shd w:fill="auto" w:val="clear"/>
          </w:tcPr>
          <w:p w:rsidR="00000000" w:rsidDel="00000000" w:rsidP="00000000" w:rsidRDefault="00000000" w:rsidRPr="00000000" w14:paraId="000001D1">
            <w:pPr>
              <w:jc w:val="both"/>
              <w:rPr/>
            </w:pPr>
            <w:r w:rsidDel="00000000" w:rsidR="00000000" w:rsidRPr="00000000">
              <w:rPr>
                <w:rtl w:val="0"/>
              </w:rPr>
            </w:r>
          </w:p>
        </w:tc>
      </w:tr>
      <w:tr>
        <w:trPr>
          <w:trHeight w:val="260" w:hRule="atLeast"/>
        </w:trPr>
        <w:tc>
          <w:tcPr>
            <w:shd w:fill="auto" w:val="clear"/>
          </w:tcPr>
          <w:p w:rsidR="00000000" w:rsidDel="00000000" w:rsidP="00000000" w:rsidRDefault="00000000" w:rsidRPr="00000000" w14:paraId="000001D2">
            <w:pPr>
              <w:rPr/>
            </w:pPr>
            <w:r w:rsidDel="00000000" w:rsidR="00000000" w:rsidRPr="00000000">
              <w:rPr>
                <w:rtl w:val="0"/>
              </w:rPr>
              <w:t xml:space="preserve">Implementación del servicio web</w:t>
            </w:r>
          </w:p>
          <w:p w:rsidR="00000000" w:rsidDel="00000000" w:rsidP="00000000" w:rsidRDefault="00000000" w:rsidRPr="00000000" w14:paraId="000001D3">
            <w:pPr>
              <w:rPr/>
            </w:pPr>
            <w:r w:rsidDel="00000000" w:rsidR="00000000" w:rsidRPr="00000000">
              <w:rPr>
                <w:rtl w:val="0"/>
              </w:rPr>
            </w:r>
          </w:p>
        </w:tc>
        <w:tc>
          <w:tcPr>
            <w:shd w:fill="auto" w:val="clear"/>
          </w:tcPr>
          <w:p w:rsidR="00000000" w:rsidDel="00000000" w:rsidP="00000000" w:rsidRDefault="00000000" w:rsidRPr="00000000" w14:paraId="000001D4">
            <w:pPr>
              <w:jc w:val="both"/>
              <w:rPr/>
            </w:pPr>
            <w:r w:rsidDel="00000000" w:rsidR="00000000" w:rsidRPr="00000000">
              <w:rPr>
                <w:rtl w:val="0"/>
              </w:rPr>
            </w:r>
          </w:p>
        </w:tc>
        <w:tc>
          <w:tcPr>
            <w:shd w:fill="auto" w:val="clear"/>
          </w:tcPr>
          <w:p w:rsidR="00000000" w:rsidDel="00000000" w:rsidP="00000000" w:rsidRDefault="00000000" w:rsidRPr="00000000" w14:paraId="000001D5">
            <w:pPr>
              <w:jc w:val="both"/>
              <w:rPr/>
            </w:pPr>
            <w:r w:rsidDel="00000000" w:rsidR="00000000" w:rsidRPr="00000000">
              <w:rPr>
                <w:rtl w:val="0"/>
              </w:rPr>
            </w:r>
          </w:p>
        </w:tc>
        <w:tc>
          <w:tcPr>
            <w:shd w:fill="auto" w:val="clear"/>
          </w:tcPr>
          <w:p w:rsidR="00000000" w:rsidDel="00000000" w:rsidP="00000000" w:rsidRDefault="00000000" w:rsidRPr="00000000" w14:paraId="000001D6">
            <w:pPr>
              <w:jc w:val="both"/>
              <w:rPr/>
            </w:pPr>
            <w:r w:rsidDel="00000000" w:rsidR="00000000" w:rsidRPr="00000000">
              <w:rPr>
                <w:rtl w:val="0"/>
              </w:rPr>
            </w:r>
          </w:p>
        </w:tc>
        <w:tc>
          <w:tcPr>
            <w:shd w:fill="auto" w:val="clear"/>
          </w:tcPr>
          <w:p w:rsidR="00000000" w:rsidDel="00000000" w:rsidP="00000000" w:rsidRDefault="00000000" w:rsidRPr="00000000" w14:paraId="000001D7">
            <w:pPr>
              <w:jc w:val="both"/>
              <w:rPr/>
            </w:pPr>
            <w:r w:rsidDel="00000000" w:rsidR="00000000" w:rsidRPr="00000000">
              <w:rPr>
                <w:rtl w:val="0"/>
              </w:rPr>
            </w:r>
          </w:p>
        </w:tc>
        <w:tc>
          <w:tcPr>
            <w:shd w:fill="auto" w:val="clear"/>
          </w:tcPr>
          <w:p w:rsidR="00000000" w:rsidDel="00000000" w:rsidP="00000000" w:rsidRDefault="00000000" w:rsidRPr="00000000" w14:paraId="000001D8">
            <w:pPr>
              <w:jc w:val="both"/>
              <w:rPr/>
            </w:pPr>
            <w:r w:rsidDel="00000000" w:rsidR="00000000" w:rsidRPr="00000000">
              <w:rPr>
                <w:rtl w:val="0"/>
              </w:rPr>
            </w:r>
          </w:p>
        </w:tc>
        <w:tc>
          <w:tcPr>
            <w:shd w:fill="auto" w:val="clear"/>
          </w:tcPr>
          <w:p w:rsidR="00000000" w:rsidDel="00000000" w:rsidP="00000000" w:rsidRDefault="00000000" w:rsidRPr="00000000" w14:paraId="000001D9">
            <w:pPr>
              <w:jc w:val="both"/>
              <w:rPr/>
            </w:pPr>
            <w:r w:rsidDel="00000000" w:rsidR="00000000" w:rsidRPr="00000000">
              <w:rPr>
                <w:rtl w:val="0"/>
              </w:rPr>
            </w:r>
          </w:p>
        </w:tc>
        <w:tc>
          <w:tcPr>
            <w:shd w:fill="a6a6a6" w:val="clear"/>
          </w:tcPr>
          <w:p w:rsidR="00000000" w:rsidDel="00000000" w:rsidP="00000000" w:rsidRDefault="00000000" w:rsidRPr="00000000" w14:paraId="000001DA">
            <w:pPr>
              <w:rPr>
                <w:highlight w:val="whit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DB">
            <w:pPr>
              <w:jc w:val="both"/>
              <w:rPr>
                <w:highlight w:val="white"/>
              </w:rPr>
            </w:pPr>
            <w:r w:rsidDel="00000000" w:rsidR="00000000" w:rsidRPr="00000000">
              <w:rPr>
                <w:rtl w:val="0"/>
              </w:rPr>
            </w:r>
          </w:p>
        </w:tc>
        <w:tc>
          <w:tcPr>
            <w:tcBorders>
              <w:bottom w:color="000000" w:space="0" w:sz="4" w:val="single"/>
            </w:tcBorders>
            <w:shd w:fill="a6a6a6" w:val="clear"/>
          </w:tcPr>
          <w:p w:rsidR="00000000" w:rsidDel="00000000" w:rsidP="00000000" w:rsidRDefault="00000000" w:rsidRPr="00000000" w14:paraId="000001DC">
            <w:pPr>
              <w:jc w:val="both"/>
              <w:rPr>
                <w:color w:val="ffffff"/>
                <w:highlight w:val="white"/>
              </w:rPr>
            </w:pPr>
            <w:r w:rsidDel="00000000" w:rsidR="00000000" w:rsidRPr="00000000">
              <w:rPr>
                <w:rtl w:val="0"/>
              </w:rPr>
            </w:r>
          </w:p>
        </w:tc>
        <w:tc>
          <w:tcPr>
            <w:shd w:fill="auto" w:val="clear"/>
          </w:tcPr>
          <w:p w:rsidR="00000000" w:rsidDel="00000000" w:rsidP="00000000" w:rsidRDefault="00000000" w:rsidRPr="00000000" w14:paraId="000001DD">
            <w:pPr>
              <w:jc w:val="both"/>
              <w:rPr>
                <w:highlight w:val="white"/>
              </w:rPr>
            </w:pPr>
            <w:r w:rsidDel="00000000" w:rsidR="00000000" w:rsidRPr="00000000">
              <w:rPr>
                <w:rtl w:val="0"/>
              </w:rPr>
            </w:r>
          </w:p>
        </w:tc>
        <w:tc>
          <w:tcPr>
            <w:shd w:fill="auto" w:val="clear"/>
          </w:tcPr>
          <w:p w:rsidR="00000000" w:rsidDel="00000000" w:rsidP="00000000" w:rsidRDefault="00000000" w:rsidRPr="00000000" w14:paraId="000001DE">
            <w:pPr>
              <w:jc w:val="both"/>
              <w:rPr/>
            </w:pPr>
            <w:r w:rsidDel="00000000" w:rsidR="00000000" w:rsidRPr="00000000">
              <w:rPr>
                <w:rtl w:val="0"/>
              </w:rPr>
            </w:r>
          </w:p>
        </w:tc>
      </w:tr>
      <w:tr>
        <w:trPr>
          <w:trHeight w:val="680" w:hRule="atLeast"/>
        </w:trPr>
        <w:tc>
          <w:tcPr>
            <w:shd w:fill="auto" w:val="clear"/>
          </w:tcPr>
          <w:p w:rsidR="00000000" w:rsidDel="00000000" w:rsidP="00000000" w:rsidRDefault="00000000" w:rsidRPr="00000000" w14:paraId="000001DF">
            <w:pPr>
              <w:rPr/>
            </w:pPr>
            <w:r w:rsidDel="00000000" w:rsidR="00000000" w:rsidRPr="00000000">
              <w:rPr>
                <w:rtl w:val="0"/>
              </w:rPr>
              <w:t xml:space="preserve">Mantenimiento del servicio</w:t>
            </w:r>
          </w:p>
        </w:tc>
        <w:tc>
          <w:tcPr>
            <w:shd w:fill="auto" w:val="clear"/>
          </w:tcPr>
          <w:p w:rsidR="00000000" w:rsidDel="00000000" w:rsidP="00000000" w:rsidRDefault="00000000" w:rsidRPr="00000000" w14:paraId="000001E0">
            <w:pPr>
              <w:jc w:val="both"/>
              <w:rPr/>
            </w:pPr>
            <w:r w:rsidDel="00000000" w:rsidR="00000000" w:rsidRPr="00000000">
              <w:rPr>
                <w:rtl w:val="0"/>
              </w:rPr>
            </w:r>
          </w:p>
        </w:tc>
        <w:tc>
          <w:tcPr>
            <w:shd w:fill="auto" w:val="clear"/>
          </w:tcPr>
          <w:p w:rsidR="00000000" w:rsidDel="00000000" w:rsidP="00000000" w:rsidRDefault="00000000" w:rsidRPr="00000000" w14:paraId="000001E1">
            <w:pPr>
              <w:jc w:val="both"/>
              <w:rPr/>
            </w:pPr>
            <w:r w:rsidDel="00000000" w:rsidR="00000000" w:rsidRPr="00000000">
              <w:rPr>
                <w:rtl w:val="0"/>
              </w:rPr>
            </w:r>
          </w:p>
        </w:tc>
        <w:tc>
          <w:tcPr>
            <w:shd w:fill="auto" w:val="clear"/>
          </w:tcPr>
          <w:p w:rsidR="00000000" w:rsidDel="00000000" w:rsidP="00000000" w:rsidRDefault="00000000" w:rsidRPr="00000000" w14:paraId="000001E2">
            <w:pPr>
              <w:jc w:val="both"/>
              <w:rPr/>
            </w:pPr>
            <w:r w:rsidDel="00000000" w:rsidR="00000000" w:rsidRPr="00000000">
              <w:rPr>
                <w:rtl w:val="0"/>
              </w:rPr>
            </w:r>
          </w:p>
        </w:tc>
        <w:tc>
          <w:tcPr>
            <w:shd w:fill="auto" w:val="clear"/>
          </w:tcPr>
          <w:p w:rsidR="00000000" w:rsidDel="00000000" w:rsidP="00000000" w:rsidRDefault="00000000" w:rsidRPr="00000000" w14:paraId="000001E3">
            <w:pPr>
              <w:jc w:val="both"/>
              <w:rPr/>
            </w:pPr>
            <w:r w:rsidDel="00000000" w:rsidR="00000000" w:rsidRPr="00000000">
              <w:rPr>
                <w:rtl w:val="0"/>
              </w:rPr>
            </w:r>
          </w:p>
        </w:tc>
        <w:tc>
          <w:tcPr>
            <w:shd w:fill="auto" w:val="clear"/>
          </w:tcPr>
          <w:p w:rsidR="00000000" w:rsidDel="00000000" w:rsidP="00000000" w:rsidRDefault="00000000" w:rsidRPr="00000000" w14:paraId="000001E4">
            <w:pPr>
              <w:jc w:val="both"/>
              <w:rPr/>
            </w:pPr>
            <w:r w:rsidDel="00000000" w:rsidR="00000000" w:rsidRPr="00000000">
              <w:rPr>
                <w:rtl w:val="0"/>
              </w:rPr>
            </w:r>
          </w:p>
        </w:tc>
        <w:tc>
          <w:tcPr>
            <w:shd w:fill="auto" w:val="clear"/>
          </w:tcPr>
          <w:p w:rsidR="00000000" w:rsidDel="00000000" w:rsidP="00000000" w:rsidRDefault="00000000" w:rsidRPr="00000000" w14:paraId="000001E5">
            <w:pPr>
              <w:jc w:val="both"/>
              <w:rPr/>
            </w:pPr>
            <w:r w:rsidDel="00000000" w:rsidR="00000000" w:rsidRPr="00000000">
              <w:rPr>
                <w:rtl w:val="0"/>
              </w:rPr>
            </w:r>
          </w:p>
        </w:tc>
        <w:tc>
          <w:tcPr>
            <w:shd w:fill="auto" w:val="clear"/>
          </w:tcPr>
          <w:p w:rsidR="00000000" w:rsidDel="00000000" w:rsidP="00000000" w:rsidRDefault="00000000" w:rsidRPr="00000000" w14:paraId="000001E6">
            <w:pPr>
              <w:jc w:val="both"/>
              <w:rPr/>
            </w:pPr>
            <w:r w:rsidDel="00000000" w:rsidR="00000000" w:rsidRPr="00000000">
              <w:rPr>
                <w:rtl w:val="0"/>
              </w:rPr>
            </w:r>
          </w:p>
        </w:tc>
        <w:tc>
          <w:tcPr>
            <w:shd w:fill="auto" w:val="clear"/>
          </w:tcPr>
          <w:p w:rsidR="00000000" w:rsidDel="00000000" w:rsidP="00000000" w:rsidRDefault="00000000" w:rsidRPr="00000000" w14:paraId="000001E7">
            <w:pPr>
              <w:jc w:val="both"/>
              <w:rPr/>
            </w:pPr>
            <w:r w:rsidDel="00000000" w:rsidR="00000000" w:rsidRPr="00000000">
              <w:rPr>
                <w:rtl w:val="0"/>
              </w:rPr>
            </w:r>
          </w:p>
        </w:tc>
        <w:tc>
          <w:tcPr>
            <w:shd w:fill="auto" w:val="clear"/>
          </w:tcPr>
          <w:p w:rsidR="00000000" w:rsidDel="00000000" w:rsidP="00000000" w:rsidRDefault="00000000" w:rsidRPr="00000000" w14:paraId="000001E8">
            <w:pPr>
              <w:jc w:val="both"/>
              <w:rPr/>
            </w:pPr>
            <w:r w:rsidDel="00000000" w:rsidR="00000000" w:rsidRPr="00000000">
              <w:rPr>
                <w:rtl w:val="0"/>
              </w:rPr>
            </w:r>
          </w:p>
        </w:tc>
        <w:tc>
          <w:tcPr>
            <w:shd w:fill="a6a6a6" w:val="clear"/>
          </w:tcPr>
          <w:p w:rsidR="00000000" w:rsidDel="00000000" w:rsidP="00000000" w:rsidRDefault="00000000" w:rsidRPr="00000000" w14:paraId="000001E9">
            <w:pPr>
              <w:jc w:val="both"/>
              <w:rPr>
                <w:color w:val="ffffff"/>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EA">
            <w:pPr>
              <w:jc w:val="both"/>
              <w:rPr/>
            </w:pPr>
            <w:r w:rsidDel="00000000" w:rsidR="00000000" w:rsidRPr="00000000">
              <w:rPr>
                <w:rtl w:val="0"/>
              </w:rPr>
            </w:r>
          </w:p>
        </w:tc>
      </w:tr>
      <w:tr>
        <w:trPr>
          <w:trHeight w:val="720" w:hRule="atLeast"/>
        </w:trPr>
        <w:tc>
          <w:tcPr>
            <w:shd w:fill="auto" w:val="clear"/>
          </w:tcPr>
          <w:p w:rsidR="00000000" w:rsidDel="00000000" w:rsidP="00000000" w:rsidRDefault="00000000" w:rsidRPr="00000000" w14:paraId="000001EB">
            <w:pPr>
              <w:jc w:val="both"/>
              <w:rPr/>
            </w:pPr>
            <w:r w:rsidDel="00000000" w:rsidR="00000000" w:rsidRPr="00000000">
              <w:rPr>
                <w:rtl w:val="0"/>
              </w:rPr>
              <w:t xml:space="preserve">Evaluación TT2</w:t>
            </w:r>
          </w:p>
        </w:tc>
        <w:tc>
          <w:tcPr>
            <w:tcBorders>
              <w:bottom w:color="000000" w:space="0" w:sz="4" w:val="single"/>
            </w:tcBorders>
            <w:shd w:fill="auto" w:val="clear"/>
          </w:tcPr>
          <w:p w:rsidR="00000000" w:rsidDel="00000000" w:rsidP="00000000" w:rsidRDefault="00000000" w:rsidRPr="00000000" w14:paraId="000001EC">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ED">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EE">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EF">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F0">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F1">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F2">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F3">
            <w:pPr>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F4">
            <w:pPr>
              <w:jc w:val="both"/>
              <w:rPr/>
            </w:pPr>
            <w:r w:rsidDel="00000000" w:rsidR="00000000" w:rsidRPr="00000000">
              <w:rPr>
                <w:rtl w:val="0"/>
              </w:rPr>
            </w:r>
          </w:p>
        </w:tc>
        <w:tc>
          <w:tcPr>
            <w:shd w:fill="a6a6a6" w:val="clear"/>
          </w:tcPr>
          <w:p w:rsidR="00000000" w:rsidDel="00000000" w:rsidP="00000000" w:rsidRDefault="00000000" w:rsidRPr="00000000" w14:paraId="000001F5">
            <w:pPr>
              <w:jc w:val="both"/>
              <w:rPr/>
            </w:pPr>
            <w:r w:rsidDel="00000000" w:rsidR="00000000" w:rsidRPr="00000000">
              <w:rPr>
                <w:rtl w:val="0"/>
              </w:rPr>
            </w:r>
          </w:p>
        </w:tc>
        <w:tc>
          <w:tcPr>
            <w:shd w:fill="a6a6a6" w:val="clear"/>
          </w:tcPr>
          <w:p w:rsidR="00000000" w:rsidDel="00000000" w:rsidP="00000000" w:rsidRDefault="00000000" w:rsidRPr="00000000" w14:paraId="000001F6">
            <w:pPr>
              <w:jc w:val="both"/>
              <w:rPr/>
            </w:pPr>
            <w:r w:rsidDel="00000000" w:rsidR="00000000" w:rsidRPr="00000000">
              <w:rPr>
                <w:rtl w:val="0"/>
              </w:rPr>
            </w:r>
          </w:p>
        </w:tc>
      </w:tr>
    </w:tbl>
    <w:p w:rsidR="00000000" w:rsidDel="00000000" w:rsidP="00000000" w:rsidRDefault="00000000" w:rsidRPr="00000000" w14:paraId="000001F7">
      <w:pPr>
        <w:jc w:val="both"/>
        <w:rPr>
          <w:sz w:val="20"/>
          <w:szCs w:val="20"/>
        </w:rPr>
      </w:pPr>
      <w:r w:rsidDel="00000000" w:rsidR="00000000" w:rsidRPr="00000000">
        <w:rPr>
          <w:rtl w:val="0"/>
        </w:rPr>
      </w:r>
    </w:p>
    <w:p w:rsidR="00000000" w:rsidDel="00000000" w:rsidP="00000000" w:rsidRDefault="00000000" w:rsidRPr="00000000" w14:paraId="000001F8">
      <w:pPr>
        <w:jc w:val="both"/>
        <w:rPr>
          <w:sz w:val="20"/>
          <w:szCs w:val="20"/>
        </w:rPr>
      </w:pPr>
      <w:r w:rsidDel="00000000" w:rsidR="00000000" w:rsidRPr="00000000">
        <w:rPr>
          <w:rtl w:val="0"/>
        </w:rPr>
      </w:r>
    </w:p>
    <w:p w:rsidR="00000000" w:rsidDel="00000000" w:rsidP="00000000" w:rsidRDefault="00000000" w:rsidRPr="00000000" w14:paraId="000001F9">
      <w:pPr>
        <w:jc w:val="both"/>
        <w:rPr>
          <w:sz w:val="20"/>
          <w:szCs w:val="20"/>
        </w:rPr>
      </w:pPr>
      <w:r w:rsidDel="00000000" w:rsidR="00000000" w:rsidRPr="00000000">
        <w:rPr>
          <w:rtl w:val="0"/>
        </w:rPr>
      </w:r>
    </w:p>
    <w:p w:rsidR="00000000" w:rsidDel="00000000" w:rsidP="00000000" w:rsidRDefault="00000000" w:rsidRPr="00000000" w14:paraId="000001FA">
      <w:pPr>
        <w:jc w:val="both"/>
        <w:rPr>
          <w:sz w:val="20"/>
          <w:szCs w:val="20"/>
        </w:rPr>
      </w:pPr>
      <w:r w:rsidDel="00000000" w:rsidR="00000000" w:rsidRPr="00000000">
        <w:rPr>
          <w:rtl w:val="0"/>
        </w:rPr>
      </w:r>
    </w:p>
    <w:p w:rsidR="00000000" w:rsidDel="00000000" w:rsidP="00000000" w:rsidRDefault="00000000" w:rsidRPr="00000000" w14:paraId="000001FB">
      <w:pPr>
        <w:jc w:val="both"/>
        <w:rPr>
          <w:sz w:val="20"/>
          <w:szCs w:val="20"/>
        </w:rPr>
      </w:pPr>
      <w:r w:rsidDel="00000000" w:rsidR="00000000" w:rsidRPr="00000000">
        <w:rPr>
          <w:rtl w:val="0"/>
        </w:rPr>
      </w:r>
    </w:p>
    <w:p w:rsidR="00000000" w:rsidDel="00000000" w:rsidP="00000000" w:rsidRDefault="00000000" w:rsidRPr="00000000" w14:paraId="000001F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FD">
      <w:pPr>
        <w:rPr>
          <w:b w:val="1"/>
        </w:rPr>
      </w:pPr>
      <w:r w:rsidDel="00000000" w:rsidR="00000000" w:rsidRPr="00000000">
        <w:rPr>
          <w:b w:val="1"/>
          <w:rtl w:val="0"/>
        </w:rPr>
        <w:t xml:space="preserve">7. Referencias</w:t>
      </w:r>
    </w:p>
    <w:p w:rsidR="00000000" w:rsidDel="00000000" w:rsidP="00000000" w:rsidRDefault="00000000" w:rsidRPr="00000000" w14:paraId="000001FE">
      <w:pPr>
        <w:spacing w:after="160" w:lineRule="auto"/>
        <w:rPr>
          <w:rFonts w:ascii="Arial" w:cs="Arial" w:eastAsia="Arial" w:hAnsi="Arial"/>
          <w:b w:val="1"/>
          <w:color w:val="333333"/>
          <w:sz w:val="18"/>
          <w:szCs w:val="18"/>
        </w:rPr>
      </w:pPr>
      <w:r w:rsidDel="00000000" w:rsidR="00000000" w:rsidRPr="00000000">
        <w:rPr>
          <w:rtl w:val="0"/>
        </w:rPr>
      </w:r>
    </w:p>
    <w:p w:rsidR="00000000" w:rsidDel="00000000" w:rsidP="00000000" w:rsidRDefault="00000000" w:rsidRPr="00000000" w14:paraId="000001FF">
      <w:pPr>
        <w:jc w:val="both"/>
        <w:rPr>
          <w:color w:val="0000ff"/>
          <w:sz w:val="20"/>
          <w:szCs w:val="20"/>
          <w:u w:val="single"/>
        </w:rPr>
      </w:pPr>
      <w:r w:rsidDel="00000000" w:rsidR="00000000" w:rsidRPr="00000000">
        <w:rPr>
          <w:sz w:val="20"/>
          <w:szCs w:val="20"/>
          <w:rtl w:val="0"/>
        </w:rPr>
        <w:t xml:space="preserve">[1] Anyuri Rodriguez. (2012). Delincuencia en redes sociales. 2013, de wordpress Sitio web:</w:t>
      </w:r>
      <w:r w:rsidDel="00000000" w:rsidR="00000000" w:rsidRPr="00000000">
        <w:rPr>
          <w:rtl w:val="0"/>
        </w:rPr>
      </w:r>
    </w:p>
    <w:p w:rsidR="00000000" w:rsidDel="00000000" w:rsidP="00000000" w:rsidRDefault="00000000" w:rsidRPr="00000000" w14:paraId="00000200">
      <w:pPr>
        <w:jc w:val="both"/>
        <w:rPr>
          <w:sz w:val="20"/>
          <w:szCs w:val="20"/>
        </w:rPr>
      </w:pPr>
      <w:hyperlink r:id="rId22">
        <w:r w:rsidDel="00000000" w:rsidR="00000000" w:rsidRPr="00000000">
          <w:rPr>
            <w:color w:val="0000ff"/>
            <w:sz w:val="20"/>
            <w:szCs w:val="20"/>
            <w:u w:val="single"/>
            <w:rtl w:val="0"/>
          </w:rPr>
          <w:t xml:space="preserve">https://anyuri1109.wordpress.com/5to-ano-2012-2013/mantenimiento-2/delincuencia-en-las-redes-sociales-2/</w:t>
        </w:r>
      </w:hyperlink>
      <w:r w:rsidDel="00000000" w:rsidR="00000000" w:rsidRPr="00000000">
        <w:rPr>
          <w:rtl w:val="0"/>
        </w:rPr>
      </w:r>
    </w:p>
    <w:p w:rsidR="00000000" w:rsidDel="00000000" w:rsidP="00000000" w:rsidRDefault="00000000" w:rsidRPr="00000000" w14:paraId="00000201">
      <w:pPr>
        <w:jc w:val="both"/>
        <w:rPr>
          <w:sz w:val="20"/>
          <w:szCs w:val="20"/>
        </w:rPr>
      </w:pPr>
      <w:r w:rsidDel="00000000" w:rsidR="00000000" w:rsidRPr="00000000">
        <w:rPr>
          <w:rtl w:val="0"/>
        </w:rPr>
      </w:r>
    </w:p>
    <w:p w:rsidR="00000000" w:rsidDel="00000000" w:rsidP="00000000" w:rsidRDefault="00000000" w:rsidRPr="00000000" w14:paraId="00000202">
      <w:pPr>
        <w:spacing w:after="160" w:lineRule="auto"/>
        <w:jc w:val="both"/>
        <w:rPr>
          <w:sz w:val="20"/>
          <w:szCs w:val="20"/>
        </w:rPr>
      </w:pPr>
      <w:r w:rsidDel="00000000" w:rsidR="00000000" w:rsidRPr="00000000">
        <w:rPr>
          <w:sz w:val="20"/>
          <w:szCs w:val="20"/>
          <w:rtl w:val="0"/>
        </w:rPr>
        <w:t xml:space="preserve">[2] Ximena Mejía. (noviembre,14,2013). Niños y jóvenes, población más vulnerable a delitos cibernéticos. Excelsior ,</w:t>
        <w:br w:type="textWrapping"/>
        <w:t xml:space="preserve"> </w:t>
      </w:r>
      <w:hyperlink r:id="rId23">
        <w:r w:rsidDel="00000000" w:rsidR="00000000" w:rsidRPr="00000000">
          <w:rPr>
            <w:color w:val="1155cc"/>
            <w:sz w:val="20"/>
            <w:szCs w:val="20"/>
            <w:u w:val="single"/>
            <w:rtl w:val="0"/>
          </w:rPr>
          <w:t xml:space="preserve">https://www.excelsior.com.mx/comunidad/2013/11/14/928771</w:t>
        </w:r>
      </w:hyperlink>
      <w:r w:rsidDel="00000000" w:rsidR="00000000" w:rsidRPr="00000000">
        <w:rPr>
          <w:rtl w:val="0"/>
        </w:rPr>
      </w:r>
    </w:p>
    <w:p w:rsidR="00000000" w:rsidDel="00000000" w:rsidP="00000000" w:rsidRDefault="00000000" w:rsidRPr="00000000" w14:paraId="00000203">
      <w:pPr>
        <w:spacing w:after="160" w:lineRule="auto"/>
        <w:rPr>
          <w:sz w:val="20"/>
          <w:szCs w:val="20"/>
        </w:rPr>
      </w:pPr>
      <w:r w:rsidDel="00000000" w:rsidR="00000000" w:rsidRPr="00000000">
        <w:rPr>
          <w:sz w:val="20"/>
          <w:szCs w:val="20"/>
          <w:rtl w:val="0"/>
        </w:rPr>
        <w:t xml:space="preserve">[3] Redacción. (02, noviembre, 2017). Facebook cuentas falsas. 2019, de PuroMarketing Sitio web: </w:t>
      </w:r>
      <w:hyperlink r:id="rId24">
        <w:r w:rsidDel="00000000" w:rsidR="00000000" w:rsidRPr="00000000">
          <w:rPr>
            <w:color w:val="1155cc"/>
            <w:sz w:val="20"/>
            <w:szCs w:val="20"/>
            <w:u w:val="single"/>
            <w:rtl w:val="0"/>
          </w:rPr>
          <w:t xml:space="preserve">https://www.puromarketing.com/16/29425/facebook-reconoce-tiene-mas-cuentas-falsas-pensaba.html</w:t>
        </w:r>
      </w:hyperlink>
      <w:r w:rsidDel="00000000" w:rsidR="00000000" w:rsidRPr="00000000">
        <w:rPr>
          <w:rtl w:val="0"/>
        </w:rPr>
      </w:r>
    </w:p>
    <w:p w:rsidR="00000000" w:rsidDel="00000000" w:rsidP="00000000" w:rsidRDefault="00000000" w:rsidRPr="00000000" w14:paraId="00000204">
      <w:pPr>
        <w:rPr>
          <w:sz w:val="20"/>
          <w:szCs w:val="20"/>
        </w:rPr>
      </w:pPr>
      <w:r w:rsidDel="00000000" w:rsidR="00000000" w:rsidRPr="00000000">
        <w:rPr>
          <w:sz w:val="20"/>
          <w:szCs w:val="20"/>
          <w:rtl w:val="0"/>
        </w:rPr>
        <w:t xml:space="preserve">[4]  Sommerville, Ingeniería del Software, 7th ed. Madrid: Pearson Educación, S.A., 2005, pp. 59 - 79.  </w:t>
      </w:r>
    </w:p>
    <w:p w:rsidR="00000000" w:rsidDel="00000000" w:rsidP="00000000" w:rsidRDefault="00000000" w:rsidRPr="00000000" w14:paraId="00000205">
      <w:pPr>
        <w:jc w:val="both"/>
        <w:rPr>
          <w:sz w:val="20"/>
          <w:szCs w:val="20"/>
        </w:rPr>
      </w:pPr>
      <w:r w:rsidDel="00000000" w:rsidR="00000000" w:rsidRPr="00000000">
        <w:rPr>
          <w:rtl w:val="0"/>
        </w:rPr>
      </w:r>
    </w:p>
    <w:p w:rsidR="00000000" w:rsidDel="00000000" w:rsidP="00000000" w:rsidRDefault="00000000" w:rsidRPr="00000000" w14:paraId="00000206">
      <w:pPr>
        <w:jc w:val="both"/>
        <w:rPr>
          <w:sz w:val="20"/>
          <w:szCs w:val="20"/>
        </w:rPr>
      </w:pPr>
      <w:r w:rsidDel="00000000" w:rsidR="00000000" w:rsidRPr="00000000">
        <w:rPr>
          <w:rtl w:val="0"/>
        </w:rPr>
      </w:r>
    </w:p>
    <w:p w:rsidR="00000000" w:rsidDel="00000000" w:rsidP="00000000" w:rsidRDefault="00000000" w:rsidRPr="00000000" w14:paraId="00000207">
      <w:pPr>
        <w:jc w:val="both"/>
        <w:rPr>
          <w:sz w:val="20"/>
          <w:szCs w:val="20"/>
        </w:rPr>
      </w:pPr>
      <w:r w:rsidDel="00000000" w:rsidR="00000000" w:rsidRPr="00000000">
        <w:rPr>
          <w:rtl w:val="0"/>
        </w:rPr>
      </w:r>
    </w:p>
    <w:p w:rsidR="00000000" w:rsidDel="00000000" w:rsidP="00000000" w:rsidRDefault="00000000" w:rsidRPr="00000000" w14:paraId="00000208">
      <w:pPr>
        <w:jc w:val="both"/>
        <w:rPr>
          <w:sz w:val="20"/>
          <w:szCs w:val="20"/>
        </w:rPr>
      </w:pPr>
      <w:r w:rsidDel="00000000" w:rsidR="00000000" w:rsidRPr="00000000">
        <w:rPr>
          <w:rtl w:val="0"/>
        </w:rPr>
      </w:r>
    </w:p>
    <w:p w:rsidR="00000000" w:rsidDel="00000000" w:rsidP="00000000" w:rsidRDefault="00000000" w:rsidRPr="00000000" w14:paraId="00000209">
      <w:pPr>
        <w:jc w:val="both"/>
        <w:rPr>
          <w:sz w:val="20"/>
          <w:szCs w:val="20"/>
        </w:rPr>
      </w:pPr>
      <w:r w:rsidDel="00000000" w:rsidR="00000000" w:rsidRPr="00000000">
        <w:rPr>
          <w:rtl w:val="0"/>
        </w:rPr>
      </w:r>
    </w:p>
    <w:p w:rsidR="00000000" w:rsidDel="00000000" w:rsidP="00000000" w:rsidRDefault="00000000" w:rsidRPr="00000000" w14:paraId="0000020A">
      <w:pPr>
        <w:jc w:val="both"/>
        <w:rPr>
          <w:sz w:val="20"/>
          <w:szCs w:val="20"/>
        </w:rPr>
      </w:pPr>
      <w:r w:rsidDel="00000000" w:rsidR="00000000" w:rsidRPr="00000000">
        <w:rPr>
          <w:rtl w:val="0"/>
        </w:rPr>
      </w:r>
    </w:p>
    <w:p w:rsidR="00000000" w:rsidDel="00000000" w:rsidP="00000000" w:rsidRDefault="00000000" w:rsidRPr="00000000" w14:paraId="0000020B">
      <w:pPr>
        <w:jc w:val="both"/>
        <w:rPr>
          <w:sz w:val="20"/>
          <w:szCs w:val="20"/>
        </w:rPr>
      </w:pPr>
      <w:r w:rsidDel="00000000" w:rsidR="00000000" w:rsidRPr="00000000">
        <w:rPr>
          <w:rtl w:val="0"/>
        </w:rPr>
      </w:r>
    </w:p>
    <w:p w:rsidR="00000000" w:rsidDel="00000000" w:rsidP="00000000" w:rsidRDefault="00000000" w:rsidRPr="00000000" w14:paraId="0000020C">
      <w:pPr>
        <w:jc w:val="both"/>
        <w:rPr>
          <w:sz w:val="20"/>
          <w:szCs w:val="20"/>
        </w:rPr>
      </w:pPr>
      <w:r w:rsidDel="00000000" w:rsidR="00000000" w:rsidRPr="00000000">
        <w:rPr>
          <w:rtl w:val="0"/>
        </w:rPr>
      </w:r>
    </w:p>
    <w:p w:rsidR="00000000" w:rsidDel="00000000" w:rsidP="00000000" w:rsidRDefault="00000000" w:rsidRPr="00000000" w14:paraId="0000020D">
      <w:pPr>
        <w:jc w:val="both"/>
        <w:rPr>
          <w:sz w:val="20"/>
          <w:szCs w:val="20"/>
        </w:rPr>
      </w:pPr>
      <w:r w:rsidDel="00000000" w:rsidR="00000000" w:rsidRPr="00000000">
        <w:rPr>
          <w:rtl w:val="0"/>
        </w:rPr>
      </w:r>
    </w:p>
    <w:p w:rsidR="00000000" w:rsidDel="00000000" w:rsidP="00000000" w:rsidRDefault="00000000" w:rsidRPr="00000000" w14:paraId="0000020E">
      <w:pPr>
        <w:jc w:val="both"/>
        <w:rPr>
          <w:sz w:val="20"/>
          <w:szCs w:val="20"/>
        </w:rPr>
      </w:pPr>
      <w:r w:rsidDel="00000000" w:rsidR="00000000" w:rsidRPr="00000000">
        <w:rPr>
          <w:rtl w:val="0"/>
        </w:rPr>
      </w:r>
    </w:p>
    <w:p w:rsidR="00000000" w:rsidDel="00000000" w:rsidP="00000000" w:rsidRDefault="00000000" w:rsidRPr="00000000" w14:paraId="0000020F">
      <w:pPr>
        <w:jc w:val="both"/>
        <w:rPr>
          <w:sz w:val="20"/>
          <w:szCs w:val="20"/>
        </w:rPr>
      </w:pPr>
      <w:r w:rsidDel="00000000" w:rsidR="00000000" w:rsidRPr="00000000">
        <w:rPr>
          <w:rtl w:val="0"/>
        </w:rPr>
      </w:r>
    </w:p>
    <w:p w:rsidR="00000000" w:rsidDel="00000000" w:rsidP="00000000" w:rsidRDefault="00000000" w:rsidRPr="00000000" w14:paraId="00000210">
      <w:pPr>
        <w:jc w:val="both"/>
        <w:rPr>
          <w:sz w:val="20"/>
          <w:szCs w:val="20"/>
        </w:rPr>
      </w:pPr>
      <w:r w:rsidDel="00000000" w:rsidR="00000000" w:rsidRPr="00000000">
        <w:rPr>
          <w:rtl w:val="0"/>
        </w:rPr>
      </w:r>
    </w:p>
    <w:p w:rsidR="00000000" w:rsidDel="00000000" w:rsidP="00000000" w:rsidRDefault="00000000" w:rsidRPr="00000000" w14:paraId="00000211">
      <w:pPr>
        <w:jc w:val="both"/>
        <w:rPr>
          <w:sz w:val="20"/>
          <w:szCs w:val="20"/>
        </w:rPr>
      </w:pPr>
      <w:r w:rsidDel="00000000" w:rsidR="00000000" w:rsidRPr="00000000">
        <w:rPr>
          <w:rtl w:val="0"/>
        </w:rPr>
      </w:r>
    </w:p>
    <w:p w:rsidR="00000000" w:rsidDel="00000000" w:rsidP="00000000" w:rsidRDefault="00000000" w:rsidRPr="00000000" w14:paraId="00000212">
      <w:pPr>
        <w:jc w:val="both"/>
        <w:rPr>
          <w:sz w:val="20"/>
          <w:szCs w:val="20"/>
        </w:rPr>
      </w:pPr>
      <w:r w:rsidDel="00000000" w:rsidR="00000000" w:rsidRPr="00000000">
        <w:rPr>
          <w:rtl w:val="0"/>
        </w:rPr>
      </w:r>
    </w:p>
    <w:p w:rsidR="00000000" w:rsidDel="00000000" w:rsidP="00000000" w:rsidRDefault="00000000" w:rsidRPr="00000000" w14:paraId="00000213">
      <w:pPr>
        <w:jc w:val="both"/>
        <w:rPr>
          <w:sz w:val="20"/>
          <w:szCs w:val="20"/>
        </w:rPr>
      </w:pPr>
      <w:r w:rsidDel="00000000" w:rsidR="00000000" w:rsidRPr="00000000">
        <w:rPr>
          <w:rtl w:val="0"/>
        </w:rPr>
      </w:r>
    </w:p>
    <w:p w:rsidR="00000000" w:rsidDel="00000000" w:rsidP="00000000" w:rsidRDefault="00000000" w:rsidRPr="00000000" w14:paraId="00000214">
      <w:pPr>
        <w:jc w:val="both"/>
        <w:rPr>
          <w:sz w:val="20"/>
          <w:szCs w:val="20"/>
        </w:rPr>
      </w:pPr>
      <w:r w:rsidDel="00000000" w:rsidR="00000000" w:rsidRPr="00000000">
        <w:rPr>
          <w:rtl w:val="0"/>
        </w:rPr>
      </w:r>
    </w:p>
    <w:p w:rsidR="00000000" w:rsidDel="00000000" w:rsidP="00000000" w:rsidRDefault="00000000" w:rsidRPr="00000000" w14:paraId="00000215">
      <w:pPr>
        <w:jc w:val="both"/>
        <w:rPr>
          <w:sz w:val="20"/>
          <w:szCs w:val="20"/>
        </w:rPr>
      </w:pPr>
      <w:r w:rsidDel="00000000" w:rsidR="00000000" w:rsidRPr="00000000">
        <w:rPr>
          <w:rtl w:val="0"/>
        </w:rPr>
      </w:r>
    </w:p>
    <w:p w:rsidR="00000000" w:rsidDel="00000000" w:rsidP="00000000" w:rsidRDefault="00000000" w:rsidRPr="00000000" w14:paraId="00000216">
      <w:pPr>
        <w:jc w:val="both"/>
        <w:rPr>
          <w:sz w:val="20"/>
          <w:szCs w:val="20"/>
        </w:rPr>
      </w:pPr>
      <w:r w:rsidDel="00000000" w:rsidR="00000000" w:rsidRPr="00000000">
        <w:rPr>
          <w:rtl w:val="0"/>
        </w:rPr>
      </w:r>
    </w:p>
    <w:p w:rsidR="00000000" w:rsidDel="00000000" w:rsidP="00000000" w:rsidRDefault="00000000" w:rsidRPr="00000000" w14:paraId="00000217">
      <w:pPr>
        <w:jc w:val="both"/>
        <w:rPr>
          <w:sz w:val="20"/>
          <w:szCs w:val="20"/>
        </w:rPr>
      </w:pPr>
      <w:r w:rsidDel="00000000" w:rsidR="00000000" w:rsidRPr="00000000">
        <w:rPr>
          <w:rtl w:val="0"/>
        </w:rPr>
      </w:r>
    </w:p>
    <w:p w:rsidR="00000000" w:rsidDel="00000000" w:rsidP="00000000" w:rsidRDefault="00000000" w:rsidRPr="00000000" w14:paraId="00000218">
      <w:pPr>
        <w:jc w:val="both"/>
        <w:rPr>
          <w:sz w:val="20"/>
          <w:szCs w:val="20"/>
        </w:rPr>
      </w:pPr>
      <w:r w:rsidDel="00000000" w:rsidR="00000000" w:rsidRPr="00000000">
        <w:rPr>
          <w:rtl w:val="0"/>
        </w:rPr>
      </w:r>
    </w:p>
    <w:p w:rsidR="00000000" w:rsidDel="00000000" w:rsidP="00000000" w:rsidRDefault="00000000" w:rsidRPr="00000000" w14:paraId="00000219">
      <w:pPr>
        <w:jc w:val="both"/>
        <w:rPr>
          <w:sz w:val="20"/>
          <w:szCs w:val="20"/>
        </w:rPr>
      </w:pPr>
      <w:r w:rsidDel="00000000" w:rsidR="00000000" w:rsidRPr="00000000">
        <w:rPr>
          <w:rtl w:val="0"/>
        </w:rPr>
      </w:r>
    </w:p>
    <w:p w:rsidR="00000000" w:rsidDel="00000000" w:rsidP="00000000" w:rsidRDefault="00000000" w:rsidRPr="00000000" w14:paraId="0000021A">
      <w:pPr>
        <w:jc w:val="both"/>
        <w:rPr>
          <w:sz w:val="20"/>
          <w:szCs w:val="20"/>
        </w:rPr>
      </w:pPr>
      <w:r w:rsidDel="00000000" w:rsidR="00000000" w:rsidRPr="00000000">
        <w:rPr>
          <w:rtl w:val="0"/>
        </w:rPr>
      </w:r>
    </w:p>
    <w:p w:rsidR="00000000" w:rsidDel="00000000" w:rsidP="00000000" w:rsidRDefault="00000000" w:rsidRPr="00000000" w14:paraId="0000021B">
      <w:pPr>
        <w:jc w:val="both"/>
        <w:rPr>
          <w:sz w:val="20"/>
          <w:szCs w:val="20"/>
        </w:rPr>
      </w:pPr>
      <w:r w:rsidDel="00000000" w:rsidR="00000000" w:rsidRPr="00000000">
        <w:rPr>
          <w:rtl w:val="0"/>
        </w:rPr>
      </w:r>
    </w:p>
    <w:p w:rsidR="00000000" w:rsidDel="00000000" w:rsidP="00000000" w:rsidRDefault="00000000" w:rsidRPr="00000000" w14:paraId="0000021C">
      <w:pPr>
        <w:jc w:val="both"/>
        <w:rPr>
          <w:sz w:val="20"/>
          <w:szCs w:val="20"/>
        </w:rPr>
      </w:pPr>
      <w:r w:rsidDel="00000000" w:rsidR="00000000" w:rsidRPr="00000000">
        <w:rPr>
          <w:rtl w:val="0"/>
        </w:rPr>
      </w:r>
    </w:p>
    <w:p w:rsidR="00000000" w:rsidDel="00000000" w:rsidP="00000000" w:rsidRDefault="00000000" w:rsidRPr="00000000" w14:paraId="0000021D">
      <w:pPr>
        <w:jc w:val="both"/>
        <w:rPr>
          <w:sz w:val="20"/>
          <w:szCs w:val="20"/>
        </w:rPr>
      </w:pPr>
      <w:r w:rsidDel="00000000" w:rsidR="00000000" w:rsidRPr="00000000">
        <w:rPr>
          <w:rtl w:val="0"/>
        </w:rPr>
      </w:r>
    </w:p>
    <w:p w:rsidR="00000000" w:rsidDel="00000000" w:rsidP="00000000" w:rsidRDefault="00000000" w:rsidRPr="00000000" w14:paraId="0000021E">
      <w:pPr>
        <w:jc w:val="both"/>
        <w:rPr>
          <w:sz w:val="20"/>
          <w:szCs w:val="20"/>
        </w:rPr>
      </w:pPr>
      <w:r w:rsidDel="00000000" w:rsidR="00000000" w:rsidRPr="00000000">
        <w:rPr>
          <w:rtl w:val="0"/>
        </w:rPr>
      </w:r>
    </w:p>
    <w:p w:rsidR="00000000" w:rsidDel="00000000" w:rsidP="00000000" w:rsidRDefault="00000000" w:rsidRPr="00000000" w14:paraId="0000021F">
      <w:pPr>
        <w:jc w:val="both"/>
        <w:rPr>
          <w:sz w:val="20"/>
          <w:szCs w:val="20"/>
        </w:rPr>
      </w:pPr>
      <w:r w:rsidDel="00000000" w:rsidR="00000000" w:rsidRPr="00000000">
        <w:rPr>
          <w:rtl w:val="0"/>
        </w:rPr>
      </w:r>
    </w:p>
    <w:p w:rsidR="00000000" w:rsidDel="00000000" w:rsidP="00000000" w:rsidRDefault="00000000" w:rsidRPr="00000000" w14:paraId="00000220">
      <w:pPr>
        <w:jc w:val="both"/>
        <w:rPr>
          <w:sz w:val="20"/>
          <w:szCs w:val="20"/>
        </w:rPr>
      </w:pPr>
      <w:r w:rsidDel="00000000" w:rsidR="00000000" w:rsidRPr="00000000">
        <w:rPr>
          <w:rtl w:val="0"/>
        </w:rPr>
      </w:r>
    </w:p>
    <w:p w:rsidR="00000000" w:rsidDel="00000000" w:rsidP="00000000" w:rsidRDefault="00000000" w:rsidRPr="00000000" w14:paraId="00000221">
      <w:pPr>
        <w:jc w:val="both"/>
        <w:rPr>
          <w:sz w:val="20"/>
          <w:szCs w:val="20"/>
        </w:rPr>
      </w:pPr>
      <w:r w:rsidDel="00000000" w:rsidR="00000000" w:rsidRPr="00000000">
        <w:rPr>
          <w:rtl w:val="0"/>
        </w:rPr>
      </w:r>
    </w:p>
    <w:p w:rsidR="00000000" w:rsidDel="00000000" w:rsidP="00000000" w:rsidRDefault="00000000" w:rsidRPr="00000000" w14:paraId="00000222">
      <w:pPr>
        <w:jc w:val="both"/>
        <w:rPr>
          <w:sz w:val="20"/>
          <w:szCs w:val="20"/>
        </w:rPr>
      </w:pPr>
      <w:r w:rsidDel="00000000" w:rsidR="00000000" w:rsidRPr="00000000">
        <w:rPr>
          <w:rtl w:val="0"/>
        </w:rPr>
      </w:r>
    </w:p>
    <w:p w:rsidR="00000000" w:rsidDel="00000000" w:rsidP="00000000" w:rsidRDefault="00000000" w:rsidRPr="00000000" w14:paraId="00000223">
      <w:pPr>
        <w:jc w:val="both"/>
        <w:rPr>
          <w:sz w:val="20"/>
          <w:szCs w:val="20"/>
        </w:rPr>
      </w:pPr>
      <w:r w:rsidDel="00000000" w:rsidR="00000000" w:rsidRPr="00000000">
        <w:rPr>
          <w:rtl w:val="0"/>
        </w:rPr>
      </w:r>
    </w:p>
    <w:p w:rsidR="00000000" w:rsidDel="00000000" w:rsidP="00000000" w:rsidRDefault="00000000" w:rsidRPr="00000000" w14:paraId="00000224">
      <w:pPr>
        <w:jc w:val="both"/>
        <w:rPr>
          <w:sz w:val="20"/>
          <w:szCs w:val="20"/>
        </w:rPr>
      </w:pPr>
      <w:r w:rsidDel="00000000" w:rsidR="00000000" w:rsidRPr="00000000">
        <w:rPr>
          <w:rtl w:val="0"/>
        </w:rPr>
      </w:r>
    </w:p>
    <w:p w:rsidR="00000000" w:rsidDel="00000000" w:rsidP="00000000" w:rsidRDefault="00000000" w:rsidRPr="00000000" w14:paraId="00000225">
      <w:pPr>
        <w:jc w:val="both"/>
        <w:rPr>
          <w:sz w:val="20"/>
          <w:szCs w:val="20"/>
        </w:rPr>
      </w:pPr>
      <w:r w:rsidDel="00000000" w:rsidR="00000000" w:rsidRPr="00000000">
        <w:rPr>
          <w:rtl w:val="0"/>
        </w:rPr>
      </w:r>
    </w:p>
    <w:p w:rsidR="00000000" w:rsidDel="00000000" w:rsidP="00000000" w:rsidRDefault="00000000" w:rsidRPr="00000000" w14:paraId="00000226">
      <w:pPr>
        <w:jc w:val="both"/>
        <w:rPr>
          <w:sz w:val="20"/>
          <w:szCs w:val="20"/>
        </w:rPr>
      </w:pPr>
      <w:r w:rsidDel="00000000" w:rsidR="00000000" w:rsidRPr="00000000">
        <w:rPr>
          <w:rtl w:val="0"/>
        </w:rPr>
      </w:r>
    </w:p>
    <w:p w:rsidR="00000000" w:rsidDel="00000000" w:rsidP="00000000" w:rsidRDefault="00000000" w:rsidRPr="00000000" w14:paraId="00000227">
      <w:pPr>
        <w:jc w:val="both"/>
        <w:rPr>
          <w:sz w:val="20"/>
          <w:szCs w:val="20"/>
        </w:rPr>
      </w:pPr>
      <w:r w:rsidDel="00000000" w:rsidR="00000000" w:rsidRPr="00000000">
        <w:rPr>
          <w:rtl w:val="0"/>
        </w:rPr>
      </w:r>
    </w:p>
    <w:p w:rsidR="00000000" w:rsidDel="00000000" w:rsidP="00000000" w:rsidRDefault="00000000" w:rsidRPr="00000000" w14:paraId="00000228">
      <w:pPr>
        <w:jc w:val="both"/>
        <w:rPr>
          <w:sz w:val="20"/>
          <w:szCs w:val="20"/>
        </w:rPr>
      </w:pPr>
      <w:r w:rsidDel="00000000" w:rsidR="00000000" w:rsidRPr="00000000">
        <w:rPr>
          <w:rtl w:val="0"/>
        </w:rPr>
      </w:r>
    </w:p>
    <w:p w:rsidR="00000000" w:rsidDel="00000000" w:rsidP="00000000" w:rsidRDefault="00000000" w:rsidRPr="00000000" w14:paraId="00000229">
      <w:pPr>
        <w:jc w:val="both"/>
        <w:rPr>
          <w:sz w:val="20"/>
          <w:szCs w:val="20"/>
        </w:rPr>
      </w:pPr>
      <w:r w:rsidDel="00000000" w:rsidR="00000000" w:rsidRPr="00000000">
        <w:rPr>
          <w:rtl w:val="0"/>
        </w:rPr>
      </w:r>
    </w:p>
    <w:p w:rsidR="00000000" w:rsidDel="00000000" w:rsidP="00000000" w:rsidRDefault="00000000" w:rsidRPr="00000000" w14:paraId="0000022A">
      <w:pPr>
        <w:jc w:val="both"/>
        <w:rPr>
          <w:sz w:val="20"/>
          <w:szCs w:val="20"/>
        </w:rPr>
      </w:pPr>
      <w:r w:rsidDel="00000000" w:rsidR="00000000" w:rsidRPr="00000000">
        <w:rPr>
          <w:rtl w:val="0"/>
        </w:rPr>
      </w:r>
    </w:p>
    <w:p w:rsidR="00000000" w:rsidDel="00000000" w:rsidP="00000000" w:rsidRDefault="00000000" w:rsidRPr="00000000" w14:paraId="0000022B">
      <w:pPr>
        <w:jc w:val="both"/>
        <w:rPr>
          <w:sz w:val="20"/>
          <w:szCs w:val="20"/>
        </w:rPr>
      </w:pPr>
      <w:r w:rsidDel="00000000" w:rsidR="00000000" w:rsidRPr="00000000">
        <w:rPr>
          <w:rtl w:val="0"/>
        </w:rPr>
      </w:r>
    </w:p>
    <w:p w:rsidR="00000000" w:rsidDel="00000000" w:rsidP="00000000" w:rsidRDefault="00000000" w:rsidRPr="00000000" w14:paraId="0000022C">
      <w:pPr>
        <w:jc w:val="both"/>
        <w:rPr>
          <w:sz w:val="20"/>
          <w:szCs w:val="20"/>
        </w:rPr>
      </w:pPr>
      <w:r w:rsidDel="00000000" w:rsidR="00000000" w:rsidRPr="00000000">
        <w:rPr>
          <w:rtl w:val="0"/>
        </w:rPr>
      </w:r>
    </w:p>
    <w:p w:rsidR="00000000" w:rsidDel="00000000" w:rsidP="00000000" w:rsidRDefault="00000000" w:rsidRPr="00000000" w14:paraId="0000022D">
      <w:pPr>
        <w:jc w:val="both"/>
        <w:rPr>
          <w:sz w:val="20"/>
          <w:szCs w:val="20"/>
        </w:rPr>
      </w:pPr>
      <w:r w:rsidDel="00000000" w:rsidR="00000000" w:rsidRPr="00000000">
        <w:rPr>
          <w:rtl w:val="0"/>
        </w:rPr>
      </w:r>
    </w:p>
    <w:p w:rsidR="00000000" w:rsidDel="00000000" w:rsidP="00000000" w:rsidRDefault="00000000" w:rsidRPr="00000000" w14:paraId="0000022E">
      <w:pPr>
        <w:jc w:val="both"/>
        <w:rPr>
          <w:sz w:val="20"/>
          <w:szCs w:val="20"/>
        </w:rPr>
      </w:pPr>
      <w:r w:rsidDel="00000000" w:rsidR="00000000" w:rsidRPr="00000000">
        <w:rPr>
          <w:rtl w:val="0"/>
        </w:rPr>
      </w:r>
    </w:p>
    <w:p w:rsidR="00000000" w:rsidDel="00000000" w:rsidP="00000000" w:rsidRDefault="00000000" w:rsidRPr="00000000" w14:paraId="0000022F">
      <w:pPr>
        <w:jc w:val="both"/>
        <w:rPr>
          <w:sz w:val="20"/>
          <w:szCs w:val="20"/>
        </w:rPr>
      </w:pPr>
      <w:r w:rsidDel="00000000" w:rsidR="00000000" w:rsidRPr="00000000">
        <w:rPr>
          <w:rtl w:val="0"/>
        </w:rPr>
      </w:r>
    </w:p>
    <w:p w:rsidR="00000000" w:rsidDel="00000000" w:rsidP="00000000" w:rsidRDefault="00000000" w:rsidRPr="00000000" w14:paraId="00000230">
      <w:pPr>
        <w:jc w:val="both"/>
        <w:rPr>
          <w:sz w:val="20"/>
          <w:szCs w:val="20"/>
        </w:rPr>
      </w:pPr>
      <w:r w:rsidDel="00000000" w:rsidR="00000000" w:rsidRPr="00000000">
        <w:rPr>
          <w:rtl w:val="0"/>
        </w:rPr>
      </w:r>
    </w:p>
    <w:p w:rsidR="00000000" w:rsidDel="00000000" w:rsidP="00000000" w:rsidRDefault="00000000" w:rsidRPr="00000000" w14:paraId="00000231">
      <w:pPr>
        <w:jc w:val="both"/>
        <w:rPr/>
      </w:pPr>
      <w:r w:rsidDel="00000000" w:rsidR="00000000" w:rsidRPr="00000000">
        <w:rPr>
          <w:b w:val="1"/>
          <w:rtl w:val="0"/>
        </w:rPr>
        <w:t xml:space="preserve">8. Alumnos y Directores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4356847</wp:posOffset>
            </wp:positionH>
            <wp:positionV relativeFrom="paragraph">
              <wp:posOffset>262</wp:posOffset>
            </wp:positionV>
            <wp:extent cx="2428875" cy="600075"/>
            <wp:effectExtent b="0" l="0" r="0" t="0"/>
            <wp:wrapSquare wrapText="bothSides" distB="0" distT="0" distL="114300" distR="114300"/>
            <wp:docPr id="13"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2428875" cy="600075"/>
                    </a:xfrm>
                    <a:prstGeom prst="rect"/>
                    <a:ln/>
                  </pic:spPr>
                </pic:pic>
              </a:graphicData>
            </a:graphic>
          </wp:anchor>
        </w:drawing>
      </w:r>
    </w:p>
    <w:p w:rsidR="00000000" w:rsidDel="00000000" w:rsidP="00000000" w:rsidRDefault="00000000" w:rsidRPr="00000000" w14:paraId="00000232">
      <w:pPr>
        <w:jc w:val="both"/>
        <w:rPr/>
      </w:pPr>
      <w:r w:rsidDel="00000000" w:rsidR="00000000" w:rsidRPr="00000000">
        <w:rPr>
          <w:rtl w:val="0"/>
        </w:rPr>
      </w:r>
    </w:p>
    <w:tbl>
      <w:tblPr>
        <w:tblStyle w:val="Table4"/>
        <w:tblW w:w="5110.0" w:type="dxa"/>
        <w:jc w:val="left"/>
        <w:tblInd w:w="0.0" w:type="dxa"/>
        <w:tblLayout w:type="fixed"/>
        <w:tblLook w:val="0000"/>
      </w:tblPr>
      <w:tblGrid>
        <w:gridCol w:w="5110"/>
        <w:tblGridChange w:id="0">
          <w:tblGrid>
            <w:gridCol w:w="5110"/>
          </w:tblGrid>
        </w:tblGridChange>
      </w:tblGrid>
      <w:tr>
        <w:tc>
          <w:tcPr/>
          <w:p w:rsidR="00000000" w:rsidDel="00000000" w:rsidP="00000000" w:rsidRDefault="00000000" w:rsidRPr="00000000" w14:paraId="00000233">
            <w:pPr>
              <w:jc w:val="both"/>
              <w:rPr/>
            </w:pPr>
            <w:r w:rsidDel="00000000" w:rsidR="00000000" w:rsidRPr="00000000">
              <w:rPr>
                <w:i w:val="1"/>
                <w:sz w:val="20"/>
                <w:szCs w:val="20"/>
                <w:rtl w:val="0"/>
              </w:rPr>
              <w:t xml:space="preserve">Jonathan Hernández Martínez </w:t>
            </w:r>
            <w:r w:rsidDel="00000000" w:rsidR="00000000" w:rsidRPr="00000000">
              <w:rPr>
                <w:sz w:val="20"/>
                <w:szCs w:val="20"/>
                <w:rtl w:val="0"/>
              </w:rPr>
              <w:t xml:space="preserve">- Alumno de la carrera de Ingeniería en Sistemas Computacionales en Escuela Superior de Cómputo, Especialidad Sistemas, Boleta: 2016630346, Tel. 58-29-71-78 e mail: jhmjonathan97@gmail.com</w:t>
            </w:r>
            <w:r w:rsidDel="00000000" w:rsidR="00000000" w:rsidRPr="00000000">
              <w:rPr>
                <w:rtl w:val="0"/>
              </w:rPr>
            </w:r>
          </w:p>
        </w:tc>
      </w:tr>
    </w:tbl>
    <w:p w:rsidR="00000000" w:rsidDel="00000000" w:rsidP="00000000" w:rsidRDefault="00000000" w:rsidRPr="00000000" w14:paraId="00000234">
      <w:pPr>
        <w:jc w:val="both"/>
        <w:rPr/>
      </w:pPr>
      <w:r w:rsidDel="00000000" w:rsidR="00000000" w:rsidRPr="00000000">
        <w:rPr>
          <w:rtl w:val="0"/>
        </w:rPr>
      </w:r>
    </w:p>
    <w:p w:rsidR="00000000" w:rsidDel="00000000" w:rsidP="00000000" w:rsidRDefault="00000000" w:rsidRPr="00000000" w14:paraId="00000235">
      <w:pPr>
        <w:jc w:val="both"/>
        <w:rPr/>
      </w:pPr>
      <w:r w:rsidDel="00000000" w:rsidR="00000000" w:rsidRPr="00000000">
        <w:rPr>
          <w:rtl w:val="0"/>
        </w:rPr>
      </w:r>
    </w:p>
    <w:p w:rsidR="00000000" w:rsidDel="00000000" w:rsidP="00000000" w:rsidRDefault="00000000" w:rsidRPr="00000000" w14:paraId="00000236">
      <w:pPr>
        <w:jc w:val="both"/>
        <w:rPr/>
      </w:pPr>
      <w:r w:rsidDel="00000000" w:rsidR="00000000" w:rsidRPr="00000000">
        <w:rPr>
          <w:rtl w:val="0"/>
        </w:rPr>
      </w:r>
    </w:p>
    <w:p w:rsidR="00000000" w:rsidDel="00000000" w:rsidP="00000000" w:rsidRDefault="00000000" w:rsidRPr="00000000" w14:paraId="00000237">
      <w:pPr>
        <w:jc w:val="both"/>
        <w:rPr/>
      </w:pPr>
      <w:r w:rsidDel="00000000" w:rsidR="00000000" w:rsidRPr="00000000">
        <w:rPr>
          <w:rtl w:val="0"/>
        </w:rPr>
        <w:t xml:space="preserve">Firma: ______________________________</w:t>
      </w:r>
    </w:p>
    <w:p w:rsidR="00000000" w:rsidDel="00000000" w:rsidP="00000000" w:rsidRDefault="00000000" w:rsidRPr="00000000" w14:paraId="00000238">
      <w:pPr>
        <w:jc w:val="both"/>
        <w:rPr/>
      </w:pPr>
      <w:r w:rsidDel="00000000" w:rsidR="00000000" w:rsidRPr="00000000">
        <w:rPr>
          <w:rtl w:val="0"/>
        </w:rPr>
      </w:r>
    </w:p>
    <w:tbl>
      <w:tblPr>
        <w:tblStyle w:val="Table5"/>
        <w:tblW w:w="5110.0" w:type="dxa"/>
        <w:jc w:val="left"/>
        <w:tblInd w:w="0.0" w:type="dxa"/>
        <w:tblLayout w:type="fixed"/>
        <w:tblLook w:val="0000"/>
      </w:tblPr>
      <w:tblGrid>
        <w:gridCol w:w="5110"/>
        <w:tblGridChange w:id="0">
          <w:tblGrid>
            <w:gridCol w:w="5110"/>
          </w:tblGrid>
        </w:tblGridChange>
      </w:tblGrid>
      <w:tr>
        <w:tc>
          <w:tcPr/>
          <w:p w:rsidR="00000000" w:rsidDel="00000000" w:rsidP="00000000" w:rsidRDefault="00000000" w:rsidRPr="00000000" w14:paraId="00000239">
            <w:pPr>
              <w:jc w:val="both"/>
              <w:rPr>
                <w:sz w:val="20"/>
                <w:szCs w:val="20"/>
              </w:rPr>
            </w:pPr>
            <w:r w:rsidDel="00000000" w:rsidR="00000000" w:rsidRPr="00000000">
              <w:rPr>
                <w:i w:val="1"/>
                <w:sz w:val="20"/>
                <w:szCs w:val="20"/>
                <w:rtl w:val="0"/>
              </w:rPr>
              <w:t xml:space="preserve">Alicia Vanessa Rodríguez Muñoz</w:t>
            </w:r>
            <w:r w:rsidDel="00000000" w:rsidR="00000000" w:rsidRPr="00000000">
              <w:rPr>
                <w:sz w:val="20"/>
                <w:szCs w:val="20"/>
                <w:rtl w:val="0"/>
              </w:rPr>
              <w:t xml:space="preserve">.- Alumno de la carrera de Ing. en Sistemas Computacionales en ESCOM, Especialidad Sistemas, Boleta:2016601481, Tel.53-88-81-05 , email </w:t>
            </w:r>
          </w:p>
          <w:p w:rsidR="00000000" w:rsidDel="00000000" w:rsidP="00000000" w:rsidRDefault="00000000" w:rsidRPr="00000000" w14:paraId="0000023A">
            <w:pPr>
              <w:jc w:val="both"/>
              <w:rPr/>
            </w:pPr>
            <w:r w:rsidDel="00000000" w:rsidR="00000000" w:rsidRPr="00000000">
              <w:rPr>
                <w:sz w:val="20"/>
                <w:szCs w:val="20"/>
                <w:rtl w:val="0"/>
              </w:rPr>
              <w:t xml:space="preserve">alizee.1420@gmail.com</w:t>
            </w:r>
            <w:r w:rsidDel="00000000" w:rsidR="00000000" w:rsidRPr="00000000">
              <w:rPr>
                <w:rtl w:val="0"/>
              </w:rPr>
            </w:r>
          </w:p>
        </w:tc>
      </w:tr>
    </w:tbl>
    <w:p w:rsidR="00000000" w:rsidDel="00000000" w:rsidP="00000000" w:rsidRDefault="00000000" w:rsidRPr="00000000" w14:paraId="0000023B">
      <w:pPr>
        <w:jc w:val="both"/>
        <w:rPr/>
      </w:pPr>
      <w:r w:rsidDel="00000000" w:rsidR="00000000" w:rsidRPr="00000000">
        <w:rPr>
          <w:rtl w:val="0"/>
        </w:rPr>
      </w:r>
    </w:p>
    <w:p w:rsidR="00000000" w:rsidDel="00000000" w:rsidP="00000000" w:rsidRDefault="00000000" w:rsidRPr="00000000" w14:paraId="0000023C">
      <w:pPr>
        <w:jc w:val="both"/>
        <w:rPr/>
      </w:pPr>
      <w:r w:rsidDel="00000000" w:rsidR="00000000" w:rsidRPr="00000000">
        <w:rPr>
          <w:rtl w:val="0"/>
        </w:rPr>
      </w:r>
    </w:p>
    <w:p w:rsidR="00000000" w:rsidDel="00000000" w:rsidP="00000000" w:rsidRDefault="00000000" w:rsidRPr="00000000" w14:paraId="0000023D">
      <w:pPr>
        <w:jc w:val="both"/>
        <w:rPr/>
      </w:pPr>
      <w:r w:rsidDel="00000000" w:rsidR="00000000" w:rsidRPr="00000000">
        <w:rPr>
          <w:rtl w:val="0"/>
        </w:rPr>
      </w:r>
    </w:p>
    <w:p w:rsidR="00000000" w:rsidDel="00000000" w:rsidP="00000000" w:rsidRDefault="00000000" w:rsidRPr="00000000" w14:paraId="0000023E">
      <w:pPr>
        <w:jc w:val="both"/>
        <w:rPr/>
      </w:pPr>
      <w:r w:rsidDel="00000000" w:rsidR="00000000" w:rsidRPr="00000000">
        <w:rPr>
          <w:rtl w:val="0"/>
        </w:rPr>
        <w:t xml:space="preserve">Firma: ______________________________</w:t>
      </w:r>
    </w:p>
    <w:p w:rsidR="00000000" w:rsidDel="00000000" w:rsidP="00000000" w:rsidRDefault="00000000" w:rsidRPr="00000000" w14:paraId="0000023F">
      <w:pPr>
        <w:jc w:val="both"/>
        <w:rPr/>
      </w:pPr>
      <w:r w:rsidDel="00000000" w:rsidR="00000000" w:rsidRPr="00000000">
        <w:rPr>
          <w:rtl w:val="0"/>
        </w:rPr>
      </w:r>
    </w:p>
    <w:tbl>
      <w:tblPr>
        <w:tblStyle w:val="Table6"/>
        <w:tblW w:w="5110.0" w:type="dxa"/>
        <w:jc w:val="left"/>
        <w:tblInd w:w="0.0" w:type="dxa"/>
        <w:tblLayout w:type="fixed"/>
        <w:tblLook w:val="0000"/>
      </w:tblPr>
      <w:tblGrid>
        <w:gridCol w:w="5110"/>
        <w:tblGridChange w:id="0">
          <w:tblGrid>
            <w:gridCol w:w="5110"/>
          </w:tblGrid>
        </w:tblGridChange>
      </w:tblGrid>
      <w:tr>
        <w:trPr>
          <w:trHeight w:val="800" w:hRule="atLeast"/>
        </w:trPr>
        <w:tc>
          <w:tcPr/>
          <w:p w:rsidR="00000000" w:rsidDel="00000000" w:rsidP="00000000" w:rsidRDefault="00000000" w:rsidRPr="00000000" w14:paraId="00000240">
            <w:pPr>
              <w:pBdr>
                <w:top w:space="0" w:sz="0" w:val="nil"/>
                <w:left w:space="0" w:sz="0" w:val="nil"/>
                <w:bottom w:space="0" w:sz="0" w:val="nil"/>
                <w:right w:space="0" w:sz="0" w:val="nil"/>
                <w:between w:space="0" w:sz="0" w:val="nil"/>
              </w:pBdr>
              <w:jc w:val="both"/>
              <w:rPr>
                <w:sz w:val="20"/>
                <w:szCs w:val="20"/>
              </w:rPr>
            </w:pPr>
            <w:r w:rsidDel="00000000" w:rsidR="00000000" w:rsidRPr="00000000">
              <w:rPr>
                <w:i w:val="1"/>
                <w:sz w:val="20"/>
                <w:szCs w:val="20"/>
                <w:rtl w:val="0"/>
              </w:rPr>
              <w:t xml:space="preserve">Reyna Elia Melara Abarca.-</w:t>
            </w:r>
            <w:r w:rsidDel="00000000" w:rsidR="00000000" w:rsidRPr="00000000">
              <w:rPr>
                <w:sz w:val="20"/>
                <w:szCs w:val="20"/>
                <w:rtl w:val="0"/>
              </w:rPr>
              <w:t xml:space="preserve"> Licenciatura en Ciencias de la Informática, UPIICSA-IPN</w:t>
            </w:r>
          </w:p>
          <w:p w:rsidR="00000000" w:rsidDel="00000000" w:rsidP="00000000" w:rsidRDefault="00000000" w:rsidRPr="00000000" w14:paraId="0000024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Maestría en Ciencias de la Computación, CIC-IPN</w:t>
            </w:r>
          </w:p>
          <w:p w:rsidR="00000000" w:rsidDel="00000000" w:rsidP="00000000" w:rsidRDefault="00000000" w:rsidRPr="00000000" w14:paraId="00000242">
            <w:pPr>
              <w:pBdr>
                <w:top w:space="0" w:sz="0" w:val="nil"/>
                <w:left w:space="0" w:sz="0" w:val="nil"/>
                <w:bottom w:space="0" w:sz="0" w:val="nil"/>
                <w:right w:space="0" w:sz="0" w:val="nil"/>
                <w:between w:space="0" w:sz="0" w:val="nil"/>
              </w:pBdr>
              <w:jc w:val="both"/>
              <w:rPr>
                <w:rFonts w:ascii="Arial" w:cs="Arial" w:eastAsia="Arial" w:hAnsi="Arial"/>
                <w:color w:val="222222"/>
                <w:sz w:val="22"/>
                <w:szCs w:val="22"/>
              </w:rPr>
            </w:pPr>
            <w:r w:rsidDel="00000000" w:rsidR="00000000" w:rsidRPr="00000000">
              <w:rPr>
                <w:sz w:val="20"/>
                <w:szCs w:val="20"/>
                <w:rtl w:val="0"/>
              </w:rPr>
              <w:t xml:space="preserve">Áreas de interés: Ingeniería de Software, Procesamiento de Lenguaje Natural</w:t>
            </w:r>
            <w:r w:rsidDel="00000000" w:rsidR="00000000" w:rsidRPr="00000000">
              <w:rPr>
                <w:rtl w:val="0"/>
              </w:rPr>
            </w:r>
          </w:p>
        </w:tc>
      </w:tr>
    </w:tbl>
    <w:p w:rsidR="00000000" w:rsidDel="00000000" w:rsidP="00000000" w:rsidRDefault="00000000" w:rsidRPr="00000000" w14:paraId="00000243">
      <w:pPr>
        <w:rPr>
          <w:sz w:val="20"/>
          <w:szCs w:val="20"/>
        </w:rPr>
      </w:pPr>
      <w:r w:rsidDel="00000000" w:rsidR="00000000" w:rsidRPr="00000000">
        <w:rPr>
          <w:rtl w:val="0"/>
        </w:rPr>
      </w:r>
    </w:p>
    <w:p w:rsidR="00000000" w:rsidDel="00000000" w:rsidP="00000000" w:rsidRDefault="00000000" w:rsidRPr="00000000" w14:paraId="00000244">
      <w:pPr>
        <w:rPr>
          <w:sz w:val="20"/>
          <w:szCs w:val="20"/>
        </w:rPr>
      </w:pPr>
      <w:r w:rsidDel="00000000" w:rsidR="00000000" w:rsidRPr="00000000">
        <w:rPr>
          <w:rtl w:val="0"/>
        </w:rPr>
      </w:r>
    </w:p>
    <w:p w:rsidR="00000000" w:rsidDel="00000000" w:rsidP="00000000" w:rsidRDefault="00000000" w:rsidRPr="00000000" w14:paraId="00000245">
      <w:pPr>
        <w:rPr>
          <w:sz w:val="20"/>
          <w:szCs w:val="20"/>
        </w:rPr>
      </w:pPr>
      <w:r w:rsidDel="00000000" w:rsidR="00000000" w:rsidRPr="00000000">
        <w:rPr>
          <w:rtl w:val="0"/>
        </w:rPr>
      </w:r>
    </w:p>
    <w:p w:rsidR="00000000" w:rsidDel="00000000" w:rsidP="00000000" w:rsidRDefault="00000000" w:rsidRPr="00000000" w14:paraId="00000246">
      <w:pPr>
        <w:jc w:val="both"/>
        <w:rPr/>
      </w:pPr>
      <w:r w:rsidDel="00000000" w:rsidR="00000000" w:rsidRPr="00000000">
        <w:rPr>
          <w:rtl w:val="0"/>
        </w:rPr>
        <w:t xml:space="preserve">Firma: ______________________________</w:t>
      </w:r>
    </w:p>
    <w:p w:rsidR="00000000" w:rsidDel="00000000" w:rsidP="00000000" w:rsidRDefault="00000000" w:rsidRPr="00000000" w14:paraId="00000247">
      <w:pPr>
        <w:jc w:val="both"/>
        <w:rPr/>
      </w:pPr>
      <w:r w:rsidDel="00000000" w:rsidR="00000000" w:rsidRPr="00000000">
        <w:rPr>
          <w:rtl w:val="0"/>
        </w:rPr>
      </w:r>
    </w:p>
    <w:tbl>
      <w:tblPr>
        <w:tblStyle w:val="Table7"/>
        <w:tblW w:w="5110.0" w:type="dxa"/>
        <w:jc w:val="left"/>
        <w:tblInd w:w="0.0" w:type="dxa"/>
        <w:tblLayout w:type="fixed"/>
        <w:tblLook w:val="0000"/>
      </w:tblPr>
      <w:tblGrid>
        <w:gridCol w:w="5110"/>
        <w:tblGridChange w:id="0">
          <w:tblGrid>
            <w:gridCol w:w="5110"/>
          </w:tblGrid>
        </w:tblGridChange>
      </w:tblGrid>
      <w:tr>
        <w:trPr>
          <w:trHeight w:val="1520" w:hRule="atLeast"/>
        </w:trPr>
        <w:tc>
          <w:tcPr/>
          <w:p w:rsidR="00000000" w:rsidDel="00000000" w:rsidP="00000000" w:rsidRDefault="00000000" w:rsidRPr="00000000" w14:paraId="00000248">
            <w:pPr>
              <w:jc w:val="both"/>
              <w:rPr/>
            </w:pPr>
            <w:r w:rsidDel="00000000" w:rsidR="00000000" w:rsidRPr="00000000">
              <w:rPr>
                <w:i w:val="1"/>
                <w:sz w:val="20"/>
                <w:szCs w:val="20"/>
                <w:rtl w:val="0"/>
              </w:rPr>
              <w:t xml:space="preserve">Dr. Mario Aldape Pérez.-</w:t>
            </w:r>
            <w:r w:rsidDel="00000000" w:rsidR="00000000" w:rsidRPr="00000000">
              <w:rPr>
                <w:sz w:val="20"/>
                <w:szCs w:val="20"/>
                <w:rtl w:val="0"/>
              </w:rPr>
              <w:t xml:space="preserve"> Obtuvo el grado de Doctor en Ciencias de la Computación en el CIC del IPN en junio de 2011. Ha dirigido 11 Proyectos de Investigación con registro ante la SIP del IPN. Actualmente es miembro de la Red de Computación del IPN y miembro del SNI nivel 1. Sus áreas de interés son: Reconocimiento de patrones, Aprendizaje Supervisado y Memorias Asociativas. Tel: 57296000 ext 52513, email: maldape@ipn.mx. </w:t>
            </w:r>
            <w:r w:rsidDel="00000000" w:rsidR="00000000" w:rsidRPr="00000000">
              <w:rPr>
                <w:rtl w:val="0"/>
              </w:rPr>
            </w:r>
          </w:p>
        </w:tc>
      </w:tr>
    </w:tbl>
    <w:p w:rsidR="00000000" w:rsidDel="00000000" w:rsidP="00000000" w:rsidRDefault="00000000" w:rsidRPr="00000000" w14:paraId="00000249">
      <w:pPr>
        <w:rPr>
          <w:sz w:val="20"/>
          <w:szCs w:val="20"/>
        </w:rPr>
      </w:pPr>
      <w:r w:rsidDel="00000000" w:rsidR="00000000" w:rsidRPr="00000000">
        <w:rPr>
          <w:rtl w:val="0"/>
        </w:rPr>
      </w:r>
    </w:p>
    <w:p w:rsidR="00000000" w:rsidDel="00000000" w:rsidP="00000000" w:rsidRDefault="00000000" w:rsidRPr="00000000" w14:paraId="0000024A">
      <w:pPr>
        <w:rPr>
          <w:sz w:val="20"/>
          <w:szCs w:val="20"/>
        </w:rPr>
      </w:pPr>
      <w:r w:rsidDel="00000000" w:rsidR="00000000" w:rsidRPr="00000000">
        <w:rPr>
          <w:rtl w:val="0"/>
        </w:rPr>
      </w:r>
    </w:p>
    <w:p w:rsidR="00000000" w:rsidDel="00000000" w:rsidP="00000000" w:rsidRDefault="00000000" w:rsidRPr="00000000" w14:paraId="0000024B">
      <w:pPr>
        <w:rPr>
          <w:sz w:val="20"/>
          <w:szCs w:val="20"/>
        </w:rPr>
      </w:pPr>
      <w:r w:rsidDel="00000000" w:rsidR="00000000" w:rsidRPr="00000000">
        <w:rPr>
          <w:rtl w:val="0"/>
        </w:rPr>
      </w:r>
    </w:p>
    <w:p w:rsidR="00000000" w:rsidDel="00000000" w:rsidP="00000000" w:rsidRDefault="00000000" w:rsidRPr="00000000" w14:paraId="0000024C">
      <w:pPr>
        <w:rPr>
          <w:sz w:val="20"/>
          <w:szCs w:val="20"/>
        </w:rPr>
      </w:pPr>
      <w:r w:rsidDel="00000000" w:rsidR="00000000" w:rsidRPr="00000000">
        <w:rPr>
          <w:rtl w:val="0"/>
        </w:rPr>
      </w:r>
    </w:p>
    <w:p w:rsidR="00000000" w:rsidDel="00000000" w:rsidP="00000000" w:rsidRDefault="00000000" w:rsidRPr="00000000" w14:paraId="0000024D">
      <w:pPr>
        <w:jc w:val="both"/>
        <w:rPr/>
      </w:pPr>
      <w:r w:rsidDel="00000000" w:rsidR="00000000" w:rsidRPr="00000000">
        <w:rPr>
          <w:rtl w:val="0"/>
        </w:rPr>
        <w:t xml:space="preserve">Firma:______________________________</w:t>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pacing w:line="276" w:lineRule="auto"/>
        <w:rPr/>
        <w:sectPr>
          <w:type w:val="continuous"/>
          <w:pgSz w:h="15840" w:w="12240"/>
          <w:pgMar w:bottom="1077" w:top="1418" w:left="851" w:right="851" w:header="709" w:footer="709"/>
          <w:cols w:equalWidth="0"/>
        </w:sectPr>
      </w:pPr>
      <w:r w:rsidDel="00000000" w:rsidR="00000000" w:rsidRPr="00000000">
        <w:rPr>
          <w:rtl w:val="0"/>
        </w:rPr>
      </w:r>
    </w:p>
    <w:p w:rsidR="00000000" w:rsidDel="00000000" w:rsidP="00000000" w:rsidRDefault="00000000" w:rsidRPr="00000000" w14:paraId="0000024F">
      <w:pPr>
        <w:jc w:val="both"/>
        <w:rPr/>
      </w:pPr>
      <w:r w:rsidDel="00000000" w:rsidR="00000000" w:rsidRPr="00000000">
        <w:rPr>
          <w:rtl w:val="0"/>
        </w:rPr>
      </w:r>
    </w:p>
    <w:sectPr>
      <w:type w:val="continuous"/>
      <w:pgSz w:h="15840" w:w="12240"/>
      <w:pgMar w:bottom="1077" w:top="1418" w:left="851" w:right="851"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pBdr>
        <w:top w:space="0" w:sz="0" w:val="nil"/>
        <w:left w:space="0" w:sz="0" w:val="nil"/>
        <w:bottom w:space="0" w:sz="0" w:val="nil"/>
        <w:right w:space="0" w:sz="0" w:val="nil"/>
        <w:between w:space="0" w:sz="0" w:val="nil"/>
      </w:pBdr>
      <w:tabs>
        <w:tab w:val="center" w:pos="4703"/>
        <w:tab w:val="right" w:pos="940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tabs>
        <w:tab w:val="center" w:pos="4703"/>
        <w:tab w:val="right" w:pos="940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pBdr>
        <w:top w:space="0" w:sz="0" w:val="nil"/>
        <w:left w:space="0" w:sz="0" w:val="nil"/>
        <w:bottom w:space="0" w:sz="0" w:val="nil"/>
        <w:right w:space="0" w:sz="0" w:val="nil"/>
        <w:between w:space="0" w:sz="0" w:val="nil"/>
      </w:pBdr>
      <w:tabs>
        <w:tab w:val="center" w:pos="4703"/>
        <w:tab w:val="right" w:pos="940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tabs>
        <w:tab w:val="center" w:pos="4703"/>
        <w:tab w:val="right" w:pos="9406"/>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22" Type="http://schemas.openxmlformats.org/officeDocument/2006/relationships/hyperlink" Target="https://anyuri1109.wordpress.com/5to-ano-2012-2013/mantenimiento-2/delincuencia-en-las-redes-sociales-2/" TargetMode="External"/><Relationship Id="rId21" Type="http://schemas.openxmlformats.org/officeDocument/2006/relationships/footer" Target="footer2.xml"/><Relationship Id="rId24" Type="http://schemas.openxmlformats.org/officeDocument/2006/relationships/hyperlink" Target="https://www.puromarketing.com/16/29425/facebook-reconoce-tiene-mas-cuentas-falsas-pensaba.html" TargetMode="External"/><Relationship Id="rId23" Type="http://schemas.openxmlformats.org/officeDocument/2006/relationships/hyperlink" Target="https://www.excelsior.com.mx/comunidad/2013/11/14/92877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3.png"/><Relationship Id="rId8"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12.png"/><Relationship Id="rId13" Type="http://schemas.openxmlformats.org/officeDocument/2006/relationships/image" Target="media/image10.png"/><Relationship Id="rId12"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11.png"/><Relationship Id="rId19" Type="http://schemas.openxmlformats.org/officeDocument/2006/relationships/image" Target="media/image2.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