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D8845D" w14:textId="77777777" w:rsidR="00727C14" w:rsidRPr="00A071B2" w:rsidRDefault="0053035E" w:rsidP="00BD218F">
      <w:pPr>
        <w:spacing w:line="240" w:lineRule="auto"/>
        <w:jc w:val="center"/>
        <w:rPr>
          <w:rFonts w:ascii="Times New Roman" w:eastAsia="Times New Roman" w:hAnsi="Times New Roman" w:cs="Times New Roman"/>
          <w:b/>
          <w:bCs/>
          <w:color w:val="auto"/>
          <w:sz w:val="28"/>
          <w:szCs w:val="28"/>
          <w:lang w:eastAsia="ru-RU"/>
        </w:rPr>
      </w:pPr>
      <w:r>
        <w:rPr>
          <w:rFonts w:ascii="Times New Roman" w:eastAsia="Times New Roman" w:hAnsi="Times New Roman" w:cs="Times New Roman"/>
          <w:b/>
          <w:bCs/>
          <w:color w:val="auto"/>
          <w:sz w:val="28"/>
          <w:szCs w:val="28"/>
          <w:lang w:eastAsia="ru-RU"/>
        </w:rPr>
        <w:t>С</w:t>
      </w:r>
      <w:r w:rsidRPr="00A071B2">
        <w:rPr>
          <w:rFonts w:ascii="Times New Roman" w:eastAsia="Times New Roman" w:hAnsi="Times New Roman" w:cs="Times New Roman"/>
          <w:b/>
          <w:bCs/>
          <w:color w:val="auto"/>
          <w:sz w:val="28"/>
          <w:szCs w:val="28"/>
          <w:lang w:eastAsia="ru-RU"/>
        </w:rPr>
        <w:t xml:space="preserve">аморегулируемая организация </w:t>
      </w:r>
      <w:r w:rsidR="00727C14" w:rsidRPr="00A071B2">
        <w:rPr>
          <w:rFonts w:ascii="Times New Roman" w:eastAsia="Times New Roman" w:hAnsi="Times New Roman" w:cs="Times New Roman"/>
          <w:b/>
          <w:bCs/>
          <w:color w:val="auto"/>
          <w:sz w:val="28"/>
          <w:szCs w:val="28"/>
          <w:lang w:eastAsia="ru-RU"/>
        </w:rPr>
        <w:t>А</w:t>
      </w:r>
      <w:r w:rsidRPr="00A071B2">
        <w:rPr>
          <w:rFonts w:ascii="Times New Roman" w:eastAsia="Times New Roman" w:hAnsi="Times New Roman" w:cs="Times New Roman"/>
          <w:b/>
          <w:bCs/>
          <w:color w:val="auto"/>
          <w:sz w:val="28"/>
          <w:szCs w:val="28"/>
          <w:lang w:eastAsia="ru-RU"/>
        </w:rPr>
        <w:t>ссоциация</w:t>
      </w:r>
    </w:p>
    <w:p w14:paraId="2B5AA666" w14:textId="77777777" w:rsidR="00727C14" w:rsidRPr="00A071B2" w:rsidRDefault="00B10648" w:rsidP="00BD218F">
      <w:pPr>
        <w:spacing w:line="240" w:lineRule="auto"/>
        <w:jc w:val="center"/>
        <w:rPr>
          <w:rFonts w:ascii="Times New Roman" w:eastAsia="Times New Roman" w:hAnsi="Times New Roman" w:cs="Times New Roman"/>
          <w:b/>
          <w:color w:val="auto"/>
          <w:sz w:val="28"/>
          <w:szCs w:val="28"/>
          <w:lang w:eastAsia="ru-RU"/>
        </w:rPr>
      </w:pPr>
      <w:r w:rsidRPr="00A071B2">
        <w:rPr>
          <w:rFonts w:ascii="Times New Roman" w:hAnsi="Times New Roman"/>
          <w:b/>
          <w:sz w:val="28"/>
          <w:szCs w:val="28"/>
        </w:rPr>
        <w:t>«</w:t>
      </w:r>
      <w:r w:rsidR="00D10029">
        <w:rPr>
          <w:rFonts w:ascii="Times New Roman" w:hAnsi="Times New Roman"/>
          <w:b/>
          <w:bCs/>
          <w:sz w:val="28"/>
          <w:szCs w:val="28"/>
        </w:rPr>
        <w:t>Нижегородское объединение строительных организаций</w:t>
      </w:r>
      <w:r w:rsidR="00BD218F" w:rsidRPr="00A071B2">
        <w:rPr>
          <w:rFonts w:ascii="Times New Roman" w:eastAsia="Times New Roman" w:hAnsi="Times New Roman" w:cs="Times New Roman"/>
          <w:b/>
          <w:bCs/>
          <w:color w:val="auto"/>
          <w:sz w:val="28"/>
          <w:szCs w:val="28"/>
          <w:lang w:eastAsia="ru-RU"/>
        </w:rPr>
        <w:t>»</w:t>
      </w:r>
    </w:p>
    <w:p w14:paraId="4FAE5CE3" w14:textId="77777777" w:rsidR="00727C14" w:rsidRPr="00727C14" w:rsidRDefault="00727C14" w:rsidP="00727C14">
      <w:pPr>
        <w:spacing w:line="240" w:lineRule="auto"/>
        <w:jc w:val="right"/>
        <w:rPr>
          <w:rFonts w:ascii="Times New Roman" w:eastAsia="Times New Roman" w:hAnsi="Times New Roman" w:cs="Times New Roman"/>
          <w:color w:val="auto"/>
          <w:sz w:val="24"/>
          <w:szCs w:val="24"/>
          <w:lang w:eastAsia="ru-RU"/>
        </w:rPr>
      </w:pPr>
      <w:r w:rsidRPr="00727C14">
        <w:rPr>
          <w:rFonts w:ascii="Times New Roman" w:eastAsia="Times New Roman" w:hAnsi="Times New Roman" w:cs="Times New Roman"/>
          <w:color w:val="auto"/>
          <w:sz w:val="24"/>
          <w:szCs w:val="24"/>
          <w:lang w:eastAsia="ru-RU"/>
        </w:rPr>
        <w:t xml:space="preserve">                                                                           </w:t>
      </w:r>
    </w:p>
    <w:p w14:paraId="6F2E5564" w14:textId="77777777" w:rsidR="00727C14" w:rsidRPr="00727C14" w:rsidRDefault="00727C14" w:rsidP="00727C14">
      <w:pPr>
        <w:spacing w:line="240" w:lineRule="auto"/>
        <w:jc w:val="right"/>
        <w:rPr>
          <w:rFonts w:ascii="Times New Roman" w:eastAsia="Times New Roman" w:hAnsi="Times New Roman" w:cs="Times New Roman"/>
          <w:b/>
          <w:color w:val="auto"/>
          <w:sz w:val="24"/>
          <w:szCs w:val="24"/>
          <w:lang w:eastAsia="ru-RU"/>
        </w:rPr>
      </w:pPr>
      <w:r w:rsidRPr="00727C14">
        <w:rPr>
          <w:rFonts w:ascii="Times New Roman" w:eastAsia="Times New Roman" w:hAnsi="Times New Roman" w:cs="Times New Roman"/>
          <w:b/>
          <w:color w:val="auto"/>
          <w:sz w:val="24"/>
          <w:szCs w:val="24"/>
          <w:lang w:eastAsia="ru-RU"/>
        </w:rPr>
        <w:t>УТВЕРЖДЕНО:</w:t>
      </w:r>
    </w:p>
    <w:p w14:paraId="5F8ED0DE" w14:textId="77777777" w:rsidR="00727C14" w:rsidRPr="00727C14" w:rsidRDefault="00727C14" w:rsidP="00727C14">
      <w:pPr>
        <w:spacing w:line="240" w:lineRule="auto"/>
        <w:jc w:val="right"/>
        <w:rPr>
          <w:rFonts w:ascii="Times New Roman" w:eastAsia="Times New Roman" w:hAnsi="Times New Roman" w:cs="Times New Roman"/>
          <w:color w:val="auto"/>
          <w:sz w:val="24"/>
          <w:szCs w:val="24"/>
          <w:lang w:eastAsia="ru-RU"/>
        </w:rPr>
      </w:pPr>
    </w:p>
    <w:p w14:paraId="04EFB217" w14:textId="77777777" w:rsidR="004F647D" w:rsidRPr="004F647D" w:rsidRDefault="004F647D" w:rsidP="004F647D">
      <w:pPr>
        <w:spacing w:line="240" w:lineRule="auto"/>
        <w:jc w:val="right"/>
        <w:rPr>
          <w:rFonts w:ascii="Times New Roman" w:eastAsia="Times New Roman" w:hAnsi="Times New Roman" w:cs="Times New Roman"/>
          <w:color w:val="auto"/>
          <w:sz w:val="24"/>
          <w:szCs w:val="24"/>
          <w:lang w:eastAsia="ru-RU"/>
        </w:rPr>
      </w:pPr>
      <w:r w:rsidRPr="004F647D">
        <w:rPr>
          <w:rFonts w:ascii="Times New Roman" w:eastAsia="Times New Roman" w:hAnsi="Times New Roman" w:cs="Times New Roman"/>
          <w:color w:val="auto"/>
          <w:sz w:val="24"/>
          <w:szCs w:val="24"/>
          <w:lang w:eastAsia="ru-RU"/>
        </w:rPr>
        <w:t>решением Общего собрания членов</w:t>
      </w:r>
    </w:p>
    <w:p w14:paraId="7A8FBCDF" w14:textId="77777777" w:rsidR="00D10029" w:rsidRPr="00D10029" w:rsidRDefault="004F647D" w:rsidP="00D10029">
      <w:pPr>
        <w:spacing w:line="240" w:lineRule="auto"/>
        <w:jc w:val="right"/>
        <w:rPr>
          <w:rFonts w:ascii="Times New Roman" w:eastAsia="Times New Roman" w:hAnsi="Times New Roman" w:cs="Times New Roman"/>
          <w:b/>
          <w:bCs/>
          <w:color w:val="auto"/>
          <w:sz w:val="24"/>
          <w:szCs w:val="24"/>
          <w:lang w:eastAsia="ru-RU"/>
        </w:rPr>
      </w:pPr>
      <w:r w:rsidRPr="004F647D">
        <w:rPr>
          <w:rFonts w:ascii="Times New Roman" w:eastAsia="Times New Roman" w:hAnsi="Times New Roman" w:cs="Times New Roman"/>
          <w:bCs/>
          <w:color w:val="auto"/>
          <w:sz w:val="24"/>
          <w:szCs w:val="24"/>
          <w:lang w:eastAsia="ru-RU"/>
        </w:rPr>
        <w:t xml:space="preserve">                                                                                  </w:t>
      </w:r>
      <w:r w:rsidR="003F5522">
        <w:rPr>
          <w:rFonts w:ascii="Times New Roman" w:eastAsia="Times New Roman" w:hAnsi="Times New Roman" w:cs="Times New Roman"/>
          <w:bCs/>
          <w:color w:val="auto"/>
          <w:sz w:val="24"/>
          <w:szCs w:val="24"/>
          <w:lang w:eastAsia="ru-RU"/>
        </w:rPr>
        <w:t>Протокол № 39 от 26.09.2023</w:t>
      </w:r>
      <w:r w:rsidR="00D10029" w:rsidRPr="00D10029">
        <w:rPr>
          <w:rFonts w:ascii="Times New Roman" w:eastAsia="Times New Roman" w:hAnsi="Times New Roman" w:cs="Times New Roman"/>
          <w:bCs/>
          <w:color w:val="auto"/>
          <w:sz w:val="24"/>
          <w:szCs w:val="24"/>
          <w:lang w:eastAsia="ru-RU"/>
        </w:rPr>
        <w:t xml:space="preserve"> года</w:t>
      </w:r>
    </w:p>
    <w:p w14:paraId="774DB0C4" w14:textId="77777777" w:rsidR="004F647D" w:rsidRPr="004F647D" w:rsidRDefault="004F647D" w:rsidP="004F647D">
      <w:pPr>
        <w:spacing w:line="240" w:lineRule="auto"/>
        <w:jc w:val="right"/>
        <w:rPr>
          <w:rFonts w:ascii="Times New Roman" w:eastAsia="Times New Roman" w:hAnsi="Times New Roman" w:cs="Times New Roman"/>
          <w:b/>
          <w:bCs/>
          <w:color w:val="auto"/>
          <w:sz w:val="26"/>
          <w:szCs w:val="26"/>
          <w:lang w:eastAsia="ru-RU"/>
        </w:rPr>
      </w:pPr>
    </w:p>
    <w:p w14:paraId="7A8355D9" w14:textId="77777777" w:rsidR="00012D02" w:rsidRDefault="00012D02" w:rsidP="00012D02">
      <w:pPr>
        <w:spacing w:line="240" w:lineRule="auto"/>
        <w:ind w:firstLine="2835"/>
        <w:rPr>
          <w:rFonts w:ascii="Times New Roman" w:hAnsi="Times New Roman" w:cs="Times New Roman"/>
          <w:sz w:val="28"/>
          <w:szCs w:val="28"/>
        </w:rPr>
      </w:pPr>
    </w:p>
    <w:p w14:paraId="1B814F69" w14:textId="77777777" w:rsidR="00E46B71" w:rsidRDefault="00E46B71" w:rsidP="00012D02">
      <w:pPr>
        <w:spacing w:line="240" w:lineRule="auto"/>
        <w:ind w:firstLine="2835"/>
        <w:rPr>
          <w:rFonts w:ascii="Times New Roman" w:hAnsi="Times New Roman" w:cs="Times New Roman"/>
          <w:sz w:val="28"/>
          <w:szCs w:val="28"/>
        </w:rPr>
      </w:pPr>
    </w:p>
    <w:p w14:paraId="4AD02013" w14:textId="77777777" w:rsidR="00E46B71" w:rsidRDefault="00E46B71" w:rsidP="00012D02">
      <w:pPr>
        <w:spacing w:line="240" w:lineRule="auto"/>
        <w:ind w:firstLine="2835"/>
        <w:rPr>
          <w:rFonts w:ascii="Times New Roman" w:hAnsi="Times New Roman" w:cs="Times New Roman"/>
          <w:sz w:val="28"/>
          <w:szCs w:val="28"/>
        </w:rPr>
      </w:pPr>
    </w:p>
    <w:p w14:paraId="2D6B43D5" w14:textId="77777777" w:rsidR="00E46B71" w:rsidRDefault="00E46B71" w:rsidP="00012D02">
      <w:pPr>
        <w:spacing w:line="240" w:lineRule="auto"/>
        <w:ind w:firstLine="2835"/>
        <w:rPr>
          <w:rFonts w:ascii="Times New Roman" w:hAnsi="Times New Roman" w:cs="Times New Roman"/>
          <w:sz w:val="28"/>
          <w:szCs w:val="28"/>
        </w:rPr>
      </w:pPr>
    </w:p>
    <w:p w14:paraId="07160E6F" w14:textId="77777777" w:rsidR="00E46B71" w:rsidRDefault="00E46B71" w:rsidP="00012D02">
      <w:pPr>
        <w:spacing w:line="240" w:lineRule="auto"/>
        <w:ind w:firstLine="2835"/>
        <w:rPr>
          <w:rFonts w:ascii="Times New Roman" w:hAnsi="Times New Roman" w:cs="Times New Roman"/>
          <w:sz w:val="28"/>
          <w:szCs w:val="28"/>
        </w:rPr>
      </w:pPr>
    </w:p>
    <w:p w14:paraId="743479CF" w14:textId="77777777" w:rsidR="00E46B71" w:rsidRPr="007864B4" w:rsidRDefault="00E46B71" w:rsidP="00012D02">
      <w:pPr>
        <w:spacing w:line="240" w:lineRule="auto"/>
        <w:ind w:firstLine="2835"/>
        <w:rPr>
          <w:rFonts w:ascii="Times New Roman" w:hAnsi="Times New Roman" w:cs="Times New Roman"/>
          <w:sz w:val="28"/>
          <w:szCs w:val="28"/>
        </w:rPr>
      </w:pPr>
    </w:p>
    <w:p w14:paraId="1C31F0F7" w14:textId="77777777" w:rsidR="00012D02" w:rsidRDefault="00012D02" w:rsidP="00012D02">
      <w:pPr>
        <w:spacing w:line="240" w:lineRule="auto"/>
        <w:jc w:val="center"/>
        <w:rPr>
          <w:rFonts w:ascii="Times New Roman" w:hAnsi="Times New Roman" w:cs="Times New Roman"/>
          <w:sz w:val="28"/>
          <w:szCs w:val="28"/>
        </w:rPr>
      </w:pPr>
    </w:p>
    <w:p w14:paraId="42F5E376" w14:textId="77777777" w:rsidR="00012D02" w:rsidRDefault="00012D02" w:rsidP="00012D02">
      <w:pPr>
        <w:spacing w:line="240" w:lineRule="auto"/>
        <w:rPr>
          <w:rFonts w:ascii="Times New Roman" w:hAnsi="Times New Roman" w:cs="Times New Roman"/>
          <w:sz w:val="28"/>
          <w:szCs w:val="28"/>
        </w:rPr>
      </w:pPr>
    </w:p>
    <w:p w14:paraId="6E23F464" w14:textId="77777777" w:rsidR="00012D02" w:rsidRDefault="00012D02" w:rsidP="00012D02">
      <w:pPr>
        <w:spacing w:line="240" w:lineRule="auto"/>
        <w:rPr>
          <w:rFonts w:ascii="Times New Roman" w:hAnsi="Times New Roman" w:cs="Times New Roman"/>
          <w:sz w:val="28"/>
          <w:szCs w:val="28"/>
        </w:rPr>
      </w:pPr>
    </w:p>
    <w:p w14:paraId="746387F3" w14:textId="77777777" w:rsidR="00012D02" w:rsidRPr="00657519" w:rsidRDefault="00012D02" w:rsidP="00012D02">
      <w:pPr>
        <w:spacing w:line="360" w:lineRule="auto"/>
        <w:jc w:val="center"/>
        <w:textAlignment w:val="top"/>
        <w:rPr>
          <w:rFonts w:ascii="Times New Roman" w:hAnsi="Times New Roman" w:cs="Times New Roman"/>
          <w:sz w:val="32"/>
          <w:szCs w:val="28"/>
        </w:rPr>
      </w:pPr>
      <w:r w:rsidRPr="008A6DC9">
        <w:rPr>
          <w:rFonts w:ascii="Times New Roman" w:hAnsi="Times New Roman" w:cs="Times New Roman"/>
          <w:sz w:val="32"/>
          <w:szCs w:val="28"/>
        </w:rPr>
        <w:t>ПОЛОЖЕНИЕ</w:t>
      </w:r>
      <w:r w:rsidRPr="00657519">
        <w:rPr>
          <w:rFonts w:ascii="Times New Roman" w:hAnsi="Times New Roman" w:cs="Times New Roman"/>
          <w:sz w:val="32"/>
          <w:szCs w:val="28"/>
        </w:rPr>
        <w:t xml:space="preserve"> </w:t>
      </w:r>
    </w:p>
    <w:p w14:paraId="29637D93" w14:textId="77777777" w:rsidR="00012D02" w:rsidRPr="00727C14" w:rsidRDefault="00E46B71" w:rsidP="00727C14">
      <w:pPr>
        <w:spacing w:line="240" w:lineRule="auto"/>
        <w:jc w:val="center"/>
        <w:outlineLvl w:val="0"/>
        <w:rPr>
          <w:rFonts w:ascii="Times New Roman" w:hAnsi="Times New Roman"/>
          <w:sz w:val="32"/>
          <w:szCs w:val="32"/>
        </w:rPr>
      </w:pPr>
      <w:r>
        <w:rPr>
          <w:rFonts w:ascii="Times New Roman" w:hAnsi="Times New Roman" w:cs="Times New Roman"/>
          <w:sz w:val="32"/>
          <w:szCs w:val="28"/>
        </w:rPr>
        <w:t>«</w:t>
      </w:r>
      <w:r w:rsidRPr="00D42B78">
        <w:rPr>
          <w:rFonts w:ascii="Times New Roman" w:hAnsi="Times New Roman" w:cs="Times New Roman"/>
          <w:sz w:val="32"/>
          <w:szCs w:val="28"/>
        </w:rPr>
        <w:t xml:space="preserve">О проведении </w:t>
      </w:r>
      <w:r w:rsidR="00B10648">
        <w:rPr>
          <w:rFonts w:ascii="Times New Roman" w:hAnsi="Times New Roman"/>
          <w:sz w:val="32"/>
          <w:szCs w:val="32"/>
        </w:rPr>
        <w:t xml:space="preserve">саморегулируемой организацией </w:t>
      </w:r>
      <w:r w:rsidR="00B10648" w:rsidRPr="00B10648">
        <w:rPr>
          <w:rFonts w:ascii="Times New Roman" w:hAnsi="Times New Roman"/>
          <w:sz w:val="32"/>
          <w:szCs w:val="32"/>
        </w:rPr>
        <w:t>Ассоциаци</w:t>
      </w:r>
      <w:r w:rsidR="00B10648">
        <w:rPr>
          <w:rFonts w:ascii="Times New Roman" w:hAnsi="Times New Roman"/>
          <w:sz w:val="32"/>
          <w:szCs w:val="32"/>
        </w:rPr>
        <w:t>ей</w:t>
      </w:r>
      <w:r w:rsidR="00B10648" w:rsidRPr="00B10648">
        <w:rPr>
          <w:rFonts w:ascii="Times New Roman" w:hAnsi="Times New Roman"/>
          <w:sz w:val="32"/>
          <w:szCs w:val="32"/>
        </w:rPr>
        <w:t xml:space="preserve"> «</w:t>
      </w:r>
      <w:r w:rsidR="00D10029">
        <w:rPr>
          <w:rFonts w:ascii="Times New Roman" w:hAnsi="Times New Roman"/>
          <w:sz w:val="32"/>
          <w:szCs w:val="32"/>
        </w:rPr>
        <w:t>Нижегородское объединение строительных организаций</w:t>
      </w:r>
      <w:r w:rsidR="00BD218F" w:rsidRPr="00BD218F">
        <w:rPr>
          <w:rFonts w:ascii="Times New Roman" w:hAnsi="Times New Roman"/>
          <w:sz w:val="32"/>
          <w:szCs w:val="32"/>
        </w:rPr>
        <w:t>»</w:t>
      </w:r>
      <w:r w:rsidR="00BD218F">
        <w:rPr>
          <w:rFonts w:ascii="Times New Roman" w:hAnsi="Times New Roman"/>
          <w:sz w:val="32"/>
          <w:szCs w:val="32"/>
        </w:rPr>
        <w:t xml:space="preserve"> </w:t>
      </w:r>
      <w:r w:rsidRPr="00D42B78">
        <w:rPr>
          <w:rFonts w:ascii="Times New Roman" w:hAnsi="Times New Roman" w:cs="Times New Roman"/>
          <w:sz w:val="32"/>
          <w:szCs w:val="28"/>
        </w:rPr>
        <w:t>анализа деятельности своих членов на основании информации, представляемой ими в форме отчетов</w:t>
      </w:r>
      <w:r>
        <w:rPr>
          <w:rFonts w:ascii="Times New Roman" w:hAnsi="Times New Roman" w:cs="Times New Roman"/>
          <w:sz w:val="32"/>
          <w:szCs w:val="28"/>
        </w:rPr>
        <w:t>»</w:t>
      </w:r>
    </w:p>
    <w:p w14:paraId="68D53376" w14:textId="77777777" w:rsidR="00012D02" w:rsidRDefault="00012D02" w:rsidP="00012D02">
      <w:pPr>
        <w:spacing w:line="240" w:lineRule="auto"/>
        <w:rPr>
          <w:rFonts w:ascii="Times New Roman" w:hAnsi="Times New Roman" w:cs="Times New Roman"/>
          <w:sz w:val="28"/>
          <w:szCs w:val="28"/>
        </w:rPr>
      </w:pPr>
    </w:p>
    <w:p w14:paraId="56242582" w14:textId="77777777" w:rsidR="00012D02" w:rsidRDefault="00012D02" w:rsidP="00012D02">
      <w:pPr>
        <w:spacing w:line="240" w:lineRule="auto"/>
        <w:rPr>
          <w:rFonts w:ascii="Times New Roman" w:hAnsi="Times New Roman" w:cs="Times New Roman"/>
          <w:sz w:val="28"/>
          <w:szCs w:val="28"/>
        </w:rPr>
      </w:pPr>
    </w:p>
    <w:p w14:paraId="43BFDECB" w14:textId="77777777" w:rsidR="00012D02" w:rsidRDefault="00012D02" w:rsidP="00012D02">
      <w:pPr>
        <w:spacing w:line="240" w:lineRule="auto"/>
        <w:rPr>
          <w:rFonts w:ascii="Times New Roman" w:hAnsi="Times New Roman" w:cs="Times New Roman"/>
          <w:sz w:val="28"/>
          <w:szCs w:val="28"/>
        </w:rPr>
      </w:pPr>
    </w:p>
    <w:p w14:paraId="32D2E12C" w14:textId="77777777" w:rsidR="00012D02" w:rsidRDefault="00012D02" w:rsidP="00012D02">
      <w:pPr>
        <w:spacing w:line="240" w:lineRule="auto"/>
        <w:rPr>
          <w:rFonts w:ascii="Times New Roman" w:hAnsi="Times New Roman" w:cs="Times New Roman"/>
          <w:sz w:val="28"/>
          <w:szCs w:val="28"/>
        </w:rPr>
      </w:pPr>
    </w:p>
    <w:p w14:paraId="5F151D24" w14:textId="77777777" w:rsidR="00012D02" w:rsidRDefault="00012D02" w:rsidP="00012D02">
      <w:pPr>
        <w:spacing w:line="240" w:lineRule="auto"/>
        <w:rPr>
          <w:rFonts w:ascii="Times New Roman" w:hAnsi="Times New Roman" w:cs="Times New Roman"/>
          <w:sz w:val="28"/>
          <w:szCs w:val="28"/>
        </w:rPr>
      </w:pPr>
    </w:p>
    <w:p w14:paraId="480BC4D8" w14:textId="77777777" w:rsidR="00012D02" w:rsidRDefault="00012D02" w:rsidP="00012D02">
      <w:pPr>
        <w:spacing w:line="240" w:lineRule="auto"/>
        <w:rPr>
          <w:rFonts w:ascii="Times New Roman" w:hAnsi="Times New Roman" w:cs="Times New Roman"/>
          <w:sz w:val="28"/>
          <w:szCs w:val="28"/>
        </w:rPr>
      </w:pPr>
    </w:p>
    <w:p w14:paraId="068B7959" w14:textId="77777777" w:rsidR="00012D02" w:rsidRDefault="00012D02" w:rsidP="00012D02">
      <w:pPr>
        <w:spacing w:line="240" w:lineRule="auto"/>
        <w:rPr>
          <w:rFonts w:ascii="Times New Roman" w:hAnsi="Times New Roman" w:cs="Times New Roman"/>
          <w:sz w:val="28"/>
          <w:szCs w:val="28"/>
        </w:rPr>
      </w:pPr>
    </w:p>
    <w:p w14:paraId="2FBB0DDF" w14:textId="77777777" w:rsidR="00012D02" w:rsidRDefault="00012D02" w:rsidP="00012D02">
      <w:pPr>
        <w:spacing w:line="240" w:lineRule="auto"/>
        <w:rPr>
          <w:rFonts w:ascii="Times New Roman" w:hAnsi="Times New Roman" w:cs="Times New Roman"/>
          <w:sz w:val="28"/>
          <w:szCs w:val="28"/>
        </w:rPr>
      </w:pPr>
    </w:p>
    <w:p w14:paraId="360FE2E1" w14:textId="77777777" w:rsidR="00012D02" w:rsidRDefault="00012D02" w:rsidP="00012D02">
      <w:pPr>
        <w:spacing w:line="240" w:lineRule="auto"/>
        <w:rPr>
          <w:rFonts w:ascii="Times New Roman" w:hAnsi="Times New Roman" w:cs="Times New Roman"/>
          <w:sz w:val="28"/>
          <w:szCs w:val="28"/>
        </w:rPr>
      </w:pPr>
    </w:p>
    <w:p w14:paraId="1A7F946D" w14:textId="77777777" w:rsidR="00012D02" w:rsidRDefault="00012D02" w:rsidP="00012D02">
      <w:pPr>
        <w:spacing w:line="240" w:lineRule="auto"/>
        <w:rPr>
          <w:rFonts w:ascii="Times New Roman" w:hAnsi="Times New Roman" w:cs="Times New Roman"/>
          <w:sz w:val="28"/>
          <w:szCs w:val="28"/>
        </w:rPr>
      </w:pPr>
    </w:p>
    <w:p w14:paraId="2B6DE667" w14:textId="77777777" w:rsidR="005112E9" w:rsidRDefault="005112E9" w:rsidP="00012D02">
      <w:pPr>
        <w:spacing w:line="240" w:lineRule="auto"/>
        <w:rPr>
          <w:rFonts w:ascii="Times New Roman" w:hAnsi="Times New Roman" w:cs="Times New Roman"/>
          <w:sz w:val="28"/>
          <w:szCs w:val="28"/>
        </w:rPr>
      </w:pPr>
    </w:p>
    <w:p w14:paraId="322CB7DD" w14:textId="77777777" w:rsidR="00727C14" w:rsidRDefault="00727C14" w:rsidP="00012D02">
      <w:pPr>
        <w:spacing w:line="240" w:lineRule="auto"/>
        <w:rPr>
          <w:rFonts w:ascii="Times New Roman" w:hAnsi="Times New Roman" w:cs="Times New Roman"/>
          <w:sz w:val="28"/>
          <w:szCs w:val="28"/>
        </w:rPr>
      </w:pPr>
    </w:p>
    <w:p w14:paraId="789666D5" w14:textId="77777777" w:rsidR="00727C14" w:rsidRDefault="00727C14" w:rsidP="00012D02">
      <w:pPr>
        <w:spacing w:line="240" w:lineRule="auto"/>
        <w:rPr>
          <w:rFonts w:ascii="Times New Roman" w:hAnsi="Times New Roman" w:cs="Times New Roman"/>
          <w:sz w:val="28"/>
          <w:szCs w:val="28"/>
        </w:rPr>
      </w:pPr>
    </w:p>
    <w:p w14:paraId="3CF3F982" w14:textId="77777777" w:rsidR="00727C14" w:rsidRDefault="00727C14" w:rsidP="00012D02">
      <w:pPr>
        <w:spacing w:line="240" w:lineRule="auto"/>
        <w:rPr>
          <w:rFonts w:ascii="Times New Roman" w:hAnsi="Times New Roman" w:cs="Times New Roman"/>
          <w:sz w:val="28"/>
          <w:szCs w:val="28"/>
        </w:rPr>
      </w:pPr>
    </w:p>
    <w:p w14:paraId="76B7BB14" w14:textId="77777777" w:rsidR="00727C14" w:rsidRDefault="00727C14" w:rsidP="00012D02">
      <w:pPr>
        <w:spacing w:line="240" w:lineRule="auto"/>
        <w:rPr>
          <w:rFonts w:ascii="Times New Roman" w:hAnsi="Times New Roman" w:cs="Times New Roman"/>
          <w:sz w:val="28"/>
          <w:szCs w:val="28"/>
        </w:rPr>
      </w:pPr>
    </w:p>
    <w:p w14:paraId="0190D9B8" w14:textId="77777777" w:rsidR="00727C14" w:rsidRDefault="00727C14" w:rsidP="00012D02">
      <w:pPr>
        <w:spacing w:line="240" w:lineRule="auto"/>
        <w:rPr>
          <w:rFonts w:ascii="Times New Roman" w:hAnsi="Times New Roman" w:cs="Times New Roman"/>
          <w:sz w:val="28"/>
          <w:szCs w:val="28"/>
        </w:rPr>
      </w:pPr>
    </w:p>
    <w:p w14:paraId="2CFD073D" w14:textId="77777777" w:rsidR="00727C14" w:rsidRDefault="00727C14" w:rsidP="00012D02">
      <w:pPr>
        <w:spacing w:line="240" w:lineRule="auto"/>
        <w:rPr>
          <w:rFonts w:ascii="Times New Roman" w:hAnsi="Times New Roman" w:cs="Times New Roman"/>
          <w:sz w:val="28"/>
          <w:szCs w:val="28"/>
        </w:rPr>
      </w:pPr>
    </w:p>
    <w:p w14:paraId="020B8D20" w14:textId="77777777" w:rsidR="007752DA" w:rsidRPr="00F667C0" w:rsidRDefault="003F5522" w:rsidP="00012D02">
      <w:pPr>
        <w:jc w:val="center"/>
        <w:rPr>
          <w:rFonts w:ascii="Times New Roman" w:hAnsi="Times New Roman" w:cs="Times New Roman"/>
          <w:b/>
          <w:bCs/>
          <w:sz w:val="28"/>
          <w:szCs w:val="28"/>
        </w:rPr>
      </w:pPr>
      <w:r>
        <w:rPr>
          <w:rFonts w:ascii="Times New Roman" w:hAnsi="Times New Roman" w:cs="Times New Roman"/>
          <w:sz w:val="28"/>
          <w:szCs w:val="28"/>
        </w:rPr>
        <w:t>г. Нижний Новгород, 2023</w:t>
      </w:r>
      <w:r w:rsidR="00012D02">
        <w:rPr>
          <w:rFonts w:ascii="Times New Roman" w:hAnsi="Times New Roman" w:cs="Times New Roman"/>
          <w:b/>
          <w:bCs/>
          <w:sz w:val="28"/>
          <w:szCs w:val="28"/>
        </w:rPr>
        <w:br w:type="page"/>
      </w:r>
      <w:r w:rsidR="00D42B78">
        <w:rPr>
          <w:rFonts w:ascii="Times New Roman" w:hAnsi="Times New Roman" w:cs="Times New Roman"/>
          <w:b/>
          <w:bCs/>
          <w:sz w:val="28"/>
          <w:szCs w:val="28"/>
        </w:rPr>
        <w:t>Оглавление</w:t>
      </w:r>
    </w:p>
    <w:p w14:paraId="1031BB10" w14:textId="77777777" w:rsidR="00C13212" w:rsidRDefault="00336735">
      <w:pPr>
        <w:spacing w:after="200" w:line="360" w:lineRule="auto"/>
        <w:ind w:left="560" w:right="-180"/>
        <w:jc w:val="center"/>
      </w:pPr>
      <w:r>
        <w:t xml:space="preserve"> </w:t>
      </w:r>
    </w:p>
    <w:p w14:paraId="5EE21A02" w14:textId="77777777" w:rsidR="002A0907" w:rsidRPr="002A0907" w:rsidRDefault="00B21FD2">
      <w:pPr>
        <w:pStyle w:val="10"/>
        <w:tabs>
          <w:tab w:val="right" w:leader="dot" w:pos="9630"/>
        </w:tabs>
        <w:rPr>
          <w:rFonts w:asciiTheme="minorHAnsi" w:eastAsiaTheme="minorEastAsia" w:hAnsiTheme="minorHAnsi" w:cstheme="minorBidi"/>
          <w:b w:val="0"/>
          <w:bCs w:val="0"/>
          <w:noProof/>
          <w:color w:val="auto"/>
          <w:sz w:val="32"/>
          <w:szCs w:val="32"/>
          <w:lang w:eastAsia="ru-RU"/>
        </w:rPr>
      </w:pPr>
      <w:r w:rsidRPr="00A56786">
        <w:rPr>
          <w:rFonts w:ascii="Times New Roman" w:hAnsi="Times New Roman" w:cs="Times New Roman"/>
          <w:b w:val="0"/>
          <w:bCs w:val="0"/>
          <w:sz w:val="32"/>
          <w:szCs w:val="32"/>
        </w:rPr>
        <w:fldChar w:fldCharType="begin"/>
      </w:r>
      <w:r w:rsidRPr="00A56786">
        <w:rPr>
          <w:rFonts w:ascii="Times New Roman" w:hAnsi="Times New Roman" w:cs="Times New Roman"/>
          <w:b w:val="0"/>
          <w:bCs w:val="0"/>
          <w:sz w:val="32"/>
          <w:szCs w:val="32"/>
        </w:rPr>
        <w:instrText xml:space="preserve"> TOC \o "1-3" </w:instrText>
      </w:r>
      <w:r w:rsidRPr="00A56786">
        <w:rPr>
          <w:rFonts w:ascii="Times New Roman" w:hAnsi="Times New Roman" w:cs="Times New Roman"/>
          <w:b w:val="0"/>
          <w:bCs w:val="0"/>
          <w:sz w:val="32"/>
          <w:szCs w:val="32"/>
        </w:rPr>
        <w:fldChar w:fldCharType="separate"/>
      </w:r>
      <w:r w:rsidR="002A0907" w:rsidRPr="002A0907">
        <w:rPr>
          <w:rFonts w:ascii="Times New Roman" w:hAnsi="Times New Roman" w:cs="Times New Roman"/>
          <w:noProof/>
          <w:sz w:val="32"/>
          <w:szCs w:val="32"/>
        </w:rPr>
        <w:t>1. Область применения</w:t>
      </w:r>
      <w:r w:rsidR="002A0907" w:rsidRPr="002A0907">
        <w:rPr>
          <w:noProof/>
          <w:sz w:val="32"/>
          <w:szCs w:val="32"/>
        </w:rPr>
        <w:tab/>
      </w:r>
      <w:r w:rsidR="002A0907" w:rsidRPr="002A0907">
        <w:rPr>
          <w:noProof/>
          <w:sz w:val="32"/>
          <w:szCs w:val="32"/>
        </w:rPr>
        <w:fldChar w:fldCharType="begin"/>
      </w:r>
      <w:r w:rsidR="002A0907" w:rsidRPr="002A0907">
        <w:rPr>
          <w:noProof/>
          <w:sz w:val="32"/>
          <w:szCs w:val="32"/>
        </w:rPr>
        <w:instrText xml:space="preserve"> PAGEREF _Toc508811099 \h </w:instrText>
      </w:r>
      <w:r w:rsidR="002A0907" w:rsidRPr="002A0907">
        <w:rPr>
          <w:noProof/>
          <w:sz w:val="32"/>
          <w:szCs w:val="32"/>
        </w:rPr>
      </w:r>
      <w:r w:rsidR="002A0907" w:rsidRPr="002A0907">
        <w:rPr>
          <w:noProof/>
          <w:sz w:val="32"/>
          <w:szCs w:val="32"/>
        </w:rPr>
        <w:fldChar w:fldCharType="separate"/>
      </w:r>
      <w:r w:rsidR="00E750B3">
        <w:rPr>
          <w:noProof/>
          <w:sz w:val="32"/>
          <w:szCs w:val="32"/>
        </w:rPr>
        <w:t>3</w:t>
      </w:r>
      <w:r w:rsidR="002A0907" w:rsidRPr="002A0907">
        <w:rPr>
          <w:noProof/>
          <w:sz w:val="32"/>
          <w:szCs w:val="32"/>
        </w:rPr>
        <w:fldChar w:fldCharType="end"/>
      </w:r>
    </w:p>
    <w:p w14:paraId="230CB8F9" w14:textId="77777777" w:rsidR="002A0907" w:rsidRPr="002A0907" w:rsidRDefault="004E3841">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2</w:t>
      </w:r>
      <w:r w:rsidR="002A0907" w:rsidRPr="002A0907">
        <w:rPr>
          <w:rFonts w:ascii="Times New Roman" w:hAnsi="Times New Roman" w:cs="Times New Roman"/>
          <w:noProof/>
          <w:sz w:val="32"/>
          <w:szCs w:val="32"/>
        </w:rPr>
        <w:t>. Термины и определения</w:t>
      </w:r>
      <w:r w:rsidR="002A0907" w:rsidRPr="002A0907">
        <w:rPr>
          <w:noProof/>
          <w:sz w:val="32"/>
          <w:szCs w:val="32"/>
        </w:rPr>
        <w:tab/>
      </w:r>
      <w:r w:rsidR="00634B68">
        <w:rPr>
          <w:noProof/>
          <w:sz w:val="32"/>
          <w:szCs w:val="32"/>
        </w:rPr>
        <w:t>3</w:t>
      </w:r>
    </w:p>
    <w:p w14:paraId="3A20FC61"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3</w:t>
      </w:r>
      <w:r w:rsidR="002A0907" w:rsidRPr="002A0907">
        <w:rPr>
          <w:rFonts w:ascii="Times New Roman" w:hAnsi="Times New Roman" w:cs="Times New Roman"/>
          <w:noProof/>
          <w:sz w:val="32"/>
          <w:szCs w:val="32"/>
        </w:rPr>
        <w:t>. Общие положения</w:t>
      </w:r>
      <w:r w:rsidR="002A0907" w:rsidRPr="002A0907">
        <w:rPr>
          <w:noProof/>
          <w:sz w:val="32"/>
          <w:szCs w:val="32"/>
        </w:rPr>
        <w:tab/>
      </w:r>
      <w:r w:rsidR="00634B68">
        <w:rPr>
          <w:noProof/>
          <w:sz w:val="32"/>
          <w:szCs w:val="32"/>
        </w:rPr>
        <w:t>7</w:t>
      </w:r>
    </w:p>
    <w:p w14:paraId="1E7ED980"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4</w:t>
      </w:r>
      <w:r w:rsidR="002A0907" w:rsidRPr="002A0907">
        <w:rPr>
          <w:rFonts w:ascii="Times New Roman" w:hAnsi="Times New Roman" w:cs="Times New Roman"/>
          <w:noProof/>
          <w:sz w:val="32"/>
          <w:szCs w:val="32"/>
        </w:rPr>
        <w:t>. Порядок предоставления отчетов  членами Ассоциации</w:t>
      </w:r>
      <w:r w:rsidR="002A0907" w:rsidRPr="002A0907">
        <w:rPr>
          <w:noProof/>
          <w:sz w:val="32"/>
          <w:szCs w:val="32"/>
        </w:rPr>
        <w:tab/>
      </w:r>
      <w:r w:rsidR="002A0907" w:rsidRPr="002A0907">
        <w:rPr>
          <w:noProof/>
          <w:sz w:val="32"/>
          <w:szCs w:val="32"/>
        </w:rPr>
        <w:fldChar w:fldCharType="begin"/>
      </w:r>
      <w:r w:rsidR="002A0907" w:rsidRPr="002A0907">
        <w:rPr>
          <w:noProof/>
          <w:sz w:val="32"/>
          <w:szCs w:val="32"/>
        </w:rPr>
        <w:instrText xml:space="preserve"> PAGEREF _Toc508811103 \h </w:instrText>
      </w:r>
      <w:r w:rsidR="002A0907" w:rsidRPr="002A0907">
        <w:rPr>
          <w:noProof/>
          <w:sz w:val="32"/>
          <w:szCs w:val="32"/>
        </w:rPr>
      </w:r>
      <w:r w:rsidR="002A0907" w:rsidRPr="002A0907">
        <w:rPr>
          <w:noProof/>
          <w:sz w:val="32"/>
          <w:szCs w:val="32"/>
        </w:rPr>
        <w:fldChar w:fldCharType="separate"/>
      </w:r>
      <w:r w:rsidR="00E750B3">
        <w:rPr>
          <w:noProof/>
          <w:sz w:val="32"/>
          <w:szCs w:val="32"/>
        </w:rPr>
        <w:t>8</w:t>
      </w:r>
      <w:r w:rsidR="002A0907" w:rsidRPr="002A0907">
        <w:rPr>
          <w:noProof/>
          <w:sz w:val="32"/>
          <w:szCs w:val="32"/>
        </w:rPr>
        <w:fldChar w:fldCharType="end"/>
      </w:r>
    </w:p>
    <w:p w14:paraId="036AC930"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5</w:t>
      </w:r>
      <w:r w:rsidR="002A0907" w:rsidRPr="002A0907">
        <w:rPr>
          <w:rFonts w:ascii="Times New Roman" w:hAnsi="Times New Roman" w:cs="Times New Roman"/>
          <w:noProof/>
          <w:sz w:val="32"/>
          <w:szCs w:val="32"/>
        </w:rPr>
        <w:t>. Способы получения, обработки, хранения и защиты информации, используемой для анализа деятельности членов  Ассоциации</w:t>
      </w:r>
      <w:r w:rsidR="002A0907" w:rsidRPr="002A0907">
        <w:rPr>
          <w:noProof/>
          <w:sz w:val="32"/>
          <w:szCs w:val="32"/>
        </w:rPr>
        <w:tab/>
      </w:r>
      <w:r w:rsidR="002A0907" w:rsidRPr="002A0907">
        <w:rPr>
          <w:noProof/>
          <w:sz w:val="32"/>
          <w:szCs w:val="32"/>
        </w:rPr>
        <w:fldChar w:fldCharType="begin"/>
      </w:r>
      <w:r w:rsidR="002A0907" w:rsidRPr="002A0907">
        <w:rPr>
          <w:noProof/>
          <w:sz w:val="32"/>
          <w:szCs w:val="32"/>
        </w:rPr>
        <w:instrText xml:space="preserve"> PAGEREF _Toc508811104 \h </w:instrText>
      </w:r>
      <w:r w:rsidR="002A0907" w:rsidRPr="002A0907">
        <w:rPr>
          <w:noProof/>
          <w:sz w:val="32"/>
          <w:szCs w:val="32"/>
        </w:rPr>
      </w:r>
      <w:r w:rsidR="002A0907" w:rsidRPr="002A0907">
        <w:rPr>
          <w:noProof/>
          <w:sz w:val="32"/>
          <w:szCs w:val="32"/>
        </w:rPr>
        <w:fldChar w:fldCharType="separate"/>
      </w:r>
      <w:r w:rsidR="00E750B3">
        <w:rPr>
          <w:noProof/>
          <w:sz w:val="32"/>
          <w:szCs w:val="32"/>
        </w:rPr>
        <w:t>12</w:t>
      </w:r>
      <w:r w:rsidR="002A0907" w:rsidRPr="002A0907">
        <w:rPr>
          <w:noProof/>
          <w:sz w:val="32"/>
          <w:szCs w:val="32"/>
        </w:rPr>
        <w:fldChar w:fldCharType="end"/>
      </w:r>
    </w:p>
    <w:p w14:paraId="32B4E711"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6</w:t>
      </w:r>
      <w:r w:rsidR="002A0907" w:rsidRPr="002A0907">
        <w:rPr>
          <w:rFonts w:ascii="Times New Roman" w:hAnsi="Times New Roman" w:cs="Times New Roman"/>
          <w:noProof/>
          <w:sz w:val="32"/>
          <w:szCs w:val="32"/>
        </w:rPr>
        <w:t>. Методика анализа деятельности  членов Ассоциации</w:t>
      </w:r>
      <w:r w:rsidR="002A0907" w:rsidRPr="002A0907">
        <w:rPr>
          <w:noProof/>
          <w:sz w:val="32"/>
          <w:szCs w:val="32"/>
        </w:rPr>
        <w:tab/>
      </w:r>
      <w:r w:rsidR="002A0907" w:rsidRPr="002A0907">
        <w:rPr>
          <w:noProof/>
          <w:sz w:val="32"/>
          <w:szCs w:val="32"/>
        </w:rPr>
        <w:fldChar w:fldCharType="begin"/>
      </w:r>
      <w:r w:rsidR="002A0907" w:rsidRPr="002A0907">
        <w:rPr>
          <w:noProof/>
          <w:sz w:val="32"/>
          <w:szCs w:val="32"/>
        </w:rPr>
        <w:instrText xml:space="preserve"> PAGEREF _Toc508811105 \h </w:instrText>
      </w:r>
      <w:r w:rsidR="002A0907" w:rsidRPr="002A0907">
        <w:rPr>
          <w:noProof/>
          <w:sz w:val="32"/>
          <w:szCs w:val="32"/>
        </w:rPr>
      </w:r>
      <w:r w:rsidR="002A0907" w:rsidRPr="002A0907">
        <w:rPr>
          <w:noProof/>
          <w:sz w:val="32"/>
          <w:szCs w:val="32"/>
        </w:rPr>
        <w:fldChar w:fldCharType="separate"/>
      </w:r>
      <w:r w:rsidR="00E750B3">
        <w:rPr>
          <w:noProof/>
          <w:sz w:val="32"/>
          <w:szCs w:val="32"/>
        </w:rPr>
        <w:t>14</w:t>
      </w:r>
      <w:r w:rsidR="002A0907" w:rsidRPr="002A0907">
        <w:rPr>
          <w:noProof/>
          <w:sz w:val="32"/>
          <w:szCs w:val="32"/>
        </w:rPr>
        <w:fldChar w:fldCharType="end"/>
      </w:r>
    </w:p>
    <w:p w14:paraId="61114C98"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7</w:t>
      </w:r>
      <w:r w:rsidR="002A0907" w:rsidRPr="002A0907">
        <w:rPr>
          <w:rFonts w:ascii="Times New Roman" w:hAnsi="Times New Roman" w:cs="Times New Roman"/>
          <w:noProof/>
          <w:sz w:val="32"/>
          <w:szCs w:val="32"/>
        </w:rPr>
        <w:t>. Результаты анализа деятельности членов Ассоциации и их применение</w:t>
      </w:r>
      <w:r w:rsidR="002A0907" w:rsidRPr="002A0907">
        <w:rPr>
          <w:noProof/>
          <w:sz w:val="32"/>
          <w:szCs w:val="32"/>
        </w:rPr>
        <w:tab/>
      </w:r>
      <w:r w:rsidR="00634B68">
        <w:rPr>
          <w:noProof/>
          <w:sz w:val="32"/>
          <w:szCs w:val="32"/>
        </w:rPr>
        <w:t>14</w:t>
      </w:r>
    </w:p>
    <w:p w14:paraId="6FB43FC1" w14:textId="77777777" w:rsidR="002A0907" w:rsidRPr="002A0907" w:rsidRDefault="00E94255">
      <w:pPr>
        <w:pStyle w:val="10"/>
        <w:tabs>
          <w:tab w:val="right" w:leader="dot" w:pos="9630"/>
        </w:tabs>
        <w:rPr>
          <w:rFonts w:asciiTheme="minorHAnsi" w:eastAsiaTheme="minorEastAsia" w:hAnsiTheme="minorHAnsi" w:cstheme="minorBidi"/>
          <w:b w:val="0"/>
          <w:bCs w:val="0"/>
          <w:noProof/>
          <w:color w:val="auto"/>
          <w:sz w:val="32"/>
          <w:szCs w:val="32"/>
          <w:lang w:eastAsia="ru-RU"/>
        </w:rPr>
      </w:pPr>
      <w:r>
        <w:rPr>
          <w:rFonts w:ascii="Times New Roman" w:hAnsi="Times New Roman" w:cs="Times New Roman"/>
          <w:noProof/>
          <w:sz w:val="32"/>
          <w:szCs w:val="32"/>
        </w:rPr>
        <w:t>8</w:t>
      </w:r>
      <w:r w:rsidR="002A0907" w:rsidRPr="002A0907">
        <w:rPr>
          <w:rFonts w:ascii="Times New Roman" w:hAnsi="Times New Roman" w:cs="Times New Roman"/>
          <w:noProof/>
          <w:sz w:val="32"/>
          <w:szCs w:val="32"/>
        </w:rPr>
        <w:t>. Заключительные положения</w:t>
      </w:r>
      <w:r w:rsidR="002A0907" w:rsidRPr="002A0907">
        <w:rPr>
          <w:noProof/>
          <w:sz w:val="32"/>
          <w:szCs w:val="32"/>
        </w:rPr>
        <w:tab/>
      </w:r>
      <w:r w:rsidR="00634B68">
        <w:rPr>
          <w:noProof/>
          <w:sz w:val="32"/>
          <w:szCs w:val="32"/>
        </w:rPr>
        <w:t>15</w:t>
      </w:r>
    </w:p>
    <w:p w14:paraId="70FEB576" w14:textId="77777777" w:rsidR="002A0907" w:rsidRPr="002A0907" w:rsidRDefault="002A0907">
      <w:pPr>
        <w:pStyle w:val="10"/>
        <w:tabs>
          <w:tab w:val="right" w:leader="dot" w:pos="9630"/>
        </w:tabs>
        <w:rPr>
          <w:rFonts w:asciiTheme="minorHAnsi" w:eastAsiaTheme="minorEastAsia" w:hAnsiTheme="minorHAnsi" w:cstheme="minorBidi"/>
          <w:b w:val="0"/>
          <w:bCs w:val="0"/>
          <w:noProof/>
          <w:color w:val="auto"/>
          <w:sz w:val="32"/>
          <w:szCs w:val="32"/>
          <w:lang w:eastAsia="ru-RU"/>
        </w:rPr>
      </w:pPr>
      <w:r w:rsidRPr="002A0907">
        <w:rPr>
          <w:rFonts w:ascii="Times New Roman" w:hAnsi="Times New Roman" w:cs="Times New Roman"/>
          <w:noProof/>
          <w:sz w:val="32"/>
          <w:szCs w:val="32"/>
        </w:rPr>
        <w:t>Приложение 1 к Положению о проведении саморегулируемой организацией анализа деятельности своих членов на основании информации, представляемой ими в форме отчетов</w:t>
      </w:r>
      <w:r w:rsidRPr="002A0907">
        <w:rPr>
          <w:noProof/>
          <w:sz w:val="32"/>
          <w:szCs w:val="32"/>
        </w:rPr>
        <w:tab/>
      </w:r>
      <w:r w:rsidR="00634B68">
        <w:rPr>
          <w:noProof/>
          <w:sz w:val="32"/>
          <w:szCs w:val="32"/>
        </w:rPr>
        <w:t>17</w:t>
      </w:r>
    </w:p>
    <w:p w14:paraId="768474DD" w14:textId="77777777" w:rsidR="00C13212" w:rsidRDefault="00B21FD2" w:rsidP="00C14E65">
      <w:pPr>
        <w:spacing w:after="200" w:line="360" w:lineRule="auto"/>
      </w:pPr>
      <w:r w:rsidRPr="00A56786">
        <w:rPr>
          <w:rFonts w:ascii="Times New Roman" w:hAnsi="Times New Roman" w:cs="Times New Roman"/>
          <w:sz w:val="32"/>
          <w:szCs w:val="32"/>
        </w:rPr>
        <w:fldChar w:fldCharType="end"/>
      </w:r>
      <w:hyperlink r:id="rId8" w:anchor="_Toc459715634"/>
    </w:p>
    <w:p w14:paraId="52842C02" w14:textId="77777777" w:rsidR="00C13212" w:rsidRDefault="00336735">
      <w:pPr>
        <w:spacing w:after="200"/>
      </w:pPr>
      <w:r>
        <w:rPr>
          <w:rFonts w:ascii="Times New Roman" w:eastAsia="Times New Roman" w:hAnsi="Times New Roman" w:cs="Times New Roman"/>
          <w:sz w:val="28"/>
          <w:szCs w:val="28"/>
        </w:rPr>
        <w:t xml:space="preserve"> </w:t>
      </w:r>
    </w:p>
    <w:p w14:paraId="33992DF5" w14:textId="77777777" w:rsidR="00C13212" w:rsidRDefault="00C13212">
      <w:pPr>
        <w:spacing w:after="200"/>
        <w:jc w:val="center"/>
      </w:pPr>
    </w:p>
    <w:p w14:paraId="1684D2B1" w14:textId="77777777" w:rsidR="00C13212" w:rsidRPr="00F667C0" w:rsidRDefault="00B75D2C" w:rsidP="007752DA">
      <w:pPr>
        <w:pStyle w:val="1"/>
        <w:jc w:val="center"/>
        <w:rPr>
          <w:rFonts w:ascii="Times New Roman" w:hAnsi="Times New Roman" w:cs="Times New Roman"/>
          <w:b/>
          <w:bCs/>
          <w:sz w:val="28"/>
          <w:szCs w:val="28"/>
        </w:rPr>
      </w:pPr>
      <w:r w:rsidRPr="00F667C0">
        <w:rPr>
          <w:rFonts w:ascii="Times New Roman" w:hAnsi="Times New Roman" w:cs="Times New Roman"/>
          <w:b/>
          <w:bCs/>
          <w:sz w:val="28"/>
          <w:szCs w:val="28"/>
        </w:rPr>
        <w:br w:type="page"/>
      </w:r>
      <w:bookmarkStart w:id="0" w:name="_Toc508811099"/>
      <w:r w:rsidR="007752DA" w:rsidRPr="00F667C0">
        <w:rPr>
          <w:rFonts w:ascii="Times New Roman" w:hAnsi="Times New Roman" w:cs="Times New Roman"/>
          <w:b/>
          <w:bCs/>
          <w:sz w:val="28"/>
          <w:szCs w:val="28"/>
        </w:rPr>
        <w:t xml:space="preserve">1. </w:t>
      </w:r>
      <w:r w:rsidR="00336735" w:rsidRPr="00F667C0">
        <w:rPr>
          <w:rFonts w:ascii="Times New Roman" w:hAnsi="Times New Roman" w:cs="Times New Roman"/>
          <w:b/>
          <w:bCs/>
          <w:sz w:val="28"/>
          <w:szCs w:val="28"/>
        </w:rPr>
        <w:t>Область применения</w:t>
      </w:r>
      <w:bookmarkEnd w:id="0"/>
    </w:p>
    <w:p w14:paraId="00939D1B" w14:textId="77777777" w:rsidR="00C13212" w:rsidRDefault="00336735" w:rsidP="00EF3F05">
      <w:pPr>
        <w:spacing w:line="360" w:lineRule="auto"/>
        <w:ind w:firstLine="700"/>
        <w:jc w:val="both"/>
      </w:pPr>
      <w:r>
        <w:rPr>
          <w:rFonts w:ascii="Times New Roman" w:eastAsia="Times New Roman" w:hAnsi="Times New Roman" w:cs="Times New Roman"/>
          <w:sz w:val="28"/>
          <w:szCs w:val="28"/>
        </w:rPr>
        <w:t>1.1. Настоящее Положение разработано в соответствии с Градостроительным кодексом Р</w:t>
      </w:r>
      <w:r w:rsidR="0035393B">
        <w:rPr>
          <w:rFonts w:ascii="Times New Roman" w:eastAsia="Times New Roman" w:hAnsi="Times New Roman" w:cs="Times New Roman"/>
          <w:sz w:val="28"/>
          <w:szCs w:val="28"/>
        </w:rPr>
        <w:t xml:space="preserve">оссийской </w:t>
      </w:r>
      <w:r>
        <w:rPr>
          <w:rFonts w:ascii="Times New Roman" w:eastAsia="Times New Roman" w:hAnsi="Times New Roman" w:cs="Times New Roman"/>
          <w:sz w:val="28"/>
          <w:szCs w:val="28"/>
        </w:rPr>
        <w:t>Ф</w:t>
      </w:r>
      <w:r w:rsidR="0035393B">
        <w:rPr>
          <w:rFonts w:ascii="Times New Roman" w:eastAsia="Times New Roman" w:hAnsi="Times New Roman" w:cs="Times New Roman"/>
          <w:sz w:val="28"/>
          <w:szCs w:val="28"/>
        </w:rPr>
        <w:t>едерации</w:t>
      </w:r>
      <w:r>
        <w:rPr>
          <w:rFonts w:ascii="Times New Roman" w:eastAsia="Times New Roman" w:hAnsi="Times New Roman" w:cs="Times New Roman"/>
          <w:sz w:val="28"/>
          <w:szCs w:val="28"/>
        </w:rPr>
        <w:t xml:space="preserve">, Федеральным законом № 315-ФЗ от 01 декабря 2007 г. «О саморегулируемых организациях», </w:t>
      </w:r>
      <w:r w:rsidR="00EF3F05" w:rsidRPr="00B10648">
        <w:rPr>
          <w:rFonts w:ascii="Times New Roman" w:eastAsia="Times New Roman" w:hAnsi="Times New Roman" w:cs="Times New Roman"/>
          <w:sz w:val="28"/>
          <w:szCs w:val="28"/>
        </w:rPr>
        <w:t>Приказ</w:t>
      </w:r>
      <w:r w:rsidR="00EF3F05">
        <w:rPr>
          <w:rFonts w:ascii="Times New Roman" w:eastAsia="Times New Roman" w:hAnsi="Times New Roman" w:cs="Times New Roman"/>
          <w:sz w:val="28"/>
          <w:szCs w:val="28"/>
        </w:rPr>
        <w:t xml:space="preserve"> </w:t>
      </w:r>
      <w:r w:rsidR="00EF3F05" w:rsidRPr="00B10648">
        <w:rPr>
          <w:rFonts w:ascii="Times New Roman" w:eastAsia="Times New Roman" w:hAnsi="Times New Roman" w:cs="Times New Roman"/>
          <w:sz w:val="28"/>
          <w:szCs w:val="28"/>
        </w:rPr>
        <w:t>Министерств</w:t>
      </w:r>
      <w:r w:rsidR="00EF3F05">
        <w:rPr>
          <w:rFonts w:ascii="Times New Roman" w:eastAsia="Times New Roman" w:hAnsi="Times New Roman" w:cs="Times New Roman"/>
          <w:sz w:val="28"/>
          <w:szCs w:val="28"/>
        </w:rPr>
        <w:t>а</w:t>
      </w:r>
      <w:r w:rsidR="00EF3F05" w:rsidRPr="00B10648">
        <w:rPr>
          <w:rFonts w:ascii="Times New Roman" w:eastAsia="Times New Roman" w:hAnsi="Times New Roman" w:cs="Times New Roman"/>
          <w:sz w:val="28"/>
          <w:szCs w:val="28"/>
        </w:rPr>
        <w:t xml:space="preserve"> строительства и жилищно-коммунального хозяйства российской федерации</w:t>
      </w:r>
      <w:r w:rsidR="00EF3F05">
        <w:rPr>
          <w:rFonts w:ascii="Times New Roman" w:eastAsia="Times New Roman" w:hAnsi="Times New Roman" w:cs="Times New Roman"/>
          <w:sz w:val="28"/>
          <w:szCs w:val="28"/>
        </w:rPr>
        <w:t xml:space="preserve"> </w:t>
      </w:r>
      <w:r w:rsidR="00EF3F05" w:rsidRPr="00B10648">
        <w:rPr>
          <w:rFonts w:ascii="Times New Roman" w:eastAsia="Times New Roman" w:hAnsi="Times New Roman" w:cs="Times New Roman"/>
          <w:sz w:val="28"/>
          <w:szCs w:val="28"/>
        </w:rPr>
        <w:t xml:space="preserve">от 10 апреля 2017 г. </w:t>
      </w:r>
      <w:r w:rsidR="00EF3F05">
        <w:rPr>
          <w:rFonts w:ascii="Times New Roman" w:eastAsia="Times New Roman" w:hAnsi="Times New Roman" w:cs="Times New Roman"/>
          <w:sz w:val="28"/>
          <w:szCs w:val="28"/>
        </w:rPr>
        <w:t>№</w:t>
      </w:r>
      <w:r w:rsidR="00EF3F05" w:rsidRPr="00B10648">
        <w:rPr>
          <w:rFonts w:ascii="Times New Roman" w:eastAsia="Times New Roman" w:hAnsi="Times New Roman" w:cs="Times New Roman"/>
          <w:sz w:val="28"/>
          <w:szCs w:val="28"/>
        </w:rPr>
        <w:t xml:space="preserve"> 700/</w:t>
      </w:r>
      <w:proofErr w:type="spellStart"/>
      <w:r w:rsidR="00EF3F05" w:rsidRPr="00B10648">
        <w:rPr>
          <w:rFonts w:ascii="Times New Roman" w:eastAsia="Times New Roman" w:hAnsi="Times New Roman" w:cs="Times New Roman"/>
          <w:sz w:val="28"/>
          <w:szCs w:val="28"/>
        </w:rPr>
        <w:t>пр</w:t>
      </w:r>
      <w:proofErr w:type="spellEnd"/>
      <w:r w:rsidR="00EF3F05">
        <w:rPr>
          <w:rFonts w:ascii="Times New Roman" w:eastAsia="Times New Roman" w:hAnsi="Times New Roman" w:cs="Times New Roman"/>
          <w:sz w:val="28"/>
          <w:szCs w:val="28"/>
        </w:rPr>
        <w:t xml:space="preserve"> «</w:t>
      </w:r>
      <w:r w:rsidR="00EF3F05" w:rsidRPr="00B10648">
        <w:rPr>
          <w:rFonts w:ascii="Times New Roman" w:eastAsia="Times New Roman" w:hAnsi="Times New Roman" w:cs="Times New Roman"/>
          <w:sz w:val="28"/>
          <w:szCs w:val="28"/>
        </w:rPr>
        <w:t>Об утверждении порядка уведомления саморегулируемой организации, основанной на членстве лиц, выполняющих инженерные изыскания, саморегулируемой организации, основанной на членстве лиц, осуществляющих подготовку проектной документации, саморегулируемой организации, основанной на членстве лиц, осуществляющих строительство, членом указанной саморегулируемой организации о фактическом совокупном размере обязательств соответственно по договорам подряда на выполнение инженерных изысканий, договорам подряда на подготовку проектной документации, договорам строительного подряда, заключенным таким лицом в течение отчетного года с использованием конкурентных способов заключения договоров</w:t>
      </w:r>
      <w:r w:rsidR="00EF3F05">
        <w:rPr>
          <w:rFonts w:ascii="Times New Roman" w:eastAsia="Times New Roman" w:hAnsi="Times New Roman" w:cs="Times New Roman"/>
          <w:sz w:val="28"/>
          <w:szCs w:val="28"/>
        </w:rPr>
        <w:t xml:space="preserve">», </w:t>
      </w:r>
      <w:r w:rsidR="00EF3F05" w:rsidRPr="00EF3F05">
        <w:rPr>
          <w:rFonts w:ascii="Times New Roman" w:eastAsia="Times New Roman" w:hAnsi="Times New Roman" w:cs="Times New Roman"/>
          <w:sz w:val="28"/>
          <w:szCs w:val="28"/>
        </w:rPr>
        <w:t xml:space="preserve">иных нормативных правовых актов Российской Федерации, а также требований внутренних документов Ассоциации </w:t>
      </w:r>
      <w:r w:rsidR="00EF3F05">
        <w:rPr>
          <w:rFonts w:ascii="Times New Roman" w:eastAsia="Times New Roman" w:hAnsi="Times New Roman" w:cs="Times New Roman"/>
          <w:sz w:val="28"/>
          <w:szCs w:val="28"/>
        </w:rPr>
        <w:t xml:space="preserve">и </w:t>
      </w:r>
      <w:r>
        <w:rPr>
          <w:rFonts w:ascii="Times New Roman" w:eastAsia="Times New Roman" w:hAnsi="Times New Roman" w:cs="Times New Roman"/>
          <w:sz w:val="28"/>
          <w:szCs w:val="28"/>
        </w:rPr>
        <w:t xml:space="preserve">Уставом </w:t>
      </w:r>
      <w:r w:rsidR="0053035E" w:rsidRPr="00BD218F">
        <w:rPr>
          <w:rFonts w:ascii="Times New Roman" w:eastAsia="Times New Roman" w:hAnsi="Times New Roman" w:cs="Times New Roman"/>
          <w:sz w:val="28"/>
          <w:szCs w:val="28"/>
        </w:rPr>
        <w:t>саморегулируем</w:t>
      </w:r>
      <w:r w:rsidR="0053035E">
        <w:rPr>
          <w:rFonts w:ascii="Times New Roman" w:eastAsia="Times New Roman" w:hAnsi="Times New Roman" w:cs="Times New Roman"/>
          <w:sz w:val="28"/>
          <w:szCs w:val="28"/>
        </w:rPr>
        <w:t>ой</w:t>
      </w:r>
      <w:r w:rsidR="0053035E" w:rsidRPr="00BD218F">
        <w:rPr>
          <w:rFonts w:ascii="Times New Roman" w:eastAsia="Times New Roman" w:hAnsi="Times New Roman" w:cs="Times New Roman"/>
          <w:sz w:val="28"/>
          <w:szCs w:val="28"/>
        </w:rPr>
        <w:t xml:space="preserve"> организаци</w:t>
      </w:r>
      <w:r w:rsidR="0053035E">
        <w:rPr>
          <w:rFonts w:ascii="Times New Roman" w:eastAsia="Times New Roman" w:hAnsi="Times New Roman" w:cs="Times New Roman"/>
          <w:sz w:val="28"/>
          <w:szCs w:val="28"/>
        </w:rPr>
        <w:t>и</w:t>
      </w:r>
      <w:r w:rsidR="0053035E" w:rsidRPr="00BD218F">
        <w:rPr>
          <w:rFonts w:ascii="Times New Roman" w:eastAsia="Times New Roman" w:hAnsi="Times New Roman" w:cs="Times New Roman"/>
          <w:sz w:val="28"/>
          <w:szCs w:val="28"/>
        </w:rPr>
        <w:t xml:space="preserve"> </w:t>
      </w:r>
      <w:r w:rsidR="00727C14" w:rsidRPr="00727C14">
        <w:rPr>
          <w:rFonts w:ascii="Times New Roman" w:eastAsia="Times New Roman" w:hAnsi="Times New Roman" w:cs="Times New Roman"/>
          <w:sz w:val="28"/>
          <w:szCs w:val="28"/>
        </w:rPr>
        <w:t xml:space="preserve">Ассоциации </w:t>
      </w:r>
      <w:r w:rsidR="00B10648" w:rsidRPr="00B10648">
        <w:rPr>
          <w:rFonts w:ascii="Times New Roman" w:eastAsia="Times New Roman" w:hAnsi="Times New Roman" w:cs="Times New Roman"/>
          <w:sz w:val="28"/>
          <w:szCs w:val="28"/>
        </w:rPr>
        <w:t>«</w:t>
      </w:r>
      <w:r w:rsidR="00D10029">
        <w:rPr>
          <w:rFonts w:ascii="Times New Roman" w:eastAsia="Times New Roman" w:hAnsi="Times New Roman" w:cs="Times New Roman"/>
          <w:sz w:val="28"/>
          <w:szCs w:val="28"/>
        </w:rPr>
        <w:t>Нижегородское объединение строительных организаций</w:t>
      </w:r>
      <w:r w:rsidR="00BD218F" w:rsidRPr="00BD218F">
        <w:rPr>
          <w:rFonts w:ascii="Times New Roman" w:eastAsia="Times New Roman" w:hAnsi="Times New Roman" w:cs="Times New Roman"/>
          <w:sz w:val="28"/>
          <w:szCs w:val="28"/>
        </w:rPr>
        <w:t>»</w:t>
      </w:r>
      <w:r w:rsidR="00727C14" w:rsidRPr="00727C1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(далее </w:t>
      </w:r>
      <w:r w:rsidR="00B50387">
        <w:rPr>
          <w:rFonts w:ascii="Times New Roman" w:eastAsia="Times New Roman" w:hAnsi="Times New Roman" w:cs="Times New Roman"/>
          <w:sz w:val="28"/>
          <w:szCs w:val="28"/>
        </w:rPr>
        <w:t>–</w:t>
      </w:r>
      <w:r w:rsidR="00DF668E">
        <w:rPr>
          <w:rFonts w:ascii="Times New Roman" w:eastAsia="Times New Roman" w:hAnsi="Times New Roman" w:cs="Times New Roman"/>
          <w:sz w:val="28"/>
          <w:szCs w:val="28"/>
        </w:rPr>
        <w:t xml:space="preserve"> </w:t>
      </w:r>
      <w:r w:rsidR="00B50387">
        <w:rPr>
          <w:rFonts w:ascii="Times New Roman" w:eastAsia="Times New Roman" w:hAnsi="Times New Roman" w:cs="Times New Roman"/>
          <w:sz w:val="28"/>
          <w:szCs w:val="28"/>
        </w:rPr>
        <w:t>Ассоциация</w:t>
      </w:r>
      <w:r>
        <w:rPr>
          <w:rFonts w:ascii="Times New Roman" w:eastAsia="Times New Roman" w:hAnsi="Times New Roman" w:cs="Times New Roman"/>
          <w:sz w:val="28"/>
          <w:szCs w:val="28"/>
        </w:rPr>
        <w:t>).</w:t>
      </w:r>
    </w:p>
    <w:p w14:paraId="39FECF41" w14:textId="77777777" w:rsidR="00C13212" w:rsidRDefault="00336735">
      <w:pPr>
        <w:spacing w:line="360" w:lineRule="auto"/>
        <w:ind w:firstLine="700"/>
        <w:jc w:val="both"/>
      </w:pPr>
      <w:r>
        <w:rPr>
          <w:rFonts w:ascii="Times New Roman" w:eastAsia="Times New Roman" w:hAnsi="Times New Roman" w:cs="Times New Roman"/>
          <w:sz w:val="28"/>
          <w:szCs w:val="28"/>
        </w:rPr>
        <w:t xml:space="preserve">1.2. Положение устанавливает порядок осуществления анализа </w:t>
      </w:r>
      <w:r w:rsidR="00B10648">
        <w:rPr>
          <w:rFonts w:ascii="Times New Roman" w:eastAsia="Times New Roman" w:hAnsi="Times New Roman" w:cs="Times New Roman"/>
          <w:sz w:val="28"/>
          <w:szCs w:val="28"/>
        </w:rPr>
        <w:t xml:space="preserve">Ассоциацией </w:t>
      </w:r>
      <w:r>
        <w:rPr>
          <w:rFonts w:ascii="Times New Roman" w:eastAsia="Times New Roman" w:hAnsi="Times New Roman" w:cs="Times New Roman"/>
          <w:sz w:val="28"/>
          <w:szCs w:val="28"/>
        </w:rPr>
        <w:t>деятельности своих членов на основании информации, представляемой ими в форме отчетов</w:t>
      </w:r>
      <w:r w:rsidR="00CA7CD8">
        <w:rPr>
          <w:rFonts w:ascii="Times New Roman" w:eastAsia="Times New Roman" w:hAnsi="Times New Roman" w:cs="Times New Roman"/>
          <w:sz w:val="28"/>
          <w:szCs w:val="28"/>
        </w:rPr>
        <w:t>.</w:t>
      </w:r>
    </w:p>
    <w:p w14:paraId="7F61BE29" w14:textId="77777777" w:rsidR="00C13212" w:rsidRDefault="00336735">
      <w:pPr>
        <w:spacing w:line="360" w:lineRule="auto"/>
        <w:ind w:firstLine="700"/>
        <w:jc w:val="both"/>
      </w:pPr>
      <w:r>
        <w:rPr>
          <w:rFonts w:ascii="Times New Roman" w:eastAsia="Times New Roman" w:hAnsi="Times New Roman" w:cs="Times New Roman"/>
          <w:sz w:val="28"/>
          <w:szCs w:val="28"/>
        </w:rPr>
        <w:t xml:space="preserve">1.3. Требования настоящего Положения направлены на обеспечение формирования обобщенных сведений о членах </w:t>
      </w:r>
      <w:r w:rsidR="00B10648" w:rsidRPr="00B10648">
        <w:rPr>
          <w:rFonts w:ascii="Times New Roman" w:eastAsia="Times New Roman" w:hAnsi="Times New Roman" w:cs="Times New Roman"/>
          <w:sz w:val="28"/>
          <w:szCs w:val="28"/>
        </w:rPr>
        <w:t>Ассоциации</w:t>
      </w:r>
      <w:r>
        <w:rPr>
          <w:rFonts w:ascii="Times New Roman" w:eastAsia="Times New Roman" w:hAnsi="Times New Roman" w:cs="Times New Roman"/>
          <w:sz w:val="28"/>
          <w:szCs w:val="28"/>
        </w:rPr>
        <w:t xml:space="preserve">, их актуализацию с целью </w:t>
      </w:r>
      <w:r w:rsidR="00CD5BDF">
        <w:rPr>
          <w:rFonts w:ascii="Times New Roman" w:eastAsia="Times New Roman" w:hAnsi="Times New Roman" w:cs="Times New Roman"/>
          <w:sz w:val="28"/>
          <w:szCs w:val="28"/>
        </w:rPr>
        <w:t>осуществления</w:t>
      </w:r>
      <w:r>
        <w:rPr>
          <w:rFonts w:ascii="Times New Roman" w:eastAsia="Times New Roman" w:hAnsi="Times New Roman" w:cs="Times New Roman"/>
          <w:sz w:val="28"/>
          <w:szCs w:val="28"/>
        </w:rPr>
        <w:t xml:space="preserve"> функций </w:t>
      </w:r>
      <w:r w:rsidR="00B10648" w:rsidRPr="00B10648">
        <w:rPr>
          <w:rFonts w:ascii="Times New Roman" w:eastAsia="Times New Roman" w:hAnsi="Times New Roman" w:cs="Times New Roman"/>
          <w:sz w:val="28"/>
          <w:szCs w:val="28"/>
        </w:rPr>
        <w:t>Ассоциации</w:t>
      </w:r>
      <w:r>
        <w:rPr>
          <w:rFonts w:ascii="Times New Roman" w:eastAsia="Times New Roman" w:hAnsi="Times New Roman" w:cs="Times New Roman"/>
          <w:sz w:val="28"/>
          <w:szCs w:val="28"/>
        </w:rPr>
        <w:t>.</w:t>
      </w:r>
    </w:p>
    <w:p w14:paraId="63C9367C" w14:textId="77777777" w:rsidR="00C13212" w:rsidRPr="004E3841" w:rsidRDefault="004E3841" w:rsidP="007752DA">
      <w:pPr>
        <w:pStyle w:val="1"/>
        <w:jc w:val="center"/>
        <w:rPr>
          <w:rFonts w:ascii="Times New Roman" w:hAnsi="Times New Roman" w:cs="Times New Roman"/>
          <w:b/>
          <w:bCs/>
          <w:color w:val="000000" w:themeColor="text1"/>
          <w:sz w:val="28"/>
          <w:szCs w:val="28"/>
        </w:rPr>
      </w:pPr>
      <w:bookmarkStart w:id="1" w:name="_Toc508811101"/>
      <w:r w:rsidRPr="004E3841">
        <w:rPr>
          <w:rFonts w:ascii="Times New Roman" w:hAnsi="Times New Roman" w:cs="Times New Roman"/>
          <w:b/>
          <w:bCs/>
          <w:color w:val="000000" w:themeColor="text1"/>
          <w:sz w:val="28"/>
          <w:szCs w:val="28"/>
        </w:rPr>
        <w:t>2</w:t>
      </w:r>
      <w:r w:rsidR="00336735" w:rsidRPr="004E3841">
        <w:rPr>
          <w:rFonts w:ascii="Times New Roman" w:hAnsi="Times New Roman" w:cs="Times New Roman"/>
          <w:b/>
          <w:bCs/>
          <w:color w:val="000000" w:themeColor="text1"/>
          <w:sz w:val="28"/>
          <w:szCs w:val="28"/>
        </w:rPr>
        <w:t>.</w:t>
      </w:r>
      <w:r w:rsidR="007752DA" w:rsidRPr="004E3841">
        <w:rPr>
          <w:rFonts w:ascii="Times New Roman" w:hAnsi="Times New Roman" w:cs="Times New Roman"/>
          <w:b/>
          <w:bCs/>
          <w:color w:val="000000" w:themeColor="text1"/>
          <w:sz w:val="28"/>
          <w:szCs w:val="28"/>
        </w:rPr>
        <w:t xml:space="preserve"> </w:t>
      </w:r>
      <w:r w:rsidR="00336735" w:rsidRPr="004E3841">
        <w:rPr>
          <w:rFonts w:ascii="Times New Roman" w:hAnsi="Times New Roman" w:cs="Times New Roman"/>
          <w:b/>
          <w:bCs/>
          <w:color w:val="000000" w:themeColor="text1"/>
          <w:sz w:val="28"/>
          <w:szCs w:val="28"/>
        </w:rPr>
        <w:t>Термины и определения</w:t>
      </w:r>
      <w:bookmarkEnd w:id="1"/>
    </w:p>
    <w:p w14:paraId="393C1C2C" w14:textId="77777777" w:rsidR="00C13212" w:rsidRDefault="00336735" w:rsidP="00CF0D2B">
      <w:pPr>
        <w:spacing w:after="200"/>
        <w:ind w:firstLine="700"/>
        <w:jc w:val="both"/>
      </w:pPr>
      <w:r>
        <w:rPr>
          <w:rFonts w:ascii="Times New Roman" w:eastAsia="Times New Roman" w:hAnsi="Times New Roman" w:cs="Times New Roman"/>
          <w:sz w:val="28"/>
          <w:szCs w:val="28"/>
        </w:rPr>
        <w:t>Для целей настоящего Положения используются следующие основные термины и определения:</w:t>
      </w:r>
    </w:p>
    <w:p w14:paraId="521197C1" w14:textId="77777777" w:rsidR="00C13212" w:rsidRDefault="004E3841" w:rsidP="006407F2">
      <w:pPr>
        <w:spacing w:line="360" w:lineRule="auto"/>
        <w:ind w:firstLine="700"/>
        <w:jc w:val="both"/>
      </w:pPr>
      <w:r>
        <w:rPr>
          <w:rFonts w:ascii="Times New Roman" w:eastAsia="Times New Roman" w:hAnsi="Times New Roman" w:cs="Times New Roman"/>
          <w:sz w:val="28"/>
          <w:szCs w:val="28"/>
        </w:rPr>
        <w:t>2.1.</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 xml:space="preserve">анализ деятельности членов </w:t>
      </w:r>
      <w:r w:rsidR="00B10648" w:rsidRPr="00A56786">
        <w:rPr>
          <w:rFonts w:ascii="Times New Roman" w:eastAsia="Times New Roman" w:hAnsi="Times New Roman" w:cs="Times New Roman"/>
          <w:b/>
          <w:sz w:val="28"/>
          <w:szCs w:val="28"/>
        </w:rPr>
        <w:t>Ассоциации</w:t>
      </w:r>
      <w:r w:rsidR="00B10648">
        <w:rPr>
          <w:rFonts w:ascii="Times New Roman" w:eastAsia="Times New Roman" w:hAnsi="Times New Roman" w:cs="Times New Roman"/>
          <w:sz w:val="28"/>
          <w:szCs w:val="28"/>
        </w:rPr>
        <w:t xml:space="preserve"> </w:t>
      </w:r>
      <w:r w:rsidR="00336735">
        <w:rPr>
          <w:rFonts w:ascii="Times New Roman" w:eastAsia="Times New Roman" w:hAnsi="Times New Roman" w:cs="Times New Roman"/>
          <w:sz w:val="28"/>
          <w:szCs w:val="28"/>
        </w:rPr>
        <w:t xml:space="preserve">- исследование определенных аспектов деятельности членов </w:t>
      </w:r>
      <w:r w:rsidR="00B1064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на основе представляемой ими информации</w:t>
      </w:r>
      <w:r w:rsidR="00D446E7">
        <w:rPr>
          <w:rFonts w:ascii="Times New Roman" w:eastAsia="Times New Roman" w:hAnsi="Times New Roman" w:cs="Times New Roman"/>
          <w:sz w:val="28"/>
          <w:szCs w:val="28"/>
        </w:rPr>
        <w:t xml:space="preserve">, а также </w:t>
      </w:r>
      <w:r w:rsidR="003F6DA7">
        <w:rPr>
          <w:rFonts w:ascii="Times New Roman" w:eastAsia="Times New Roman" w:hAnsi="Times New Roman" w:cs="Times New Roman"/>
          <w:sz w:val="28"/>
          <w:szCs w:val="28"/>
        </w:rPr>
        <w:t xml:space="preserve">на основе </w:t>
      </w:r>
      <w:r w:rsidR="00D446E7">
        <w:rPr>
          <w:rFonts w:ascii="Times New Roman" w:eastAsia="Times New Roman" w:hAnsi="Times New Roman" w:cs="Times New Roman"/>
          <w:sz w:val="28"/>
          <w:szCs w:val="28"/>
        </w:rPr>
        <w:t>информации из иных источников достоверной информации</w:t>
      </w:r>
      <w:r w:rsidR="00336735">
        <w:rPr>
          <w:rFonts w:ascii="Times New Roman" w:eastAsia="Times New Roman" w:hAnsi="Times New Roman" w:cs="Times New Roman"/>
          <w:sz w:val="28"/>
          <w:szCs w:val="28"/>
        </w:rPr>
        <w:t>;</w:t>
      </w:r>
    </w:p>
    <w:p w14:paraId="07F7A3CE"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CF0D2B">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договор строительного подряда</w:t>
      </w:r>
      <w:r w:rsidR="00336735">
        <w:rPr>
          <w:rFonts w:ascii="Times New Roman" w:eastAsia="Times New Roman" w:hAnsi="Times New Roman" w:cs="Times New Roman"/>
          <w:sz w:val="28"/>
          <w:szCs w:val="28"/>
        </w:rPr>
        <w:t xml:space="preserve"> - договор о строительстве, реконструкции, капитальном ремонте</w:t>
      </w:r>
      <w:r w:rsidR="00CE3CB4">
        <w:rPr>
          <w:rFonts w:ascii="Times New Roman" w:eastAsia="Times New Roman" w:hAnsi="Times New Roman" w:cs="Times New Roman"/>
          <w:sz w:val="28"/>
          <w:szCs w:val="28"/>
        </w:rPr>
        <w:t>, сносе</w:t>
      </w:r>
      <w:r w:rsidR="00336735">
        <w:rPr>
          <w:rFonts w:ascii="Times New Roman" w:eastAsia="Times New Roman" w:hAnsi="Times New Roman" w:cs="Times New Roman"/>
          <w:sz w:val="28"/>
          <w:szCs w:val="28"/>
        </w:rPr>
        <w:t xml:space="preserve"> объектов капитального строительства, заключенный с застройщиком, техническим заказчиком, лицом, ответственным за эксплуатацию здания, сооружения, региональным оператором;</w:t>
      </w:r>
    </w:p>
    <w:p w14:paraId="4253BD66"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.3. </w:t>
      </w:r>
      <w:r w:rsidR="00336735" w:rsidRPr="00A56786">
        <w:rPr>
          <w:rFonts w:ascii="Times New Roman" w:eastAsia="Times New Roman" w:hAnsi="Times New Roman" w:cs="Times New Roman"/>
          <w:b/>
          <w:sz w:val="28"/>
          <w:szCs w:val="28"/>
        </w:rPr>
        <w:t>информационно-телекоммуникационная сеть</w:t>
      </w:r>
      <w:r w:rsidR="00336735">
        <w:rPr>
          <w:rFonts w:ascii="Times New Roman" w:eastAsia="Times New Roman" w:hAnsi="Times New Roman" w:cs="Times New Roman"/>
          <w:sz w:val="28"/>
          <w:szCs w:val="28"/>
        </w:rPr>
        <w:t xml:space="preserve">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p w14:paraId="2195C84D"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.4. </w:t>
      </w:r>
      <w:r w:rsidR="00336735" w:rsidRPr="00A56786">
        <w:rPr>
          <w:rFonts w:ascii="Times New Roman" w:eastAsia="Times New Roman" w:hAnsi="Times New Roman" w:cs="Times New Roman"/>
          <w:b/>
          <w:sz w:val="28"/>
          <w:szCs w:val="28"/>
        </w:rPr>
        <w:t>информация</w:t>
      </w:r>
      <w:r w:rsidR="00336735">
        <w:rPr>
          <w:rFonts w:ascii="Times New Roman" w:eastAsia="Times New Roman" w:hAnsi="Times New Roman" w:cs="Times New Roman"/>
          <w:sz w:val="28"/>
          <w:szCs w:val="28"/>
        </w:rPr>
        <w:t xml:space="preserve"> – сведения (сообщения, данные) независимо от формы их представления;</w:t>
      </w:r>
    </w:p>
    <w:p w14:paraId="0A31E813" w14:textId="77777777" w:rsidR="00C13212" w:rsidRPr="00A1734B" w:rsidRDefault="004E3841">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.5. </w:t>
      </w:r>
      <w:r w:rsidR="00336735" w:rsidRPr="00A56786">
        <w:rPr>
          <w:rFonts w:ascii="Times New Roman" w:eastAsia="Times New Roman" w:hAnsi="Times New Roman" w:cs="Times New Roman"/>
          <w:b/>
          <w:sz w:val="28"/>
          <w:szCs w:val="28"/>
        </w:rPr>
        <w:t xml:space="preserve">информация о деятельности членов </w:t>
      </w:r>
      <w:r w:rsidR="00B1064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 представляемые членами </w:t>
      </w:r>
      <w:r w:rsidR="00B1064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сведения об их деятельности</w:t>
      </w:r>
      <w:r w:rsidR="00A1734B">
        <w:rPr>
          <w:rFonts w:ascii="Times New Roman" w:eastAsia="Times New Roman" w:hAnsi="Times New Roman" w:cs="Times New Roman"/>
          <w:sz w:val="28"/>
          <w:szCs w:val="28"/>
        </w:rPr>
        <w:t xml:space="preserve">, </w:t>
      </w:r>
      <w:r w:rsidR="00A1734B" w:rsidRPr="00A1734B">
        <w:rPr>
          <w:rFonts w:ascii="Times New Roman" w:eastAsia="Times New Roman" w:hAnsi="Times New Roman" w:cs="Times New Roman"/>
          <w:sz w:val="28"/>
          <w:szCs w:val="28"/>
        </w:rPr>
        <w:t>а также сведения из иных источников достоверной информации</w:t>
      </w:r>
      <w:r w:rsidR="00336735">
        <w:rPr>
          <w:rFonts w:ascii="Times New Roman" w:eastAsia="Times New Roman" w:hAnsi="Times New Roman" w:cs="Times New Roman"/>
          <w:sz w:val="28"/>
          <w:szCs w:val="28"/>
        </w:rPr>
        <w:t>;</w:t>
      </w:r>
    </w:p>
    <w:p w14:paraId="37A0D9EC"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.6. </w:t>
      </w:r>
      <w:r w:rsidR="00336735" w:rsidRPr="00A56786">
        <w:rPr>
          <w:rFonts w:ascii="Times New Roman" w:eastAsia="Times New Roman" w:hAnsi="Times New Roman" w:cs="Times New Roman"/>
          <w:b/>
          <w:sz w:val="28"/>
          <w:szCs w:val="28"/>
        </w:rPr>
        <w:t>информация, составляющая коммерческую тайну</w:t>
      </w:r>
      <w:r w:rsidR="00336735">
        <w:rPr>
          <w:rFonts w:ascii="Times New Roman" w:eastAsia="Times New Roman" w:hAnsi="Times New Roman" w:cs="Times New Roman"/>
          <w:sz w:val="28"/>
          <w:szCs w:val="28"/>
        </w:rPr>
        <w:t xml:space="preserve"> – научно-техническая, технологическая, производственная, или иная информация (в том числе составляющая секреты производства (ноу-хау), которая имеет действительную или потенциальную коммерческую ценность в силу неизвестности ее третьим лицам, к которой нет свободного доступа на законном основании и в отношении которой обладателем такой информации введен режим коммерческой тайны;</w:t>
      </w:r>
    </w:p>
    <w:p w14:paraId="30D51557" w14:textId="77777777" w:rsidR="006C04FB" w:rsidRDefault="004E3841">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6C04FB">
        <w:rPr>
          <w:rFonts w:ascii="Times New Roman" w:eastAsia="Times New Roman" w:hAnsi="Times New Roman" w:cs="Times New Roman"/>
          <w:sz w:val="28"/>
          <w:szCs w:val="28"/>
        </w:rPr>
        <w:t xml:space="preserve">.7. </w:t>
      </w:r>
      <w:r w:rsidR="006C04FB" w:rsidRPr="00A56786">
        <w:rPr>
          <w:rFonts w:ascii="Times New Roman" w:eastAsia="Times New Roman" w:hAnsi="Times New Roman" w:cs="Times New Roman"/>
          <w:b/>
          <w:sz w:val="28"/>
          <w:szCs w:val="28"/>
        </w:rPr>
        <w:t>Конкурентные способы заключения договоров</w:t>
      </w:r>
      <w:r w:rsidR="006C04FB" w:rsidRPr="006B4F24">
        <w:rPr>
          <w:rFonts w:ascii="Times New Roman" w:eastAsia="Times New Roman" w:hAnsi="Times New Roman" w:cs="Times New Roman"/>
          <w:sz w:val="28"/>
          <w:szCs w:val="28"/>
        </w:rPr>
        <w:t xml:space="preserve"> -  способы определения поставщиков, подрядчиков, исполнителей (конкурс, аукцион, запрос котировок, запрос предложений), которые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w:t>
      </w:r>
      <w:r w:rsidR="006C04FB">
        <w:rPr>
          <w:rFonts w:ascii="Times New Roman" w:eastAsia="Times New Roman" w:hAnsi="Times New Roman" w:cs="Times New Roman"/>
          <w:sz w:val="28"/>
          <w:szCs w:val="28"/>
        </w:rPr>
        <w:t>м торгов (конкурсов, аукционов)</w:t>
      </w:r>
      <w:r w:rsidR="006C04FB" w:rsidRPr="006B4F24">
        <w:rPr>
          <w:rFonts w:ascii="Times New Roman" w:eastAsia="Times New Roman" w:hAnsi="Times New Roman" w:cs="Times New Roman"/>
          <w:sz w:val="28"/>
          <w:szCs w:val="28"/>
        </w:rPr>
        <w:t xml:space="preserve"> для заключения соответствующ</w:t>
      </w:r>
      <w:r w:rsidR="006C04FB">
        <w:rPr>
          <w:rFonts w:ascii="Times New Roman" w:eastAsia="Times New Roman" w:hAnsi="Times New Roman" w:cs="Times New Roman"/>
          <w:sz w:val="28"/>
          <w:szCs w:val="28"/>
        </w:rPr>
        <w:t>их договоров являю</w:t>
      </w:r>
      <w:r w:rsidR="006C04FB" w:rsidRPr="006B4F24">
        <w:rPr>
          <w:rFonts w:ascii="Times New Roman" w:eastAsia="Times New Roman" w:hAnsi="Times New Roman" w:cs="Times New Roman"/>
          <w:sz w:val="28"/>
          <w:szCs w:val="28"/>
        </w:rPr>
        <w:t>тся обязательным</w:t>
      </w:r>
      <w:r w:rsidR="006C04FB">
        <w:rPr>
          <w:rFonts w:ascii="Times New Roman" w:eastAsia="Times New Roman" w:hAnsi="Times New Roman" w:cs="Times New Roman"/>
          <w:sz w:val="28"/>
          <w:szCs w:val="28"/>
        </w:rPr>
        <w:t xml:space="preserve">и </w:t>
      </w:r>
    </w:p>
    <w:p w14:paraId="79A085F1" w14:textId="77777777" w:rsidR="00C13212" w:rsidRDefault="004E3841">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w:t>
      </w:r>
      <w:r w:rsidR="006C04FB">
        <w:rPr>
          <w:rFonts w:ascii="Times New Roman" w:eastAsia="Times New Roman" w:hAnsi="Times New Roman" w:cs="Times New Roman"/>
          <w:sz w:val="28"/>
          <w:szCs w:val="28"/>
        </w:rPr>
        <w:t>8</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конфиденциальная информация</w:t>
      </w:r>
      <w:r w:rsidR="00336735">
        <w:rPr>
          <w:rFonts w:ascii="Times New Roman" w:eastAsia="Times New Roman" w:hAnsi="Times New Roman" w:cs="Times New Roman"/>
          <w:sz w:val="28"/>
          <w:szCs w:val="28"/>
        </w:rPr>
        <w:t xml:space="preserve"> – сведения о лицах, предметах, фактах, событиях, явлениях и процессах независимо от формы их представления и существования, отнесенная к таковой, имеющая действительную или потенциальную ценность в силу неизвестности ее третьим лицам, ограничения к доступу и разглашению которой предпринимаются в </w:t>
      </w:r>
      <w:r w:rsidR="002A0907">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w:t>
      </w:r>
    </w:p>
    <w:p w14:paraId="1E3F5880" w14:textId="77777777" w:rsidR="00612DD6"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w:t>
      </w:r>
      <w:r w:rsidR="00536EF7">
        <w:rPr>
          <w:rFonts w:ascii="Times New Roman" w:eastAsia="Times New Roman" w:hAnsi="Times New Roman" w:cs="Times New Roman"/>
          <w:sz w:val="28"/>
          <w:szCs w:val="28"/>
        </w:rPr>
        <w:t>9</w:t>
      </w:r>
      <w:r w:rsidR="00612DD6">
        <w:rPr>
          <w:rFonts w:ascii="Times New Roman" w:eastAsia="Times New Roman" w:hAnsi="Times New Roman" w:cs="Times New Roman"/>
          <w:sz w:val="28"/>
          <w:szCs w:val="28"/>
        </w:rPr>
        <w:t xml:space="preserve">. </w:t>
      </w:r>
      <w:r w:rsidR="00612DD6" w:rsidRPr="00A56786">
        <w:rPr>
          <w:rFonts w:ascii="Times New Roman" w:eastAsia="Times New Roman" w:hAnsi="Times New Roman" w:cs="Times New Roman"/>
          <w:b/>
          <w:sz w:val="28"/>
          <w:szCs w:val="28"/>
        </w:rPr>
        <w:t xml:space="preserve">личный кабинет члена </w:t>
      </w:r>
      <w:r w:rsidR="00E83E38">
        <w:rPr>
          <w:rFonts w:ascii="Times New Roman" w:eastAsia="Times New Roman" w:hAnsi="Times New Roman" w:cs="Times New Roman"/>
          <w:sz w:val="28"/>
          <w:szCs w:val="28"/>
        </w:rPr>
        <w:t>Ассоциации</w:t>
      </w:r>
      <w:r w:rsidR="00612DD6">
        <w:rPr>
          <w:rFonts w:ascii="Times New Roman" w:eastAsia="Times New Roman" w:hAnsi="Times New Roman" w:cs="Times New Roman"/>
          <w:sz w:val="28"/>
          <w:szCs w:val="28"/>
        </w:rPr>
        <w:t xml:space="preserve"> – информационная система в сети Интернет, позволяющая достоверно идентифицировать члена </w:t>
      </w:r>
      <w:r w:rsidR="00E83E38">
        <w:rPr>
          <w:rFonts w:ascii="Times New Roman" w:eastAsia="Times New Roman" w:hAnsi="Times New Roman" w:cs="Times New Roman"/>
          <w:sz w:val="28"/>
          <w:szCs w:val="28"/>
        </w:rPr>
        <w:t>Ассоциации</w:t>
      </w:r>
      <w:r w:rsidR="00612DD6">
        <w:rPr>
          <w:rFonts w:ascii="Times New Roman" w:eastAsia="Times New Roman" w:hAnsi="Times New Roman" w:cs="Times New Roman"/>
          <w:sz w:val="28"/>
          <w:szCs w:val="28"/>
        </w:rPr>
        <w:t xml:space="preserve"> при взаимодействии с </w:t>
      </w:r>
      <w:r w:rsidR="00E83E38">
        <w:rPr>
          <w:rFonts w:ascii="Times New Roman" w:eastAsia="Times New Roman" w:hAnsi="Times New Roman" w:cs="Times New Roman"/>
          <w:sz w:val="28"/>
          <w:szCs w:val="28"/>
        </w:rPr>
        <w:t>Ассоциацией</w:t>
      </w:r>
      <w:r w:rsidR="006B19D7">
        <w:rPr>
          <w:rFonts w:ascii="Times New Roman" w:eastAsia="Times New Roman" w:hAnsi="Times New Roman" w:cs="Times New Roman"/>
          <w:sz w:val="28"/>
          <w:szCs w:val="28"/>
        </w:rPr>
        <w:t>;</w:t>
      </w:r>
    </w:p>
    <w:p w14:paraId="7F32FA57"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0</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методика анализа</w:t>
      </w:r>
      <w:r w:rsidR="00336735">
        <w:rPr>
          <w:rFonts w:ascii="Times New Roman" w:eastAsia="Times New Roman" w:hAnsi="Times New Roman" w:cs="Times New Roman"/>
          <w:sz w:val="28"/>
          <w:szCs w:val="28"/>
        </w:rPr>
        <w:t xml:space="preserve"> - совокупность способов, правил анализа деятельности членов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w:t>
      </w:r>
    </w:p>
    <w:p w14:paraId="61BAE59F"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1</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обладатель конфиденциальной информации</w:t>
      </w:r>
      <w:r w:rsidR="00336735">
        <w:rPr>
          <w:rFonts w:ascii="Times New Roman" w:eastAsia="Times New Roman" w:hAnsi="Times New Roman" w:cs="Times New Roman"/>
          <w:sz w:val="28"/>
          <w:szCs w:val="28"/>
        </w:rPr>
        <w:t xml:space="preserve"> – лицо, которое владеет конфиденциальной информацией на законном основании, ограничило доступ к этой информации и установило в отношении ее соответствующий режим;</w:t>
      </w:r>
    </w:p>
    <w:p w14:paraId="5A07F514"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обработка персональных данных</w:t>
      </w:r>
      <w:r w:rsidR="00336735">
        <w:rPr>
          <w:rFonts w:ascii="Times New Roman" w:eastAsia="Times New Roman" w:hAnsi="Times New Roman" w:cs="Times New Roman"/>
          <w:sz w:val="28"/>
          <w:szCs w:val="28"/>
        </w:rPr>
        <w:t xml:space="preserve">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7E51E4D1"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3</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 xml:space="preserve">оператор </w:t>
      </w:r>
      <w:r w:rsidR="00A87F27" w:rsidRPr="00A56786">
        <w:rPr>
          <w:rFonts w:ascii="Times New Roman" w:eastAsia="Times New Roman" w:hAnsi="Times New Roman" w:cs="Times New Roman"/>
          <w:b/>
          <w:sz w:val="28"/>
          <w:szCs w:val="28"/>
        </w:rPr>
        <w:t>персональных данных</w:t>
      </w:r>
      <w:r w:rsidR="00A87F27">
        <w:rPr>
          <w:rFonts w:ascii="Times New Roman" w:eastAsia="Times New Roman" w:hAnsi="Times New Roman" w:cs="Times New Roman"/>
          <w:sz w:val="28"/>
          <w:szCs w:val="28"/>
        </w:rPr>
        <w:t xml:space="preserve"> </w:t>
      </w:r>
      <w:r w:rsidR="00336735">
        <w:rPr>
          <w:rFonts w:ascii="Times New Roman" w:eastAsia="Times New Roman" w:hAnsi="Times New Roman" w:cs="Times New Roman"/>
          <w:sz w:val="28"/>
          <w:szCs w:val="28"/>
        </w:rPr>
        <w:t>–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26C41CFD" w14:textId="77777777" w:rsidR="00C13212" w:rsidRDefault="004E3841" w:rsidP="00A92554">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4</w:t>
      </w:r>
      <w:r w:rsidR="006407F2">
        <w:rPr>
          <w:rFonts w:ascii="Times New Roman" w:eastAsia="Times New Roman" w:hAnsi="Times New Roman" w:cs="Times New Roman"/>
          <w:sz w:val="28"/>
          <w:szCs w:val="28"/>
        </w:rPr>
        <w:t xml:space="preserve">. </w:t>
      </w:r>
      <w:r w:rsidR="006407F2" w:rsidRPr="00A56786">
        <w:rPr>
          <w:rFonts w:ascii="Times New Roman" w:eastAsia="Times New Roman" w:hAnsi="Times New Roman" w:cs="Times New Roman"/>
          <w:b/>
          <w:sz w:val="28"/>
          <w:szCs w:val="28"/>
        </w:rPr>
        <w:t>отчет</w:t>
      </w:r>
      <w:r w:rsidR="00336735" w:rsidRPr="00A56786">
        <w:rPr>
          <w:rFonts w:ascii="Times New Roman" w:eastAsia="Times New Roman" w:hAnsi="Times New Roman" w:cs="Times New Roman"/>
          <w:b/>
          <w:sz w:val="28"/>
          <w:szCs w:val="28"/>
        </w:rPr>
        <w:t xml:space="preserve"> члена </w:t>
      </w:r>
      <w:r w:rsidR="00E83E38" w:rsidRPr="00A56786">
        <w:rPr>
          <w:rFonts w:ascii="Times New Roman" w:eastAsia="Times New Roman" w:hAnsi="Times New Roman" w:cs="Times New Roman"/>
          <w:b/>
          <w:sz w:val="28"/>
          <w:szCs w:val="28"/>
        </w:rPr>
        <w:t>Ассоциации</w:t>
      </w:r>
      <w:r w:rsidR="00336735">
        <w:rPr>
          <w:rFonts w:ascii="Times New Roman" w:eastAsia="Times New Roman" w:hAnsi="Times New Roman" w:cs="Times New Roman"/>
          <w:sz w:val="28"/>
          <w:szCs w:val="28"/>
        </w:rPr>
        <w:t xml:space="preserve"> – совокупность информации о деятельности юридического лица или индивидуального предпринимате</w:t>
      </w:r>
      <w:r w:rsidR="006407F2">
        <w:rPr>
          <w:rFonts w:ascii="Times New Roman" w:eastAsia="Times New Roman" w:hAnsi="Times New Roman" w:cs="Times New Roman"/>
          <w:sz w:val="28"/>
          <w:szCs w:val="28"/>
        </w:rPr>
        <w:t xml:space="preserve">ля – членов </w:t>
      </w:r>
      <w:r w:rsidR="00E83E38">
        <w:rPr>
          <w:rFonts w:ascii="Times New Roman" w:eastAsia="Times New Roman" w:hAnsi="Times New Roman" w:cs="Times New Roman"/>
          <w:sz w:val="28"/>
          <w:szCs w:val="28"/>
        </w:rPr>
        <w:t>Ассоциации</w:t>
      </w:r>
      <w:r w:rsidR="006407F2">
        <w:rPr>
          <w:rFonts w:ascii="Times New Roman" w:eastAsia="Times New Roman" w:hAnsi="Times New Roman" w:cs="Times New Roman"/>
          <w:sz w:val="28"/>
          <w:szCs w:val="28"/>
        </w:rPr>
        <w:t>, предоставляемой</w:t>
      </w:r>
      <w:r w:rsidR="00336735">
        <w:rPr>
          <w:rFonts w:ascii="Times New Roman" w:eastAsia="Times New Roman" w:hAnsi="Times New Roman" w:cs="Times New Roman"/>
          <w:sz w:val="28"/>
          <w:szCs w:val="28"/>
        </w:rPr>
        <w:t xml:space="preserve"> в </w:t>
      </w:r>
      <w:r w:rsidR="00E83E38">
        <w:rPr>
          <w:rFonts w:ascii="Times New Roman" w:eastAsia="Times New Roman" w:hAnsi="Times New Roman" w:cs="Times New Roman"/>
          <w:sz w:val="28"/>
          <w:szCs w:val="28"/>
        </w:rPr>
        <w:t>Ассоциацию</w:t>
      </w:r>
      <w:r w:rsidR="00336735">
        <w:rPr>
          <w:rFonts w:ascii="Times New Roman" w:eastAsia="Times New Roman" w:hAnsi="Times New Roman" w:cs="Times New Roman"/>
          <w:sz w:val="28"/>
          <w:szCs w:val="28"/>
        </w:rPr>
        <w:t xml:space="preserve"> с целью анализа и обобщения по утвержденн</w:t>
      </w:r>
      <w:r w:rsidR="00031F8A">
        <w:rPr>
          <w:rFonts w:ascii="Times New Roman" w:eastAsia="Times New Roman" w:hAnsi="Times New Roman" w:cs="Times New Roman"/>
          <w:sz w:val="28"/>
          <w:szCs w:val="28"/>
        </w:rPr>
        <w:t>ой</w:t>
      </w:r>
      <w:r w:rsidR="00336735">
        <w:rPr>
          <w:rFonts w:ascii="Times New Roman" w:eastAsia="Times New Roman" w:hAnsi="Times New Roman" w:cs="Times New Roman"/>
          <w:sz w:val="28"/>
          <w:szCs w:val="28"/>
        </w:rPr>
        <w:t xml:space="preserve"> настоящим Положением форм</w:t>
      </w:r>
      <w:r w:rsidR="00A92554">
        <w:rPr>
          <w:rFonts w:ascii="Times New Roman" w:eastAsia="Times New Roman" w:hAnsi="Times New Roman" w:cs="Times New Roman"/>
          <w:sz w:val="28"/>
          <w:szCs w:val="28"/>
        </w:rPr>
        <w:t>е</w:t>
      </w:r>
      <w:r w:rsidR="00336735">
        <w:rPr>
          <w:rFonts w:ascii="Times New Roman" w:eastAsia="Times New Roman" w:hAnsi="Times New Roman" w:cs="Times New Roman"/>
          <w:sz w:val="28"/>
          <w:szCs w:val="28"/>
        </w:rPr>
        <w:t>;</w:t>
      </w:r>
    </w:p>
    <w:p w14:paraId="4C98E183"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5</w:t>
      </w:r>
      <w:r w:rsidR="006407F2">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 xml:space="preserve">отчет </w:t>
      </w:r>
      <w:r w:rsidR="00E83E38" w:rsidRPr="00A56786">
        <w:rPr>
          <w:rFonts w:ascii="Times New Roman" w:eastAsia="Times New Roman" w:hAnsi="Times New Roman" w:cs="Times New Roman"/>
          <w:b/>
          <w:sz w:val="28"/>
          <w:szCs w:val="28"/>
        </w:rPr>
        <w:t>Ассоциации</w:t>
      </w:r>
      <w:r w:rsidR="00336735" w:rsidRPr="00A56786">
        <w:rPr>
          <w:rFonts w:ascii="Times New Roman" w:eastAsia="Times New Roman" w:hAnsi="Times New Roman" w:cs="Times New Roman"/>
          <w:b/>
          <w:sz w:val="28"/>
          <w:szCs w:val="28"/>
        </w:rPr>
        <w:t xml:space="preserve"> о деятельности членов</w:t>
      </w:r>
      <w:r w:rsidR="00336735">
        <w:rPr>
          <w:rFonts w:ascii="Times New Roman" w:eastAsia="Times New Roman" w:hAnsi="Times New Roman" w:cs="Times New Roman"/>
          <w:sz w:val="28"/>
          <w:szCs w:val="28"/>
        </w:rPr>
        <w:t xml:space="preserve"> - документ, который содержит сводную информацию о деятельности членов </w:t>
      </w:r>
      <w:r w:rsid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с указанием основных характеристик (черт) такой деятельности за отчетный период;</w:t>
      </w:r>
    </w:p>
    <w:p w14:paraId="201042FF" w14:textId="77777777" w:rsidR="00C13212" w:rsidRDefault="004E3841">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6</w:t>
      </w:r>
      <w:r w:rsidR="006407F2">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персональные данные</w:t>
      </w:r>
      <w:r w:rsidR="00336735">
        <w:rPr>
          <w:rFonts w:ascii="Times New Roman" w:eastAsia="Times New Roman" w:hAnsi="Times New Roman" w:cs="Times New Roman"/>
          <w:sz w:val="28"/>
          <w:szCs w:val="28"/>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2AE6F366" w14:textId="77777777" w:rsidR="00C13212" w:rsidRDefault="004E3841" w:rsidP="006407F2">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7</w:t>
      </w:r>
      <w:r w:rsidR="006407F2">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предоставление информации</w:t>
      </w:r>
      <w:r w:rsidR="00336735">
        <w:rPr>
          <w:rFonts w:ascii="Times New Roman" w:eastAsia="Times New Roman" w:hAnsi="Times New Roman" w:cs="Times New Roman"/>
          <w:sz w:val="28"/>
          <w:szCs w:val="28"/>
        </w:rPr>
        <w:t xml:space="preserve"> – действия, направленные на получение информации определенным кругом лиц или передачу информации определенному кругу лиц. Несанкционированным предоставлением информации признается предоставление информации без указания, согласия, распоряжения, разрешения</w:t>
      </w:r>
      <w:r w:rsidR="006407F2">
        <w:rPr>
          <w:rFonts w:ascii="Times New Roman" w:eastAsia="Times New Roman" w:hAnsi="Times New Roman" w:cs="Times New Roman"/>
          <w:sz w:val="28"/>
          <w:szCs w:val="28"/>
        </w:rPr>
        <w:t xml:space="preserve"> уполномоченного органа или лица</w:t>
      </w:r>
      <w:r w:rsidR="00336735">
        <w:rPr>
          <w:rFonts w:ascii="Times New Roman" w:eastAsia="Times New Roman" w:hAnsi="Times New Roman" w:cs="Times New Roman"/>
          <w:sz w:val="28"/>
          <w:szCs w:val="28"/>
        </w:rPr>
        <w:t>;</w:t>
      </w:r>
    </w:p>
    <w:p w14:paraId="791463D2" w14:textId="77777777" w:rsidR="00C13212" w:rsidRDefault="004E3841" w:rsidP="006C60E7">
      <w:pPr>
        <w:spacing w:line="360" w:lineRule="auto"/>
        <w:ind w:firstLine="700"/>
        <w:jc w:val="both"/>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w:t>
      </w:r>
      <w:r w:rsidR="008A0BCB">
        <w:rPr>
          <w:rFonts w:ascii="Times New Roman" w:eastAsia="Times New Roman" w:hAnsi="Times New Roman" w:cs="Times New Roman"/>
          <w:sz w:val="28"/>
          <w:szCs w:val="28"/>
        </w:rPr>
        <w:t>1</w:t>
      </w:r>
      <w:r w:rsidR="00536EF7">
        <w:rPr>
          <w:rFonts w:ascii="Times New Roman" w:eastAsia="Times New Roman" w:hAnsi="Times New Roman" w:cs="Times New Roman"/>
          <w:sz w:val="28"/>
          <w:szCs w:val="28"/>
        </w:rPr>
        <w:t>8</w:t>
      </w:r>
      <w:r w:rsidR="006407F2">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336735" w:rsidRPr="00A56786">
        <w:rPr>
          <w:rFonts w:ascii="Times New Roman" w:eastAsia="Times New Roman" w:hAnsi="Times New Roman" w:cs="Times New Roman"/>
          <w:b/>
          <w:sz w:val="28"/>
          <w:szCs w:val="28"/>
        </w:rPr>
        <w:t>предоставление конфиденциальной информации</w:t>
      </w:r>
      <w:r w:rsidR="00336735">
        <w:rPr>
          <w:rFonts w:ascii="Times New Roman" w:eastAsia="Times New Roman" w:hAnsi="Times New Roman" w:cs="Times New Roman"/>
          <w:sz w:val="28"/>
          <w:szCs w:val="28"/>
        </w:rPr>
        <w:t xml:space="preserve"> – передача конфиденциальной информации ее обладателем органам государственной власти, иным государственным органам, органам местного самоуправления</w:t>
      </w:r>
      <w:r w:rsidR="00B3363A">
        <w:rPr>
          <w:rFonts w:ascii="Times New Roman" w:eastAsia="Times New Roman" w:hAnsi="Times New Roman" w:cs="Times New Roman"/>
          <w:sz w:val="28"/>
          <w:szCs w:val="28"/>
        </w:rPr>
        <w:t>, саморегулируемой организации</w:t>
      </w:r>
      <w:r w:rsidR="00336735">
        <w:rPr>
          <w:rFonts w:ascii="Times New Roman" w:eastAsia="Times New Roman" w:hAnsi="Times New Roman" w:cs="Times New Roman"/>
          <w:sz w:val="28"/>
          <w:szCs w:val="28"/>
        </w:rPr>
        <w:t xml:space="preserve"> в целях выполнения их функций;</w:t>
      </w:r>
    </w:p>
    <w:p w14:paraId="1E467257" w14:textId="77777777" w:rsidR="002421D6" w:rsidRDefault="004E3841" w:rsidP="007752DA">
      <w:pPr>
        <w:spacing w:line="360" w:lineRule="auto"/>
        <w:ind w:firstLine="700"/>
        <w:jc w:val="both"/>
        <w:rPr>
          <w:rFonts w:ascii="Times New Roman" w:eastAsia="Times New Roman" w:hAnsi="Times New Roman"/>
          <w:sz w:val="28"/>
          <w:szCs w:val="28"/>
        </w:rPr>
      </w:pPr>
      <w:r>
        <w:rPr>
          <w:rFonts w:ascii="Times New Roman" w:eastAsia="Times New Roman" w:hAnsi="Times New Roman" w:cs="Times New Roman"/>
          <w:sz w:val="28"/>
          <w:szCs w:val="28"/>
        </w:rPr>
        <w:t>2</w:t>
      </w:r>
      <w:r w:rsidR="00612DD6">
        <w:rPr>
          <w:rFonts w:ascii="Times New Roman" w:eastAsia="Times New Roman" w:hAnsi="Times New Roman" w:cs="Times New Roman"/>
          <w:sz w:val="28"/>
          <w:szCs w:val="28"/>
        </w:rPr>
        <w:t>.</w:t>
      </w:r>
      <w:r w:rsidR="00536EF7">
        <w:rPr>
          <w:rFonts w:ascii="Times New Roman" w:eastAsia="Times New Roman" w:hAnsi="Times New Roman" w:cs="Times New Roman"/>
          <w:sz w:val="28"/>
          <w:szCs w:val="28"/>
        </w:rPr>
        <w:t>19</w:t>
      </w:r>
      <w:r w:rsidR="00EA1D33">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2421D6" w:rsidRPr="00A56786">
        <w:rPr>
          <w:rFonts w:ascii="Times New Roman" w:eastAsia="Times New Roman" w:hAnsi="Times New Roman"/>
          <w:b/>
          <w:sz w:val="28"/>
          <w:szCs w:val="28"/>
        </w:rPr>
        <w:t xml:space="preserve">член </w:t>
      </w:r>
      <w:r w:rsidR="00E83E38" w:rsidRPr="00A56786">
        <w:rPr>
          <w:rFonts w:ascii="Times New Roman" w:eastAsia="Times New Roman" w:hAnsi="Times New Roman" w:cs="Times New Roman"/>
          <w:b/>
          <w:sz w:val="28"/>
          <w:szCs w:val="28"/>
        </w:rPr>
        <w:t>Ассоциации</w:t>
      </w:r>
      <w:r w:rsidR="002421D6">
        <w:rPr>
          <w:rFonts w:ascii="Times New Roman" w:eastAsia="Times New Roman" w:hAnsi="Times New Roman"/>
          <w:sz w:val="28"/>
          <w:szCs w:val="28"/>
        </w:rPr>
        <w:t xml:space="preserve"> – индивидуальный предприниматель или юридическое лицо, в отношении которого принято и вступило в силу решение о приеме в </w:t>
      </w:r>
      <w:r w:rsidR="00E83E38">
        <w:rPr>
          <w:rFonts w:ascii="Times New Roman" w:eastAsia="Times New Roman" w:hAnsi="Times New Roman" w:cs="Times New Roman"/>
          <w:sz w:val="28"/>
          <w:szCs w:val="28"/>
        </w:rPr>
        <w:t>Ассоциацию</w:t>
      </w:r>
      <w:r w:rsidR="002421D6">
        <w:rPr>
          <w:rFonts w:ascii="Times New Roman" w:eastAsia="Times New Roman" w:hAnsi="Times New Roman"/>
          <w:sz w:val="28"/>
          <w:szCs w:val="28"/>
        </w:rPr>
        <w:t xml:space="preserve">, сведения о котором внесены в реестр членов </w:t>
      </w:r>
      <w:r w:rsidR="00E83E38">
        <w:rPr>
          <w:rFonts w:ascii="Times New Roman" w:eastAsia="Times New Roman" w:hAnsi="Times New Roman" w:cs="Times New Roman"/>
          <w:sz w:val="28"/>
          <w:szCs w:val="28"/>
        </w:rPr>
        <w:t>Ассоциации</w:t>
      </w:r>
      <w:r w:rsidR="002421D6">
        <w:rPr>
          <w:rFonts w:ascii="Times New Roman" w:eastAsia="Times New Roman" w:hAnsi="Times New Roman"/>
          <w:sz w:val="28"/>
          <w:szCs w:val="28"/>
        </w:rPr>
        <w:t>.</w:t>
      </w:r>
    </w:p>
    <w:p w14:paraId="0F9D419C" w14:textId="77777777" w:rsidR="00536EF7" w:rsidRDefault="00536EF7" w:rsidP="007752DA">
      <w:pPr>
        <w:spacing w:line="360" w:lineRule="auto"/>
        <w:ind w:firstLine="700"/>
        <w:jc w:val="both"/>
        <w:rPr>
          <w:rFonts w:ascii="Times New Roman" w:eastAsia="Times New Roman" w:hAnsi="Times New Roman"/>
          <w:sz w:val="28"/>
          <w:szCs w:val="28"/>
        </w:rPr>
      </w:pPr>
    </w:p>
    <w:p w14:paraId="1EEAB486" w14:textId="77777777" w:rsidR="00C13212" w:rsidRPr="00F667C0" w:rsidRDefault="004E3841" w:rsidP="002A0907">
      <w:pPr>
        <w:pStyle w:val="1"/>
        <w:jc w:val="center"/>
        <w:rPr>
          <w:rFonts w:ascii="Times New Roman" w:hAnsi="Times New Roman" w:cs="Times New Roman"/>
          <w:b/>
          <w:bCs/>
          <w:sz w:val="28"/>
          <w:szCs w:val="28"/>
        </w:rPr>
      </w:pPr>
      <w:bookmarkStart w:id="2" w:name="_Toc508811102"/>
      <w:r>
        <w:rPr>
          <w:rFonts w:ascii="Times New Roman" w:hAnsi="Times New Roman" w:cs="Times New Roman"/>
          <w:b/>
          <w:bCs/>
          <w:sz w:val="28"/>
          <w:szCs w:val="28"/>
        </w:rPr>
        <w:t>3</w:t>
      </w:r>
      <w:r w:rsidR="00336735" w:rsidRPr="00F667C0">
        <w:rPr>
          <w:rFonts w:ascii="Times New Roman" w:hAnsi="Times New Roman" w:cs="Times New Roman"/>
          <w:b/>
          <w:bCs/>
          <w:sz w:val="28"/>
          <w:szCs w:val="28"/>
        </w:rPr>
        <w:t>.</w:t>
      </w:r>
      <w:r w:rsidR="007752DA" w:rsidRPr="00F667C0">
        <w:rPr>
          <w:rFonts w:ascii="Times New Roman" w:hAnsi="Times New Roman" w:cs="Times New Roman"/>
          <w:b/>
          <w:bCs/>
          <w:sz w:val="28"/>
          <w:szCs w:val="28"/>
        </w:rPr>
        <w:t xml:space="preserve"> Общие положения</w:t>
      </w:r>
      <w:bookmarkEnd w:id="2"/>
    </w:p>
    <w:p w14:paraId="2D1C2AA9" w14:textId="77777777" w:rsidR="00C13212" w:rsidRDefault="004E3841">
      <w:pPr>
        <w:spacing w:line="360" w:lineRule="auto"/>
        <w:ind w:firstLine="700"/>
        <w:jc w:val="both"/>
      </w:pPr>
      <w:r>
        <w:rPr>
          <w:rFonts w:ascii="Times New Roman" w:eastAsia="Times New Roman" w:hAnsi="Times New Roman" w:cs="Times New Roman"/>
          <w:sz w:val="28"/>
          <w:szCs w:val="28"/>
        </w:rPr>
        <w:t>3</w:t>
      </w:r>
      <w:r w:rsidR="00EC7953">
        <w:rPr>
          <w:rFonts w:ascii="Times New Roman" w:eastAsia="Times New Roman" w:hAnsi="Times New Roman" w:cs="Times New Roman"/>
          <w:sz w:val="28"/>
          <w:szCs w:val="28"/>
        </w:rPr>
        <w:t xml:space="preserve">.1. </w:t>
      </w:r>
      <w:r w:rsidR="00E83E38">
        <w:rPr>
          <w:rFonts w:ascii="Times New Roman" w:eastAsia="Times New Roman" w:hAnsi="Times New Roman" w:cs="Times New Roman"/>
          <w:sz w:val="28"/>
          <w:szCs w:val="28"/>
        </w:rPr>
        <w:t>Ассоциация</w:t>
      </w:r>
      <w:r w:rsidR="00336735">
        <w:rPr>
          <w:rFonts w:ascii="Times New Roman" w:eastAsia="Times New Roman" w:hAnsi="Times New Roman" w:cs="Times New Roman"/>
          <w:sz w:val="28"/>
          <w:szCs w:val="28"/>
        </w:rPr>
        <w:t xml:space="preserve"> осуществляет </w:t>
      </w:r>
      <w:r w:rsidR="00D8307A">
        <w:rPr>
          <w:rFonts w:ascii="Times New Roman" w:eastAsia="Times New Roman" w:hAnsi="Times New Roman" w:cs="Times New Roman"/>
          <w:sz w:val="28"/>
          <w:szCs w:val="28"/>
        </w:rPr>
        <w:t xml:space="preserve">обобщенный </w:t>
      </w:r>
      <w:r w:rsidR="00336735">
        <w:rPr>
          <w:rFonts w:ascii="Times New Roman" w:eastAsia="Times New Roman" w:hAnsi="Times New Roman" w:cs="Times New Roman"/>
          <w:sz w:val="28"/>
          <w:szCs w:val="28"/>
        </w:rPr>
        <w:t xml:space="preserve">анализ деятельности своих членов на основании </w:t>
      </w:r>
      <w:r w:rsidR="00A92554">
        <w:rPr>
          <w:rFonts w:ascii="Times New Roman" w:eastAsia="Times New Roman" w:hAnsi="Times New Roman" w:cs="Times New Roman"/>
          <w:sz w:val="28"/>
          <w:szCs w:val="28"/>
        </w:rPr>
        <w:t>О</w:t>
      </w:r>
      <w:r w:rsidR="00336735">
        <w:rPr>
          <w:rFonts w:ascii="Times New Roman" w:eastAsia="Times New Roman" w:hAnsi="Times New Roman" w:cs="Times New Roman"/>
          <w:sz w:val="28"/>
          <w:szCs w:val="28"/>
        </w:rPr>
        <w:t>тчет</w:t>
      </w:r>
      <w:r w:rsidR="00B1521D">
        <w:rPr>
          <w:rFonts w:ascii="Times New Roman" w:eastAsia="Times New Roman" w:hAnsi="Times New Roman" w:cs="Times New Roman"/>
          <w:sz w:val="28"/>
          <w:szCs w:val="28"/>
        </w:rPr>
        <w:t>ов</w:t>
      </w:r>
      <w:r w:rsidR="00336735">
        <w:rPr>
          <w:rFonts w:ascii="Times New Roman" w:eastAsia="Times New Roman" w:hAnsi="Times New Roman" w:cs="Times New Roman"/>
          <w:sz w:val="28"/>
          <w:szCs w:val="28"/>
        </w:rPr>
        <w:t xml:space="preserve"> член</w:t>
      </w:r>
      <w:r w:rsidR="00B1521D">
        <w:rPr>
          <w:rFonts w:ascii="Times New Roman" w:eastAsia="Times New Roman" w:hAnsi="Times New Roman" w:cs="Times New Roman"/>
          <w:sz w:val="28"/>
          <w:szCs w:val="28"/>
        </w:rPr>
        <w:t>ов</w:t>
      </w:r>
      <w:r w:rsidR="00336735">
        <w:rPr>
          <w:rFonts w:ascii="Times New Roman" w:eastAsia="Times New Roman" w:hAnsi="Times New Roman" w:cs="Times New Roman"/>
          <w:sz w:val="28"/>
          <w:szCs w:val="28"/>
        </w:rPr>
        <w:t xml:space="preserve"> </w:t>
      </w:r>
      <w:r w:rsid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за истекший календарный год, а также на основании иной информации, получаемой от членов </w:t>
      </w:r>
      <w:r w:rsidR="00E83E38">
        <w:rPr>
          <w:rFonts w:ascii="Times New Roman" w:eastAsia="Times New Roman" w:hAnsi="Times New Roman" w:cs="Times New Roman"/>
          <w:sz w:val="28"/>
          <w:szCs w:val="28"/>
        </w:rPr>
        <w:t>Ассоциации</w:t>
      </w:r>
      <w:r w:rsidR="00CD5BDF">
        <w:rPr>
          <w:rFonts w:ascii="Times New Roman" w:eastAsia="Times New Roman" w:hAnsi="Times New Roman" w:cs="Times New Roman"/>
          <w:sz w:val="28"/>
          <w:szCs w:val="28"/>
        </w:rPr>
        <w:t>.</w:t>
      </w:r>
    </w:p>
    <w:p w14:paraId="2C9D4ECB" w14:textId="77777777" w:rsidR="00C13212" w:rsidRDefault="004E3841">
      <w:pPr>
        <w:spacing w:line="360" w:lineRule="auto"/>
        <w:ind w:firstLine="700"/>
        <w:jc w:val="both"/>
      </w:pPr>
      <w:r>
        <w:rPr>
          <w:rFonts w:ascii="Times New Roman" w:eastAsia="Times New Roman" w:hAnsi="Times New Roman" w:cs="Times New Roman"/>
          <w:sz w:val="28"/>
          <w:szCs w:val="28"/>
        </w:rPr>
        <w:t>3</w:t>
      </w:r>
      <w:r w:rsidR="00EC7953">
        <w:rPr>
          <w:rFonts w:ascii="Times New Roman" w:eastAsia="Times New Roman" w:hAnsi="Times New Roman" w:cs="Times New Roman"/>
          <w:sz w:val="28"/>
          <w:szCs w:val="28"/>
        </w:rPr>
        <w:t xml:space="preserve">.2. </w:t>
      </w:r>
      <w:r w:rsidR="00336735">
        <w:rPr>
          <w:rFonts w:ascii="Times New Roman" w:eastAsia="Times New Roman" w:hAnsi="Times New Roman" w:cs="Times New Roman"/>
          <w:sz w:val="28"/>
          <w:szCs w:val="28"/>
        </w:rPr>
        <w:t xml:space="preserve">Члены </w:t>
      </w:r>
      <w:r w:rsid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обязаны представлять Отче</w:t>
      </w:r>
      <w:r w:rsidR="00B1521D">
        <w:rPr>
          <w:rFonts w:ascii="Times New Roman" w:eastAsia="Times New Roman" w:hAnsi="Times New Roman" w:cs="Times New Roman"/>
          <w:sz w:val="28"/>
          <w:szCs w:val="28"/>
        </w:rPr>
        <w:t>т</w:t>
      </w:r>
      <w:r w:rsidR="00336735">
        <w:rPr>
          <w:rFonts w:ascii="Times New Roman" w:eastAsia="Times New Roman" w:hAnsi="Times New Roman" w:cs="Times New Roman"/>
          <w:sz w:val="28"/>
          <w:szCs w:val="28"/>
        </w:rPr>
        <w:t xml:space="preserve"> в порядке, предусмотренном настоящим Положением.</w:t>
      </w:r>
    </w:p>
    <w:p w14:paraId="29E47A78" w14:textId="77777777" w:rsidR="00322285" w:rsidRDefault="004E3841" w:rsidP="005E50E9">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EC7953">
        <w:rPr>
          <w:rFonts w:ascii="Times New Roman" w:eastAsia="Times New Roman" w:hAnsi="Times New Roman" w:cs="Times New Roman"/>
          <w:sz w:val="28"/>
          <w:szCs w:val="28"/>
        </w:rPr>
        <w:t xml:space="preserve">.3. </w:t>
      </w:r>
      <w:r w:rsidR="00D8307A" w:rsidRPr="00D8307A">
        <w:rPr>
          <w:rFonts w:ascii="Times New Roman" w:eastAsia="Times New Roman" w:hAnsi="Times New Roman" w:cs="Times New Roman"/>
          <w:sz w:val="28"/>
          <w:szCs w:val="28"/>
        </w:rPr>
        <w:t xml:space="preserve">Члены Ассоциация вправе в порядке, предусмотренном Федеральным законом от 29.07.2004 №98-ФЗ «О коммерческой тайне», установить для отдельной информации, включаемой в Отчет о своей деятельности, режим конфиденциальности (коммерческой тайны) и требовать от Ассоциации его </w:t>
      </w:r>
      <w:proofErr w:type="gramStart"/>
      <w:r w:rsidR="00D8307A" w:rsidRPr="00D8307A">
        <w:rPr>
          <w:rFonts w:ascii="Times New Roman" w:eastAsia="Times New Roman" w:hAnsi="Times New Roman" w:cs="Times New Roman"/>
          <w:sz w:val="28"/>
          <w:szCs w:val="28"/>
        </w:rPr>
        <w:t>соблюдения.</w:t>
      </w:r>
      <w:r w:rsidR="00AF5C78">
        <w:rPr>
          <w:rFonts w:ascii="Times New Roman" w:eastAsia="Times New Roman" w:hAnsi="Times New Roman" w:cs="Times New Roman"/>
          <w:sz w:val="28"/>
          <w:szCs w:val="28"/>
        </w:rPr>
        <w:t>.</w:t>
      </w:r>
      <w:proofErr w:type="gramEnd"/>
    </w:p>
    <w:p w14:paraId="3D3B1454" w14:textId="77777777" w:rsidR="005E50E9" w:rsidRDefault="004E3841" w:rsidP="005E50E9">
      <w:pPr>
        <w:suppressAutoHyphen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6C04FB">
        <w:rPr>
          <w:rFonts w:ascii="Times New Roman" w:eastAsia="Times New Roman" w:hAnsi="Times New Roman" w:cs="Times New Roman"/>
          <w:sz w:val="28"/>
          <w:szCs w:val="28"/>
        </w:rPr>
        <w:t xml:space="preserve">.4. </w:t>
      </w:r>
      <w:r w:rsidR="00D8307A" w:rsidRPr="00D8307A">
        <w:rPr>
          <w:rFonts w:ascii="Times New Roman" w:eastAsia="Times New Roman" w:hAnsi="Times New Roman" w:cs="Times New Roman"/>
          <w:sz w:val="28"/>
          <w:szCs w:val="28"/>
        </w:rPr>
        <w:t>Ассоциация не несет ответственности за достоверность информации, представленной членами Ассоциации. Члены Ассоциации обязаны соблюдать сроки предоставления Форм предоставления информации и несут всю полноту ответственности за достоверность отражаемой в них информации и предоставляемой в Ассоциацию информации о своей деятельности.</w:t>
      </w:r>
    </w:p>
    <w:p w14:paraId="1E879FFA" w14:textId="77777777" w:rsidR="005E50E9" w:rsidRDefault="004E3841" w:rsidP="005E50E9">
      <w:pPr>
        <w:suppressAutoHyphen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r w:rsidR="00493F7E">
        <w:rPr>
          <w:rFonts w:ascii="Times New Roman" w:eastAsia="Times New Roman" w:hAnsi="Times New Roman" w:cs="Times New Roman"/>
          <w:sz w:val="28"/>
          <w:szCs w:val="28"/>
        </w:rPr>
        <w:t xml:space="preserve"> </w:t>
      </w:r>
      <w:r w:rsidR="00D8307A" w:rsidRPr="00D8307A">
        <w:rPr>
          <w:rFonts w:ascii="Times New Roman" w:eastAsia="Times New Roman" w:hAnsi="Times New Roman" w:cs="Times New Roman"/>
          <w:sz w:val="28"/>
          <w:szCs w:val="28"/>
        </w:rPr>
        <w:t>Для выполнения Ассоциацией требований законодательства Российской Федерации о саморегулируемых организациях по вопросам информационной открытости, юридическое лицо или индивидуальный предприниматель, фактом вступления в члены Ассоциации</w:t>
      </w:r>
      <w:r w:rsidR="00493F7E">
        <w:rPr>
          <w:rFonts w:ascii="Times New Roman" w:eastAsia="Times New Roman" w:hAnsi="Times New Roman" w:cs="Times New Roman"/>
          <w:sz w:val="28"/>
          <w:szCs w:val="28"/>
        </w:rPr>
        <w:t xml:space="preserve"> (получение доступа к личному кабинету) </w:t>
      </w:r>
      <w:r w:rsidR="00D8307A" w:rsidRPr="00D8307A">
        <w:rPr>
          <w:rFonts w:ascii="Times New Roman" w:eastAsia="Times New Roman" w:hAnsi="Times New Roman" w:cs="Times New Roman"/>
          <w:sz w:val="28"/>
          <w:szCs w:val="28"/>
        </w:rPr>
        <w:t>подтверждает свое согласие на публикацию и размещение информации, содержащейся в отчетах члена Ассоциации, на официальном сайте Ассоциации в сети «Интернет» и использование ее для подготовки сведений, представляемых в государственные органы и Национальные объединения саморегулируемых организаций.</w:t>
      </w:r>
      <w:r w:rsidR="00493F7E">
        <w:rPr>
          <w:rFonts w:ascii="Times New Roman" w:eastAsia="Times New Roman" w:hAnsi="Times New Roman" w:cs="Times New Roman"/>
          <w:sz w:val="28"/>
          <w:szCs w:val="28"/>
        </w:rPr>
        <w:t xml:space="preserve"> </w:t>
      </w:r>
      <w:bookmarkStart w:id="3" w:name="_Toc508811103"/>
    </w:p>
    <w:p w14:paraId="5410FBE8" w14:textId="0009F4D3" w:rsidR="00C13212" w:rsidRPr="00F667C0" w:rsidRDefault="004E3841" w:rsidP="007752DA">
      <w:pPr>
        <w:pStyle w:val="1"/>
        <w:jc w:val="center"/>
        <w:rPr>
          <w:rFonts w:ascii="Times New Roman" w:hAnsi="Times New Roman" w:cs="Times New Roman"/>
          <w:b/>
          <w:bCs/>
          <w:sz w:val="28"/>
          <w:szCs w:val="28"/>
        </w:rPr>
      </w:pPr>
      <w:r>
        <w:rPr>
          <w:rFonts w:ascii="Times New Roman" w:hAnsi="Times New Roman" w:cs="Times New Roman"/>
          <w:b/>
          <w:bCs/>
          <w:sz w:val="28"/>
          <w:szCs w:val="28"/>
        </w:rPr>
        <w:t>4</w:t>
      </w:r>
      <w:r w:rsidR="00336735" w:rsidRPr="00F667C0">
        <w:rPr>
          <w:rFonts w:ascii="Times New Roman" w:hAnsi="Times New Roman" w:cs="Times New Roman"/>
          <w:b/>
          <w:bCs/>
          <w:sz w:val="28"/>
          <w:szCs w:val="28"/>
        </w:rPr>
        <w:t>.</w:t>
      </w:r>
      <w:r w:rsidR="007752DA" w:rsidRPr="00F667C0">
        <w:rPr>
          <w:rFonts w:ascii="Times New Roman" w:hAnsi="Times New Roman" w:cs="Times New Roman"/>
          <w:b/>
          <w:bCs/>
          <w:sz w:val="28"/>
          <w:szCs w:val="28"/>
        </w:rPr>
        <w:t xml:space="preserve"> Порядок предоставления отчетов членами </w:t>
      </w:r>
      <w:r w:rsidR="00531AAB">
        <w:rPr>
          <w:rFonts w:ascii="Times New Roman" w:hAnsi="Times New Roman" w:cs="Times New Roman"/>
          <w:b/>
          <w:bCs/>
          <w:sz w:val="28"/>
          <w:szCs w:val="28"/>
        </w:rPr>
        <w:t>Ассоциации</w:t>
      </w:r>
      <w:bookmarkEnd w:id="3"/>
    </w:p>
    <w:p w14:paraId="2A9CD510" w14:textId="77777777" w:rsidR="00F253AD" w:rsidRDefault="004E3841" w:rsidP="00F253AD">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336735">
        <w:rPr>
          <w:rFonts w:ascii="Times New Roman" w:eastAsia="Times New Roman" w:hAnsi="Times New Roman" w:cs="Times New Roman"/>
          <w:sz w:val="28"/>
          <w:szCs w:val="28"/>
        </w:rPr>
        <w:t>.1.</w:t>
      </w:r>
      <w:r w:rsidR="00E5670D">
        <w:rPr>
          <w:rFonts w:ascii="Times New Roman" w:eastAsia="Times New Roman" w:hAnsi="Times New Roman" w:cs="Times New Roman"/>
          <w:sz w:val="28"/>
          <w:szCs w:val="28"/>
        </w:rPr>
        <w:t xml:space="preserve"> </w:t>
      </w:r>
      <w:r w:rsidR="00493F7E" w:rsidRPr="00493F7E">
        <w:rPr>
          <w:rFonts w:ascii="Times New Roman" w:eastAsia="Times New Roman" w:hAnsi="Times New Roman" w:cs="Times New Roman"/>
          <w:sz w:val="28"/>
          <w:szCs w:val="28"/>
        </w:rPr>
        <w:t>Члены Ассоциации обязаны предоставлять в Ассоциацию информацию о своей деятельности, необходимую для достижения целей Ассоциации, установленных действующим законодательством и Уставом Ассоциации (далее – цели Ассоциации)</w:t>
      </w:r>
      <w:r w:rsidR="00F253AD" w:rsidRPr="00F253AD">
        <w:rPr>
          <w:rFonts w:ascii="Times New Roman" w:eastAsia="Times New Roman" w:hAnsi="Times New Roman" w:cs="Times New Roman"/>
          <w:color w:val="00B050"/>
          <w:sz w:val="28"/>
          <w:szCs w:val="28"/>
        </w:rPr>
        <w:t xml:space="preserve"> </w:t>
      </w:r>
    </w:p>
    <w:p w14:paraId="5DA6A239" w14:textId="77777777" w:rsidR="00493F7E" w:rsidRPr="00493F7E" w:rsidRDefault="00493F7E" w:rsidP="00493F7E">
      <w:pPr>
        <w:spacing w:line="360" w:lineRule="auto"/>
        <w:ind w:firstLine="700"/>
        <w:jc w:val="both"/>
        <w:rPr>
          <w:rFonts w:ascii="Times New Roman" w:eastAsia="Times New Roman" w:hAnsi="Times New Roman" w:cs="Times New Roman"/>
          <w:sz w:val="28"/>
          <w:szCs w:val="28"/>
        </w:rPr>
      </w:pPr>
      <w:r w:rsidRPr="00493F7E">
        <w:rPr>
          <w:rFonts w:ascii="Times New Roman" w:eastAsia="Times New Roman" w:hAnsi="Times New Roman" w:cs="Times New Roman"/>
          <w:sz w:val="28"/>
          <w:szCs w:val="28"/>
        </w:rPr>
        <w:t>Основными формами предоставления информации членами Ассоциации являются</w:t>
      </w:r>
      <w:r>
        <w:rPr>
          <w:rFonts w:ascii="Times New Roman" w:eastAsia="Times New Roman" w:hAnsi="Times New Roman" w:cs="Times New Roman"/>
          <w:sz w:val="28"/>
          <w:szCs w:val="28"/>
        </w:rPr>
        <w:t xml:space="preserve"> </w:t>
      </w:r>
      <w:r w:rsidRPr="00493F7E">
        <w:rPr>
          <w:rFonts w:ascii="Times New Roman" w:eastAsia="Times New Roman" w:hAnsi="Times New Roman" w:cs="Times New Roman"/>
          <w:sz w:val="28"/>
          <w:szCs w:val="28"/>
        </w:rPr>
        <w:t>(далее – Формы предоставления информации):</w:t>
      </w:r>
    </w:p>
    <w:p w14:paraId="5CAA559F" w14:textId="77777777" w:rsidR="00493F7E" w:rsidRDefault="00493F7E" w:rsidP="006A2023">
      <w:pPr>
        <w:pStyle w:val="aff"/>
        <w:numPr>
          <w:ilvl w:val="0"/>
          <w:numId w:val="6"/>
        </w:numPr>
        <w:spacing w:line="360" w:lineRule="auto"/>
        <w:jc w:val="both"/>
        <w:rPr>
          <w:rFonts w:ascii="Times New Roman" w:eastAsia="Times New Roman" w:hAnsi="Times New Roman" w:cs="Times New Roman"/>
          <w:sz w:val="28"/>
          <w:szCs w:val="28"/>
        </w:rPr>
      </w:pPr>
      <w:r w:rsidRPr="006A2023">
        <w:rPr>
          <w:rFonts w:ascii="Times New Roman" w:eastAsia="Times New Roman" w:hAnsi="Times New Roman" w:cs="Times New Roman"/>
          <w:sz w:val="28"/>
          <w:szCs w:val="28"/>
        </w:rPr>
        <w:t>Отчет о деятельности</w:t>
      </w:r>
      <w:r w:rsidR="006A2023" w:rsidRPr="006A2023">
        <w:rPr>
          <w:rFonts w:ascii="Times New Roman" w:eastAsia="Times New Roman" w:hAnsi="Times New Roman" w:cs="Times New Roman"/>
          <w:sz w:val="28"/>
          <w:szCs w:val="28"/>
        </w:rPr>
        <w:t xml:space="preserve"> (приложение №1)</w:t>
      </w:r>
    </w:p>
    <w:p w14:paraId="0DA3AAB4" w14:textId="77777777" w:rsidR="00524BC0" w:rsidRPr="00524BC0" w:rsidRDefault="00524BC0" w:rsidP="00634B68">
      <w:pPr>
        <w:pStyle w:val="aff"/>
        <w:numPr>
          <w:ilvl w:val="0"/>
          <w:numId w:val="6"/>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 xml:space="preserve">Иные формы установленные </w:t>
      </w:r>
      <w:r w:rsidR="00634B68" w:rsidRPr="00634B68">
        <w:rPr>
          <w:rFonts w:ascii="Times New Roman" w:eastAsia="Times New Roman" w:hAnsi="Times New Roman" w:cs="Times New Roman"/>
          <w:sz w:val="28"/>
          <w:szCs w:val="28"/>
        </w:rPr>
        <w:t>решением коллегиального органа управления</w:t>
      </w:r>
      <w:r w:rsidRPr="00524BC0">
        <w:rPr>
          <w:rFonts w:ascii="Times New Roman" w:eastAsia="Times New Roman" w:hAnsi="Times New Roman" w:cs="Times New Roman"/>
          <w:sz w:val="28"/>
          <w:szCs w:val="28"/>
        </w:rPr>
        <w:t>, такие как:</w:t>
      </w:r>
    </w:p>
    <w:p w14:paraId="5AD86B1E"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финансово-экономическом положении члена Ассоциации</w:t>
      </w:r>
    </w:p>
    <w:p w14:paraId="3B9252CA"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Уведомление о совокупном размере обязательств по договорам строительного подряда, заключенных с использованием конкурентных способов заключения договоров, о количестве договоров</w:t>
      </w:r>
    </w:p>
    <w:p w14:paraId="777ED0A4"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системе контроля качества работ и охране труда</w:t>
      </w:r>
    </w:p>
    <w:p w14:paraId="57172BCC"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об образовании, квалификации, стаже работы, повышении квалификации и аттестации специалистов, в т.ч. специалистов по организации строительства, реконструкции, капитального ремонта, сноса объектов капитального строительства</w:t>
      </w:r>
    </w:p>
    <w:p w14:paraId="2EF813A4"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работах по строительству, реконструкции, капитальному ремонту, сносу</w:t>
      </w:r>
    </w:p>
    <w:p w14:paraId="7E164EF2"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об авариях, пожарах, несчастных случаях, случаях вреда на объектах строительства, реконструкции, капитального ремонта, сноса.</w:t>
      </w:r>
    </w:p>
    <w:p w14:paraId="38DF87FC"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привлечении члена Ассоциации к административной ответственности за правонарушения, допущенные при осуществлении строительства, реконструкции, капитального ремонта, сноса объектов капитального строительства.</w:t>
      </w:r>
    </w:p>
    <w:p w14:paraId="7270A1F0"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об участии члена Ассоциации в рассмотрении судебных гражданско-правовых споров в связи с неисполнением (ненадлежащим исполнением) договоров строительного подряда, а также в связи с причинением вреда</w:t>
      </w:r>
    </w:p>
    <w:p w14:paraId="66017AC2"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наличии предписаний органов государственного строительного надзора при строительстве, реконструкции, сносе объектов капитального строительства</w:t>
      </w:r>
    </w:p>
    <w:p w14:paraId="61CF4701"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страховых случаях и выплатах при страховании членом Ассоциации риска гражданской ответственности, которая может наступить в случае причинения вреда; риска ответственности за нарушение членом Ассоциации условий договора строительного подряда; о страховых случаях и выплатах</w:t>
      </w:r>
    </w:p>
    <w:p w14:paraId="67E3EC18"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наличии административных и производственных зданий, помещений, необходимых для выполнения работ по строительству, реконструкции, капитальному ремонту, сносу объектов капитального строительства</w:t>
      </w:r>
    </w:p>
    <w:p w14:paraId="2DE542CA" w14:textId="77777777" w:rsidR="00524BC0" w:rsidRPr="00524BC0" w:rsidRDefault="00524BC0" w:rsidP="00524BC0">
      <w:pPr>
        <w:pStyle w:val="aff"/>
        <w:numPr>
          <w:ilvl w:val="1"/>
          <w:numId w:val="7"/>
        </w:numPr>
        <w:rPr>
          <w:rFonts w:ascii="Times New Roman" w:eastAsia="Times New Roman" w:hAnsi="Times New Roman" w:cs="Times New Roman"/>
          <w:sz w:val="28"/>
          <w:szCs w:val="28"/>
        </w:rPr>
      </w:pPr>
      <w:r w:rsidRPr="00524BC0">
        <w:rPr>
          <w:rFonts w:ascii="Times New Roman" w:eastAsia="Times New Roman" w:hAnsi="Times New Roman" w:cs="Times New Roman"/>
          <w:sz w:val="28"/>
          <w:szCs w:val="28"/>
        </w:rPr>
        <w:t>Сведения о наличии строительных машин, транспортных средств</w:t>
      </w:r>
    </w:p>
    <w:p w14:paraId="4F4012B4" w14:textId="77777777" w:rsidR="00524BC0" w:rsidRPr="00524BC0" w:rsidRDefault="00524BC0" w:rsidP="00524BC0">
      <w:pPr>
        <w:pStyle w:val="aff"/>
        <w:numPr>
          <w:ilvl w:val="0"/>
          <w:numId w:val="6"/>
        </w:numPr>
        <w:rPr>
          <w:sz w:val="24"/>
          <w:szCs w:val="24"/>
        </w:rPr>
      </w:pPr>
      <w:r w:rsidRPr="006A2023">
        <w:rPr>
          <w:rFonts w:ascii="Times New Roman" w:eastAsia="Times New Roman" w:hAnsi="Times New Roman" w:cs="Times New Roman"/>
          <w:sz w:val="28"/>
          <w:szCs w:val="28"/>
        </w:rPr>
        <w:t>Ответы на письменные запросы Ассоциации о предоставлении информации о деятельности члена, не содержащейся в формах, являющихся приложениями к настоящему Положению, в случае, если такая информация необходимы для достижения целей Ассоциации (далее – Ответы на письменные запросы Ассоциации о деятел</w:t>
      </w:r>
      <w:r w:rsidR="00AB172F">
        <w:rPr>
          <w:rFonts w:ascii="Times New Roman" w:eastAsia="Times New Roman" w:hAnsi="Times New Roman" w:cs="Times New Roman"/>
          <w:sz w:val="28"/>
          <w:szCs w:val="28"/>
        </w:rPr>
        <w:t>ьности члена).</w:t>
      </w:r>
    </w:p>
    <w:p w14:paraId="681A5CA1" w14:textId="77777777" w:rsidR="00C13212" w:rsidRDefault="00C13212" w:rsidP="00524BC0">
      <w:pPr>
        <w:spacing w:line="360" w:lineRule="auto"/>
        <w:jc w:val="both"/>
      </w:pPr>
    </w:p>
    <w:p w14:paraId="56607324" w14:textId="77777777" w:rsidR="00603A37" w:rsidRDefault="004E3841" w:rsidP="00B13593">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r w:rsidR="00336735">
        <w:rPr>
          <w:rFonts w:ascii="Times New Roman" w:eastAsia="Times New Roman" w:hAnsi="Times New Roman" w:cs="Times New Roman"/>
          <w:sz w:val="28"/>
          <w:szCs w:val="28"/>
        </w:rPr>
        <w:t xml:space="preserve">. </w:t>
      </w:r>
      <w:r w:rsidR="00B13593">
        <w:rPr>
          <w:rFonts w:ascii="Times New Roman" w:eastAsia="Times New Roman" w:hAnsi="Times New Roman" w:cs="Times New Roman"/>
          <w:sz w:val="28"/>
          <w:szCs w:val="28"/>
        </w:rPr>
        <w:t>Ч</w:t>
      </w:r>
      <w:r w:rsidR="00DC3674">
        <w:rPr>
          <w:rFonts w:ascii="Times New Roman" w:eastAsia="Times New Roman" w:hAnsi="Times New Roman" w:cs="Times New Roman"/>
          <w:sz w:val="28"/>
          <w:szCs w:val="28"/>
        </w:rPr>
        <w:t xml:space="preserve">лены </w:t>
      </w:r>
      <w:r w:rsidR="00E83E38" w:rsidRPr="00E83E38">
        <w:rPr>
          <w:rFonts w:ascii="Times New Roman" w:eastAsia="Times New Roman" w:hAnsi="Times New Roman" w:cs="Times New Roman"/>
          <w:sz w:val="28"/>
          <w:szCs w:val="28"/>
        </w:rPr>
        <w:t>Ассоциации</w:t>
      </w:r>
      <w:r w:rsidR="00603A37">
        <w:rPr>
          <w:rFonts w:ascii="Times New Roman" w:eastAsia="Times New Roman" w:hAnsi="Times New Roman" w:cs="Times New Roman"/>
          <w:sz w:val="28"/>
          <w:szCs w:val="28"/>
        </w:rPr>
        <w:t xml:space="preserve"> обязаны предоставить в </w:t>
      </w:r>
      <w:r w:rsidR="00E83E38">
        <w:rPr>
          <w:rFonts w:ascii="Times New Roman" w:eastAsia="Times New Roman" w:hAnsi="Times New Roman" w:cs="Times New Roman"/>
          <w:sz w:val="28"/>
          <w:szCs w:val="28"/>
        </w:rPr>
        <w:t>Ассоциацию</w:t>
      </w:r>
      <w:r w:rsidR="00524BC0">
        <w:rPr>
          <w:rFonts w:ascii="Times New Roman" w:eastAsia="Times New Roman" w:hAnsi="Times New Roman" w:cs="Times New Roman"/>
          <w:sz w:val="28"/>
          <w:szCs w:val="28"/>
        </w:rPr>
        <w:t xml:space="preserve"> отчет за прошедший календарный год ежегодно в срок до 1 марта календарного года, следующего за отчетным;</w:t>
      </w:r>
    </w:p>
    <w:p w14:paraId="4D2E0012" w14:textId="77777777" w:rsidR="004304DC" w:rsidRPr="00786CAB" w:rsidRDefault="004E3841" w:rsidP="004304DC">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w:t>
      </w:r>
      <w:r w:rsidR="004304DC">
        <w:rPr>
          <w:rFonts w:ascii="Times New Roman" w:eastAsia="Times New Roman" w:hAnsi="Times New Roman" w:cs="Times New Roman"/>
          <w:sz w:val="28"/>
          <w:szCs w:val="28"/>
        </w:rPr>
        <w:t xml:space="preserve">. При запросе </w:t>
      </w:r>
      <w:r w:rsidR="00E83E38" w:rsidRPr="00E83E38">
        <w:rPr>
          <w:rFonts w:ascii="Times New Roman" w:eastAsia="Times New Roman" w:hAnsi="Times New Roman" w:cs="Times New Roman"/>
          <w:sz w:val="28"/>
          <w:szCs w:val="28"/>
        </w:rPr>
        <w:t>Ассоциации</w:t>
      </w:r>
      <w:r w:rsidR="004304DC">
        <w:rPr>
          <w:rFonts w:ascii="Times New Roman" w:eastAsia="Times New Roman" w:hAnsi="Times New Roman" w:cs="Times New Roman"/>
          <w:sz w:val="28"/>
          <w:szCs w:val="28"/>
        </w:rPr>
        <w:t xml:space="preserve"> сведений в рамках оперативного (ситуационного) анализа</w:t>
      </w:r>
      <w:r w:rsidR="00B0103B">
        <w:rPr>
          <w:rFonts w:ascii="Times New Roman" w:eastAsia="Times New Roman" w:hAnsi="Times New Roman" w:cs="Times New Roman"/>
          <w:sz w:val="28"/>
          <w:szCs w:val="28"/>
        </w:rPr>
        <w:t xml:space="preserve"> члены </w:t>
      </w:r>
      <w:r w:rsidR="00E83E38" w:rsidRPr="00E83E38">
        <w:rPr>
          <w:rFonts w:ascii="Times New Roman" w:eastAsia="Times New Roman" w:hAnsi="Times New Roman" w:cs="Times New Roman"/>
          <w:sz w:val="28"/>
          <w:szCs w:val="28"/>
        </w:rPr>
        <w:t>Ассоциации</w:t>
      </w:r>
      <w:r w:rsidR="00B0103B">
        <w:rPr>
          <w:rFonts w:ascii="Times New Roman" w:eastAsia="Times New Roman" w:hAnsi="Times New Roman" w:cs="Times New Roman"/>
          <w:sz w:val="28"/>
          <w:szCs w:val="28"/>
        </w:rPr>
        <w:t xml:space="preserve"> обязаны представить</w:t>
      </w:r>
      <w:r w:rsidR="002347E9">
        <w:rPr>
          <w:rFonts w:ascii="Times New Roman" w:eastAsia="Times New Roman" w:hAnsi="Times New Roman" w:cs="Times New Roman"/>
          <w:sz w:val="28"/>
          <w:szCs w:val="28"/>
        </w:rPr>
        <w:t xml:space="preserve"> запрашиваемые сведения в срок, указанный в таком запросе, но не ранее </w:t>
      </w:r>
      <w:r w:rsidR="002960B0">
        <w:rPr>
          <w:rFonts w:ascii="Times New Roman" w:eastAsia="Times New Roman" w:hAnsi="Times New Roman" w:cs="Times New Roman"/>
          <w:sz w:val="28"/>
          <w:szCs w:val="28"/>
        </w:rPr>
        <w:t xml:space="preserve">5 рабочих дней со дня </w:t>
      </w:r>
      <w:r w:rsidR="005D688C">
        <w:rPr>
          <w:rFonts w:ascii="Times New Roman" w:eastAsia="Times New Roman" w:hAnsi="Times New Roman" w:cs="Times New Roman"/>
          <w:sz w:val="28"/>
          <w:szCs w:val="28"/>
        </w:rPr>
        <w:t>указанного запроса.</w:t>
      </w:r>
    </w:p>
    <w:p w14:paraId="78C5A421" w14:textId="77777777" w:rsidR="00C13212" w:rsidRDefault="004E3841" w:rsidP="00AF58DA">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4.4</w:t>
      </w:r>
      <w:r w:rsidR="00786CAB">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В </w:t>
      </w:r>
      <w:r w:rsid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может применяться электронный способ </w:t>
      </w:r>
      <w:r w:rsidR="00460967">
        <w:rPr>
          <w:rFonts w:ascii="Times New Roman" w:eastAsia="Times New Roman" w:hAnsi="Times New Roman" w:cs="Times New Roman"/>
          <w:sz w:val="28"/>
          <w:szCs w:val="28"/>
        </w:rPr>
        <w:t xml:space="preserve">подачи </w:t>
      </w:r>
      <w:r w:rsidR="00A92554">
        <w:rPr>
          <w:rFonts w:ascii="Times New Roman" w:eastAsia="Times New Roman" w:hAnsi="Times New Roman" w:cs="Times New Roman"/>
          <w:sz w:val="28"/>
          <w:szCs w:val="28"/>
        </w:rPr>
        <w:t>О</w:t>
      </w:r>
      <w:r w:rsidR="00460967">
        <w:rPr>
          <w:rFonts w:ascii="Times New Roman" w:eastAsia="Times New Roman" w:hAnsi="Times New Roman" w:cs="Times New Roman"/>
          <w:sz w:val="28"/>
          <w:szCs w:val="28"/>
        </w:rPr>
        <w:t>тчетов</w:t>
      </w:r>
      <w:r w:rsidR="00336735">
        <w:rPr>
          <w:rFonts w:ascii="Times New Roman" w:eastAsia="Times New Roman" w:hAnsi="Times New Roman" w:cs="Times New Roman"/>
          <w:sz w:val="28"/>
          <w:szCs w:val="28"/>
        </w:rPr>
        <w:t xml:space="preserve">, в том </w:t>
      </w:r>
      <w:r w:rsidR="00016F22">
        <w:rPr>
          <w:rFonts w:ascii="Times New Roman" w:eastAsia="Times New Roman" w:hAnsi="Times New Roman" w:cs="Times New Roman"/>
          <w:sz w:val="28"/>
          <w:szCs w:val="28"/>
        </w:rPr>
        <w:t xml:space="preserve">числе с использованием системы личного кабинета члена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на официальном сайте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при котором</w:t>
      </w:r>
      <w:r w:rsidR="004F3A6F">
        <w:rPr>
          <w:rFonts w:ascii="Times New Roman" w:eastAsia="Times New Roman" w:hAnsi="Times New Roman" w:cs="Times New Roman"/>
          <w:sz w:val="28"/>
          <w:szCs w:val="28"/>
        </w:rPr>
        <w:t xml:space="preserve"> документы могут быть направлены в </w:t>
      </w:r>
      <w:r w:rsidR="00E83E38">
        <w:rPr>
          <w:rFonts w:ascii="Times New Roman" w:eastAsia="Times New Roman" w:hAnsi="Times New Roman" w:cs="Times New Roman"/>
          <w:sz w:val="28"/>
          <w:szCs w:val="28"/>
        </w:rPr>
        <w:t>Ассоциацию</w:t>
      </w:r>
      <w:r w:rsidR="004F3A6F">
        <w:rPr>
          <w:rFonts w:ascii="Times New Roman" w:eastAsia="Times New Roman" w:hAnsi="Times New Roman" w:cs="Times New Roman"/>
          <w:sz w:val="28"/>
          <w:szCs w:val="28"/>
        </w:rPr>
        <w:t xml:space="preserve"> посредством размещения в личном кабинете</w:t>
      </w:r>
      <w:r w:rsidR="00336735">
        <w:rPr>
          <w:rFonts w:ascii="Times New Roman" w:eastAsia="Times New Roman" w:hAnsi="Times New Roman" w:cs="Times New Roman"/>
          <w:sz w:val="28"/>
          <w:szCs w:val="28"/>
        </w:rPr>
        <w:t xml:space="preserve"> </w:t>
      </w:r>
      <w:r w:rsidR="004F3A6F">
        <w:rPr>
          <w:rFonts w:ascii="Times New Roman" w:eastAsia="Times New Roman" w:hAnsi="Times New Roman" w:cs="Times New Roman"/>
          <w:sz w:val="28"/>
          <w:szCs w:val="28"/>
        </w:rPr>
        <w:t>без предоставления</w:t>
      </w:r>
      <w:r w:rsidR="00336735">
        <w:rPr>
          <w:rFonts w:ascii="Times New Roman" w:eastAsia="Times New Roman" w:hAnsi="Times New Roman" w:cs="Times New Roman"/>
          <w:sz w:val="28"/>
          <w:szCs w:val="28"/>
        </w:rPr>
        <w:t xml:space="preserve"> на бумажном носителе.</w:t>
      </w:r>
      <w:r w:rsidR="009E7BEA">
        <w:rPr>
          <w:rFonts w:ascii="Times New Roman" w:eastAsia="Times New Roman" w:hAnsi="Times New Roman" w:cs="Times New Roman"/>
          <w:sz w:val="28"/>
          <w:szCs w:val="28"/>
        </w:rPr>
        <w:t xml:space="preserve"> </w:t>
      </w:r>
    </w:p>
    <w:p w14:paraId="51366DEA" w14:textId="77777777" w:rsidR="00460967" w:rsidRDefault="00E83E38" w:rsidP="00C52E31">
      <w:pPr>
        <w:spacing w:line="360" w:lineRule="auto"/>
        <w:ind w:firstLine="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Ассоциация</w:t>
      </w:r>
      <w:r w:rsidR="00C52E31">
        <w:rPr>
          <w:rFonts w:ascii="Times New Roman" w:eastAsia="Times New Roman" w:hAnsi="Times New Roman" w:cs="Times New Roman"/>
          <w:sz w:val="28"/>
          <w:szCs w:val="28"/>
        </w:rPr>
        <w:t xml:space="preserve"> вправе предоставлять информацию и документы членам </w:t>
      </w:r>
      <w:r w:rsidRPr="00E83E38">
        <w:rPr>
          <w:rFonts w:ascii="Times New Roman" w:eastAsia="Times New Roman" w:hAnsi="Times New Roman" w:cs="Times New Roman"/>
          <w:sz w:val="28"/>
          <w:szCs w:val="28"/>
        </w:rPr>
        <w:t>Ассоциации</w:t>
      </w:r>
      <w:r w:rsidR="00C52E31">
        <w:rPr>
          <w:rFonts w:ascii="Times New Roman" w:eastAsia="Times New Roman" w:hAnsi="Times New Roman" w:cs="Times New Roman"/>
          <w:sz w:val="28"/>
          <w:szCs w:val="28"/>
        </w:rPr>
        <w:t xml:space="preserve"> посредством размещения в личном кабинете члена </w:t>
      </w:r>
      <w:r w:rsidRPr="00E83E38">
        <w:rPr>
          <w:rFonts w:ascii="Times New Roman" w:eastAsia="Times New Roman" w:hAnsi="Times New Roman" w:cs="Times New Roman"/>
          <w:sz w:val="28"/>
          <w:szCs w:val="28"/>
        </w:rPr>
        <w:t>Ассоциации</w:t>
      </w:r>
      <w:r w:rsidR="00C52E31">
        <w:rPr>
          <w:rFonts w:ascii="Times New Roman" w:eastAsia="Times New Roman" w:hAnsi="Times New Roman" w:cs="Times New Roman"/>
          <w:sz w:val="28"/>
          <w:szCs w:val="28"/>
        </w:rPr>
        <w:t>.</w:t>
      </w:r>
      <w:r w:rsidR="00460967">
        <w:rPr>
          <w:rFonts w:ascii="Times New Roman" w:eastAsia="Times New Roman" w:hAnsi="Times New Roman" w:cs="Times New Roman"/>
          <w:sz w:val="28"/>
          <w:szCs w:val="28"/>
        </w:rPr>
        <w:t xml:space="preserve"> </w:t>
      </w:r>
    </w:p>
    <w:p w14:paraId="30238173" w14:textId="77777777" w:rsidR="00283EA9" w:rsidRDefault="004E3841" w:rsidP="00283EA9">
      <w:pPr>
        <w:spacing w:line="360" w:lineRule="auto"/>
        <w:ind w:firstLine="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r w:rsidR="00283EA9">
        <w:rPr>
          <w:rFonts w:ascii="Times New Roman" w:eastAsia="Times New Roman" w:hAnsi="Times New Roman" w:cs="Times New Roman"/>
          <w:sz w:val="28"/>
          <w:szCs w:val="28"/>
        </w:rPr>
        <w:t xml:space="preserve">. </w:t>
      </w:r>
      <w:r w:rsidR="00283EA9" w:rsidRPr="00283EA9">
        <w:rPr>
          <w:rFonts w:ascii="Times New Roman" w:eastAsia="Times New Roman" w:hAnsi="Times New Roman" w:cs="Times New Roman"/>
          <w:sz w:val="28"/>
          <w:szCs w:val="28"/>
        </w:rPr>
        <w:t xml:space="preserve">Член </w:t>
      </w:r>
      <w:r w:rsidR="002A0907">
        <w:rPr>
          <w:rFonts w:ascii="Times New Roman" w:eastAsia="Times New Roman" w:hAnsi="Times New Roman" w:cs="Times New Roman"/>
          <w:sz w:val="28"/>
          <w:szCs w:val="28"/>
        </w:rPr>
        <w:t>Ассоциации</w:t>
      </w:r>
      <w:r w:rsidR="00283EA9" w:rsidRPr="00283EA9">
        <w:rPr>
          <w:rFonts w:ascii="Times New Roman" w:eastAsia="Times New Roman" w:hAnsi="Times New Roman" w:cs="Times New Roman"/>
          <w:sz w:val="28"/>
          <w:szCs w:val="28"/>
        </w:rPr>
        <w:t xml:space="preserve"> ежегодно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обязан уведомлять </w:t>
      </w:r>
      <w:r w:rsidR="00E83E38">
        <w:rPr>
          <w:rFonts w:ascii="Times New Roman" w:eastAsia="Times New Roman" w:hAnsi="Times New Roman" w:cs="Times New Roman"/>
          <w:sz w:val="28"/>
          <w:szCs w:val="28"/>
        </w:rPr>
        <w:t>Ассоциацию</w:t>
      </w:r>
      <w:r w:rsidR="00283EA9" w:rsidRPr="00283EA9">
        <w:rPr>
          <w:rFonts w:ascii="Times New Roman" w:eastAsia="Times New Roman" w:hAnsi="Times New Roman" w:cs="Times New Roman"/>
          <w:sz w:val="28"/>
          <w:szCs w:val="28"/>
        </w:rPr>
        <w:t xml:space="preserve"> о фактическом совокупном размере обязательств по договорам строительного подряда, заключенным таким лицом в течение отчетного года с использованием конкурентных способов заключения договоров. Данное уведомление направляется членом саморегулируемой организации в срок до 1 марта года, следующего за отчетным</w:t>
      </w:r>
    </w:p>
    <w:p w14:paraId="5D29F1A4" w14:textId="77777777" w:rsidR="00531AAB" w:rsidRDefault="004E3841" w:rsidP="00531AAB">
      <w:pPr>
        <w:spacing w:line="360" w:lineRule="auto"/>
        <w:ind w:firstLine="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4.6</w:t>
      </w:r>
      <w:r w:rsidR="00531AAB">
        <w:rPr>
          <w:rFonts w:ascii="Times New Roman" w:eastAsia="Times New Roman" w:hAnsi="Times New Roman" w:cs="Times New Roman"/>
          <w:sz w:val="28"/>
          <w:szCs w:val="28"/>
        </w:rPr>
        <w:t>.</w:t>
      </w:r>
      <w:r w:rsidR="00531AAB" w:rsidRPr="00531AAB">
        <w:t xml:space="preserve"> </w:t>
      </w:r>
      <w:r w:rsidR="00531AAB" w:rsidRPr="00531AAB">
        <w:rPr>
          <w:rFonts w:ascii="Times New Roman" w:eastAsia="Times New Roman" w:hAnsi="Times New Roman" w:cs="Times New Roman"/>
          <w:sz w:val="28"/>
          <w:szCs w:val="28"/>
        </w:rPr>
        <w:t>В целях определения фактического совокупного размера обязательств члена</w:t>
      </w:r>
      <w:r w:rsidR="00531AAB">
        <w:rPr>
          <w:rFonts w:ascii="Times New Roman" w:eastAsia="Times New Roman" w:hAnsi="Times New Roman" w:cs="Times New Roman"/>
          <w:sz w:val="28"/>
          <w:szCs w:val="28"/>
        </w:rPr>
        <w:t xml:space="preserve"> </w:t>
      </w:r>
      <w:r w:rsidR="00531AAB" w:rsidRPr="00531AAB">
        <w:rPr>
          <w:rFonts w:ascii="Times New Roman" w:eastAsia="Times New Roman" w:hAnsi="Times New Roman" w:cs="Times New Roman"/>
          <w:sz w:val="28"/>
          <w:szCs w:val="28"/>
        </w:rPr>
        <w:t>Ассоциации по договорам используется сумма цен по всем таким договорам, действующим на</w:t>
      </w:r>
      <w:r w:rsidR="00531AAB">
        <w:rPr>
          <w:rFonts w:ascii="Times New Roman" w:eastAsia="Times New Roman" w:hAnsi="Times New Roman" w:cs="Times New Roman"/>
          <w:sz w:val="28"/>
          <w:szCs w:val="28"/>
        </w:rPr>
        <w:t xml:space="preserve"> </w:t>
      </w:r>
      <w:r w:rsidR="00531AAB" w:rsidRPr="00531AAB">
        <w:rPr>
          <w:rFonts w:ascii="Times New Roman" w:eastAsia="Times New Roman" w:hAnsi="Times New Roman" w:cs="Times New Roman"/>
          <w:sz w:val="28"/>
          <w:szCs w:val="28"/>
        </w:rPr>
        <w:t>дату ее определения</w:t>
      </w:r>
      <w:r w:rsidR="00531AAB">
        <w:rPr>
          <w:rFonts w:ascii="Times New Roman" w:eastAsia="Times New Roman" w:hAnsi="Times New Roman" w:cs="Times New Roman"/>
          <w:sz w:val="28"/>
          <w:szCs w:val="28"/>
        </w:rPr>
        <w:t>.</w:t>
      </w:r>
    </w:p>
    <w:p w14:paraId="2D280AC1"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Уведомление должно содержать:</w:t>
      </w:r>
    </w:p>
    <w:p w14:paraId="74315059"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а) сведения о являющемся членом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 xml:space="preserve"> юридическом лице (фирменное наименование, место нахождения, основной государственный регистрационный номер (ОГРН), идентификационный номер налогоплательщика (ИНН), дата приема в члены саморегулируемой организации) или индивидуальном предпринимателе (фамилия, имя, отчество (последнее - при наличии), адрес, основной государственный регистрационный номер для индивидуального предпринимателя (ОРГНИП), идентификационный номер налогоплательщика (ИНН), дата приема в члены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w:t>
      </w:r>
    </w:p>
    <w:p w14:paraId="22E4560D"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б) сведения о фактическом совокупном размере обязательств по договорам по состоян</w:t>
      </w:r>
      <w:r>
        <w:rPr>
          <w:rFonts w:ascii="Times New Roman" w:eastAsia="Times New Roman" w:hAnsi="Times New Roman" w:cs="Times New Roman"/>
          <w:sz w:val="28"/>
          <w:szCs w:val="28"/>
        </w:rPr>
        <w:t xml:space="preserve">ию на 1 января отчетного года; </w:t>
      </w:r>
    </w:p>
    <w:p w14:paraId="2CC603F8"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в) сведения о фактическом совокупном размере обязательств по договорам, которые были заключены членом </w:t>
      </w:r>
      <w:r w:rsidR="002A0907">
        <w:rPr>
          <w:rFonts w:ascii="Times New Roman" w:eastAsia="Times New Roman" w:hAnsi="Times New Roman" w:cs="Times New Roman"/>
          <w:sz w:val="28"/>
          <w:szCs w:val="28"/>
        </w:rPr>
        <w:t>Ассоциации</w:t>
      </w:r>
      <w:r w:rsidR="004E3841">
        <w:rPr>
          <w:rFonts w:ascii="Times New Roman" w:eastAsia="Times New Roman" w:hAnsi="Times New Roman" w:cs="Times New Roman"/>
          <w:sz w:val="28"/>
          <w:szCs w:val="28"/>
        </w:rPr>
        <w:t xml:space="preserve"> в течение отчетного года; </w:t>
      </w:r>
    </w:p>
    <w:p w14:paraId="4393135D" w14:textId="6D155EA4"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г) сведения о фактическом совокупном размере обязательств по договорам и </w:t>
      </w:r>
      <w:r w:rsidR="00903EA0" w:rsidRPr="002764C9">
        <w:rPr>
          <w:rFonts w:ascii="Times New Roman" w:eastAsia="Times New Roman" w:hAnsi="Times New Roman" w:cs="Times New Roman"/>
          <w:sz w:val="28"/>
          <w:szCs w:val="28"/>
        </w:rPr>
        <w:t>обязательства,</w:t>
      </w:r>
      <w:r w:rsidRPr="002764C9">
        <w:rPr>
          <w:rFonts w:ascii="Times New Roman" w:eastAsia="Times New Roman" w:hAnsi="Times New Roman" w:cs="Times New Roman"/>
          <w:sz w:val="28"/>
          <w:szCs w:val="28"/>
        </w:rPr>
        <w:t xml:space="preserve"> по которым признаны </w:t>
      </w:r>
      <w:r w:rsidR="00903EA0" w:rsidRPr="002764C9">
        <w:rPr>
          <w:rFonts w:ascii="Times New Roman" w:eastAsia="Times New Roman" w:hAnsi="Times New Roman" w:cs="Times New Roman"/>
          <w:sz w:val="28"/>
          <w:szCs w:val="28"/>
        </w:rPr>
        <w:t>сторонами,</w:t>
      </w:r>
      <w:r w:rsidRPr="002764C9">
        <w:rPr>
          <w:rFonts w:ascii="Times New Roman" w:eastAsia="Times New Roman" w:hAnsi="Times New Roman" w:cs="Times New Roman"/>
          <w:sz w:val="28"/>
          <w:szCs w:val="28"/>
        </w:rPr>
        <w:t xml:space="preserve"> исполненными на основании акта приемки результатов работ и (или) </w:t>
      </w:r>
      <w:r w:rsidR="00903EA0" w:rsidRPr="002764C9">
        <w:rPr>
          <w:rFonts w:ascii="Times New Roman" w:eastAsia="Times New Roman" w:hAnsi="Times New Roman" w:cs="Times New Roman"/>
          <w:sz w:val="28"/>
          <w:szCs w:val="28"/>
        </w:rPr>
        <w:t>исполнение,</w:t>
      </w:r>
      <w:r w:rsidRPr="002764C9">
        <w:rPr>
          <w:rFonts w:ascii="Times New Roman" w:eastAsia="Times New Roman" w:hAnsi="Times New Roman" w:cs="Times New Roman"/>
          <w:sz w:val="28"/>
          <w:szCs w:val="28"/>
        </w:rPr>
        <w:t xml:space="preserve"> по которым сторонами прекращено по основаниям, предусмотренным законом или договором, до приемки заказчиком результата раб</w:t>
      </w:r>
      <w:r>
        <w:rPr>
          <w:rFonts w:ascii="Times New Roman" w:eastAsia="Times New Roman" w:hAnsi="Times New Roman" w:cs="Times New Roman"/>
          <w:sz w:val="28"/>
          <w:szCs w:val="28"/>
        </w:rPr>
        <w:t xml:space="preserve">оты, в течение отчетного года; </w:t>
      </w:r>
    </w:p>
    <w:p w14:paraId="7C5AC18E"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д) сведения о фактическом совокупном размере обязательств по всем договорам, которые за</w:t>
      </w:r>
      <w:r>
        <w:rPr>
          <w:rFonts w:ascii="Times New Roman" w:eastAsia="Times New Roman" w:hAnsi="Times New Roman" w:cs="Times New Roman"/>
          <w:sz w:val="28"/>
          <w:szCs w:val="28"/>
        </w:rPr>
        <w:t xml:space="preserve">ключены членом </w:t>
      </w:r>
      <w:r w:rsidR="002A0907">
        <w:rPr>
          <w:rFonts w:ascii="Times New Roman" w:eastAsia="Times New Roman" w:hAnsi="Times New Roman" w:cs="Times New Roman"/>
          <w:sz w:val="28"/>
          <w:szCs w:val="28"/>
        </w:rPr>
        <w:t>Ассоциации</w:t>
      </w:r>
      <w:r>
        <w:rPr>
          <w:rFonts w:ascii="Times New Roman" w:eastAsia="Times New Roman" w:hAnsi="Times New Roman" w:cs="Times New Roman"/>
          <w:sz w:val="28"/>
          <w:szCs w:val="28"/>
        </w:rPr>
        <w:t xml:space="preserve"> и исполнен</w:t>
      </w:r>
      <w:r w:rsidR="003F5522">
        <w:rPr>
          <w:rFonts w:ascii="Times New Roman" w:eastAsia="Times New Roman" w:hAnsi="Times New Roman" w:cs="Times New Roman"/>
          <w:sz w:val="28"/>
          <w:szCs w:val="28"/>
        </w:rPr>
        <w:t>ы</w:t>
      </w:r>
      <w:r>
        <w:rPr>
          <w:rFonts w:ascii="Times New Roman" w:eastAsia="Times New Roman" w:hAnsi="Times New Roman" w:cs="Times New Roman"/>
          <w:sz w:val="28"/>
          <w:szCs w:val="28"/>
        </w:rPr>
        <w:t xml:space="preserve">. </w:t>
      </w:r>
    </w:p>
    <w:p w14:paraId="40C05E92"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К уведомлению прилагаются копии документов (договоров, дополнительных соглашений к ним, актов приемки результатов работ), подтверждающих:</w:t>
      </w:r>
    </w:p>
    <w:p w14:paraId="2EF8D5CA"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а) совокупный размер обязательств по договорам, которые были заключены членом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 xml:space="preserve"> в течение отчетного года;</w:t>
      </w:r>
    </w:p>
    <w:p w14:paraId="1B2E7C8E"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б) совокупный размер обязательств по договорам, которые были прекращены в течение отчетного года;</w:t>
      </w:r>
    </w:p>
    <w:p w14:paraId="616D02B7"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в) совокупный размер обязательств по всем договорам, которые заключены членом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 xml:space="preserve"> и исполнение которых на 31 декабря отчетного года не завершено.</w:t>
      </w:r>
    </w:p>
    <w:p w14:paraId="2E0E09FD" w14:textId="77777777" w:rsidR="002764C9" w:rsidRP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Уведомление представляется членом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 xml:space="preserve"> непосредственно в </w:t>
      </w:r>
      <w:r w:rsidR="002A0907">
        <w:rPr>
          <w:rFonts w:ascii="Times New Roman" w:eastAsia="Times New Roman" w:hAnsi="Times New Roman" w:cs="Times New Roman"/>
          <w:sz w:val="28"/>
          <w:szCs w:val="28"/>
        </w:rPr>
        <w:t>Ассоциацию</w:t>
      </w:r>
      <w:r w:rsidRPr="002764C9">
        <w:rPr>
          <w:rFonts w:ascii="Times New Roman" w:eastAsia="Times New Roman" w:hAnsi="Times New Roman" w:cs="Times New Roman"/>
          <w:sz w:val="28"/>
          <w:szCs w:val="28"/>
        </w:rPr>
        <w:t xml:space="preserve"> или посредством направления его заказным почтовым отправлением с описью вложения с уведомлением о вручении либо в виде электронного документа, подписанного электронной подписью.</w:t>
      </w:r>
    </w:p>
    <w:p w14:paraId="6BA1EAC7" w14:textId="77777777" w:rsidR="002764C9" w:rsidRDefault="002764C9" w:rsidP="002764C9">
      <w:pPr>
        <w:spacing w:line="360" w:lineRule="auto"/>
        <w:ind w:firstLine="690"/>
        <w:jc w:val="both"/>
        <w:rPr>
          <w:rFonts w:ascii="Times New Roman" w:eastAsia="Times New Roman" w:hAnsi="Times New Roman" w:cs="Times New Roman"/>
          <w:sz w:val="28"/>
          <w:szCs w:val="28"/>
        </w:rPr>
      </w:pPr>
      <w:r w:rsidRPr="002764C9">
        <w:rPr>
          <w:rFonts w:ascii="Times New Roman" w:eastAsia="Times New Roman" w:hAnsi="Times New Roman" w:cs="Times New Roman"/>
          <w:sz w:val="28"/>
          <w:szCs w:val="28"/>
        </w:rPr>
        <w:t xml:space="preserve">В случае представления уведомления непосредственно в </w:t>
      </w:r>
      <w:r w:rsidR="002A0907">
        <w:rPr>
          <w:rFonts w:ascii="Times New Roman" w:eastAsia="Times New Roman" w:hAnsi="Times New Roman" w:cs="Times New Roman"/>
          <w:sz w:val="28"/>
          <w:szCs w:val="28"/>
        </w:rPr>
        <w:t>Ассоциацию</w:t>
      </w:r>
      <w:r w:rsidRPr="002764C9">
        <w:rPr>
          <w:rFonts w:ascii="Times New Roman" w:eastAsia="Times New Roman" w:hAnsi="Times New Roman" w:cs="Times New Roman"/>
          <w:sz w:val="28"/>
          <w:szCs w:val="28"/>
        </w:rPr>
        <w:t xml:space="preserve">, а также при направлении уведомления в виде электронного документа днем его подачи считается день регистрации уведомления в </w:t>
      </w:r>
      <w:r w:rsidR="002A0907">
        <w:rPr>
          <w:rFonts w:ascii="Times New Roman" w:eastAsia="Times New Roman" w:hAnsi="Times New Roman" w:cs="Times New Roman"/>
          <w:sz w:val="28"/>
          <w:szCs w:val="28"/>
        </w:rPr>
        <w:t>Ассоциации</w:t>
      </w:r>
      <w:r w:rsidRPr="002764C9">
        <w:rPr>
          <w:rFonts w:ascii="Times New Roman" w:eastAsia="Times New Roman" w:hAnsi="Times New Roman" w:cs="Times New Roman"/>
          <w:sz w:val="28"/>
          <w:szCs w:val="28"/>
        </w:rPr>
        <w:t>. При направлении уведомления по почте днем его подачи считается день отправки почтового отправления.</w:t>
      </w:r>
    </w:p>
    <w:p w14:paraId="3DB8B327" w14:textId="77777777" w:rsidR="00531AAB" w:rsidRPr="00531AAB" w:rsidRDefault="004E3841" w:rsidP="00531AAB">
      <w:pPr>
        <w:spacing w:line="360" w:lineRule="auto"/>
        <w:ind w:firstLine="69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4.7</w:t>
      </w:r>
      <w:r w:rsidR="00531AAB">
        <w:rPr>
          <w:rFonts w:ascii="Times New Roman" w:eastAsia="Times New Roman" w:hAnsi="Times New Roman" w:cs="Times New Roman"/>
          <w:sz w:val="28"/>
          <w:szCs w:val="28"/>
        </w:rPr>
        <w:t xml:space="preserve">. </w:t>
      </w:r>
      <w:r w:rsidR="00531AAB" w:rsidRPr="00531AAB">
        <w:rPr>
          <w:rFonts w:ascii="Times New Roman" w:eastAsia="Times New Roman" w:hAnsi="Times New Roman" w:cs="Times New Roman"/>
          <w:sz w:val="28"/>
          <w:szCs w:val="28"/>
        </w:rPr>
        <w:t>При определении фактического совокупного размера обязательств учитываются</w:t>
      </w:r>
      <w:r w:rsidR="00531AAB">
        <w:rPr>
          <w:rFonts w:ascii="Times New Roman" w:eastAsia="Times New Roman" w:hAnsi="Times New Roman" w:cs="Times New Roman"/>
          <w:sz w:val="28"/>
          <w:szCs w:val="28"/>
        </w:rPr>
        <w:t xml:space="preserve"> </w:t>
      </w:r>
      <w:r w:rsidR="00531AAB" w:rsidRPr="00531AAB">
        <w:rPr>
          <w:rFonts w:ascii="Times New Roman" w:eastAsia="Times New Roman" w:hAnsi="Times New Roman" w:cs="Times New Roman"/>
          <w:sz w:val="28"/>
          <w:szCs w:val="28"/>
        </w:rPr>
        <w:t>обязательства по договорам в рамках</w:t>
      </w:r>
      <w:r w:rsidR="00531AAB">
        <w:rPr>
          <w:rFonts w:ascii="Times New Roman" w:eastAsia="Times New Roman" w:hAnsi="Times New Roman" w:cs="Times New Roman"/>
          <w:sz w:val="28"/>
          <w:szCs w:val="28"/>
        </w:rPr>
        <w:t xml:space="preserve"> действующего законодательства, </w:t>
      </w:r>
      <w:r w:rsidR="00531AAB" w:rsidRPr="00531AAB">
        <w:rPr>
          <w:rFonts w:ascii="Times New Roman" w:eastAsia="Times New Roman" w:hAnsi="Times New Roman" w:cs="Times New Roman"/>
          <w:sz w:val="28"/>
          <w:szCs w:val="28"/>
        </w:rPr>
        <w:t>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w:t>
      </w:r>
    </w:p>
    <w:p w14:paraId="71BDB781" w14:textId="77777777" w:rsidR="00531AAB" w:rsidRPr="00531AAB" w:rsidRDefault="00531AAB" w:rsidP="00531AAB">
      <w:pPr>
        <w:spacing w:line="360" w:lineRule="auto"/>
        <w:ind w:firstLine="690"/>
        <w:jc w:val="both"/>
        <w:rPr>
          <w:rFonts w:ascii="Times New Roman" w:eastAsia="Times New Roman" w:hAnsi="Times New Roman" w:cs="Times New Roman"/>
          <w:sz w:val="28"/>
          <w:szCs w:val="28"/>
        </w:rPr>
      </w:pPr>
      <w:r w:rsidRPr="00531AAB">
        <w:rPr>
          <w:rFonts w:ascii="Times New Roman" w:eastAsia="Times New Roman" w:hAnsi="Times New Roman" w:cs="Times New Roman"/>
          <w:sz w:val="28"/>
          <w:szCs w:val="28"/>
        </w:rPr>
        <w:t xml:space="preserve">- Федерального закона от 5 апреля 2013 г.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 xml:space="preserve"> 44-ФЗ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О контрактной системе в сфере закупок</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товаров, работ, услуг для обеспечения государственных и муниципальных нужд</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 xml:space="preserve"> при</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осуществлении закупок конкурентными способами определения поставщиков (подрядчиков,</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исполнителей), в том числе закупки у единственного поставщика (подрядчика, исполнителя),</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 xml:space="preserve">предусмотренные пунктами 24 и 25 статьи 93 Федерального закона от 5 апреля 2013 г.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 xml:space="preserve"> 44-ФЗ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контрактной системе в сфере закупок товаров, работ, услуг для обеспечения государственных и</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муниципальных нужд</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w:t>
      </w:r>
    </w:p>
    <w:p w14:paraId="1635D5FD" w14:textId="77777777" w:rsidR="00531AAB" w:rsidRPr="00531AAB" w:rsidRDefault="00531AAB" w:rsidP="00531AAB">
      <w:pPr>
        <w:spacing w:line="360" w:lineRule="auto"/>
        <w:ind w:firstLine="690"/>
        <w:jc w:val="both"/>
        <w:rPr>
          <w:rFonts w:ascii="Times New Roman" w:eastAsia="Times New Roman" w:hAnsi="Times New Roman" w:cs="Times New Roman"/>
          <w:sz w:val="28"/>
          <w:szCs w:val="28"/>
        </w:rPr>
      </w:pPr>
      <w:r w:rsidRPr="00531AAB">
        <w:rPr>
          <w:rFonts w:ascii="Times New Roman" w:eastAsia="Times New Roman" w:hAnsi="Times New Roman" w:cs="Times New Roman"/>
          <w:sz w:val="28"/>
          <w:szCs w:val="28"/>
        </w:rPr>
        <w:t xml:space="preserve">- Федерального закона от 18 июля 2011 г.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 xml:space="preserve"> 223-ФЗ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О закупках товаров, работ, услуг</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отдельными видами юридических лиц</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w:t>
      </w:r>
    </w:p>
    <w:p w14:paraId="2A5F03C8" w14:textId="77777777" w:rsidR="00531AAB" w:rsidRPr="00283EA9" w:rsidRDefault="00531AAB" w:rsidP="00531AAB">
      <w:pPr>
        <w:spacing w:line="360" w:lineRule="auto"/>
        <w:ind w:firstLine="690"/>
        <w:jc w:val="both"/>
        <w:rPr>
          <w:rFonts w:ascii="Times New Roman" w:eastAsia="Times New Roman" w:hAnsi="Times New Roman" w:cs="Times New Roman"/>
          <w:sz w:val="28"/>
          <w:szCs w:val="28"/>
        </w:rPr>
      </w:pPr>
      <w:r w:rsidRPr="00531AAB">
        <w:rPr>
          <w:rFonts w:ascii="Times New Roman" w:eastAsia="Times New Roman" w:hAnsi="Times New Roman" w:cs="Times New Roman"/>
          <w:sz w:val="28"/>
          <w:szCs w:val="28"/>
        </w:rPr>
        <w:t xml:space="preserve">- Постановления Правительства Российской Федерации от 1 июля 2016 г.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 xml:space="preserve"> 615 </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О порядке</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привлечения подрядных организаций для оказания услуг и (или) выполнения работ по</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капитальному ремонту общего имущества в многоквартирном доме и порядке осуществления</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закупок товаров, работ, услуг в целях выполнения функций специализированной некоммерческой</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организации, осуществляющей деятельность, направленную на обеспечение проведения</w:t>
      </w:r>
      <w:r>
        <w:rPr>
          <w:rFonts w:ascii="Times New Roman" w:eastAsia="Times New Roman" w:hAnsi="Times New Roman" w:cs="Times New Roman"/>
          <w:sz w:val="28"/>
          <w:szCs w:val="28"/>
        </w:rPr>
        <w:t xml:space="preserve"> </w:t>
      </w:r>
      <w:r w:rsidRPr="00531AAB">
        <w:rPr>
          <w:rFonts w:ascii="Times New Roman" w:eastAsia="Times New Roman" w:hAnsi="Times New Roman" w:cs="Times New Roman"/>
          <w:sz w:val="28"/>
          <w:szCs w:val="28"/>
        </w:rPr>
        <w:t>капитального ремонта общего имущества в многоквартирных домах</w:t>
      </w:r>
      <w:r>
        <w:rPr>
          <w:rFonts w:ascii="Times New Roman" w:eastAsia="Times New Roman" w:hAnsi="Times New Roman" w:cs="Times New Roman"/>
          <w:sz w:val="28"/>
          <w:szCs w:val="28"/>
        </w:rPr>
        <w:t>»</w:t>
      </w:r>
      <w:r w:rsidRPr="00531AAB">
        <w:rPr>
          <w:rFonts w:ascii="Times New Roman" w:eastAsia="Times New Roman" w:hAnsi="Times New Roman" w:cs="Times New Roman"/>
          <w:sz w:val="28"/>
          <w:szCs w:val="28"/>
        </w:rPr>
        <w:t>.</w:t>
      </w:r>
    </w:p>
    <w:p w14:paraId="1A20E454" w14:textId="77777777" w:rsidR="00C13212" w:rsidRPr="00F667C0" w:rsidRDefault="004E3841" w:rsidP="00AF7503">
      <w:pPr>
        <w:pStyle w:val="1"/>
        <w:jc w:val="center"/>
        <w:rPr>
          <w:rFonts w:ascii="Times New Roman" w:hAnsi="Times New Roman" w:cs="Times New Roman"/>
          <w:b/>
          <w:bCs/>
          <w:sz w:val="28"/>
          <w:szCs w:val="28"/>
        </w:rPr>
      </w:pPr>
      <w:bookmarkStart w:id="4" w:name="_Toc508811104"/>
      <w:r>
        <w:rPr>
          <w:rFonts w:ascii="Times New Roman" w:hAnsi="Times New Roman" w:cs="Times New Roman"/>
          <w:b/>
          <w:bCs/>
          <w:sz w:val="28"/>
          <w:szCs w:val="28"/>
        </w:rPr>
        <w:t>5</w:t>
      </w:r>
      <w:r w:rsidR="00336735" w:rsidRPr="00F667C0">
        <w:rPr>
          <w:rFonts w:ascii="Times New Roman" w:hAnsi="Times New Roman" w:cs="Times New Roman"/>
          <w:b/>
          <w:bCs/>
          <w:sz w:val="28"/>
          <w:szCs w:val="28"/>
        </w:rPr>
        <w:t>.</w:t>
      </w:r>
      <w:r w:rsidR="007752DA" w:rsidRPr="00F667C0">
        <w:rPr>
          <w:rFonts w:ascii="Times New Roman" w:hAnsi="Times New Roman" w:cs="Times New Roman"/>
          <w:b/>
          <w:bCs/>
          <w:sz w:val="28"/>
          <w:szCs w:val="28"/>
        </w:rPr>
        <w:t xml:space="preserve"> Способы получения, обработки, хранения и защиты информации</w:t>
      </w:r>
      <w:r w:rsidR="00AF7503" w:rsidRPr="00F667C0">
        <w:rPr>
          <w:rFonts w:ascii="Times New Roman" w:hAnsi="Times New Roman" w:cs="Times New Roman"/>
          <w:b/>
          <w:bCs/>
          <w:sz w:val="28"/>
          <w:szCs w:val="28"/>
        </w:rPr>
        <w:t>,</w:t>
      </w:r>
      <w:r w:rsidR="007752DA" w:rsidRPr="00F667C0">
        <w:rPr>
          <w:rFonts w:ascii="Times New Roman" w:hAnsi="Times New Roman" w:cs="Times New Roman"/>
          <w:b/>
          <w:bCs/>
          <w:sz w:val="28"/>
          <w:szCs w:val="28"/>
        </w:rPr>
        <w:t xml:space="preserve"> </w:t>
      </w:r>
      <w:r w:rsidR="00AF7503" w:rsidRPr="00F667C0">
        <w:rPr>
          <w:rFonts w:ascii="Times New Roman" w:hAnsi="Times New Roman" w:cs="Times New Roman"/>
          <w:b/>
          <w:bCs/>
          <w:sz w:val="28"/>
          <w:szCs w:val="28"/>
        </w:rPr>
        <w:t>используемой для анализа деятельности членов</w:t>
      </w:r>
      <w:r w:rsidR="007752DA" w:rsidRPr="00F667C0">
        <w:rPr>
          <w:rFonts w:ascii="Times New Roman" w:hAnsi="Times New Roman" w:cs="Times New Roman"/>
          <w:b/>
          <w:bCs/>
          <w:sz w:val="28"/>
          <w:szCs w:val="28"/>
        </w:rPr>
        <w:t xml:space="preserve"> </w:t>
      </w:r>
      <w:r w:rsidR="00AF7503" w:rsidRPr="00F667C0">
        <w:rPr>
          <w:rFonts w:ascii="Times New Roman" w:hAnsi="Times New Roman" w:cs="Times New Roman"/>
          <w:b/>
          <w:bCs/>
          <w:sz w:val="28"/>
          <w:szCs w:val="28"/>
        </w:rPr>
        <w:br/>
      </w:r>
      <w:r w:rsidR="00531AAB">
        <w:rPr>
          <w:rFonts w:ascii="Times New Roman" w:hAnsi="Times New Roman" w:cs="Times New Roman"/>
          <w:b/>
          <w:bCs/>
          <w:sz w:val="28"/>
          <w:szCs w:val="28"/>
        </w:rPr>
        <w:t>Ассоциации</w:t>
      </w:r>
      <w:bookmarkEnd w:id="4"/>
      <w:r w:rsidR="007752DA" w:rsidRPr="00F667C0">
        <w:rPr>
          <w:rFonts w:ascii="Times New Roman" w:hAnsi="Times New Roman" w:cs="Times New Roman"/>
          <w:b/>
          <w:bCs/>
          <w:sz w:val="28"/>
          <w:szCs w:val="28"/>
        </w:rPr>
        <w:t xml:space="preserve"> </w:t>
      </w:r>
    </w:p>
    <w:p w14:paraId="7AE427BB" w14:textId="77777777" w:rsidR="00634B68" w:rsidRDefault="00E94255" w:rsidP="00AF7503">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7752DA">
        <w:rPr>
          <w:rFonts w:ascii="Times New Roman" w:eastAsia="Times New Roman" w:hAnsi="Times New Roman" w:cs="Times New Roman"/>
          <w:sz w:val="28"/>
          <w:szCs w:val="28"/>
        </w:rPr>
        <w:t xml:space="preserve">.1. </w:t>
      </w:r>
      <w:r w:rsidR="00E83E38">
        <w:rPr>
          <w:rFonts w:ascii="Times New Roman" w:eastAsia="Times New Roman" w:hAnsi="Times New Roman" w:cs="Times New Roman"/>
          <w:sz w:val="28"/>
          <w:szCs w:val="28"/>
        </w:rPr>
        <w:t>Ассоциация</w:t>
      </w:r>
      <w:r w:rsidR="00336735">
        <w:rPr>
          <w:rFonts w:ascii="Times New Roman" w:eastAsia="Times New Roman" w:hAnsi="Times New Roman" w:cs="Times New Roman"/>
          <w:sz w:val="28"/>
          <w:szCs w:val="28"/>
        </w:rPr>
        <w:t xml:space="preserve"> получает информацию о деятельности своих членов непосредственно от руководителя организации (лично от индивидуального предпринимателя), уполномоченного (доверенного) лица, </w:t>
      </w:r>
      <w:r w:rsidR="003F3145">
        <w:rPr>
          <w:rFonts w:ascii="Times New Roman" w:eastAsia="Times New Roman" w:hAnsi="Times New Roman" w:cs="Times New Roman"/>
          <w:sz w:val="28"/>
          <w:szCs w:val="28"/>
        </w:rPr>
        <w:t xml:space="preserve">курьера, </w:t>
      </w:r>
      <w:r w:rsidR="00336735">
        <w:rPr>
          <w:rFonts w:ascii="Times New Roman" w:eastAsia="Times New Roman" w:hAnsi="Times New Roman" w:cs="Times New Roman"/>
          <w:sz w:val="28"/>
          <w:szCs w:val="28"/>
        </w:rPr>
        <w:t>почтовым отправлением, электронной почтой</w:t>
      </w:r>
      <w:r w:rsidR="00AB172F">
        <w:rPr>
          <w:rFonts w:ascii="Times New Roman" w:eastAsia="Times New Roman" w:hAnsi="Times New Roman" w:cs="Times New Roman"/>
          <w:sz w:val="28"/>
          <w:szCs w:val="28"/>
        </w:rPr>
        <w:t>, а так</w:t>
      </w:r>
      <w:r>
        <w:rPr>
          <w:rFonts w:ascii="Times New Roman" w:eastAsia="Times New Roman" w:hAnsi="Times New Roman" w:cs="Times New Roman"/>
          <w:sz w:val="28"/>
          <w:szCs w:val="28"/>
        </w:rPr>
        <w:t xml:space="preserve">же с использованием системы личного кабинета члена </w:t>
      </w:r>
      <w:r w:rsidRPr="00E83E38">
        <w:rPr>
          <w:rFonts w:ascii="Times New Roman" w:eastAsia="Times New Roman" w:hAnsi="Times New Roman" w:cs="Times New Roman"/>
          <w:sz w:val="28"/>
          <w:szCs w:val="28"/>
        </w:rPr>
        <w:t>Ассоциации</w:t>
      </w:r>
      <w:r>
        <w:rPr>
          <w:rFonts w:ascii="Times New Roman" w:eastAsia="Times New Roman" w:hAnsi="Times New Roman" w:cs="Times New Roman"/>
          <w:sz w:val="28"/>
          <w:szCs w:val="28"/>
        </w:rPr>
        <w:t xml:space="preserve"> на официальном сайте </w:t>
      </w:r>
      <w:r w:rsidRPr="00E83E38">
        <w:rPr>
          <w:rFonts w:ascii="Times New Roman" w:eastAsia="Times New Roman" w:hAnsi="Times New Roman" w:cs="Times New Roman"/>
          <w:sz w:val="28"/>
          <w:szCs w:val="28"/>
        </w:rPr>
        <w:t>Ассоциации</w:t>
      </w:r>
      <w:r w:rsidR="00634B68">
        <w:rPr>
          <w:rFonts w:ascii="Times New Roman" w:eastAsia="Times New Roman" w:hAnsi="Times New Roman" w:cs="Times New Roman"/>
          <w:sz w:val="28"/>
          <w:szCs w:val="28"/>
        </w:rPr>
        <w:t>.</w:t>
      </w:r>
    </w:p>
    <w:p w14:paraId="1DD51A23" w14:textId="77777777" w:rsidR="00C13212" w:rsidRDefault="00E94255" w:rsidP="00AF7503">
      <w:pPr>
        <w:spacing w:line="360" w:lineRule="auto"/>
        <w:ind w:firstLine="700"/>
        <w:jc w:val="both"/>
      </w:pPr>
      <w:r>
        <w:rPr>
          <w:rFonts w:ascii="Times New Roman" w:eastAsia="Times New Roman" w:hAnsi="Times New Roman" w:cs="Times New Roman"/>
          <w:sz w:val="28"/>
          <w:szCs w:val="28"/>
        </w:rPr>
        <w:t>5</w:t>
      </w:r>
      <w:r w:rsidR="007752DA">
        <w:rPr>
          <w:rFonts w:ascii="Times New Roman" w:eastAsia="Times New Roman" w:hAnsi="Times New Roman" w:cs="Times New Roman"/>
          <w:sz w:val="28"/>
          <w:szCs w:val="28"/>
        </w:rPr>
        <w:t xml:space="preserve">.2. </w:t>
      </w:r>
      <w:r w:rsidR="00336735">
        <w:rPr>
          <w:rFonts w:ascii="Times New Roman" w:eastAsia="Times New Roman" w:hAnsi="Times New Roman" w:cs="Times New Roman"/>
          <w:sz w:val="28"/>
          <w:szCs w:val="28"/>
        </w:rPr>
        <w:t xml:space="preserve">Обработка информации осуществляется в соответствии </w:t>
      </w:r>
      <w:r w:rsidR="00AF7503">
        <w:rPr>
          <w:rFonts w:ascii="Times New Roman" w:eastAsia="Times New Roman" w:hAnsi="Times New Roman" w:cs="Times New Roman"/>
          <w:sz w:val="28"/>
          <w:szCs w:val="28"/>
        </w:rPr>
        <w:t xml:space="preserve">с </w:t>
      </w:r>
      <w:r w:rsidR="00336735">
        <w:rPr>
          <w:rFonts w:ascii="Times New Roman" w:eastAsia="Times New Roman" w:hAnsi="Times New Roman" w:cs="Times New Roman"/>
          <w:sz w:val="28"/>
          <w:szCs w:val="28"/>
        </w:rPr>
        <w:t>законодательством Российской Федерации</w:t>
      </w:r>
      <w:r w:rsidR="00C36D95">
        <w:rPr>
          <w:rFonts w:ascii="Times New Roman" w:eastAsia="Times New Roman" w:hAnsi="Times New Roman" w:cs="Times New Roman"/>
          <w:sz w:val="28"/>
          <w:szCs w:val="28"/>
        </w:rPr>
        <w:t>.</w:t>
      </w:r>
    </w:p>
    <w:p w14:paraId="13586518" w14:textId="77777777" w:rsidR="00C13212" w:rsidRDefault="00E94255" w:rsidP="000F225C">
      <w:pPr>
        <w:spacing w:line="360" w:lineRule="auto"/>
        <w:ind w:firstLine="700"/>
        <w:jc w:val="both"/>
      </w:pPr>
      <w:r>
        <w:rPr>
          <w:rFonts w:ascii="Times New Roman" w:eastAsia="Times New Roman" w:hAnsi="Times New Roman" w:cs="Times New Roman"/>
          <w:sz w:val="28"/>
          <w:szCs w:val="28"/>
        </w:rPr>
        <w:t>5.3</w:t>
      </w:r>
      <w:r w:rsidR="00AA25F5">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Обработка, анализ и хранение информации должны проходить с соблюдением правил защиты информации, в целях исключения случаев ее неправомерного использования и причинения морального вреда и (или) имущественного ущерба членам </w:t>
      </w:r>
      <w:r w:rsidR="00E83E38" w:rsidRPr="00E83E38">
        <w:rPr>
          <w:rFonts w:ascii="Times New Roman" w:eastAsia="Times New Roman" w:hAnsi="Times New Roman" w:cs="Times New Roman"/>
          <w:sz w:val="28"/>
          <w:szCs w:val="28"/>
        </w:rPr>
        <w:t>Ассоциации</w:t>
      </w:r>
      <w:r w:rsidR="00AA25F5">
        <w:rPr>
          <w:rFonts w:ascii="Times New Roman" w:eastAsia="Times New Roman" w:hAnsi="Times New Roman" w:cs="Times New Roman"/>
          <w:sz w:val="28"/>
          <w:szCs w:val="28"/>
        </w:rPr>
        <w:t>, их работникам и</w:t>
      </w:r>
      <w:r w:rsidR="00336735">
        <w:rPr>
          <w:rFonts w:ascii="Times New Roman" w:eastAsia="Times New Roman" w:hAnsi="Times New Roman" w:cs="Times New Roman"/>
          <w:sz w:val="28"/>
          <w:szCs w:val="28"/>
        </w:rPr>
        <w:t xml:space="preserve"> </w:t>
      </w:r>
      <w:r w:rsidR="00AA25F5">
        <w:rPr>
          <w:rFonts w:ascii="Times New Roman" w:eastAsia="Times New Roman" w:hAnsi="Times New Roman" w:cs="Times New Roman"/>
          <w:sz w:val="28"/>
          <w:szCs w:val="28"/>
        </w:rPr>
        <w:t xml:space="preserve">самой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или создания предпосылки для причинения такого вреда и (или) ущерба.</w:t>
      </w:r>
    </w:p>
    <w:p w14:paraId="412AFBEC" w14:textId="77777777" w:rsidR="00C13212" w:rsidRDefault="00E94255" w:rsidP="00AA25F5">
      <w:pPr>
        <w:spacing w:line="360" w:lineRule="auto"/>
        <w:ind w:firstLine="700"/>
        <w:jc w:val="both"/>
      </w:pPr>
      <w:r>
        <w:rPr>
          <w:rFonts w:ascii="Times New Roman" w:eastAsia="Times New Roman" w:hAnsi="Times New Roman" w:cs="Times New Roman"/>
          <w:sz w:val="28"/>
          <w:szCs w:val="28"/>
        </w:rPr>
        <w:t>5.4</w:t>
      </w:r>
      <w:r w:rsidR="00AA25F5">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E83E38">
        <w:rPr>
          <w:rFonts w:ascii="Times New Roman" w:eastAsia="Times New Roman" w:hAnsi="Times New Roman" w:cs="Times New Roman"/>
          <w:sz w:val="28"/>
          <w:szCs w:val="28"/>
        </w:rPr>
        <w:t>Ассоциация</w:t>
      </w:r>
      <w:r w:rsidR="00336735">
        <w:rPr>
          <w:rFonts w:ascii="Times New Roman" w:eastAsia="Times New Roman" w:hAnsi="Times New Roman" w:cs="Times New Roman"/>
          <w:sz w:val="28"/>
          <w:szCs w:val="28"/>
        </w:rPr>
        <w:t xml:space="preserve"> в целях подтверждения соблюдения членом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требований к членству в </w:t>
      </w:r>
      <w:r w:rsidR="00E83E38" w:rsidRPr="00E83E38">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в части</w:t>
      </w:r>
      <w:r w:rsidR="00AA25F5">
        <w:rPr>
          <w:rFonts w:ascii="Times New Roman" w:eastAsia="Times New Roman" w:hAnsi="Times New Roman" w:cs="Times New Roman"/>
          <w:sz w:val="28"/>
          <w:szCs w:val="28"/>
        </w:rPr>
        <w:t xml:space="preserve"> наличия необходимых специалистов</w:t>
      </w:r>
      <w:r w:rsidR="00336735">
        <w:rPr>
          <w:rFonts w:ascii="Times New Roman" w:eastAsia="Times New Roman" w:hAnsi="Times New Roman" w:cs="Times New Roman"/>
          <w:sz w:val="28"/>
          <w:szCs w:val="28"/>
        </w:rPr>
        <w:t xml:space="preserve">, </w:t>
      </w:r>
      <w:r w:rsidR="00AA25F5">
        <w:rPr>
          <w:rFonts w:ascii="Times New Roman" w:eastAsia="Times New Roman" w:hAnsi="Times New Roman" w:cs="Times New Roman"/>
          <w:sz w:val="28"/>
          <w:szCs w:val="28"/>
        </w:rPr>
        <w:t xml:space="preserve">в качестве оператора </w:t>
      </w:r>
      <w:r w:rsidR="00336735">
        <w:rPr>
          <w:rFonts w:ascii="Times New Roman" w:eastAsia="Times New Roman" w:hAnsi="Times New Roman" w:cs="Times New Roman"/>
          <w:sz w:val="28"/>
          <w:szCs w:val="28"/>
        </w:rPr>
        <w:t>производит обработку персональных данных работников индивидуального предпринимателя (или самого инд</w:t>
      </w:r>
      <w:r w:rsidR="00AA25F5">
        <w:rPr>
          <w:rFonts w:ascii="Times New Roman" w:eastAsia="Times New Roman" w:hAnsi="Times New Roman" w:cs="Times New Roman"/>
          <w:sz w:val="28"/>
          <w:szCs w:val="28"/>
        </w:rPr>
        <w:t>ивидуального предпринимателя) и юридического лица</w:t>
      </w:r>
      <w:r w:rsidR="00336735">
        <w:rPr>
          <w:rFonts w:ascii="Times New Roman" w:eastAsia="Times New Roman" w:hAnsi="Times New Roman" w:cs="Times New Roman"/>
          <w:sz w:val="28"/>
          <w:szCs w:val="28"/>
        </w:rPr>
        <w:t>.</w:t>
      </w:r>
    </w:p>
    <w:p w14:paraId="290F5B09" w14:textId="77777777" w:rsidR="00C13212" w:rsidRDefault="00E94255">
      <w:pPr>
        <w:spacing w:line="360" w:lineRule="auto"/>
        <w:ind w:firstLine="700"/>
        <w:jc w:val="both"/>
      </w:pPr>
      <w:r>
        <w:rPr>
          <w:rFonts w:ascii="Times New Roman" w:eastAsia="Times New Roman" w:hAnsi="Times New Roman" w:cs="Times New Roman"/>
          <w:sz w:val="28"/>
          <w:szCs w:val="28"/>
        </w:rPr>
        <w:t>5.5</w:t>
      </w:r>
      <w:r w:rsidR="004A5754">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E83E38">
        <w:rPr>
          <w:rFonts w:ascii="Times New Roman" w:eastAsia="Times New Roman" w:hAnsi="Times New Roman" w:cs="Times New Roman"/>
          <w:sz w:val="28"/>
          <w:szCs w:val="28"/>
        </w:rPr>
        <w:t>Ассоциация</w:t>
      </w:r>
      <w:r w:rsidR="00336735">
        <w:rPr>
          <w:rFonts w:ascii="Times New Roman" w:eastAsia="Times New Roman" w:hAnsi="Times New Roman" w:cs="Times New Roman"/>
          <w:sz w:val="28"/>
          <w:szCs w:val="28"/>
        </w:rPr>
        <w:t xml:space="preserve"> </w:t>
      </w:r>
      <w:r w:rsidR="00E83E38">
        <w:rPr>
          <w:rFonts w:ascii="Times New Roman" w:eastAsia="Times New Roman" w:hAnsi="Times New Roman" w:cs="Times New Roman"/>
          <w:sz w:val="28"/>
          <w:szCs w:val="28"/>
        </w:rPr>
        <w:t xml:space="preserve">освобождена </w:t>
      </w:r>
      <w:r w:rsidR="00336735">
        <w:rPr>
          <w:rFonts w:ascii="Times New Roman" w:eastAsia="Times New Roman" w:hAnsi="Times New Roman" w:cs="Times New Roman"/>
          <w:sz w:val="28"/>
          <w:szCs w:val="28"/>
        </w:rPr>
        <w:t>от обязанности предостав</w:t>
      </w:r>
      <w:r w:rsidR="0005129D">
        <w:rPr>
          <w:rFonts w:ascii="Times New Roman" w:eastAsia="Times New Roman" w:hAnsi="Times New Roman" w:cs="Times New Roman"/>
          <w:sz w:val="28"/>
          <w:szCs w:val="28"/>
        </w:rPr>
        <w:t>лять</w:t>
      </w:r>
      <w:r w:rsidR="00336735">
        <w:rPr>
          <w:rFonts w:ascii="Times New Roman" w:eastAsia="Times New Roman" w:hAnsi="Times New Roman" w:cs="Times New Roman"/>
          <w:sz w:val="28"/>
          <w:szCs w:val="28"/>
        </w:rPr>
        <w:t xml:space="preserve"> субъекту персональных данных информацию до начала обработки таких данных </w:t>
      </w:r>
      <w:r w:rsidR="0005129D">
        <w:rPr>
          <w:rFonts w:ascii="Times New Roman" w:eastAsia="Times New Roman" w:hAnsi="Times New Roman" w:cs="Times New Roman"/>
          <w:sz w:val="28"/>
          <w:szCs w:val="28"/>
        </w:rPr>
        <w:t>и получать согласие от субъекта персональных данных</w:t>
      </w:r>
      <w:r w:rsidR="008628BA">
        <w:rPr>
          <w:rFonts w:ascii="Times New Roman" w:eastAsia="Times New Roman" w:hAnsi="Times New Roman" w:cs="Times New Roman"/>
          <w:sz w:val="28"/>
          <w:szCs w:val="28"/>
        </w:rPr>
        <w:t xml:space="preserve"> на обработку таких данных</w:t>
      </w:r>
      <w:r w:rsidR="0005129D">
        <w:rPr>
          <w:rFonts w:ascii="Times New Roman" w:eastAsia="Times New Roman" w:hAnsi="Times New Roman" w:cs="Times New Roman"/>
          <w:sz w:val="28"/>
          <w:szCs w:val="28"/>
        </w:rPr>
        <w:t xml:space="preserve">, </w:t>
      </w:r>
      <w:r w:rsidR="00336735">
        <w:rPr>
          <w:rFonts w:ascii="Times New Roman" w:eastAsia="Times New Roman" w:hAnsi="Times New Roman" w:cs="Times New Roman"/>
          <w:sz w:val="28"/>
          <w:szCs w:val="28"/>
        </w:rPr>
        <w:t>так как персональные данные получены им от работодателя на основании федерального закона</w:t>
      </w:r>
      <w:r w:rsidR="001170EE">
        <w:rPr>
          <w:rFonts w:ascii="Times New Roman" w:eastAsia="Times New Roman" w:hAnsi="Times New Roman" w:cs="Times New Roman"/>
          <w:sz w:val="28"/>
          <w:szCs w:val="28"/>
        </w:rPr>
        <w:t xml:space="preserve"> и принятого в соответствии с ним внутренних документов </w:t>
      </w:r>
      <w:r w:rsidR="00E83E38" w:rsidRPr="00E83E38">
        <w:rPr>
          <w:rFonts w:ascii="Times New Roman" w:eastAsia="Times New Roman" w:hAnsi="Times New Roman" w:cs="Times New Roman"/>
          <w:sz w:val="28"/>
          <w:szCs w:val="28"/>
        </w:rPr>
        <w:t>Ассоциации</w:t>
      </w:r>
      <w:r w:rsidR="008628BA">
        <w:rPr>
          <w:rFonts w:ascii="Times New Roman" w:eastAsia="Times New Roman" w:hAnsi="Times New Roman" w:cs="Times New Roman"/>
          <w:sz w:val="28"/>
          <w:szCs w:val="28"/>
        </w:rPr>
        <w:t xml:space="preserve"> в целях осуществления функций, установленных федеральным законом</w:t>
      </w:r>
      <w:r w:rsidR="00AB172F">
        <w:rPr>
          <w:rFonts w:ascii="Times New Roman" w:eastAsia="Times New Roman" w:hAnsi="Times New Roman" w:cs="Times New Roman"/>
          <w:sz w:val="28"/>
          <w:szCs w:val="28"/>
        </w:rPr>
        <w:t>.</w:t>
      </w:r>
    </w:p>
    <w:p w14:paraId="4D243AFD" w14:textId="77777777" w:rsidR="00C13212" w:rsidRDefault="00E94255" w:rsidP="00244145">
      <w:pPr>
        <w:spacing w:line="360" w:lineRule="auto"/>
        <w:ind w:firstLine="700"/>
        <w:jc w:val="both"/>
      </w:pPr>
      <w:r>
        <w:rPr>
          <w:rFonts w:ascii="Times New Roman" w:eastAsia="Times New Roman" w:hAnsi="Times New Roman" w:cs="Times New Roman"/>
          <w:sz w:val="28"/>
          <w:szCs w:val="28"/>
        </w:rPr>
        <w:t>5.6</w:t>
      </w:r>
      <w:r w:rsidR="001170EE">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В состав персональных данных, подлежащих обработке, входят:</w:t>
      </w:r>
    </w:p>
    <w:p w14:paraId="01F7EA22" w14:textId="77777777" w:rsidR="00C13212" w:rsidRDefault="00336735" w:rsidP="00244145">
      <w:pPr>
        <w:spacing w:line="360" w:lineRule="auto"/>
        <w:ind w:firstLine="700"/>
        <w:jc w:val="both"/>
      </w:pPr>
      <w:r>
        <w:rPr>
          <w:rFonts w:ascii="Times New Roman" w:eastAsia="Times New Roman" w:hAnsi="Times New Roman" w:cs="Times New Roman"/>
          <w:sz w:val="28"/>
          <w:szCs w:val="28"/>
        </w:rPr>
        <w:t>- фамилия, имя, отчество работника, фамилия, имя, отчество,</w:t>
      </w:r>
      <w:r w:rsidR="001170EE">
        <w:rPr>
          <w:rFonts w:ascii="Times New Roman" w:eastAsia="Times New Roman" w:hAnsi="Times New Roman" w:cs="Times New Roman"/>
          <w:sz w:val="28"/>
          <w:szCs w:val="28"/>
        </w:rPr>
        <w:t xml:space="preserve"> место жительства, дата и место</w:t>
      </w:r>
      <w:r>
        <w:rPr>
          <w:rFonts w:ascii="Times New Roman" w:eastAsia="Times New Roman" w:hAnsi="Times New Roman" w:cs="Times New Roman"/>
          <w:sz w:val="28"/>
          <w:szCs w:val="28"/>
        </w:rPr>
        <w:t xml:space="preserve"> рождения, паспортные данные, идентификационный номер налогоплательщика - физического лица (индивидуального предпринимателя);</w:t>
      </w:r>
    </w:p>
    <w:p w14:paraId="1EDDD53F" w14:textId="77777777" w:rsidR="00C13212" w:rsidRPr="00AA37F8" w:rsidRDefault="00336735" w:rsidP="00244145">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наименование должности работника с указанием </w:t>
      </w:r>
      <w:r w:rsidR="001170EE">
        <w:rPr>
          <w:rFonts w:ascii="Times New Roman" w:eastAsia="Times New Roman" w:hAnsi="Times New Roman" w:cs="Times New Roman"/>
          <w:sz w:val="28"/>
          <w:szCs w:val="28"/>
        </w:rPr>
        <w:t>формы работы</w:t>
      </w:r>
      <w:r w:rsidR="002133D4">
        <w:rPr>
          <w:rFonts w:ascii="Times New Roman" w:eastAsia="Times New Roman" w:hAnsi="Times New Roman" w:cs="Times New Roman"/>
          <w:sz w:val="28"/>
          <w:szCs w:val="28"/>
        </w:rPr>
        <w:t xml:space="preserve"> (основное место работы или работа по совместительству)</w:t>
      </w:r>
      <w:r>
        <w:rPr>
          <w:rFonts w:ascii="Times New Roman" w:eastAsia="Times New Roman" w:hAnsi="Times New Roman" w:cs="Times New Roman"/>
          <w:sz w:val="28"/>
          <w:szCs w:val="28"/>
        </w:rPr>
        <w:t>;</w:t>
      </w:r>
    </w:p>
    <w:p w14:paraId="3F4AA2E3" w14:textId="77777777" w:rsidR="00C13212" w:rsidRPr="00AA37F8" w:rsidRDefault="00336735" w:rsidP="00244145">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наименование специальности профессионального образования работника</w:t>
      </w:r>
      <w:r w:rsidR="00AA37F8">
        <w:rPr>
          <w:rFonts w:ascii="Times New Roman" w:eastAsia="Times New Roman" w:hAnsi="Times New Roman" w:cs="Times New Roman"/>
          <w:sz w:val="28"/>
          <w:szCs w:val="28"/>
        </w:rPr>
        <w:t xml:space="preserve"> и иные </w:t>
      </w:r>
      <w:r w:rsidR="004671F5">
        <w:rPr>
          <w:rFonts w:ascii="Times New Roman" w:eastAsia="Times New Roman" w:hAnsi="Times New Roman" w:cs="Times New Roman"/>
          <w:sz w:val="28"/>
          <w:szCs w:val="28"/>
        </w:rPr>
        <w:t>сведения, содержащиеся в документах об образовании</w:t>
      </w:r>
      <w:r>
        <w:rPr>
          <w:rFonts w:ascii="Times New Roman" w:eastAsia="Times New Roman" w:hAnsi="Times New Roman" w:cs="Times New Roman"/>
          <w:sz w:val="28"/>
          <w:szCs w:val="28"/>
        </w:rPr>
        <w:t>;</w:t>
      </w:r>
    </w:p>
    <w:p w14:paraId="2D57B682" w14:textId="77777777" w:rsidR="00C13212" w:rsidRDefault="00336735" w:rsidP="00244145">
      <w:pPr>
        <w:spacing w:line="360" w:lineRule="auto"/>
        <w:ind w:firstLine="700"/>
        <w:jc w:val="both"/>
      </w:pPr>
      <w:r>
        <w:rPr>
          <w:rFonts w:ascii="Times New Roman" w:eastAsia="Times New Roman" w:hAnsi="Times New Roman" w:cs="Times New Roman"/>
          <w:sz w:val="28"/>
          <w:szCs w:val="28"/>
        </w:rPr>
        <w:t xml:space="preserve">- </w:t>
      </w:r>
      <w:r w:rsidR="00DD0A48" w:rsidRPr="00DD0A48">
        <w:rPr>
          <w:rFonts w:ascii="Times New Roman" w:eastAsia="Times New Roman" w:hAnsi="Times New Roman" w:cs="Times New Roman"/>
          <w:sz w:val="28"/>
          <w:szCs w:val="28"/>
        </w:rPr>
        <w:t>срок действия удостоверений о повышении квалификации работником и документов подтверждающих прохождение им аттестации, наименование программы повышения квалификации</w:t>
      </w:r>
      <w:r>
        <w:rPr>
          <w:rFonts w:ascii="Times New Roman" w:eastAsia="Times New Roman" w:hAnsi="Times New Roman" w:cs="Times New Roman"/>
          <w:sz w:val="28"/>
          <w:szCs w:val="28"/>
        </w:rPr>
        <w:t>;</w:t>
      </w:r>
    </w:p>
    <w:p w14:paraId="19015D1D" w14:textId="77777777" w:rsidR="00596A9D" w:rsidRDefault="00336735" w:rsidP="00244145">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сведения о трудовом стаже работника по специальности</w:t>
      </w:r>
      <w:r w:rsidR="00596A9D">
        <w:rPr>
          <w:rFonts w:ascii="Times New Roman" w:eastAsia="Times New Roman" w:hAnsi="Times New Roman" w:cs="Times New Roman"/>
          <w:sz w:val="28"/>
          <w:szCs w:val="28"/>
        </w:rPr>
        <w:t>;</w:t>
      </w:r>
    </w:p>
    <w:p w14:paraId="645DEABD" w14:textId="77777777" w:rsidR="00C13212" w:rsidRDefault="00596A9D" w:rsidP="00244145">
      <w:pPr>
        <w:spacing w:line="360" w:lineRule="auto"/>
        <w:ind w:firstLine="700"/>
        <w:jc w:val="both"/>
      </w:pPr>
      <w:r>
        <w:rPr>
          <w:rFonts w:ascii="Times New Roman" w:eastAsia="Times New Roman" w:hAnsi="Times New Roman" w:cs="Times New Roman"/>
          <w:sz w:val="28"/>
          <w:szCs w:val="28"/>
        </w:rPr>
        <w:t>- сведения о работнике, содержащиеся в трудовых договорах, должностных инструкциях</w:t>
      </w:r>
      <w:r w:rsidR="0010048D">
        <w:rPr>
          <w:rFonts w:ascii="Times New Roman" w:eastAsia="Times New Roman" w:hAnsi="Times New Roman" w:cs="Times New Roman"/>
          <w:sz w:val="28"/>
          <w:szCs w:val="28"/>
        </w:rPr>
        <w:t>, свидетельствах о квалификации</w:t>
      </w:r>
      <w:r>
        <w:rPr>
          <w:rFonts w:ascii="Times New Roman" w:eastAsia="Times New Roman" w:hAnsi="Times New Roman" w:cs="Times New Roman"/>
          <w:sz w:val="28"/>
          <w:szCs w:val="28"/>
        </w:rPr>
        <w:t xml:space="preserve"> и иных кадровых документах.</w:t>
      </w:r>
    </w:p>
    <w:p w14:paraId="02034043" w14:textId="77777777" w:rsidR="00C13212" w:rsidRPr="003B4F97" w:rsidRDefault="00E94255" w:rsidP="00244145">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5.7</w:t>
      </w:r>
      <w:r w:rsidR="003B4F97">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w:t>
      </w:r>
      <w:r w:rsidR="003B4F97">
        <w:rPr>
          <w:rFonts w:ascii="Times New Roman" w:eastAsia="Times New Roman" w:hAnsi="Times New Roman" w:cs="Times New Roman"/>
          <w:sz w:val="28"/>
          <w:szCs w:val="28"/>
        </w:rPr>
        <w:t xml:space="preserve">Отчеты члена </w:t>
      </w:r>
      <w:r w:rsidR="00E83E38" w:rsidRPr="00E83E38">
        <w:rPr>
          <w:rFonts w:ascii="Times New Roman" w:eastAsia="Times New Roman" w:hAnsi="Times New Roman" w:cs="Times New Roman"/>
          <w:sz w:val="28"/>
          <w:szCs w:val="28"/>
        </w:rPr>
        <w:t>Ассоциации</w:t>
      </w:r>
      <w:r w:rsidR="003B4F97">
        <w:rPr>
          <w:rFonts w:ascii="Times New Roman" w:eastAsia="Times New Roman" w:hAnsi="Times New Roman" w:cs="Times New Roman"/>
          <w:sz w:val="28"/>
          <w:szCs w:val="28"/>
        </w:rPr>
        <w:t xml:space="preserve"> </w:t>
      </w:r>
      <w:r w:rsidR="00794325">
        <w:rPr>
          <w:rFonts w:ascii="Times New Roman" w:eastAsia="Times New Roman" w:hAnsi="Times New Roman" w:cs="Times New Roman"/>
          <w:sz w:val="28"/>
          <w:szCs w:val="28"/>
        </w:rPr>
        <w:t xml:space="preserve">не </w:t>
      </w:r>
      <w:r w:rsidR="003B4F97">
        <w:rPr>
          <w:rFonts w:ascii="Times New Roman" w:eastAsia="Times New Roman" w:hAnsi="Times New Roman" w:cs="Times New Roman"/>
          <w:sz w:val="28"/>
          <w:szCs w:val="28"/>
        </w:rPr>
        <w:t>входя</w:t>
      </w:r>
      <w:r w:rsidR="00336735" w:rsidRPr="003B4F97">
        <w:rPr>
          <w:rFonts w:ascii="Times New Roman" w:eastAsia="Times New Roman" w:hAnsi="Times New Roman" w:cs="Times New Roman"/>
          <w:sz w:val="28"/>
          <w:szCs w:val="28"/>
        </w:rPr>
        <w:t xml:space="preserve">т в состав дела члена </w:t>
      </w:r>
      <w:r w:rsidR="00E83E38">
        <w:rPr>
          <w:rFonts w:ascii="Times New Roman" w:eastAsia="Times New Roman" w:hAnsi="Times New Roman" w:cs="Times New Roman"/>
          <w:sz w:val="28"/>
          <w:szCs w:val="28"/>
        </w:rPr>
        <w:t>Ассоциа</w:t>
      </w:r>
      <w:r w:rsidR="00E83E38" w:rsidRPr="00E83E38">
        <w:rPr>
          <w:rFonts w:ascii="Times New Roman" w:eastAsia="Times New Roman" w:hAnsi="Times New Roman" w:cs="Times New Roman"/>
          <w:sz w:val="28"/>
          <w:szCs w:val="28"/>
        </w:rPr>
        <w:t>ции</w:t>
      </w:r>
      <w:r w:rsidR="00794325">
        <w:rPr>
          <w:rFonts w:ascii="Times New Roman" w:eastAsia="Times New Roman" w:hAnsi="Times New Roman" w:cs="Times New Roman"/>
          <w:sz w:val="28"/>
          <w:szCs w:val="28"/>
        </w:rPr>
        <w:t xml:space="preserve"> и не подлежат бессрочному сроку хранения. </w:t>
      </w:r>
      <w:r w:rsidR="00336735" w:rsidRPr="003B4F97">
        <w:rPr>
          <w:rFonts w:ascii="Times New Roman" w:eastAsia="Times New Roman" w:hAnsi="Times New Roman" w:cs="Times New Roman"/>
          <w:sz w:val="28"/>
          <w:szCs w:val="28"/>
        </w:rPr>
        <w:t xml:space="preserve">Полученная информация </w:t>
      </w:r>
      <w:r w:rsidR="00794325">
        <w:rPr>
          <w:rFonts w:ascii="Times New Roman" w:eastAsia="Times New Roman" w:hAnsi="Times New Roman" w:cs="Times New Roman"/>
          <w:sz w:val="28"/>
          <w:szCs w:val="28"/>
        </w:rPr>
        <w:t xml:space="preserve">в обобщенном виде </w:t>
      </w:r>
      <w:r w:rsidR="00336735" w:rsidRPr="003B4F97">
        <w:rPr>
          <w:rFonts w:ascii="Times New Roman" w:eastAsia="Times New Roman" w:hAnsi="Times New Roman" w:cs="Times New Roman"/>
          <w:sz w:val="28"/>
          <w:szCs w:val="28"/>
        </w:rPr>
        <w:t>хранится в составе электро</w:t>
      </w:r>
      <w:r w:rsidR="006B3AD7">
        <w:rPr>
          <w:rFonts w:ascii="Times New Roman" w:eastAsia="Times New Roman" w:hAnsi="Times New Roman" w:cs="Times New Roman"/>
          <w:sz w:val="28"/>
          <w:szCs w:val="28"/>
        </w:rPr>
        <w:t xml:space="preserve">нной базы данных </w:t>
      </w:r>
      <w:r w:rsidR="00E83E38" w:rsidRPr="00E83E38">
        <w:rPr>
          <w:rFonts w:ascii="Times New Roman" w:eastAsia="Times New Roman" w:hAnsi="Times New Roman" w:cs="Times New Roman"/>
          <w:sz w:val="28"/>
          <w:szCs w:val="28"/>
        </w:rPr>
        <w:t>Ассоциации</w:t>
      </w:r>
      <w:r w:rsidR="00794325">
        <w:rPr>
          <w:rFonts w:ascii="Times New Roman" w:eastAsia="Times New Roman" w:hAnsi="Times New Roman" w:cs="Times New Roman"/>
          <w:sz w:val="28"/>
          <w:szCs w:val="28"/>
        </w:rPr>
        <w:t>.</w:t>
      </w:r>
    </w:p>
    <w:p w14:paraId="51C4F785" w14:textId="67DCBBA7" w:rsidR="00C13212" w:rsidRPr="00F667C0" w:rsidRDefault="00E94255" w:rsidP="007752DA">
      <w:pPr>
        <w:pStyle w:val="1"/>
        <w:jc w:val="center"/>
        <w:rPr>
          <w:rFonts w:ascii="Times New Roman" w:hAnsi="Times New Roman" w:cs="Times New Roman"/>
          <w:b/>
          <w:bCs/>
          <w:sz w:val="28"/>
          <w:szCs w:val="28"/>
        </w:rPr>
      </w:pPr>
      <w:bookmarkStart w:id="5" w:name="_Toc508811105"/>
      <w:r>
        <w:rPr>
          <w:rFonts w:ascii="Times New Roman" w:hAnsi="Times New Roman" w:cs="Times New Roman"/>
          <w:b/>
          <w:bCs/>
          <w:sz w:val="28"/>
          <w:szCs w:val="28"/>
        </w:rPr>
        <w:t>6</w:t>
      </w:r>
      <w:r w:rsidR="00336735" w:rsidRPr="00F667C0">
        <w:rPr>
          <w:rFonts w:ascii="Times New Roman" w:hAnsi="Times New Roman" w:cs="Times New Roman"/>
          <w:b/>
          <w:bCs/>
          <w:sz w:val="28"/>
          <w:szCs w:val="28"/>
        </w:rPr>
        <w:t>.</w:t>
      </w:r>
      <w:r w:rsidR="007752DA" w:rsidRPr="00F667C0">
        <w:rPr>
          <w:rFonts w:ascii="Times New Roman" w:hAnsi="Times New Roman" w:cs="Times New Roman"/>
          <w:b/>
          <w:bCs/>
          <w:sz w:val="28"/>
          <w:szCs w:val="28"/>
        </w:rPr>
        <w:t xml:space="preserve"> Методика анализа деятельности членов </w:t>
      </w:r>
      <w:r w:rsidR="00531AAB">
        <w:rPr>
          <w:rFonts w:ascii="Times New Roman" w:hAnsi="Times New Roman" w:cs="Times New Roman"/>
          <w:b/>
          <w:bCs/>
          <w:sz w:val="28"/>
          <w:szCs w:val="28"/>
        </w:rPr>
        <w:t>Ассоциации</w:t>
      </w:r>
      <w:bookmarkEnd w:id="5"/>
    </w:p>
    <w:p w14:paraId="0C589778" w14:textId="77777777" w:rsidR="00C13212" w:rsidRDefault="00E94255">
      <w:pPr>
        <w:spacing w:line="360" w:lineRule="auto"/>
        <w:ind w:firstLine="700"/>
        <w:jc w:val="both"/>
      </w:pPr>
      <w:r>
        <w:rPr>
          <w:rFonts w:ascii="Times New Roman" w:eastAsia="Times New Roman" w:hAnsi="Times New Roman" w:cs="Times New Roman"/>
          <w:sz w:val="28"/>
          <w:szCs w:val="28"/>
        </w:rPr>
        <w:t>6</w:t>
      </w:r>
      <w:r w:rsidR="00F428C3">
        <w:rPr>
          <w:rFonts w:ascii="Times New Roman" w:eastAsia="Times New Roman" w:hAnsi="Times New Roman" w:cs="Times New Roman"/>
          <w:sz w:val="28"/>
          <w:szCs w:val="28"/>
        </w:rPr>
        <w:t>.1.</w:t>
      </w:r>
      <w:r w:rsidR="00336735">
        <w:rPr>
          <w:rFonts w:ascii="Times New Roman" w:eastAsia="Times New Roman" w:hAnsi="Times New Roman" w:cs="Times New Roman"/>
          <w:sz w:val="28"/>
          <w:szCs w:val="28"/>
        </w:rPr>
        <w:t xml:space="preserve"> При анализе используются традиционные способы обработки </w:t>
      </w:r>
      <w:r w:rsidR="00360320">
        <w:rPr>
          <w:rFonts w:ascii="Times New Roman" w:eastAsia="Times New Roman" w:hAnsi="Times New Roman" w:cs="Times New Roman"/>
          <w:sz w:val="28"/>
          <w:szCs w:val="28"/>
        </w:rPr>
        <w:t>и изучения информации (сравнение</w:t>
      </w:r>
      <w:r w:rsidR="00336735">
        <w:rPr>
          <w:rFonts w:ascii="Times New Roman" w:eastAsia="Times New Roman" w:hAnsi="Times New Roman" w:cs="Times New Roman"/>
          <w:sz w:val="28"/>
          <w:szCs w:val="28"/>
        </w:rPr>
        <w:t>, графический, балансовый, средних и относительных чисел, аналитических группировок и пр.).</w:t>
      </w:r>
    </w:p>
    <w:p w14:paraId="3DB77B29" w14:textId="77777777" w:rsidR="00C13212" w:rsidRDefault="00E94255">
      <w:pPr>
        <w:spacing w:line="360" w:lineRule="auto"/>
        <w:ind w:firstLine="700"/>
        <w:jc w:val="both"/>
      </w:pPr>
      <w:r>
        <w:rPr>
          <w:rFonts w:ascii="Times New Roman" w:eastAsia="Times New Roman" w:hAnsi="Times New Roman" w:cs="Times New Roman"/>
          <w:sz w:val="28"/>
          <w:szCs w:val="28"/>
        </w:rPr>
        <w:t>6</w:t>
      </w:r>
      <w:r w:rsidR="00F428C3">
        <w:rPr>
          <w:rFonts w:ascii="Times New Roman" w:eastAsia="Times New Roman" w:hAnsi="Times New Roman" w:cs="Times New Roman"/>
          <w:sz w:val="28"/>
          <w:szCs w:val="28"/>
        </w:rPr>
        <w:t xml:space="preserve">.2. </w:t>
      </w:r>
      <w:r w:rsidR="00336735">
        <w:rPr>
          <w:rFonts w:ascii="Times New Roman" w:eastAsia="Times New Roman" w:hAnsi="Times New Roman" w:cs="Times New Roman"/>
          <w:sz w:val="28"/>
          <w:szCs w:val="28"/>
        </w:rPr>
        <w:t>В целях обобщения сведений и формулировки выводов и рекомендаций используется сравнительный метод анализа на основе полученных сведений прошлых лет и сопоставления с фактически полученными данными за отчетный период.</w:t>
      </w:r>
    </w:p>
    <w:p w14:paraId="42FC9FF2" w14:textId="77777777" w:rsidR="00C13212" w:rsidRDefault="00E94255">
      <w:pPr>
        <w:spacing w:line="360" w:lineRule="auto"/>
        <w:ind w:firstLine="700"/>
        <w:jc w:val="both"/>
      </w:pPr>
      <w:r>
        <w:rPr>
          <w:rFonts w:ascii="Times New Roman" w:eastAsia="Times New Roman" w:hAnsi="Times New Roman" w:cs="Times New Roman"/>
          <w:sz w:val="28"/>
          <w:szCs w:val="28"/>
        </w:rPr>
        <w:t>6.3</w:t>
      </w:r>
      <w:r w:rsidR="00F428C3">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При анализе и аналитической обработки данных используются доступные технические средства.</w:t>
      </w:r>
    </w:p>
    <w:p w14:paraId="7090EEC3" w14:textId="77777777" w:rsidR="00C13212" w:rsidRPr="00F667C0" w:rsidRDefault="00E94255" w:rsidP="007E30EF">
      <w:pPr>
        <w:pStyle w:val="1"/>
        <w:jc w:val="center"/>
        <w:rPr>
          <w:rFonts w:ascii="Times New Roman" w:hAnsi="Times New Roman" w:cs="Times New Roman"/>
          <w:b/>
          <w:bCs/>
          <w:sz w:val="28"/>
          <w:szCs w:val="28"/>
        </w:rPr>
      </w:pPr>
      <w:bookmarkStart w:id="6" w:name="_Toc508811106"/>
      <w:r>
        <w:rPr>
          <w:rFonts w:ascii="Times New Roman" w:hAnsi="Times New Roman" w:cs="Times New Roman"/>
          <w:b/>
          <w:bCs/>
          <w:sz w:val="28"/>
          <w:szCs w:val="28"/>
        </w:rPr>
        <w:t>7</w:t>
      </w:r>
      <w:r w:rsidR="00336735" w:rsidRPr="00F667C0">
        <w:rPr>
          <w:rFonts w:ascii="Times New Roman" w:hAnsi="Times New Roman" w:cs="Times New Roman"/>
          <w:b/>
          <w:bCs/>
          <w:sz w:val="28"/>
          <w:szCs w:val="28"/>
        </w:rPr>
        <w:t>.</w:t>
      </w:r>
      <w:r w:rsidR="007E30EF" w:rsidRPr="00F667C0">
        <w:rPr>
          <w:rFonts w:ascii="Times New Roman" w:hAnsi="Times New Roman" w:cs="Times New Roman"/>
          <w:b/>
          <w:bCs/>
          <w:sz w:val="28"/>
          <w:szCs w:val="28"/>
        </w:rPr>
        <w:t xml:space="preserve"> Результаты анализа деятельности членов </w:t>
      </w:r>
      <w:r w:rsidR="00531AAB">
        <w:rPr>
          <w:rFonts w:ascii="Times New Roman" w:hAnsi="Times New Roman" w:cs="Times New Roman"/>
          <w:b/>
          <w:bCs/>
          <w:sz w:val="28"/>
          <w:szCs w:val="28"/>
        </w:rPr>
        <w:t>Ассоциации</w:t>
      </w:r>
      <w:r w:rsidR="007E30EF" w:rsidRPr="00F667C0">
        <w:rPr>
          <w:rFonts w:ascii="Times New Roman" w:hAnsi="Times New Roman" w:cs="Times New Roman"/>
          <w:b/>
          <w:bCs/>
          <w:sz w:val="28"/>
          <w:szCs w:val="28"/>
        </w:rPr>
        <w:t xml:space="preserve"> и их применение</w:t>
      </w:r>
      <w:bookmarkEnd w:id="6"/>
    </w:p>
    <w:p w14:paraId="0324A59B" w14:textId="77777777" w:rsidR="00C13212" w:rsidRPr="00FA5DE4" w:rsidRDefault="00E94255" w:rsidP="00FA5DE4">
      <w:pPr>
        <w:spacing w:line="360" w:lineRule="auto"/>
        <w:ind w:firstLine="8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336735">
        <w:rPr>
          <w:rFonts w:ascii="Times New Roman" w:eastAsia="Times New Roman" w:hAnsi="Times New Roman" w:cs="Times New Roman"/>
          <w:sz w:val="28"/>
          <w:szCs w:val="28"/>
        </w:rPr>
        <w:t xml:space="preserve">.1.  </w:t>
      </w:r>
      <w:r w:rsidR="00980676">
        <w:rPr>
          <w:rFonts w:ascii="Times New Roman" w:eastAsia="Times New Roman" w:hAnsi="Times New Roman" w:cs="Times New Roman"/>
          <w:sz w:val="28"/>
          <w:szCs w:val="28"/>
        </w:rPr>
        <w:t>Ассоциация</w:t>
      </w:r>
      <w:r w:rsidR="00336735" w:rsidRPr="00FA5DE4">
        <w:rPr>
          <w:rFonts w:ascii="Times New Roman" w:eastAsia="Times New Roman" w:hAnsi="Times New Roman" w:cs="Times New Roman"/>
          <w:sz w:val="28"/>
          <w:szCs w:val="28"/>
        </w:rPr>
        <w:t xml:space="preserve"> на основании всей получаемой информации осуществляет </w:t>
      </w:r>
      <w:r w:rsidR="008D06FE">
        <w:rPr>
          <w:rFonts w:ascii="Times New Roman" w:eastAsia="Times New Roman" w:hAnsi="Times New Roman" w:cs="Times New Roman"/>
          <w:sz w:val="28"/>
          <w:szCs w:val="28"/>
        </w:rPr>
        <w:t xml:space="preserve">обобщенный </w:t>
      </w:r>
      <w:r w:rsidR="00336735" w:rsidRPr="00FA5DE4">
        <w:rPr>
          <w:rFonts w:ascii="Times New Roman" w:eastAsia="Times New Roman" w:hAnsi="Times New Roman" w:cs="Times New Roman"/>
          <w:sz w:val="28"/>
          <w:szCs w:val="28"/>
        </w:rPr>
        <w:t xml:space="preserve">анализ деятельности членов </w:t>
      </w:r>
      <w:r w:rsidR="00980676" w:rsidRPr="00980676">
        <w:rPr>
          <w:rFonts w:ascii="Times New Roman" w:eastAsia="Times New Roman" w:hAnsi="Times New Roman" w:cs="Times New Roman"/>
          <w:sz w:val="28"/>
          <w:szCs w:val="28"/>
        </w:rPr>
        <w:t>Ассоциации</w:t>
      </w:r>
      <w:r w:rsidR="0028461B">
        <w:rPr>
          <w:rFonts w:ascii="Times New Roman" w:eastAsia="Times New Roman" w:hAnsi="Times New Roman" w:cs="Times New Roman"/>
          <w:sz w:val="28"/>
          <w:szCs w:val="28"/>
        </w:rPr>
        <w:t xml:space="preserve"> в электронном виде, с помощью электронной базы</w:t>
      </w:r>
      <w:r w:rsidR="00336735" w:rsidRPr="00FA5DE4">
        <w:rPr>
          <w:rFonts w:ascii="Times New Roman" w:eastAsia="Times New Roman" w:hAnsi="Times New Roman" w:cs="Times New Roman"/>
          <w:sz w:val="28"/>
          <w:szCs w:val="28"/>
        </w:rPr>
        <w:t xml:space="preserve">, а также планирует осуществление своей деятельности в рамках целей и задач, определенных законодательством Российской Федерации, Уставом и другими внутренними документами </w:t>
      </w:r>
      <w:r w:rsidR="00980676" w:rsidRPr="00980676">
        <w:rPr>
          <w:rFonts w:ascii="Times New Roman" w:eastAsia="Times New Roman" w:hAnsi="Times New Roman" w:cs="Times New Roman"/>
          <w:sz w:val="28"/>
          <w:szCs w:val="28"/>
        </w:rPr>
        <w:t>Ассоциации</w:t>
      </w:r>
      <w:r w:rsidR="00336735" w:rsidRPr="00FA5DE4">
        <w:rPr>
          <w:rFonts w:ascii="Times New Roman" w:eastAsia="Times New Roman" w:hAnsi="Times New Roman" w:cs="Times New Roman"/>
          <w:sz w:val="28"/>
          <w:szCs w:val="28"/>
        </w:rPr>
        <w:t>.</w:t>
      </w:r>
    </w:p>
    <w:p w14:paraId="2FF1DB0A" w14:textId="77777777" w:rsidR="00C13212" w:rsidRDefault="00E94255" w:rsidP="00C21206">
      <w:pPr>
        <w:spacing w:line="360" w:lineRule="auto"/>
        <w:ind w:firstLine="860"/>
        <w:jc w:val="both"/>
      </w:pPr>
      <w:r>
        <w:rPr>
          <w:rFonts w:ascii="Times New Roman" w:eastAsia="Times New Roman" w:hAnsi="Times New Roman" w:cs="Times New Roman"/>
          <w:sz w:val="28"/>
          <w:szCs w:val="28"/>
        </w:rPr>
        <w:t>7</w:t>
      </w:r>
      <w:r w:rsidR="00264F41">
        <w:rPr>
          <w:rFonts w:ascii="Times New Roman" w:eastAsia="Times New Roman" w:hAnsi="Times New Roman" w:cs="Times New Roman"/>
          <w:sz w:val="28"/>
          <w:szCs w:val="28"/>
        </w:rPr>
        <w:t>.2.</w:t>
      </w:r>
      <w:r w:rsidR="00336735">
        <w:rPr>
          <w:rFonts w:ascii="Times New Roman" w:eastAsia="Times New Roman" w:hAnsi="Times New Roman" w:cs="Times New Roman"/>
          <w:sz w:val="28"/>
          <w:szCs w:val="28"/>
        </w:rPr>
        <w:t xml:space="preserve"> По окончани</w:t>
      </w:r>
      <w:r w:rsidR="00C21206">
        <w:rPr>
          <w:rFonts w:ascii="Times New Roman" w:eastAsia="Times New Roman" w:hAnsi="Times New Roman" w:cs="Times New Roman"/>
          <w:sz w:val="28"/>
          <w:szCs w:val="28"/>
        </w:rPr>
        <w:t>и</w:t>
      </w:r>
      <w:r w:rsidR="00336735">
        <w:rPr>
          <w:rFonts w:ascii="Times New Roman" w:eastAsia="Times New Roman" w:hAnsi="Times New Roman" w:cs="Times New Roman"/>
          <w:sz w:val="28"/>
          <w:szCs w:val="28"/>
        </w:rPr>
        <w:t xml:space="preserve"> календарного года </w:t>
      </w:r>
      <w:r w:rsidR="00980676">
        <w:rPr>
          <w:rFonts w:ascii="Times New Roman" w:eastAsia="Times New Roman" w:hAnsi="Times New Roman" w:cs="Times New Roman"/>
          <w:sz w:val="28"/>
          <w:szCs w:val="28"/>
        </w:rPr>
        <w:t>Ассоциация</w:t>
      </w:r>
      <w:r w:rsidR="00336735">
        <w:rPr>
          <w:rFonts w:ascii="Times New Roman" w:eastAsia="Times New Roman" w:hAnsi="Times New Roman" w:cs="Times New Roman"/>
          <w:sz w:val="28"/>
          <w:szCs w:val="28"/>
        </w:rPr>
        <w:t xml:space="preserve"> проводит итоговый обобщенный анализ деятельности членов.</w:t>
      </w:r>
    </w:p>
    <w:p w14:paraId="6C6CDD28" w14:textId="77777777" w:rsidR="00C13212" w:rsidRDefault="00E94255">
      <w:pPr>
        <w:spacing w:line="360" w:lineRule="auto"/>
        <w:ind w:firstLine="860"/>
        <w:jc w:val="both"/>
      </w:pPr>
      <w:r>
        <w:rPr>
          <w:rFonts w:ascii="Times New Roman" w:eastAsia="Times New Roman" w:hAnsi="Times New Roman" w:cs="Times New Roman"/>
          <w:sz w:val="28"/>
          <w:szCs w:val="28"/>
        </w:rPr>
        <w:t>7</w:t>
      </w:r>
      <w:r w:rsidR="00264F41">
        <w:rPr>
          <w:rFonts w:ascii="Times New Roman" w:eastAsia="Times New Roman" w:hAnsi="Times New Roman" w:cs="Times New Roman"/>
          <w:sz w:val="28"/>
          <w:szCs w:val="28"/>
        </w:rPr>
        <w:t>.3.</w:t>
      </w:r>
      <w:r w:rsidR="00336735">
        <w:rPr>
          <w:rFonts w:ascii="Times New Roman" w:eastAsia="Times New Roman" w:hAnsi="Times New Roman" w:cs="Times New Roman"/>
          <w:sz w:val="28"/>
          <w:szCs w:val="28"/>
        </w:rPr>
        <w:t xml:space="preserve"> Результаты обобщенного анализа деятельности членов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могут предоставляться по запросу любых заинтересованных лиц и являются открытыми данными.</w:t>
      </w:r>
      <w:r w:rsidR="008D06FE">
        <w:rPr>
          <w:rFonts w:ascii="Times New Roman" w:eastAsia="Times New Roman" w:hAnsi="Times New Roman" w:cs="Times New Roman"/>
          <w:sz w:val="28"/>
          <w:szCs w:val="28"/>
        </w:rPr>
        <w:t xml:space="preserve"> Данный анализ не размещается </w:t>
      </w:r>
      <w:r w:rsidR="008D06FE" w:rsidRPr="008D06FE">
        <w:rPr>
          <w:rFonts w:ascii="Times New Roman" w:eastAsia="Times New Roman" w:hAnsi="Times New Roman" w:cs="Times New Roman"/>
          <w:sz w:val="28"/>
          <w:szCs w:val="28"/>
        </w:rPr>
        <w:t>на официальном сайте Ассоциации в сети «Интернет»</w:t>
      </w:r>
      <w:r w:rsidR="008D06FE">
        <w:rPr>
          <w:rFonts w:ascii="Times New Roman" w:eastAsia="Times New Roman" w:hAnsi="Times New Roman" w:cs="Times New Roman"/>
          <w:sz w:val="28"/>
          <w:szCs w:val="28"/>
        </w:rPr>
        <w:t>.</w:t>
      </w:r>
    </w:p>
    <w:p w14:paraId="276D4629" w14:textId="77777777" w:rsidR="00C13212" w:rsidRDefault="00E94255">
      <w:pPr>
        <w:spacing w:line="360" w:lineRule="auto"/>
        <w:ind w:firstLine="860"/>
        <w:jc w:val="both"/>
      </w:pPr>
      <w:r>
        <w:rPr>
          <w:rFonts w:ascii="Times New Roman" w:eastAsia="Times New Roman" w:hAnsi="Times New Roman" w:cs="Times New Roman"/>
          <w:sz w:val="28"/>
          <w:szCs w:val="28"/>
        </w:rPr>
        <w:t>7</w:t>
      </w:r>
      <w:r w:rsidR="00264F41">
        <w:rPr>
          <w:rFonts w:ascii="Times New Roman" w:eastAsia="Times New Roman" w:hAnsi="Times New Roman" w:cs="Times New Roman"/>
          <w:sz w:val="28"/>
          <w:szCs w:val="28"/>
        </w:rPr>
        <w:t>.</w:t>
      </w:r>
      <w:r w:rsidR="006C5652">
        <w:rPr>
          <w:rFonts w:ascii="Times New Roman" w:eastAsia="Times New Roman" w:hAnsi="Times New Roman" w:cs="Times New Roman"/>
          <w:sz w:val="28"/>
          <w:szCs w:val="28"/>
        </w:rPr>
        <w:t>4</w:t>
      </w:r>
      <w:r w:rsidR="00264F41">
        <w:rPr>
          <w:rFonts w:ascii="Times New Roman" w:eastAsia="Times New Roman" w:hAnsi="Times New Roman" w:cs="Times New Roman"/>
          <w:sz w:val="28"/>
          <w:szCs w:val="28"/>
        </w:rPr>
        <w:t>.</w:t>
      </w:r>
      <w:r w:rsidR="00336735">
        <w:rPr>
          <w:rFonts w:ascii="Times New Roman" w:eastAsia="Times New Roman" w:hAnsi="Times New Roman" w:cs="Times New Roman"/>
          <w:sz w:val="28"/>
          <w:szCs w:val="28"/>
        </w:rPr>
        <w:t xml:space="preserve"> На основе сравнительного анализа деятельности членов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могут составляться краткосрочные и долгосрочные прогнозы деятельности</w:t>
      </w:r>
      <w:r w:rsidR="00264F41">
        <w:rPr>
          <w:rFonts w:ascii="Times New Roman" w:eastAsia="Times New Roman" w:hAnsi="Times New Roman" w:cs="Times New Roman"/>
          <w:sz w:val="28"/>
          <w:szCs w:val="28"/>
        </w:rPr>
        <w:t xml:space="preserve">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w:t>
      </w:r>
    </w:p>
    <w:p w14:paraId="26296BD6" w14:textId="77777777" w:rsidR="00C13212" w:rsidRDefault="00E94255">
      <w:pPr>
        <w:spacing w:line="360" w:lineRule="auto"/>
        <w:ind w:firstLine="860"/>
        <w:jc w:val="both"/>
      </w:pPr>
      <w:r>
        <w:rPr>
          <w:rFonts w:ascii="Times New Roman" w:eastAsia="Times New Roman" w:hAnsi="Times New Roman" w:cs="Times New Roman"/>
          <w:sz w:val="28"/>
          <w:szCs w:val="28"/>
        </w:rPr>
        <w:t>7.5</w:t>
      </w:r>
      <w:r w:rsidR="00336735">
        <w:rPr>
          <w:rFonts w:ascii="Times New Roman" w:eastAsia="Times New Roman" w:hAnsi="Times New Roman" w:cs="Times New Roman"/>
          <w:sz w:val="28"/>
          <w:szCs w:val="28"/>
        </w:rPr>
        <w:t xml:space="preserve">. По результатам обобщенного анализа могут формулироваться выводы о состоянии деятельности членов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разрабатываться рекомендации по устранению негативных факторов, оказывающих влияние на деятельность членов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разрабатываться предложения по предупреждению возникновения отрицательных показателей деятельности членов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w:t>
      </w:r>
    </w:p>
    <w:p w14:paraId="1E1ABB86" w14:textId="77777777" w:rsidR="00C13212" w:rsidRDefault="00E94255" w:rsidP="00264F41">
      <w:pPr>
        <w:spacing w:line="360" w:lineRule="auto"/>
        <w:ind w:firstLine="700"/>
        <w:jc w:val="both"/>
      </w:pPr>
      <w:r>
        <w:rPr>
          <w:rFonts w:ascii="Times New Roman" w:eastAsia="Times New Roman" w:hAnsi="Times New Roman" w:cs="Times New Roman"/>
          <w:sz w:val="28"/>
          <w:szCs w:val="28"/>
        </w:rPr>
        <w:t>7.6</w:t>
      </w:r>
      <w:r w:rsidR="00264F41">
        <w:rPr>
          <w:rFonts w:ascii="Times New Roman" w:eastAsia="Times New Roman" w:hAnsi="Times New Roman" w:cs="Times New Roman"/>
          <w:sz w:val="28"/>
          <w:szCs w:val="28"/>
        </w:rPr>
        <w:t>. Отчет</w:t>
      </w:r>
      <w:r w:rsidR="00336735">
        <w:rPr>
          <w:rFonts w:ascii="Times New Roman" w:eastAsia="Times New Roman" w:hAnsi="Times New Roman" w:cs="Times New Roman"/>
          <w:sz w:val="28"/>
          <w:szCs w:val="28"/>
        </w:rPr>
        <w:t xml:space="preserve"> члена </w:t>
      </w:r>
      <w:r w:rsidR="00980676" w:rsidRPr="00980676">
        <w:rPr>
          <w:rFonts w:ascii="Times New Roman" w:eastAsia="Times New Roman" w:hAnsi="Times New Roman" w:cs="Times New Roman"/>
          <w:sz w:val="28"/>
          <w:szCs w:val="28"/>
        </w:rPr>
        <w:t>Ассоциации</w:t>
      </w:r>
      <w:r w:rsidR="00336735">
        <w:rPr>
          <w:rFonts w:ascii="Times New Roman" w:eastAsia="Times New Roman" w:hAnsi="Times New Roman" w:cs="Times New Roman"/>
          <w:sz w:val="28"/>
          <w:szCs w:val="28"/>
        </w:rPr>
        <w:t xml:space="preserve"> </w:t>
      </w:r>
      <w:r w:rsidR="00B05DF5">
        <w:rPr>
          <w:rFonts w:ascii="Times New Roman" w:eastAsia="Times New Roman" w:hAnsi="Times New Roman" w:cs="Times New Roman"/>
          <w:sz w:val="28"/>
          <w:szCs w:val="28"/>
        </w:rPr>
        <w:t xml:space="preserve">может </w:t>
      </w:r>
      <w:r w:rsidR="00336735">
        <w:rPr>
          <w:rFonts w:ascii="Times New Roman" w:eastAsia="Times New Roman" w:hAnsi="Times New Roman" w:cs="Times New Roman"/>
          <w:sz w:val="28"/>
          <w:szCs w:val="28"/>
        </w:rPr>
        <w:t>использ</w:t>
      </w:r>
      <w:r w:rsidR="00B05DF5">
        <w:rPr>
          <w:rFonts w:ascii="Times New Roman" w:eastAsia="Times New Roman" w:hAnsi="Times New Roman" w:cs="Times New Roman"/>
          <w:sz w:val="28"/>
          <w:szCs w:val="28"/>
        </w:rPr>
        <w:t>ова</w:t>
      </w:r>
      <w:r w:rsidR="00336735">
        <w:rPr>
          <w:rFonts w:ascii="Times New Roman" w:eastAsia="Times New Roman" w:hAnsi="Times New Roman" w:cs="Times New Roman"/>
          <w:sz w:val="28"/>
          <w:szCs w:val="28"/>
        </w:rPr>
        <w:t>т</w:t>
      </w:r>
      <w:r w:rsidR="00B05DF5">
        <w:rPr>
          <w:rFonts w:ascii="Times New Roman" w:eastAsia="Times New Roman" w:hAnsi="Times New Roman" w:cs="Times New Roman"/>
          <w:sz w:val="28"/>
          <w:szCs w:val="28"/>
        </w:rPr>
        <w:t>ь</w:t>
      </w:r>
      <w:r w:rsidR="00336735">
        <w:rPr>
          <w:rFonts w:ascii="Times New Roman" w:eastAsia="Times New Roman" w:hAnsi="Times New Roman" w:cs="Times New Roman"/>
          <w:sz w:val="28"/>
          <w:szCs w:val="28"/>
        </w:rPr>
        <w:t>ся для аналитической группировки, сопоставления, сравнения и обобщения инф</w:t>
      </w:r>
      <w:r w:rsidR="00264F41">
        <w:rPr>
          <w:rFonts w:ascii="Times New Roman" w:eastAsia="Times New Roman" w:hAnsi="Times New Roman" w:cs="Times New Roman"/>
          <w:sz w:val="28"/>
          <w:szCs w:val="28"/>
        </w:rPr>
        <w:t>ормации и статистического учета</w:t>
      </w:r>
      <w:r w:rsidR="00336735">
        <w:rPr>
          <w:rFonts w:ascii="Times New Roman" w:eastAsia="Times New Roman" w:hAnsi="Times New Roman" w:cs="Times New Roman"/>
          <w:sz w:val="28"/>
          <w:szCs w:val="28"/>
        </w:rPr>
        <w:t>.</w:t>
      </w:r>
    </w:p>
    <w:p w14:paraId="0298C1CD" w14:textId="77777777" w:rsidR="004E3841" w:rsidRPr="004E3841" w:rsidRDefault="00E94255" w:rsidP="004E3841">
      <w:pPr>
        <w:spacing w:line="360" w:lineRule="auto"/>
        <w:ind w:firstLine="7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7.7</w:t>
      </w:r>
      <w:r w:rsidR="00336735" w:rsidRPr="001D070A">
        <w:rPr>
          <w:rFonts w:ascii="Times New Roman" w:eastAsia="Times New Roman" w:hAnsi="Times New Roman" w:cs="Times New Roman"/>
          <w:sz w:val="28"/>
          <w:szCs w:val="28"/>
        </w:rPr>
        <w:t>. Результаты анализа могут применять в целях оцен</w:t>
      </w:r>
      <w:r w:rsidR="001D070A">
        <w:rPr>
          <w:rFonts w:ascii="Times New Roman" w:eastAsia="Times New Roman" w:hAnsi="Times New Roman" w:cs="Times New Roman"/>
          <w:sz w:val="28"/>
          <w:szCs w:val="28"/>
        </w:rPr>
        <w:t xml:space="preserve">ки деловой репутации члена </w:t>
      </w:r>
      <w:r w:rsidR="00980676" w:rsidRPr="00980676">
        <w:rPr>
          <w:rFonts w:ascii="Times New Roman" w:eastAsia="Times New Roman" w:hAnsi="Times New Roman" w:cs="Times New Roman"/>
          <w:sz w:val="28"/>
          <w:szCs w:val="28"/>
        </w:rPr>
        <w:t>Ассоциации</w:t>
      </w:r>
      <w:r w:rsidR="001D070A">
        <w:rPr>
          <w:rFonts w:ascii="Times New Roman" w:eastAsia="Times New Roman" w:hAnsi="Times New Roman" w:cs="Times New Roman"/>
          <w:sz w:val="28"/>
          <w:szCs w:val="28"/>
        </w:rPr>
        <w:t>.</w:t>
      </w:r>
      <w:bookmarkStart w:id="7" w:name="_Toc508811107"/>
    </w:p>
    <w:p w14:paraId="394F78D7" w14:textId="77777777" w:rsidR="00C13212" w:rsidRPr="00F667C0" w:rsidRDefault="00E94255" w:rsidP="007E30EF">
      <w:pPr>
        <w:pStyle w:val="1"/>
        <w:jc w:val="center"/>
        <w:rPr>
          <w:rFonts w:ascii="Times New Roman" w:hAnsi="Times New Roman" w:cs="Times New Roman"/>
          <w:b/>
          <w:bCs/>
          <w:sz w:val="28"/>
          <w:szCs w:val="28"/>
        </w:rPr>
      </w:pPr>
      <w:r>
        <w:rPr>
          <w:rFonts w:ascii="Times New Roman" w:hAnsi="Times New Roman" w:cs="Times New Roman"/>
          <w:b/>
          <w:bCs/>
          <w:sz w:val="28"/>
          <w:szCs w:val="28"/>
        </w:rPr>
        <w:t>8</w:t>
      </w:r>
      <w:r w:rsidR="00336735" w:rsidRPr="00F667C0">
        <w:rPr>
          <w:rFonts w:ascii="Times New Roman" w:hAnsi="Times New Roman" w:cs="Times New Roman"/>
          <w:b/>
          <w:bCs/>
          <w:sz w:val="28"/>
          <w:szCs w:val="28"/>
        </w:rPr>
        <w:t>.</w:t>
      </w:r>
      <w:r w:rsidR="007E30EF" w:rsidRPr="00F667C0">
        <w:rPr>
          <w:rFonts w:ascii="Times New Roman" w:hAnsi="Times New Roman" w:cs="Times New Roman"/>
          <w:b/>
          <w:bCs/>
          <w:sz w:val="28"/>
          <w:szCs w:val="28"/>
        </w:rPr>
        <w:t xml:space="preserve"> Заключительные положения</w:t>
      </w:r>
      <w:bookmarkEnd w:id="7"/>
    </w:p>
    <w:p w14:paraId="38DB9FC2" w14:textId="77777777" w:rsidR="00634B68" w:rsidRDefault="00634B68" w:rsidP="00634B68">
      <w:pPr>
        <w:spacing w:line="431"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8.1. Настоящее Положение, изменения, внесенные в настоящее Положение, вступают в силу не ранее чем со дня внесения сведений о нем в государственный реестр саморегулируемых организаций.</w:t>
      </w:r>
    </w:p>
    <w:p w14:paraId="5C8CA32D" w14:textId="77777777" w:rsidR="00634B68" w:rsidRPr="00C22120" w:rsidRDefault="00634B68" w:rsidP="00634B68">
      <w:pPr>
        <w:spacing w:line="431"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8.2. </w:t>
      </w:r>
      <w:r w:rsidRPr="00C22120">
        <w:rPr>
          <w:rFonts w:ascii="Times New Roman" w:eastAsia="Times New Roman" w:hAnsi="Times New Roman" w:cs="Times New Roman"/>
          <w:sz w:val="28"/>
          <w:szCs w:val="28"/>
        </w:rPr>
        <w:t>Со дня вступления в силу настоящего Положения, положение «О проведении саморегулируемой организацией Ассоциацией «</w:t>
      </w:r>
      <w:r w:rsidR="00D10029">
        <w:rPr>
          <w:rFonts w:ascii="Times New Roman" w:eastAsia="Times New Roman" w:hAnsi="Times New Roman" w:cs="Times New Roman"/>
          <w:sz w:val="28"/>
          <w:szCs w:val="28"/>
        </w:rPr>
        <w:t>Нижегородское объединение строительных организаций</w:t>
      </w:r>
      <w:r w:rsidRPr="00C22120">
        <w:rPr>
          <w:rFonts w:ascii="Times New Roman" w:eastAsia="Times New Roman" w:hAnsi="Times New Roman" w:cs="Times New Roman"/>
          <w:sz w:val="28"/>
          <w:szCs w:val="28"/>
        </w:rPr>
        <w:t>» анализа деятельности своих членов на основании информации, пред</w:t>
      </w:r>
      <w:r>
        <w:rPr>
          <w:rFonts w:ascii="Times New Roman" w:eastAsia="Times New Roman" w:hAnsi="Times New Roman" w:cs="Times New Roman"/>
          <w:sz w:val="28"/>
          <w:szCs w:val="28"/>
        </w:rPr>
        <w:t>ставляемой ими в форме отчетов»</w:t>
      </w:r>
      <w:r w:rsidRPr="00C22120">
        <w:rPr>
          <w:rFonts w:ascii="Times New Roman" w:eastAsia="Times New Roman" w:hAnsi="Times New Roman" w:cs="Times New Roman"/>
          <w:sz w:val="28"/>
          <w:szCs w:val="28"/>
        </w:rPr>
        <w:t xml:space="preserve"> утвержденное ранее, признается утратившим силу.</w:t>
      </w:r>
    </w:p>
    <w:p w14:paraId="1A5CDD0D" w14:textId="77777777" w:rsidR="00634B68" w:rsidRDefault="00634B68" w:rsidP="00634B68">
      <w:pPr>
        <w:spacing w:line="431"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r w:rsidRPr="00C22120">
        <w:rPr>
          <w:rFonts w:ascii="Times New Roman" w:eastAsia="Times New Roman" w:hAnsi="Times New Roman" w:cs="Times New Roman"/>
          <w:sz w:val="28"/>
          <w:szCs w:val="28"/>
        </w:rPr>
        <w:t>.3. Настоящее Положение подлежит размещению на официальном сайте Ассоциации в сети «Интернет».</w:t>
      </w:r>
    </w:p>
    <w:p w14:paraId="7798FE2E" w14:textId="77777777" w:rsidR="00634B68" w:rsidRPr="00A91A43" w:rsidRDefault="00634B68" w:rsidP="00634B68">
      <w:pPr>
        <w:spacing w:line="431"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 </w:t>
      </w:r>
      <w:r w:rsidRPr="007E0E4D">
        <w:rPr>
          <w:rFonts w:ascii="Times New Roman" w:eastAsia="Times New Roman" w:hAnsi="Times New Roman" w:cs="Times New Roman"/>
          <w:sz w:val="28"/>
          <w:szCs w:val="28"/>
        </w:rPr>
        <w:t>В случае если законами и иными нормативными актами Российской Федерации, а также Уставом Ассоциации установлены иные правила, чем предусмотрены настоящим Положением, то применяются правила, установленные законами и иными нормативными актами Российской Федера</w:t>
      </w:r>
      <w:r>
        <w:rPr>
          <w:rFonts w:ascii="Times New Roman" w:eastAsia="Times New Roman" w:hAnsi="Times New Roman" w:cs="Times New Roman"/>
          <w:sz w:val="28"/>
          <w:szCs w:val="28"/>
        </w:rPr>
        <w:t>ции, а также Уставом Ассоциации.</w:t>
      </w:r>
    </w:p>
    <w:p w14:paraId="435C2F56" w14:textId="77777777" w:rsidR="001E070D" w:rsidRPr="00F667C0" w:rsidRDefault="00B04F97" w:rsidP="00903EA0">
      <w:pPr>
        <w:pStyle w:val="1"/>
        <w:ind w:left="6480"/>
        <w:jc w:val="right"/>
        <w:rPr>
          <w:rFonts w:ascii="Times New Roman" w:hAnsi="Times New Roman" w:cs="Times New Roman"/>
          <w:sz w:val="28"/>
          <w:szCs w:val="28"/>
        </w:rPr>
      </w:pPr>
      <w:r w:rsidRPr="00A91A43">
        <w:br w:type="page"/>
      </w:r>
      <w:r w:rsidR="003F5522" w:rsidRPr="003F5522">
        <w:rPr>
          <w:rFonts w:ascii="Times New Roman" w:hAnsi="Times New Roman" w:cs="Times New Roman"/>
          <w:sz w:val="28"/>
          <w:szCs w:val="28"/>
        </w:rPr>
        <w:t>Приложение 1 к Положению о проведении саморегулируемой организацией Ассоциацией «</w:t>
      </w:r>
      <w:r w:rsidR="008270FA" w:rsidRPr="008270FA">
        <w:rPr>
          <w:rFonts w:ascii="Times New Roman" w:hAnsi="Times New Roman" w:cs="Times New Roman"/>
          <w:sz w:val="28"/>
          <w:szCs w:val="28"/>
        </w:rPr>
        <w:t>Нижегородское объединение строительных организаций</w:t>
      </w:r>
      <w:r w:rsidR="003F5522" w:rsidRPr="003F5522">
        <w:rPr>
          <w:rFonts w:ascii="Times New Roman" w:hAnsi="Times New Roman" w:cs="Times New Roman"/>
          <w:sz w:val="28"/>
          <w:szCs w:val="28"/>
        </w:rPr>
        <w:t>» анализа деятельности своих членов на основании информации, представляемой ими в форме отчетов</w:t>
      </w:r>
    </w:p>
    <w:p w14:paraId="4290BD33" w14:textId="77777777" w:rsidR="00C13212" w:rsidRDefault="00336735">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45B727E4" w14:textId="77777777" w:rsidR="008270FA" w:rsidRPr="008270FA" w:rsidRDefault="008270FA" w:rsidP="008270FA">
      <w:pPr>
        <w:jc w:val="center"/>
        <w:rPr>
          <w:rFonts w:ascii="Times New Roman" w:eastAsia="Times New Roman" w:hAnsi="Times New Roman" w:cs="Times New Roman"/>
          <w:b/>
          <w:bCs/>
          <w:color w:val="auto"/>
          <w:sz w:val="28"/>
          <w:szCs w:val="28"/>
        </w:rPr>
      </w:pPr>
      <w:r w:rsidRPr="008270FA">
        <w:rPr>
          <w:rFonts w:ascii="Times New Roman" w:eastAsia="Times New Roman" w:hAnsi="Times New Roman" w:cs="Times New Roman"/>
          <w:b/>
          <w:bCs/>
          <w:color w:val="auto"/>
          <w:sz w:val="28"/>
          <w:szCs w:val="28"/>
        </w:rPr>
        <w:t>Отчет о деятельности члена Ассоциации</w:t>
      </w:r>
    </w:p>
    <w:p w14:paraId="1E8231EB" w14:textId="77777777" w:rsidR="008270FA" w:rsidRPr="008270FA" w:rsidRDefault="008270FA" w:rsidP="008270FA">
      <w:pPr>
        <w:jc w:val="center"/>
        <w:rPr>
          <w:b/>
          <w:bCs/>
          <w:color w:val="auto"/>
          <w:sz w:val="28"/>
          <w:szCs w:val="28"/>
        </w:rPr>
      </w:pPr>
      <w:r w:rsidRPr="008270FA">
        <w:rPr>
          <w:rFonts w:ascii="Times New Roman" w:eastAsia="Times New Roman" w:hAnsi="Times New Roman" w:cs="Times New Roman"/>
          <w:b/>
          <w:bCs/>
          <w:color w:val="auto"/>
          <w:sz w:val="28"/>
          <w:szCs w:val="28"/>
        </w:rPr>
        <w:t>за _______ год</w:t>
      </w:r>
    </w:p>
    <w:p w14:paraId="03C1C0EB" w14:textId="77777777" w:rsidR="008270FA" w:rsidRPr="008270FA" w:rsidRDefault="008270FA" w:rsidP="008270FA">
      <w:pPr>
        <w:jc w:val="right"/>
        <w:rPr>
          <w:rFonts w:ascii="Times New Roman" w:eastAsia="Times New Roman" w:hAnsi="Times New Roman" w:cs="Times New Roman"/>
          <w:bCs/>
          <w:color w:val="auto"/>
          <w:sz w:val="24"/>
          <w:szCs w:val="24"/>
        </w:rPr>
      </w:pPr>
    </w:p>
    <w:p w14:paraId="3B12A1DB" w14:textId="77777777" w:rsidR="008270FA" w:rsidRPr="008270FA" w:rsidRDefault="008270FA" w:rsidP="008270FA">
      <w:pPr>
        <w:spacing w:line="74" w:lineRule="auto"/>
        <w:rPr>
          <w:rFonts w:ascii="Times New Roman" w:eastAsia="Times New Roman" w:hAnsi="Times New Roman" w:cs="Times New Roman"/>
          <w:bCs/>
          <w:color w:val="auto"/>
          <w:sz w:val="24"/>
          <w:szCs w:val="24"/>
        </w:rPr>
      </w:pPr>
    </w:p>
    <w:p w14:paraId="54D82806" w14:textId="77777777" w:rsidR="008270FA" w:rsidRPr="008270FA" w:rsidRDefault="008270FA" w:rsidP="008270FA">
      <w:pPr>
        <w:spacing w:line="74" w:lineRule="auto"/>
        <w:rPr>
          <w:rFonts w:ascii="Times New Roman" w:hAnsi="Times New Roman" w:cs="Times New Roman"/>
          <w:color w:val="auto"/>
          <w:sz w:val="24"/>
          <w:szCs w:val="24"/>
        </w:rPr>
      </w:pPr>
    </w:p>
    <w:tbl>
      <w:tblPr>
        <w:tblW w:w="9495"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600" w:firstRow="0" w:lastRow="0" w:firstColumn="0" w:lastColumn="0" w:noHBand="1" w:noVBand="1"/>
      </w:tblPr>
      <w:tblGrid>
        <w:gridCol w:w="557"/>
        <w:gridCol w:w="2974"/>
        <w:gridCol w:w="1784"/>
        <w:gridCol w:w="1280"/>
        <w:gridCol w:w="2900"/>
      </w:tblGrid>
      <w:tr w:rsidR="008270FA" w:rsidRPr="008270FA" w14:paraId="0BAA1F21"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03844361" w14:textId="77777777" w:rsidR="008270FA" w:rsidRPr="008270FA" w:rsidRDefault="008270FA">
            <w:pPr>
              <w:jc w:val="center"/>
              <w:rPr>
                <w:rFonts w:ascii="Times New Roman" w:hAnsi="Times New Roman" w:cs="Times New Roman"/>
                <w:b/>
                <w:color w:val="auto"/>
                <w:sz w:val="24"/>
                <w:szCs w:val="24"/>
              </w:rPr>
            </w:pPr>
            <w:r w:rsidRPr="008270FA">
              <w:rPr>
                <w:rFonts w:ascii="Times New Roman" w:eastAsia="Times New Roman" w:hAnsi="Times New Roman" w:cs="Times New Roman"/>
                <w:b/>
                <w:color w:val="auto"/>
                <w:sz w:val="24"/>
                <w:szCs w:val="24"/>
              </w:rPr>
              <w:t>№ п/п</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04198183" w14:textId="77777777" w:rsidR="008270FA" w:rsidRPr="008270FA" w:rsidRDefault="008270FA">
            <w:pPr>
              <w:ind w:left="20" w:right="-20"/>
              <w:jc w:val="center"/>
              <w:rPr>
                <w:rFonts w:ascii="Times New Roman" w:hAnsi="Times New Roman" w:cs="Times New Roman"/>
                <w:b/>
                <w:color w:val="auto"/>
                <w:sz w:val="24"/>
                <w:szCs w:val="24"/>
              </w:rPr>
            </w:pPr>
            <w:r w:rsidRPr="008270FA">
              <w:rPr>
                <w:rFonts w:ascii="Times New Roman" w:hAnsi="Times New Roman" w:cs="Times New Roman"/>
                <w:b/>
                <w:color w:val="auto"/>
                <w:sz w:val="24"/>
                <w:szCs w:val="24"/>
              </w:rPr>
              <w:t>Вид сведений</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618A2494" w14:textId="77777777" w:rsidR="008270FA" w:rsidRPr="008270FA" w:rsidRDefault="008270FA">
            <w:pPr>
              <w:jc w:val="center"/>
              <w:rPr>
                <w:rFonts w:ascii="Times New Roman" w:hAnsi="Times New Roman" w:cs="Times New Roman"/>
                <w:b/>
                <w:color w:val="auto"/>
                <w:sz w:val="24"/>
                <w:szCs w:val="24"/>
              </w:rPr>
            </w:pPr>
            <w:r w:rsidRPr="008270FA">
              <w:rPr>
                <w:rFonts w:ascii="Times New Roman" w:hAnsi="Times New Roman" w:cs="Times New Roman"/>
                <w:b/>
                <w:color w:val="auto"/>
                <w:sz w:val="24"/>
                <w:szCs w:val="24"/>
              </w:rPr>
              <w:t>Сведения</w:t>
            </w:r>
          </w:p>
        </w:tc>
      </w:tr>
      <w:tr w:rsidR="008270FA" w:rsidRPr="008270FA" w14:paraId="7358196E" w14:textId="77777777" w:rsidTr="008270FA">
        <w:tc>
          <w:tcPr>
            <w:tcW w:w="949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8F4E8" w14:textId="77777777" w:rsidR="008270FA" w:rsidRPr="008270FA" w:rsidRDefault="008270FA">
            <w:pPr>
              <w:ind w:left="20"/>
              <w:jc w:val="center"/>
              <w:rPr>
                <w:rFonts w:ascii="Times New Roman" w:eastAsia="Times New Roman" w:hAnsi="Times New Roman" w:cs="Times New Roman"/>
                <w:b/>
                <w:color w:val="auto"/>
                <w:sz w:val="24"/>
                <w:szCs w:val="24"/>
              </w:rPr>
            </w:pPr>
            <w:r w:rsidRPr="008270FA">
              <w:rPr>
                <w:rFonts w:ascii="Times New Roman" w:eastAsia="Times New Roman" w:hAnsi="Times New Roman" w:cs="Times New Roman"/>
                <w:b/>
                <w:color w:val="auto"/>
                <w:sz w:val="24"/>
                <w:szCs w:val="24"/>
              </w:rPr>
              <w:t>1. Общие сведения</w:t>
            </w:r>
          </w:p>
        </w:tc>
      </w:tr>
      <w:tr w:rsidR="008270FA" w:rsidRPr="008270FA" w14:paraId="687A5B88"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5D49729"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17B7BFA9" w14:textId="77777777" w:rsidR="008270FA" w:rsidRPr="008270FA" w:rsidRDefault="008270FA">
            <w:pPr>
              <w:spacing w:line="266" w:lineRule="auto"/>
              <w:ind w:lef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Полное наименование</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7F407FF8" w14:textId="77777777" w:rsidR="008270FA" w:rsidRPr="008270FA" w:rsidRDefault="008270FA">
            <w:pPr>
              <w:jc w:val="center"/>
              <w:rPr>
                <w:rFonts w:ascii="Times New Roman" w:hAnsi="Times New Roman" w:cs="Times New Roman"/>
                <w:color w:val="auto"/>
                <w:sz w:val="24"/>
                <w:szCs w:val="24"/>
              </w:rPr>
            </w:pPr>
          </w:p>
        </w:tc>
      </w:tr>
      <w:tr w:rsidR="008270FA" w:rsidRPr="008270FA" w14:paraId="7F73260E"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91655C9"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2</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28E5D0A5"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Сокращенное наименование</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13820E81" w14:textId="77777777" w:rsidR="008270FA" w:rsidRPr="008270FA" w:rsidRDefault="008270FA">
            <w:pPr>
              <w:jc w:val="center"/>
              <w:rPr>
                <w:rFonts w:ascii="Times New Roman" w:hAnsi="Times New Roman" w:cs="Times New Roman"/>
                <w:color w:val="auto"/>
                <w:sz w:val="24"/>
                <w:szCs w:val="24"/>
              </w:rPr>
            </w:pPr>
          </w:p>
        </w:tc>
      </w:tr>
      <w:tr w:rsidR="008270FA" w:rsidRPr="008270FA" w14:paraId="35E5057E"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F87D3F4"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3</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18DB3500"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ИНН</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2C8CF022" w14:textId="77777777" w:rsidR="008270FA" w:rsidRPr="008270FA" w:rsidRDefault="008270FA">
            <w:pPr>
              <w:jc w:val="center"/>
              <w:rPr>
                <w:rFonts w:ascii="Times New Roman" w:hAnsi="Times New Roman" w:cs="Times New Roman"/>
                <w:color w:val="auto"/>
                <w:sz w:val="24"/>
                <w:szCs w:val="24"/>
              </w:rPr>
            </w:pPr>
          </w:p>
        </w:tc>
      </w:tr>
      <w:tr w:rsidR="008270FA" w:rsidRPr="008270FA" w14:paraId="5D24B960"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E109501"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4</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4D312639"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Место нахождения (Юридический адрес юридического лица)/</w:t>
            </w:r>
            <w:r w:rsidRPr="008270FA">
              <w:rPr>
                <w:rFonts w:ascii="Times New Roman" w:eastAsia="Times New Roman" w:hAnsi="Times New Roman" w:cs="Times New Roman"/>
                <w:color w:val="auto"/>
                <w:sz w:val="24"/>
                <w:szCs w:val="24"/>
              </w:rPr>
              <w:br/>
              <w:t>адрес регистрации по месту жительства индивидуального предпринимателя</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719430E5" w14:textId="77777777" w:rsidR="008270FA" w:rsidRPr="008270FA" w:rsidRDefault="008270FA">
            <w:pPr>
              <w:jc w:val="center"/>
              <w:rPr>
                <w:rFonts w:ascii="Times New Roman" w:hAnsi="Times New Roman" w:cs="Times New Roman"/>
                <w:color w:val="auto"/>
                <w:sz w:val="24"/>
                <w:szCs w:val="24"/>
              </w:rPr>
            </w:pPr>
          </w:p>
        </w:tc>
      </w:tr>
      <w:tr w:rsidR="008270FA" w:rsidRPr="008270FA" w14:paraId="070BD0AD"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4E87F33"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5</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4664B3E0"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Адрес направления корреспонденции (почтовый адрес)</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205564E1" w14:textId="77777777" w:rsidR="008270FA" w:rsidRPr="008270FA" w:rsidRDefault="008270FA">
            <w:pPr>
              <w:jc w:val="center"/>
              <w:rPr>
                <w:rFonts w:ascii="Times New Roman" w:hAnsi="Times New Roman" w:cs="Times New Roman"/>
                <w:color w:val="auto"/>
                <w:sz w:val="24"/>
                <w:szCs w:val="24"/>
              </w:rPr>
            </w:pPr>
          </w:p>
        </w:tc>
      </w:tr>
      <w:tr w:rsidR="008270FA" w:rsidRPr="008270FA" w14:paraId="33AA17E8"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B513484"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6</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2558AA95"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Фактический адрес, </w:t>
            </w:r>
          </w:p>
          <w:p w14:paraId="5594EF11"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адрес представительства</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4DA45051" w14:textId="77777777" w:rsidR="008270FA" w:rsidRPr="008270FA" w:rsidRDefault="008270FA">
            <w:pPr>
              <w:jc w:val="center"/>
              <w:rPr>
                <w:rFonts w:ascii="Times New Roman" w:hAnsi="Times New Roman" w:cs="Times New Roman"/>
                <w:color w:val="auto"/>
                <w:sz w:val="24"/>
                <w:szCs w:val="24"/>
              </w:rPr>
            </w:pPr>
          </w:p>
        </w:tc>
      </w:tr>
      <w:tr w:rsidR="008270FA" w:rsidRPr="008270FA" w14:paraId="3C0C29D2"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F63E903"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7</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56EEE7BD"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Адреса электронной почты (</w:t>
            </w:r>
            <w:r w:rsidRPr="008270FA">
              <w:rPr>
                <w:rFonts w:ascii="Times New Roman" w:eastAsia="Times New Roman" w:hAnsi="Times New Roman" w:cs="Times New Roman"/>
                <w:color w:val="auto"/>
                <w:sz w:val="24"/>
                <w:szCs w:val="24"/>
                <w:lang w:val="en-US"/>
              </w:rPr>
              <w:t>e</w:t>
            </w:r>
            <w:r w:rsidRPr="008270FA">
              <w:rPr>
                <w:rFonts w:ascii="Times New Roman" w:eastAsia="Times New Roman" w:hAnsi="Times New Roman" w:cs="Times New Roman"/>
                <w:color w:val="auto"/>
                <w:sz w:val="24"/>
                <w:szCs w:val="24"/>
              </w:rPr>
              <w:t>-</w:t>
            </w:r>
            <w:r w:rsidRPr="008270FA">
              <w:rPr>
                <w:rFonts w:ascii="Times New Roman" w:eastAsia="Times New Roman" w:hAnsi="Times New Roman" w:cs="Times New Roman"/>
                <w:color w:val="auto"/>
                <w:sz w:val="24"/>
                <w:szCs w:val="24"/>
                <w:lang w:val="en-US"/>
              </w:rPr>
              <w:t>mail</w:t>
            </w:r>
            <w:r w:rsidRPr="008270FA">
              <w:rPr>
                <w:rFonts w:ascii="Times New Roman" w:eastAsia="Times New Roman" w:hAnsi="Times New Roman" w:cs="Times New Roman"/>
                <w:color w:val="auto"/>
                <w:sz w:val="24"/>
                <w:szCs w:val="24"/>
              </w:rPr>
              <w:t>)</w:t>
            </w:r>
          </w:p>
        </w:tc>
        <w:tc>
          <w:tcPr>
            <w:tcW w:w="1785" w:type="dxa"/>
            <w:tcBorders>
              <w:top w:val="nil"/>
              <w:left w:val="nil"/>
              <w:bottom w:val="single" w:sz="8" w:space="0" w:color="000000"/>
              <w:right w:val="single" w:sz="8" w:space="0" w:color="000000"/>
            </w:tcBorders>
            <w:tcMar>
              <w:top w:w="100" w:type="dxa"/>
              <w:left w:w="100" w:type="dxa"/>
              <w:bottom w:w="100" w:type="dxa"/>
              <w:right w:w="100" w:type="dxa"/>
            </w:tcMar>
            <w:hideMark/>
          </w:tcPr>
          <w:p w14:paraId="263D1AB9" w14:textId="77777777" w:rsidR="008270FA" w:rsidRPr="008270FA" w:rsidRDefault="008270FA">
            <w:pPr>
              <w:ind w:left="20" w:right="-20"/>
              <w:jc w:val="center"/>
              <w:rPr>
                <w:rFonts w:ascii="Times New Roman" w:hAnsi="Times New Roman" w:cs="Times New Roman"/>
                <w:color w:val="auto"/>
                <w:sz w:val="24"/>
                <w:szCs w:val="24"/>
              </w:rPr>
            </w:pPr>
            <w:proofErr w:type="spellStart"/>
            <w:r w:rsidRPr="008270FA">
              <w:rPr>
                <w:rFonts w:ascii="Times New Roman" w:eastAsia="Times New Roman" w:hAnsi="Times New Roman" w:cs="Times New Roman"/>
                <w:color w:val="auto"/>
                <w:sz w:val="24"/>
                <w:szCs w:val="24"/>
              </w:rPr>
              <w:t>e-mail</w:t>
            </w:r>
            <w:proofErr w:type="spellEnd"/>
            <w:r w:rsidRPr="008270FA">
              <w:rPr>
                <w:rFonts w:ascii="Times New Roman" w:eastAsia="Times New Roman" w:hAnsi="Times New Roman" w:cs="Times New Roman"/>
                <w:color w:val="auto"/>
                <w:sz w:val="24"/>
                <w:szCs w:val="24"/>
              </w:rPr>
              <w:t xml:space="preserve"> 1</w:t>
            </w:r>
          </w:p>
        </w:tc>
        <w:tc>
          <w:tcPr>
            <w:tcW w:w="1280" w:type="dxa"/>
            <w:tcBorders>
              <w:top w:val="nil"/>
              <w:left w:val="nil"/>
              <w:bottom w:val="single" w:sz="8" w:space="0" w:color="000000"/>
              <w:right w:val="single" w:sz="8" w:space="0" w:color="000000"/>
            </w:tcBorders>
            <w:tcMar>
              <w:top w:w="100" w:type="dxa"/>
              <w:left w:w="100" w:type="dxa"/>
              <w:bottom w:w="100" w:type="dxa"/>
              <w:right w:w="100" w:type="dxa"/>
            </w:tcMar>
            <w:hideMark/>
          </w:tcPr>
          <w:p w14:paraId="1136F59D" w14:textId="77777777" w:rsidR="008270FA" w:rsidRPr="008270FA" w:rsidRDefault="008270FA">
            <w:pPr>
              <w:ind w:left="20" w:right="-20"/>
              <w:jc w:val="center"/>
              <w:rPr>
                <w:rFonts w:ascii="Times New Roman" w:hAnsi="Times New Roman" w:cs="Times New Roman"/>
                <w:color w:val="auto"/>
                <w:sz w:val="24"/>
                <w:szCs w:val="24"/>
              </w:rPr>
            </w:pPr>
            <w:proofErr w:type="spellStart"/>
            <w:r w:rsidRPr="008270FA">
              <w:rPr>
                <w:rFonts w:ascii="Times New Roman" w:eastAsia="Times New Roman" w:hAnsi="Times New Roman" w:cs="Times New Roman"/>
                <w:color w:val="auto"/>
                <w:sz w:val="24"/>
                <w:szCs w:val="24"/>
              </w:rPr>
              <w:t>e-mail</w:t>
            </w:r>
            <w:proofErr w:type="spellEnd"/>
            <w:r w:rsidRPr="008270FA">
              <w:rPr>
                <w:rFonts w:ascii="Times New Roman" w:eastAsia="Times New Roman" w:hAnsi="Times New Roman" w:cs="Times New Roman"/>
                <w:color w:val="auto"/>
                <w:sz w:val="24"/>
                <w:szCs w:val="24"/>
              </w:rPr>
              <w:t xml:space="preserve"> 2</w:t>
            </w:r>
          </w:p>
        </w:tc>
        <w:tc>
          <w:tcPr>
            <w:tcW w:w="2901" w:type="dxa"/>
            <w:tcBorders>
              <w:top w:val="nil"/>
              <w:left w:val="nil"/>
              <w:bottom w:val="single" w:sz="8" w:space="0" w:color="000000"/>
              <w:right w:val="single" w:sz="8" w:space="0" w:color="000000"/>
            </w:tcBorders>
            <w:tcMar>
              <w:top w:w="100" w:type="dxa"/>
              <w:left w:w="100" w:type="dxa"/>
              <w:bottom w:w="100" w:type="dxa"/>
              <w:right w:w="100" w:type="dxa"/>
            </w:tcMar>
            <w:hideMark/>
          </w:tcPr>
          <w:p w14:paraId="047949AD" w14:textId="77777777" w:rsidR="008270FA" w:rsidRPr="008270FA" w:rsidRDefault="008270FA">
            <w:pPr>
              <w:ind w:left="20" w:right="-20"/>
              <w:jc w:val="center"/>
              <w:rPr>
                <w:rFonts w:ascii="Times New Roman" w:hAnsi="Times New Roman" w:cs="Times New Roman"/>
                <w:color w:val="auto"/>
                <w:sz w:val="24"/>
                <w:szCs w:val="24"/>
              </w:rPr>
            </w:pPr>
            <w:proofErr w:type="spellStart"/>
            <w:r w:rsidRPr="008270FA">
              <w:rPr>
                <w:rFonts w:ascii="Times New Roman" w:eastAsia="Times New Roman" w:hAnsi="Times New Roman" w:cs="Times New Roman"/>
                <w:color w:val="auto"/>
                <w:sz w:val="24"/>
                <w:szCs w:val="24"/>
              </w:rPr>
              <w:t>e-mail</w:t>
            </w:r>
            <w:proofErr w:type="spellEnd"/>
            <w:r w:rsidRPr="008270FA">
              <w:rPr>
                <w:rFonts w:ascii="Times New Roman" w:eastAsia="Times New Roman" w:hAnsi="Times New Roman" w:cs="Times New Roman"/>
                <w:color w:val="auto"/>
                <w:sz w:val="24"/>
                <w:szCs w:val="24"/>
              </w:rPr>
              <w:t xml:space="preserve"> 3</w:t>
            </w:r>
          </w:p>
        </w:tc>
      </w:tr>
      <w:tr w:rsidR="008270FA" w:rsidRPr="008270FA" w14:paraId="32D5A69A" w14:textId="77777777" w:rsidTr="008270FA">
        <w:tc>
          <w:tcPr>
            <w:tcW w:w="557" w:type="dxa"/>
            <w:tcBorders>
              <w:top w:val="nil"/>
              <w:left w:val="single" w:sz="8" w:space="0" w:color="000000"/>
              <w:bottom w:val="single" w:sz="4" w:space="0" w:color="auto"/>
              <w:right w:val="single" w:sz="8" w:space="0" w:color="000000"/>
            </w:tcBorders>
            <w:tcMar>
              <w:top w:w="100" w:type="dxa"/>
              <w:left w:w="100" w:type="dxa"/>
              <w:bottom w:w="100" w:type="dxa"/>
              <w:right w:w="100" w:type="dxa"/>
            </w:tcMar>
            <w:hideMark/>
          </w:tcPr>
          <w:p w14:paraId="39AD2B11"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8</w:t>
            </w:r>
          </w:p>
        </w:tc>
        <w:tc>
          <w:tcPr>
            <w:tcW w:w="2975" w:type="dxa"/>
            <w:tcBorders>
              <w:top w:val="nil"/>
              <w:left w:val="nil"/>
              <w:bottom w:val="single" w:sz="4" w:space="0" w:color="auto"/>
              <w:right w:val="single" w:sz="8" w:space="0" w:color="000000"/>
            </w:tcBorders>
            <w:tcMar>
              <w:top w:w="100" w:type="dxa"/>
              <w:left w:w="100" w:type="dxa"/>
              <w:bottom w:w="100" w:type="dxa"/>
              <w:right w:w="100" w:type="dxa"/>
            </w:tcMar>
            <w:hideMark/>
          </w:tcPr>
          <w:p w14:paraId="4359F37B"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Адреса сайтов в информационно-коммуникационной сети Интернет</w:t>
            </w:r>
          </w:p>
        </w:tc>
        <w:tc>
          <w:tcPr>
            <w:tcW w:w="5966" w:type="dxa"/>
            <w:gridSpan w:val="3"/>
            <w:tcBorders>
              <w:top w:val="nil"/>
              <w:left w:val="nil"/>
              <w:bottom w:val="single" w:sz="4" w:space="0" w:color="auto"/>
              <w:right w:val="single" w:sz="8" w:space="0" w:color="000000"/>
            </w:tcBorders>
            <w:tcMar>
              <w:top w:w="100" w:type="dxa"/>
              <w:left w:w="100" w:type="dxa"/>
              <w:bottom w:w="100" w:type="dxa"/>
              <w:right w:w="100" w:type="dxa"/>
            </w:tcMar>
          </w:tcPr>
          <w:p w14:paraId="6CDE9A63" w14:textId="77777777" w:rsidR="008270FA" w:rsidRPr="008270FA" w:rsidRDefault="008270FA">
            <w:pPr>
              <w:ind w:left="20" w:right="-20"/>
              <w:jc w:val="center"/>
              <w:rPr>
                <w:rFonts w:ascii="Times New Roman" w:eastAsia="Times New Roman" w:hAnsi="Times New Roman" w:cs="Times New Roman"/>
                <w:color w:val="auto"/>
                <w:sz w:val="24"/>
                <w:szCs w:val="24"/>
              </w:rPr>
            </w:pPr>
          </w:p>
        </w:tc>
      </w:tr>
      <w:tr w:rsidR="008270FA" w:rsidRPr="008270FA" w14:paraId="311971B2"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965254E"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9</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4855067D"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Телефон </w:t>
            </w:r>
            <w:r w:rsidRPr="008270FA">
              <w:rPr>
                <w:rFonts w:ascii="Times New Roman" w:eastAsia="Times New Roman" w:hAnsi="Times New Roman" w:cs="Times New Roman"/>
                <w:color w:val="auto"/>
                <w:sz w:val="24"/>
                <w:szCs w:val="24"/>
              </w:rPr>
              <w:br/>
              <w:t>(с кодом города)</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00E6CB7F" w14:textId="77777777" w:rsidR="008270FA" w:rsidRPr="008270FA" w:rsidRDefault="008270FA">
            <w:pPr>
              <w:jc w:val="center"/>
              <w:rPr>
                <w:rFonts w:ascii="Times New Roman" w:hAnsi="Times New Roman" w:cs="Times New Roman"/>
                <w:color w:val="auto"/>
                <w:sz w:val="24"/>
                <w:szCs w:val="24"/>
              </w:rPr>
            </w:pPr>
          </w:p>
        </w:tc>
      </w:tr>
      <w:tr w:rsidR="008270FA" w:rsidRPr="008270FA" w14:paraId="7BA63A3C" w14:textId="77777777" w:rsidTr="008270FA">
        <w:tc>
          <w:tcPr>
            <w:tcW w:w="557" w:type="dxa"/>
            <w:tcBorders>
              <w:top w:val="nil"/>
              <w:left w:val="single" w:sz="8" w:space="0" w:color="000000"/>
              <w:bottom w:val="single" w:sz="4" w:space="0" w:color="auto"/>
              <w:right w:val="single" w:sz="8" w:space="0" w:color="000000"/>
            </w:tcBorders>
            <w:tcMar>
              <w:top w:w="100" w:type="dxa"/>
              <w:left w:w="100" w:type="dxa"/>
              <w:bottom w:w="100" w:type="dxa"/>
              <w:right w:w="100" w:type="dxa"/>
            </w:tcMar>
            <w:hideMark/>
          </w:tcPr>
          <w:p w14:paraId="382B9A19"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10</w:t>
            </w:r>
          </w:p>
        </w:tc>
        <w:tc>
          <w:tcPr>
            <w:tcW w:w="2975" w:type="dxa"/>
            <w:tcBorders>
              <w:top w:val="nil"/>
              <w:left w:val="nil"/>
              <w:bottom w:val="single" w:sz="4" w:space="0" w:color="auto"/>
              <w:right w:val="single" w:sz="8" w:space="0" w:color="000000"/>
            </w:tcBorders>
            <w:tcMar>
              <w:top w:w="100" w:type="dxa"/>
              <w:left w:w="100" w:type="dxa"/>
              <w:bottom w:w="100" w:type="dxa"/>
              <w:right w:w="100" w:type="dxa"/>
            </w:tcMar>
            <w:hideMark/>
          </w:tcPr>
          <w:p w14:paraId="7BC38DA7"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Должность, </w:t>
            </w:r>
          </w:p>
          <w:p w14:paraId="181E3CA7"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ФИО руководителя</w:t>
            </w:r>
          </w:p>
          <w:p w14:paraId="5B09853E"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(полностью)</w:t>
            </w:r>
          </w:p>
        </w:tc>
        <w:tc>
          <w:tcPr>
            <w:tcW w:w="5966" w:type="dxa"/>
            <w:gridSpan w:val="3"/>
            <w:tcBorders>
              <w:top w:val="nil"/>
              <w:left w:val="nil"/>
              <w:bottom w:val="single" w:sz="4" w:space="0" w:color="auto"/>
              <w:right w:val="single" w:sz="8" w:space="0" w:color="000000"/>
            </w:tcBorders>
            <w:tcMar>
              <w:top w:w="100" w:type="dxa"/>
              <w:left w:w="100" w:type="dxa"/>
              <w:bottom w:w="100" w:type="dxa"/>
              <w:right w:w="100" w:type="dxa"/>
            </w:tcMar>
          </w:tcPr>
          <w:p w14:paraId="17498CAB" w14:textId="77777777" w:rsidR="008270FA" w:rsidRPr="008270FA" w:rsidRDefault="008270FA">
            <w:pPr>
              <w:jc w:val="center"/>
              <w:rPr>
                <w:rFonts w:ascii="Times New Roman" w:hAnsi="Times New Roman" w:cs="Times New Roman"/>
                <w:color w:val="auto"/>
                <w:sz w:val="24"/>
                <w:szCs w:val="24"/>
              </w:rPr>
            </w:pPr>
          </w:p>
        </w:tc>
      </w:tr>
      <w:tr w:rsidR="008270FA" w:rsidRPr="008270FA" w14:paraId="3CE17E5D" w14:textId="77777777" w:rsidTr="008270FA">
        <w:trPr>
          <w:trHeight w:val="359"/>
        </w:trPr>
        <w:tc>
          <w:tcPr>
            <w:tcW w:w="557"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3314FFE4"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11</w:t>
            </w:r>
          </w:p>
        </w:tc>
        <w:tc>
          <w:tcPr>
            <w:tcW w:w="2975" w:type="dxa"/>
            <w:tcBorders>
              <w:top w:val="single" w:sz="4" w:space="0" w:color="auto"/>
              <w:left w:val="nil"/>
              <w:bottom w:val="single" w:sz="4" w:space="0" w:color="auto"/>
              <w:right w:val="single" w:sz="8" w:space="0" w:color="000000"/>
            </w:tcBorders>
            <w:tcMar>
              <w:top w:w="100" w:type="dxa"/>
              <w:left w:w="100" w:type="dxa"/>
              <w:bottom w:w="100" w:type="dxa"/>
              <w:right w:w="100" w:type="dxa"/>
            </w:tcMar>
            <w:hideMark/>
          </w:tcPr>
          <w:p w14:paraId="47A99D7A" w14:textId="77777777" w:rsidR="008270FA" w:rsidRPr="008270FA" w:rsidRDefault="008270FA">
            <w:pPr>
              <w:spacing w:line="266" w:lineRule="auto"/>
              <w:ind w:left="20" w:right="-109"/>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Телефон </w:t>
            </w:r>
          </w:p>
          <w:p w14:paraId="510B2E61" w14:textId="77777777" w:rsidR="008270FA" w:rsidRPr="008270FA" w:rsidRDefault="008270FA">
            <w:pPr>
              <w:spacing w:line="266" w:lineRule="auto"/>
              <w:ind w:left="20" w:right="-109"/>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руководителя</w:t>
            </w:r>
          </w:p>
        </w:tc>
        <w:tc>
          <w:tcPr>
            <w:tcW w:w="5966" w:type="dxa"/>
            <w:gridSpan w:val="3"/>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34FF3002" w14:textId="77777777" w:rsidR="008270FA" w:rsidRPr="008270FA" w:rsidRDefault="008270FA">
            <w:pPr>
              <w:jc w:val="center"/>
              <w:rPr>
                <w:rFonts w:ascii="Times New Roman" w:hAnsi="Times New Roman" w:cs="Times New Roman"/>
                <w:color w:val="auto"/>
                <w:sz w:val="24"/>
                <w:szCs w:val="24"/>
              </w:rPr>
            </w:pPr>
          </w:p>
        </w:tc>
      </w:tr>
      <w:tr w:rsidR="008270FA" w:rsidRPr="008270FA" w14:paraId="334E6A77"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31B9941F"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12</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3774370A"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Контактное (уполномоченное)</w:t>
            </w:r>
          </w:p>
          <w:p w14:paraId="007042F1"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лицо (ФИО, телефон)</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6DC4D5E3" w14:textId="77777777" w:rsidR="008270FA" w:rsidRPr="008270FA" w:rsidRDefault="008270FA">
            <w:pPr>
              <w:jc w:val="center"/>
              <w:rPr>
                <w:rFonts w:ascii="Times New Roman" w:hAnsi="Times New Roman" w:cs="Times New Roman"/>
                <w:color w:val="auto"/>
                <w:sz w:val="24"/>
                <w:szCs w:val="24"/>
              </w:rPr>
            </w:pPr>
          </w:p>
        </w:tc>
      </w:tr>
      <w:tr w:rsidR="008270FA" w:rsidRPr="008270FA" w14:paraId="445EA418" w14:textId="77777777" w:rsidTr="008270FA">
        <w:tc>
          <w:tcPr>
            <w:tcW w:w="949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2621" w14:textId="77777777" w:rsidR="008270FA" w:rsidRPr="008270FA" w:rsidRDefault="008270FA">
            <w:pPr>
              <w:ind w:left="20"/>
              <w:jc w:val="center"/>
              <w:rPr>
                <w:rFonts w:ascii="Times New Roman" w:eastAsia="Times New Roman" w:hAnsi="Times New Roman" w:cs="Times New Roman"/>
                <w:b/>
                <w:color w:val="auto"/>
                <w:sz w:val="24"/>
                <w:szCs w:val="24"/>
              </w:rPr>
            </w:pPr>
            <w:r w:rsidRPr="008270FA">
              <w:rPr>
                <w:rFonts w:ascii="Times New Roman" w:eastAsia="Times New Roman" w:hAnsi="Times New Roman" w:cs="Times New Roman"/>
                <w:b/>
                <w:color w:val="auto"/>
                <w:sz w:val="24"/>
                <w:szCs w:val="24"/>
              </w:rPr>
              <w:t>2. Сведения об основном и дополнительных видах деятельности</w:t>
            </w:r>
          </w:p>
        </w:tc>
      </w:tr>
      <w:tr w:rsidR="008270FA" w:rsidRPr="008270FA" w14:paraId="118E1E81" w14:textId="77777777" w:rsidTr="008270FA">
        <w:tc>
          <w:tcPr>
            <w:tcW w:w="557" w:type="dxa"/>
            <w:tcBorders>
              <w:top w:val="nil"/>
              <w:left w:val="single" w:sz="8" w:space="0" w:color="000000"/>
              <w:bottom w:val="single" w:sz="4" w:space="0" w:color="auto"/>
              <w:right w:val="single" w:sz="8" w:space="0" w:color="000000"/>
            </w:tcBorders>
            <w:tcMar>
              <w:top w:w="100" w:type="dxa"/>
              <w:left w:w="100" w:type="dxa"/>
              <w:bottom w:w="100" w:type="dxa"/>
              <w:right w:w="100" w:type="dxa"/>
            </w:tcMar>
            <w:hideMark/>
          </w:tcPr>
          <w:p w14:paraId="7DC9F9F7"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13</w:t>
            </w:r>
          </w:p>
        </w:tc>
        <w:tc>
          <w:tcPr>
            <w:tcW w:w="2975" w:type="dxa"/>
            <w:tcBorders>
              <w:top w:val="nil"/>
              <w:left w:val="nil"/>
              <w:bottom w:val="single" w:sz="4" w:space="0" w:color="auto"/>
              <w:right w:val="single" w:sz="8" w:space="0" w:color="000000"/>
            </w:tcBorders>
            <w:tcMar>
              <w:top w:w="100" w:type="dxa"/>
              <w:left w:w="100" w:type="dxa"/>
              <w:bottom w:w="100" w:type="dxa"/>
              <w:right w:w="100" w:type="dxa"/>
            </w:tcMar>
            <w:hideMark/>
          </w:tcPr>
          <w:p w14:paraId="48878359"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Основной вид деятельности</w:t>
            </w:r>
          </w:p>
          <w:p w14:paraId="11C6C8AC"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i/>
                <w:color w:val="auto"/>
                <w:sz w:val="24"/>
                <w:szCs w:val="24"/>
              </w:rPr>
              <w:t>(отметить соответствующее)</w:t>
            </w:r>
          </w:p>
        </w:tc>
        <w:tc>
          <w:tcPr>
            <w:tcW w:w="5966" w:type="dxa"/>
            <w:gridSpan w:val="3"/>
            <w:tcBorders>
              <w:top w:val="nil"/>
              <w:left w:val="nil"/>
              <w:bottom w:val="single" w:sz="4" w:space="0" w:color="auto"/>
              <w:right w:val="single" w:sz="8" w:space="0" w:color="000000"/>
            </w:tcBorders>
            <w:tcMar>
              <w:top w:w="100" w:type="dxa"/>
              <w:left w:w="100" w:type="dxa"/>
              <w:bottom w:w="100" w:type="dxa"/>
              <w:right w:w="100" w:type="dxa"/>
            </w:tcMar>
            <w:hideMark/>
          </w:tcPr>
          <w:p w14:paraId="120D3213" w14:textId="77777777" w:rsidR="008270FA" w:rsidRPr="008270FA" w:rsidRDefault="008270FA" w:rsidP="008270FA">
            <w:pPr>
              <w:numPr>
                <w:ilvl w:val="0"/>
                <w:numId w:val="9"/>
              </w:numP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Осуществление функций застройщика, самостоятельно осуществляющего строительство, реконструкцию, капитальный ремонт, снос объектов капитального строительства</w:t>
            </w:r>
          </w:p>
          <w:p w14:paraId="1F46B03C" w14:textId="77777777" w:rsidR="008270FA" w:rsidRPr="008270FA" w:rsidRDefault="008270FA" w:rsidP="008270FA">
            <w:pPr>
              <w:numPr>
                <w:ilvl w:val="0"/>
                <w:numId w:val="9"/>
              </w:numPr>
              <w:rPr>
                <w:rFonts w:ascii="Times New Roman" w:hAnsi="Times New Roman" w:cs="Times New Roman"/>
                <w:color w:val="auto"/>
                <w:sz w:val="24"/>
                <w:szCs w:val="24"/>
              </w:rPr>
            </w:pPr>
            <w:r w:rsidRPr="008270FA">
              <w:rPr>
                <w:rFonts w:ascii="Times New Roman" w:hAnsi="Times New Roman" w:cs="Times New Roman"/>
                <w:color w:val="auto"/>
                <w:sz w:val="24"/>
                <w:szCs w:val="24"/>
              </w:rPr>
              <w:t>Осуществление функций технического заказчика</w:t>
            </w:r>
          </w:p>
          <w:p w14:paraId="75E3C383" w14:textId="77777777" w:rsidR="008270FA" w:rsidRPr="008270FA" w:rsidRDefault="008270FA" w:rsidP="008270FA">
            <w:pPr>
              <w:numPr>
                <w:ilvl w:val="0"/>
                <w:numId w:val="9"/>
              </w:numP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Осуществление функций генерального подрядчика</w:t>
            </w:r>
          </w:p>
          <w:p w14:paraId="3DD07100" w14:textId="77777777" w:rsidR="008270FA" w:rsidRPr="008270FA" w:rsidRDefault="008270FA" w:rsidP="008270FA">
            <w:pPr>
              <w:numPr>
                <w:ilvl w:val="0"/>
                <w:numId w:val="9"/>
              </w:numP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Субподрядная организация по отдельным видам работ по договорам строительного подряда, заключаемым с генеральным подрядчиком</w:t>
            </w:r>
          </w:p>
          <w:p w14:paraId="008BE2F2" w14:textId="77777777" w:rsidR="008270FA" w:rsidRPr="008270FA" w:rsidRDefault="008270FA" w:rsidP="008270FA">
            <w:pPr>
              <w:numPr>
                <w:ilvl w:val="0"/>
                <w:numId w:val="9"/>
              </w:numPr>
              <w:contextualSpacing/>
              <w:rPr>
                <w:rFonts w:ascii="Times New Roman" w:hAnsi="Times New Roman" w:cs="Times New Roman"/>
                <w:strike/>
                <w:color w:val="auto"/>
                <w:sz w:val="24"/>
                <w:szCs w:val="24"/>
              </w:rPr>
            </w:pPr>
            <w:r w:rsidRPr="008270FA">
              <w:rPr>
                <w:rFonts w:ascii="Times New Roman" w:hAnsi="Times New Roman" w:cs="Times New Roman"/>
                <w:color w:val="auto"/>
                <w:sz w:val="24"/>
                <w:szCs w:val="24"/>
              </w:rPr>
              <w:t>Организация, осуществляющая только снос объектов капитального строительства</w:t>
            </w:r>
          </w:p>
        </w:tc>
      </w:tr>
      <w:tr w:rsidR="008270FA" w:rsidRPr="008270FA" w14:paraId="40B249EB" w14:textId="77777777" w:rsidTr="008270FA">
        <w:tc>
          <w:tcPr>
            <w:tcW w:w="557"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1435045F"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14</w:t>
            </w:r>
          </w:p>
        </w:tc>
        <w:tc>
          <w:tcPr>
            <w:tcW w:w="2975" w:type="dxa"/>
            <w:tcBorders>
              <w:top w:val="single" w:sz="4" w:space="0" w:color="auto"/>
              <w:left w:val="nil"/>
              <w:bottom w:val="single" w:sz="4" w:space="0" w:color="auto"/>
              <w:right w:val="single" w:sz="8" w:space="0" w:color="000000"/>
            </w:tcBorders>
            <w:tcMar>
              <w:top w:w="100" w:type="dxa"/>
              <w:left w:w="100" w:type="dxa"/>
              <w:bottom w:w="100" w:type="dxa"/>
              <w:right w:w="100" w:type="dxa"/>
            </w:tcMar>
          </w:tcPr>
          <w:p w14:paraId="50F576C2" w14:textId="77777777" w:rsidR="008270FA" w:rsidRPr="008270FA" w:rsidRDefault="008270FA">
            <w:pPr>
              <w:ind w:left="20" w:right="-20"/>
              <w:jc w:val="center"/>
              <w:rPr>
                <w:rFonts w:ascii="Times New Roman" w:eastAsia="Times New Roman" w:hAnsi="Times New Roman" w:cs="Times New Roman"/>
                <w:i/>
                <w:color w:val="auto"/>
                <w:sz w:val="24"/>
                <w:szCs w:val="24"/>
              </w:rPr>
            </w:pPr>
            <w:r w:rsidRPr="008270FA">
              <w:rPr>
                <w:rFonts w:ascii="Times New Roman" w:eastAsia="Times New Roman" w:hAnsi="Times New Roman" w:cs="Times New Roman"/>
                <w:color w:val="auto"/>
                <w:sz w:val="24"/>
                <w:szCs w:val="24"/>
              </w:rPr>
              <w:t>В строительстве каких объектов участвует организация:</w:t>
            </w:r>
            <w:r w:rsidRPr="008270FA">
              <w:rPr>
                <w:rFonts w:ascii="Times New Roman" w:eastAsia="Times New Roman" w:hAnsi="Times New Roman" w:cs="Times New Roman"/>
                <w:i/>
                <w:color w:val="auto"/>
                <w:sz w:val="24"/>
                <w:szCs w:val="24"/>
              </w:rPr>
              <w:t xml:space="preserve"> </w:t>
            </w:r>
          </w:p>
          <w:p w14:paraId="73D9C22F"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i/>
                <w:color w:val="auto"/>
                <w:sz w:val="24"/>
                <w:szCs w:val="24"/>
              </w:rPr>
              <w:t>(отметить соответствующее)</w:t>
            </w:r>
          </w:p>
          <w:p w14:paraId="03FB752C" w14:textId="77777777" w:rsidR="008270FA" w:rsidRPr="008270FA" w:rsidRDefault="008270FA">
            <w:pPr>
              <w:ind w:left="20" w:right="-20"/>
              <w:jc w:val="center"/>
              <w:rPr>
                <w:rFonts w:ascii="Times New Roman" w:hAnsi="Times New Roman" w:cs="Times New Roman"/>
                <w:color w:val="auto"/>
                <w:sz w:val="24"/>
                <w:szCs w:val="24"/>
              </w:rPr>
            </w:pPr>
          </w:p>
          <w:p w14:paraId="60CAC245" w14:textId="77777777" w:rsidR="008270FA" w:rsidRPr="008270FA" w:rsidRDefault="008270FA">
            <w:pPr>
              <w:rPr>
                <w:rFonts w:ascii="Times New Roman" w:hAnsi="Times New Roman" w:cs="Times New Roman"/>
                <w:color w:val="auto"/>
                <w:sz w:val="24"/>
                <w:szCs w:val="24"/>
              </w:rPr>
            </w:pPr>
          </w:p>
          <w:p w14:paraId="5D8BAE20" w14:textId="77777777" w:rsidR="008270FA" w:rsidRPr="008270FA" w:rsidRDefault="008270FA">
            <w:pPr>
              <w:rPr>
                <w:rFonts w:ascii="Times New Roman" w:hAnsi="Times New Roman" w:cs="Times New Roman"/>
                <w:color w:val="auto"/>
                <w:sz w:val="24"/>
                <w:szCs w:val="24"/>
              </w:rPr>
            </w:pPr>
          </w:p>
          <w:p w14:paraId="52A3F264" w14:textId="77777777" w:rsidR="008270FA" w:rsidRPr="008270FA" w:rsidRDefault="008270FA">
            <w:pPr>
              <w:rPr>
                <w:rFonts w:ascii="Times New Roman" w:hAnsi="Times New Roman" w:cs="Times New Roman"/>
                <w:color w:val="auto"/>
                <w:sz w:val="24"/>
                <w:szCs w:val="24"/>
              </w:rPr>
            </w:pPr>
          </w:p>
          <w:p w14:paraId="7696CE53" w14:textId="77777777" w:rsidR="008270FA" w:rsidRPr="008270FA" w:rsidRDefault="008270FA">
            <w:pPr>
              <w:rPr>
                <w:rFonts w:ascii="Times New Roman" w:hAnsi="Times New Roman" w:cs="Times New Roman"/>
                <w:color w:val="auto"/>
                <w:sz w:val="24"/>
                <w:szCs w:val="24"/>
              </w:rPr>
            </w:pPr>
          </w:p>
          <w:p w14:paraId="12764ADA" w14:textId="77777777" w:rsidR="008270FA" w:rsidRPr="008270FA" w:rsidRDefault="008270FA">
            <w:pPr>
              <w:rPr>
                <w:rFonts w:ascii="Times New Roman" w:hAnsi="Times New Roman" w:cs="Times New Roman"/>
                <w:color w:val="auto"/>
                <w:sz w:val="24"/>
                <w:szCs w:val="24"/>
              </w:rPr>
            </w:pPr>
          </w:p>
          <w:p w14:paraId="5F225B0B" w14:textId="77777777" w:rsidR="008270FA" w:rsidRPr="008270FA" w:rsidRDefault="008270FA">
            <w:pPr>
              <w:rPr>
                <w:rFonts w:ascii="Times New Roman" w:hAnsi="Times New Roman" w:cs="Times New Roman"/>
                <w:color w:val="auto"/>
                <w:sz w:val="24"/>
                <w:szCs w:val="24"/>
              </w:rPr>
            </w:pPr>
          </w:p>
          <w:p w14:paraId="440BAAA2" w14:textId="77777777" w:rsidR="008270FA" w:rsidRPr="008270FA" w:rsidRDefault="008270FA">
            <w:pPr>
              <w:rPr>
                <w:rFonts w:ascii="Times New Roman" w:hAnsi="Times New Roman" w:cs="Times New Roman"/>
                <w:color w:val="auto"/>
                <w:sz w:val="24"/>
                <w:szCs w:val="24"/>
              </w:rPr>
            </w:pPr>
          </w:p>
          <w:p w14:paraId="0E9DE970" w14:textId="77777777" w:rsidR="008270FA" w:rsidRPr="008270FA" w:rsidRDefault="008270FA">
            <w:pPr>
              <w:rPr>
                <w:rFonts w:ascii="Times New Roman" w:hAnsi="Times New Roman" w:cs="Times New Roman"/>
                <w:color w:val="auto"/>
                <w:sz w:val="24"/>
                <w:szCs w:val="24"/>
              </w:rPr>
            </w:pPr>
          </w:p>
          <w:p w14:paraId="5B112655" w14:textId="77777777" w:rsidR="008270FA" w:rsidRPr="008270FA" w:rsidRDefault="008270FA">
            <w:pPr>
              <w:rPr>
                <w:rFonts w:ascii="Times New Roman" w:hAnsi="Times New Roman" w:cs="Times New Roman"/>
                <w:color w:val="auto"/>
                <w:sz w:val="24"/>
                <w:szCs w:val="24"/>
              </w:rPr>
            </w:pPr>
          </w:p>
          <w:p w14:paraId="3BF87102" w14:textId="77777777" w:rsidR="008270FA" w:rsidRPr="008270FA" w:rsidRDefault="008270FA">
            <w:pPr>
              <w:jc w:val="right"/>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 </w:t>
            </w:r>
          </w:p>
        </w:tc>
        <w:tc>
          <w:tcPr>
            <w:tcW w:w="5966" w:type="dxa"/>
            <w:gridSpan w:val="3"/>
            <w:tcBorders>
              <w:top w:val="single" w:sz="4" w:space="0" w:color="auto"/>
              <w:left w:val="nil"/>
              <w:bottom w:val="single" w:sz="4" w:space="0" w:color="auto"/>
              <w:right w:val="single" w:sz="8" w:space="0" w:color="000000"/>
            </w:tcBorders>
            <w:tcMar>
              <w:top w:w="100" w:type="dxa"/>
              <w:left w:w="100" w:type="dxa"/>
              <w:bottom w:w="100" w:type="dxa"/>
              <w:right w:w="100" w:type="dxa"/>
            </w:tcMar>
            <w:hideMark/>
          </w:tcPr>
          <w:p w14:paraId="4514234E"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hAnsi="Times New Roman" w:cs="Times New Roman"/>
                <w:color w:val="auto"/>
                <w:sz w:val="24"/>
                <w:szCs w:val="24"/>
              </w:rPr>
              <w:t>Жильё</w:t>
            </w:r>
          </w:p>
          <w:p w14:paraId="309B4F6A"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многоквартирные дома (МКД)</w:t>
            </w:r>
          </w:p>
          <w:p w14:paraId="51425472"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индивидуальное жилищное строительство (ИЖС)</w:t>
            </w:r>
          </w:p>
          <w:p w14:paraId="78AE896E"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Объекты коммунального хозяйства</w:t>
            </w:r>
          </w:p>
          <w:p w14:paraId="5ADB3001"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Социальные объекты</w:t>
            </w:r>
          </w:p>
          <w:p w14:paraId="25CD77B2"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школы</w:t>
            </w:r>
          </w:p>
          <w:p w14:paraId="5675BFA1"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детские сады</w:t>
            </w:r>
          </w:p>
          <w:p w14:paraId="7E4566C4"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поликлиники</w:t>
            </w:r>
          </w:p>
          <w:p w14:paraId="478460E4"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больницы</w:t>
            </w:r>
          </w:p>
          <w:p w14:paraId="3C85F60D" w14:textId="77777777" w:rsidR="008270FA" w:rsidRPr="008270FA" w:rsidRDefault="008270FA">
            <w:pPr>
              <w:ind w:left="476"/>
              <w:rPr>
                <w:rFonts w:ascii="Times New Roman" w:hAnsi="Times New Roman" w:cs="Times New Roman"/>
                <w:color w:val="auto"/>
                <w:sz w:val="24"/>
                <w:szCs w:val="24"/>
              </w:rPr>
            </w:pPr>
            <w:r w:rsidRPr="008270FA">
              <w:rPr>
                <w:rFonts w:ascii="Times New Roman" w:hAnsi="Times New Roman" w:cs="Times New Roman"/>
                <w:color w:val="auto"/>
                <w:sz w:val="24"/>
                <w:szCs w:val="24"/>
              </w:rPr>
              <w:t>- ______________</w:t>
            </w:r>
          </w:p>
          <w:p w14:paraId="7A3D27C9" w14:textId="77777777" w:rsidR="008270FA" w:rsidRPr="008270FA" w:rsidRDefault="008270FA">
            <w:pPr>
              <w:ind w:left="476"/>
              <w:rPr>
                <w:rFonts w:ascii="Times New Roman" w:hAnsi="Times New Roman" w:cs="Times New Roman"/>
                <w:i/>
                <w:color w:val="auto"/>
                <w:sz w:val="32"/>
                <w:szCs w:val="32"/>
                <w:vertAlign w:val="superscript"/>
              </w:rPr>
            </w:pPr>
            <w:r w:rsidRPr="008270FA">
              <w:rPr>
                <w:rFonts w:ascii="Times New Roman" w:hAnsi="Times New Roman" w:cs="Times New Roman"/>
                <w:i/>
                <w:color w:val="auto"/>
                <w:sz w:val="32"/>
                <w:szCs w:val="32"/>
                <w:vertAlign w:val="superscript"/>
              </w:rPr>
              <w:t xml:space="preserve">          другое указать</w:t>
            </w:r>
          </w:p>
          <w:p w14:paraId="172C4CC6"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Гидротехнические сооружения</w:t>
            </w:r>
          </w:p>
          <w:p w14:paraId="1989FA0F"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Объекты нефтяной и газовой промышленности</w:t>
            </w:r>
          </w:p>
          <w:p w14:paraId="5D4AD8C8"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Промышленные объекты </w:t>
            </w:r>
            <w:r w:rsidRPr="008270FA">
              <w:rPr>
                <w:rFonts w:ascii="Times New Roman" w:eastAsia="Times New Roman" w:hAnsi="Times New Roman" w:cs="Times New Roman"/>
                <w:i/>
                <w:color w:val="auto"/>
                <w:sz w:val="24"/>
                <w:szCs w:val="24"/>
              </w:rPr>
              <w:t>(указать какие)</w:t>
            </w:r>
          </w:p>
          <w:p w14:paraId="1B6B4780" w14:textId="77777777" w:rsidR="008270FA" w:rsidRPr="008270FA" w:rsidRDefault="008270FA">
            <w:pPr>
              <w:ind w:left="476"/>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 _________________</w:t>
            </w:r>
          </w:p>
          <w:p w14:paraId="7DA2C0FA"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_________________</w:t>
            </w:r>
            <w:r w:rsidRPr="008270FA">
              <w:rPr>
                <w:rFonts w:ascii="Times New Roman" w:hAnsi="Times New Roman" w:cs="Times New Roman"/>
                <w:color w:val="auto"/>
                <w:sz w:val="32"/>
                <w:szCs w:val="32"/>
                <w:vertAlign w:val="superscript"/>
              </w:rPr>
              <w:t xml:space="preserve">          </w:t>
            </w:r>
          </w:p>
          <w:p w14:paraId="67D241F6"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Линейные объекты</w:t>
            </w:r>
          </w:p>
          <w:p w14:paraId="0839600C"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автодороги</w:t>
            </w:r>
          </w:p>
          <w:p w14:paraId="1C26727F"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нефтепроводы</w:t>
            </w:r>
          </w:p>
          <w:p w14:paraId="0A032637"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газопроводы</w:t>
            </w:r>
          </w:p>
          <w:p w14:paraId="35DDC8AC"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электрические сети</w:t>
            </w:r>
          </w:p>
          <w:p w14:paraId="18684D45"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сети связи</w:t>
            </w:r>
          </w:p>
          <w:p w14:paraId="74692149" w14:textId="77777777" w:rsidR="008270FA" w:rsidRPr="008270FA" w:rsidRDefault="008270FA">
            <w:pPr>
              <w:ind w:left="476"/>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______________</w:t>
            </w:r>
          </w:p>
          <w:p w14:paraId="002EE9D4" w14:textId="77777777" w:rsidR="008270FA" w:rsidRPr="008270FA" w:rsidRDefault="008270FA">
            <w:pPr>
              <w:ind w:left="476"/>
              <w:rPr>
                <w:rFonts w:ascii="Times New Roman" w:hAnsi="Times New Roman" w:cs="Times New Roman"/>
                <w:i/>
                <w:color w:val="auto"/>
                <w:sz w:val="32"/>
                <w:szCs w:val="32"/>
                <w:vertAlign w:val="superscript"/>
              </w:rPr>
            </w:pPr>
            <w:r w:rsidRPr="008270FA">
              <w:rPr>
                <w:rFonts w:ascii="Times New Roman" w:hAnsi="Times New Roman" w:cs="Times New Roman"/>
                <w:i/>
                <w:color w:val="auto"/>
                <w:sz w:val="32"/>
                <w:szCs w:val="32"/>
                <w:vertAlign w:val="superscript"/>
              </w:rPr>
              <w:t xml:space="preserve">          другое указать</w:t>
            </w:r>
          </w:p>
          <w:p w14:paraId="22CD2AAE" w14:textId="77777777" w:rsidR="008270FA" w:rsidRPr="008270FA" w:rsidRDefault="008270FA" w:rsidP="008270FA">
            <w:pPr>
              <w:numPr>
                <w:ilvl w:val="0"/>
                <w:numId w:val="10"/>
              </w:numPr>
              <w:ind w:left="476" w:hanging="425"/>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Коммерческая недвижимость</w:t>
            </w:r>
          </w:p>
          <w:p w14:paraId="33EB25B0" w14:textId="77777777" w:rsidR="008270FA" w:rsidRPr="008270FA" w:rsidRDefault="008270FA" w:rsidP="008270FA">
            <w:pPr>
              <w:numPr>
                <w:ilvl w:val="0"/>
                <w:numId w:val="10"/>
              </w:numPr>
              <w:ind w:left="478" w:hanging="425"/>
              <w:contextualSpacing/>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Деревянное домостроение </w:t>
            </w:r>
          </w:p>
          <w:p w14:paraId="5F1195F2" w14:textId="77777777" w:rsidR="008270FA" w:rsidRPr="008270FA" w:rsidRDefault="008270FA" w:rsidP="008270FA">
            <w:pPr>
              <w:numPr>
                <w:ilvl w:val="0"/>
                <w:numId w:val="10"/>
              </w:numPr>
              <w:ind w:left="479" w:hanging="425"/>
              <w:contextualSpacing/>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Иные объекты </w:t>
            </w:r>
            <w:r w:rsidRPr="008270FA">
              <w:rPr>
                <w:rFonts w:ascii="Times New Roman" w:eastAsia="Times New Roman" w:hAnsi="Times New Roman" w:cs="Times New Roman"/>
                <w:i/>
                <w:color w:val="auto"/>
                <w:sz w:val="24"/>
                <w:szCs w:val="24"/>
              </w:rPr>
              <w:t>(указать</w:t>
            </w:r>
            <w:r w:rsidRPr="008270FA">
              <w:rPr>
                <w:color w:val="auto"/>
              </w:rPr>
              <w:t xml:space="preserve"> </w:t>
            </w:r>
            <w:r w:rsidRPr="008270FA">
              <w:rPr>
                <w:rFonts w:ascii="Times New Roman" w:eastAsia="Times New Roman" w:hAnsi="Times New Roman" w:cs="Times New Roman"/>
                <w:i/>
                <w:color w:val="auto"/>
                <w:sz w:val="24"/>
                <w:szCs w:val="24"/>
              </w:rPr>
              <w:t>какие)</w:t>
            </w:r>
            <w:r w:rsidRPr="008270FA">
              <w:rPr>
                <w:rFonts w:ascii="Times New Roman" w:eastAsia="Times New Roman" w:hAnsi="Times New Roman" w:cs="Times New Roman"/>
                <w:color w:val="auto"/>
                <w:sz w:val="24"/>
                <w:szCs w:val="24"/>
              </w:rPr>
              <w:t>_________</w:t>
            </w:r>
          </w:p>
        </w:tc>
      </w:tr>
      <w:tr w:rsidR="008270FA" w:rsidRPr="008270FA" w14:paraId="73D3F525"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2CA9085" w14:textId="77777777" w:rsidR="008270FA" w:rsidRPr="008270FA" w:rsidRDefault="008270FA">
            <w:pPr>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15</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0016F11F"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Наличие собственного производства</w:t>
            </w:r>
            <w:r w:rsidRPr="008270FA">
              <w:rPr>
                <w:rFonts w:ascii="Times New Roman" w:hAnsi="Times New Roman" w:cs="Times New Roman"/>
                <w:color w:val="auto"/>
                <w:sz w:val="24"/>
                <w:szCs w:val="24"/>
              </w:rPr>
              <w:t xml:space="preserve"> </w:t>
            </w:r>
          </w:p>
          <w:p w14:paraId="0B2CEB96"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i/>
                <w:color w:val="auto"/>
                <w:sz w:val="24"/>
                <w:szCs w:val="24"/>
              </w:rPr>
              <w:t>(отметить соответствующее)</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55568B3F" w14:textId="77777777" w:rsidR="008270FA" w:rsidRPr="008270FA" w:rsidRDefault="008270FA">
            <w:pPr>
              <w:spacing w:before="60" w:after="60"/>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да </w:t>
            </w:r>
          </w:p>
          <w:p w14:paraId="7428C865" w14:textId="77777777" w:rsidR="008270FA" w:rsidRPr="008270FA" w:rsidRDefault="008270FA">
            <w:pPr>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w:t>
            </w:r>
            <w:r w:rsidRPr="008270FA">
              <w:rPr>
                <w:color w:val="auto"/>
              </w:rPr>
              <w:t xml:space="preserve"> </w:t>
            </w:r>
            <w:r w:rsidRPr="008270FA">
              <w:rPr>
                <w:rFonts w:ascii="Times New Roman" w:hAnsi="Times New Roman" w:cs="Times New Roman"/>
                <w:color w:val="auto"/>
                <w:sz w:val="24"/>
                <w:szCs w:val="24"/>
              </w:rPr>
              <w:t>домокомплектов</w:t>
            </w:r>
          </w:p>
          <w:p w14:paraId="5B9CB085" w14:textId="77777777" w:rsidR="008270FA" w:rsidRPr="008270FA" w:rsidRDefault="008270FA">
            <w:pPr>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 стройматериалов</w:t>
            </w:r>
          </w:p>
          <w:p w14:paraId="252CB276" w14:textId="77777777" w:rsidR="008270FA" w:rsidRPr="008270FA" w:rsidRDefault="008270FA">
            <w:pPr>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w:t>
            </w:r>
            <w:r w:rsidRPr="008270FA">
              <w:rPr>
                <w:color w:val="auto"/>
              </w:rPr>
              <w:t xml:space="preserve"> </w:t>
            </w:r>
            <w:r w:rsidRPr="008270FA">
              <w:rPr>
                <w:rFonts w:ascii="Times New Roman" w:hAnsi="Times New Roman" w:cs="Times New Roman"/>
                <w:color w:val="auto"/>
                <w:sz w:val="24"/>
                <w:szCs w:val="24"/>
              </w:rPr>
              <w:t>изделий</w:t>
            </w:r>
          </w:p>
          <w:p w14:paraId="3EC73208" w14:textId="77777777" w:rsidR="008270FA" w:rsidRPr="008270FA" w:rsidRDefault="008270FA">
            <w:pPr>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w:t>
            </w:r>
            <w:r w:rsidRPr="008270FA">
              <w:rPr>
                <w:color w:val="auto"/>
              </w:rPr>
              <w:t xml:space="preserve"> </w:t>
            </w:r>
            <w:r w:rsidRPr="008270FA">
              <w:rPr>
                <w:rFonts w:ascii="Times New Roman" w:hAnsi="Times New Roman" w:cs="Times New Roman"/>
                <w:color w:val="auto"/>
                <w:sz w:val="24"/>
                <w:szCs w:val="24"/>
              </w:rPr>
              <w:t>комплектующих</w:t>
            </w:r>
          </w:p>
          <w:p w14:paraId="7AD73C96" w14:textId="77777777" w:rsidR="008270FA" w:rsidRPr="008270FA" w:rsidRDefault="008270FA">
            <w:pPr>
              <w:ind w:left="53" w:hanging="13"/>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______________</w:t>
            </w:r>
          </w:p>
          <w:p w14:paraId="2E3C44F9"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hAnsi="Times New Roman" w:cs="Times New Roman"/>
                <w:i/>
                <w:color w:val="auto"/>
                <w:sz w:val="32"/>
                <w:szCs w:val="32"/>
                <w:vertAlign w:val="superscript"/>
              </w:rPr>
              <w:t xml:space="preserve">   другое указать</w:t>
            </w:r>
          </w:p>
          <w:p w14:paraId="592ECF4F" w14:textId="77777777" w:rsidR="008270FA" w:rsidRPr="008270FA" w:rsidRDefault="008270FA">
            <w:pPr>
              <w:spacing w:before="60" w:after="60"/>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нет </w:t>
            </w:r>
          </w:p>
        </w:tc>
      </w:tr>
      <w:tr w:rsidR="008270FA" w:rsidRPr="008270FA" w14:paraId="1B09B5F8"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70786A"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16</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66C84A9B"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Наличие собственной лаборатории</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hideMark/>
          </w:tcPr>
          <w:p w14:paraId="2CE2FCD1" w14:textId="77777777" w:rsidR="008270FA" w:rsidRPr="008270FA" w:rsidRDefault="008270FA">
            <w:pPr>
              <w:spacing w:before="60" w:after="60"/>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да/нет</w:t>
            </w:r>
          </w:p>
        </w:tc>
      </w:tr>
      <w:tr w:rsidR="008270FA" w:rsidRPr="008270FA" w14:paraId="78A32B8A"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5E96AEFA"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17</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55C39C63"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Деятельность по строительству в ином субъекте РФ, отличном от места регистрации</w:t>
            </w:r>
          </w:p>
          <w:p w14:paraId="4C536D90" w14:textId="77777777" w:rsidR="008270FA" w:rsidRPr="008270FA" w:rsidRDefault="008270FA">
            <w:pPr>
              <w:ind w:left="20" w:right="-20"/>
              <w:jc w:val="center"/>
              <w:rPr>
                <w:rFonts w:ascii="Times New Roman" w:eastAsia="Times New Roman" w:hAnsi="Times New Roman" w:cs="Times New Roman"/>
                <w:i/>
                <w:color w:val="auto"/>
                <w:sz w:val="24"/>
                <w:szCs w:val="24"/>
              </w:rPr>
            </w:pP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379F00DC" w14:textId="77777777" w:rsidR="008270FA" w:rsidRPr="008270FA" w:rsidRDefault="008270FA">
            <w:pPr>
              <w:spacing w:before="60" w:after="60"/>
              <w:ind w:left="53" w:hanging="13"/>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да </w:t>
            </w:r>
          </w:p>
          <w:p w14:paraId="69F0BFB3" w14:textId="77777777" w:rsidR="008270FA" w:rsidRPr="008270FA" w:rsidRDefault="008270FA">
            <w:pPr>
              <w:ind w:left="53" w:hanging="13"/>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 _____________________</w:t>
            </w:r>
          </w:p>
          <w:p w14:paraId="53F736AE"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hAnsi="Times New Roman" w:cs="Times New Roman"/>
                <w:i/>
                <w:color w:val="auto"/>
                <w:sz w:val="32"/>
                <w:szCs w:val="32"/>
                <w:vertAlign w:val="superscript"/>
              </w:rPr>
              <w:t xml:space="preserve"> указать регион при наличии</w:t>
            </w:r>
          </w:p>
          <w:p w14:paraId="4DF98654"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нет</w:t>
            </w:r>
          </w:p>
        </w:tc>
      </w:tr>
      <w:tr w:rsidR="008270FA" w:rsidRPr="008270FA" w14:paraId="2AB798B8"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26CA43F9"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18</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389E5E3B" w14:textId="77777777" w:rsidR="008270FA" w:rsidRPr="008270FA" w:rsidRDefault="008270FA">
            <w:pPr>
              <w:ind w:left="20" w:right="-20"/>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Участие в конкурентных способах заключения договоров строительного подряда</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2E91CECF"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да/нет</w:t>
            </w:r>
          </w:p>
        </w:tc>
      </w:tr>
      <w:tr w:rsidR="008270FA" w:rsidRPr="008270FA" w14:paraId="0234DC60"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06A8330"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19</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7137B90D"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Количество завершенных объектов по государственным заказам </w:t>
            </w:r>
          </w:p>
          <w:p w14:paraId="01C32827"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(за отчетный год)</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36E82088" w14:textId="77777777" w:rsidR="008270FA" w:rsidRPr="008270FA" w:rsidRDefault="008270FA">
            <w:pPr>
              <w:spacing w:before="60" w:after="60"/>
              <w:ind w:left="400" w:hanging="360"/>
              <w:jc w:val="center"/>
              <w:rPr>
                <w:rFonts w:ascii="Times New Roman" w:hAnsi="Times New Roman" w:cs="Times New Roman"/>
                <w:color w:val="auto"/>
                <w:sz w:val="24"/>
                <w:szCs w:val="24"/>
              </w:rPr>
            </w:pPr>
          </w:p>
        </w:tc>
      </w:tr>
      <w:tr w:rsidR="008270FA" w:rsidRPr="008270FA" w14:paraId="5FC5E0FF" w14:textId="77777777" w:rsidTr="008270FA">
        <w:tc>
          <w:tcPr>
            <w:tcW w:w="9498"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7069F" w14:textId="77777777" w:rsidR="008270FA" w:rsidRPr="008270FA" w:rsidRDefault="008270FA">
            <w:pPr>
              <w:ind w:left="20"/>
              <w:jc w:val="center"/>
              <w:rPr>
                <w:rFonts w:ascii="Times New Roman" w:eastAsia="Times New Roman" w:hAnsi="Times New Roman" w:cs="Times New Roman"/>
                <w:b/>
                <w:color w:val="auto"/>
                <w:sz w:val="24"/>
                <w:szCs w:val="24"/>
              </w:rPr>
            </w:pPr>
            <w:r w:rsidRPr="008270FA">
              <w:rPr>
                <w:rFonts w:ascii="Times New Roman" w:eastAsia="Times New Roman" w:hAnsi="Times New Roman" w:cs="Times New Roman"/>
                <w:b/>
                <w:color w:val="auto"/>
                <w:sz w:val="24"/>
                <w:szCs w:val="24"/>
              </w:rPr>
              <w:t>3. Сведения об охране труда</w:t>
            </w:r>
          </w:p>
        </w:tc>
      </w:tr>
      <w:tr w:rsidR="008270FA" w:rsidRPr="008270FA" w14:paraId="772EA480"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555824F"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20</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7C74EB36"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Наличие ответственного лица за охрану труда</w:t>
            </w:r>
          </w:p>
          <w:p w14:paraId="2C7060A4"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i/>
                <w:color w:val="auto"/>
                <w:sz w:val="24"/>
                <w:szCs w:val="24"/>
              </w:rPr>
              <w:t>(отметить соответствующее)</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hideMark/>
          </w:tcPr>
          <w:p w14:paraId="6E384E50"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 Служба охраны труда </w:t>
            </w:r>
          </w:p>
          <w:p w14:paraId="012151FF"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 Штатный сотрудник   </w:t>
            </w:r>
          </w:p>
          <w:p w14:paraId="76534BB8"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 Совместитель  </w:t>
            </w:r>
          </w:p>
          <w:p w14:paraId="748CD8DD" w14:textId="77777777" w:rsidR="008270FA" w:rsidRPr="008270FA" w:rsidRDefault="008270FA">
            <w:pPr>
              <w:autoSpaceDE w:val="0"/>
              <w:autoSpaceDN w:val="0"/>
              <w:adjustRightInd w:val="0"/>
              <w:spacing w:line="240" w:lineRule="auto"/>
              <w:jc w:val="both"/>
              <w:rPr>
                <w:rFonts w:ascii="Times New Roman" w:eastAsiaTheme="minorHAnsi" w:hAnsi="Times New Roman" w:cs="Times New Roman"/>
                <w:color w:val="auto"/>
                <w:sz w:val="24"/>
                <w:szCs w:val="24"/>
                <w:lang w:eastAsia="en-US"/>
              </w:rPr>
            </w:pPr>
            <w:r w:rsidRPr="008270FA">
              <w:rPr>
                <w:rFonts w:ascii="Times New Roman" w:eastAsiaTheme="minorHAnsi" w:hAnsi="Times New Roman" w:cs="Times New Roman"/>
                <w:color w:val="auto"/>
                <w:sz w:val="24"/>
                <w:szCs w:val="24"/>
                <w:lang w:eastAsia="en-US"/>
              </w:rPr>
              <w:t xml:space="preserve">- Организация или ИП, оказывающие услуги в области охраны труда по договору  </w:t>
            </w:r>
          </w:p>
          <w:p w14:paraId="5A6887CD" w14:textId="77777777" w:rsidR="008270FA" w:rsidRPr="008270FA" w:rsidRDefault="008270FA">
            <w:pP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 Отсутствует  </w:t>
            </w:r>
          </w:p>
        </w:tc>
      </w:tr>
      <w:tr w:rsidR="008270FA" w:rsidRPr="008270FA" w14:paraId="30E6E0A3" w14:textId="77777777" w:rsidTr="008270FA">
        <w:tc>
          <w:tcPr>
            <w:tcW w:w="557"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369CB51"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21</w:t>
            </w:r>
          </w:p>
        </w:tc>
        <w:tc>
          <w:tcPr>
            <w:tcW w:w="2975" w:type="dxa"/>
            <w:tcBorders>
              <w:top w:val="nil"/>
              <w:left w:val="nil"/>
              <w:bottom w:val="single" w:sz="8" w:space="0" w:color="000000"/>
              <w:right w:val="single" w:sz="8" w:space="0" w:color="000000"/>
            </w:tcBorders>
            <w:tcMar>
              <w:top w:w="100" w:type="dxa"/>
              <w:left w:w="100" w:type="dxa"/>
              <w:bottom w:w="100" w:type="dxa"/>
              <w:right w:w="100" w:type="dxa"/>
            </w:tcMar>
            <w:hideMark/>
          </w:tcPr>
          <w:p w14:paraId="1CA9D658"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Случаи нарушения </w:t>
            </w:r>
          </w:p>
          <w:p w14:paraId="3A90A15F"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охраны труда</w:t>
            </w:r>
          </w:p>
          <w:p w14:paraId="598B8437" w14:textId="77777777" w:rsidR="008270FA" w:rsidRPr="008270FA" w:rsidRDefault="008270FA">
            <w:pPr>
              <w:ind w:left="20" w:right="-20"/>
              <w:jc w:val="center"/>
              <w:rPr>
                <w:rFonts w:ascii="Times New Roman" w:hAnsi="Times New Roman" w:cs="Times New Roman"/>
                <w:i/>
                <w:color w:val="auto"/>
                <w:sz w:val="24"/>
                <w:szCs w:val="24"/>
              </w:rPr>
            </w:pPr>
            <w:r w:rsidRPr="008270FA">
              <w:rPr>
                <w:rFonts w:ascii="Times New Roman" w:hAnsi="Times New Roman" w:cs="Times New Roman"/>
                <w:i/>
                <w:color w:val="auto"/>
                <w:sz w:val="24"/>
                <w:szCs w:val="24"/>
              </w:rPr>
              <w:t>(указать количество)</w:t>
            </w:r>
          </w:p>
        </w:tc>
        <w:tc>
          <w:tcPr>
            <w:tcW w:w="5966"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585C0F7D" w14:textId="77777777" w:rsidR="008270FA" w:rsidRPr="008270FA" w:rsidRDefault="008270FA">
            <w:pP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1) Несчастные случаи  </w:t>
            </w:r>
          </w:p>
          <w:p w14:paraId="5ECB229F" w14:textId="77777777" w:rsidR="008270FA" w:rsidRPr="008270FA" w:rsidRDefault="008270FA">
            <w:pPr>
              <w:rPr>
                <w:rFonts w:ascii="Times New Roman" w:hAnsi="Times New Roman" w:cs="Times New Roman"/>
                <w:color w:val="auto"/>
                <w:sz w:val="24"/>
                <w:szCs w:val="24"/>
              </w:rPr>
            </w:pPr>
            <w:r w:rsidRPr="008270FA">
              <w:rPr>
                <w:rFonts w:ascii="Times New Roman" w:eastAsia="Times New Roman" w:hAnsi="Times New Roman" w:cs="Times New Roman"/>
                <w:color w:val="auto"/>
                <w:sz w:val="24"/>
                <w:szCs w:val="24"/>
              </w:rPr>
              <w:t xml:space="preserve">2) Травматизм </w:t>
            </w:r>
          </w:p>
          <w:p w14:paraId="31FC2366" w14:textId="77777777" w:rsidR="008270FA" w:rsidRPr="008270FA" w:rsidRDefault="008270FA">
            <w:pPr>
              <w:spacing w:before="60" w:after="60"/>
              <w:ind w:left="479" w:hanging="283"/>
              <w:jc w:val="center"/>
              <w:rPr>
                <w:rFonts w:ascii="Times New Roman" w:hAnsi="Times New Roman" w:cs="Times New Roman"/>
                <w:color w:val="auto"/>
                <w:sz w:val="24"/>
                <w:szCs w:val="24"/>
              </w:rPr>
            </w:pPr>
          </w:p>
        </w:tc>
      </w:tr>
      <w:tr w:rsidR="008270FA" w:rsidRPr="008270FA" w14:paraId="798FECD5" w14:textId="77777777" w:rsidTr="008270FA">
        <w:tc>
          <w:tcPr>
            <w:tcW w:w="9498" w:type="dxa"/>
            <w:gridSpan w:val="5"/>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444AC3A" w14:textId="77777777" w:rsidR="008270FA" w:rsidRPr="008270FA" w:rsidRDefault="008270FA">
            <w:pPr>
              <w:ind w:left="20"/>
              <w:jc w:val="center"/>
              <w:rPr>
                <w:rFonts w:ascii="Times New Roman" w:eastAsia="Times New Roman" w:hAnsi="Times New Roman" w:cs="Times New Roman"/>
                <w:b/>
                <w:color w:val="auto"/>
                <w:sz w:val="24"/>
                <w:szCs w:val="24"/>
              </w:rPr>
            </w:pPr>
            <w:r w:rsidRPr="008270FA">
              <w:rPr>
                <w:rFonts w:ascii="Times New Roman" w:eastAsia="Times New Roman" w:hAnsi="Times New Roman" w:cs="Times New Roman"/>
                <w:b/>
                <w:color w:val="auto"/>
                <w:sz w:val="24"/>
                <w:szCs w:val="24"/>
              </w:rPr>
              <w:t>4. Сведения о наличие лицензий</w:t>
            </w:r>
          </w:p>
        </w:tc>
      </w:tr>
      <w:tr w:rsidR="008270FA" w:rsidRPr="008270FA" w14:paraId="6FE89C91" w14:textId="77777777" w:rsidTr="008270FA">
        <w:tc>
          <w:tcPr>
            <w:tcW w:w="5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217D9753" w14:textId="77777777" w:rsidR="008270FA" w:rsidRPr="008270FA" w:rsidRDefault="008270FA">
            <w:pPr>
              <w:jc w:val="center"/>
              <w:rPr>
                <w:rFonts w:ascii="Times New Roman" w:eastAsia="Times New Roman" w:hAnsi="Times New Roman" w:cs="Times New Roman"/>
                <w:color w:val="auto"/>
                <w:sz w:val="24"/>
                <w:szCs w:val="24"/>
              </w:rPr>
            </w:pPr>
            <w:r w:rsidRPr="008270FA">
              <w:rPr>
                <w:rFonts w:ascii="Times New Roman" w:eastAsia="Times New Roman" w:hAnsi="Times New Roman" w:cs="Times New Roman"/>
                <w:color w:val="auto"/>
                <w:sz w:val="24"/>
                <w:szCs w:val="24"/>
              </w:rPr>
              <w:t>22</w:t>
            </w:r>
          </w:p>
        </w:tc>
        <w:tc>
          <w:tcPr>
            <w:tcW w:w="2975" w:type="dxa"/>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6A230D03" w14:textId="77777777" w:rsidR="008270FA" w:rsidRPr="008270FA" w:rsidRDefault="008270FA">
            <w:pPr>
              <w:ind w:left="20" w:right="-20"/>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Наличие лицензий в области</w:t>
            </w:r>
          </w:p>
          <w:p w14:paraId="5DB71F54" w14:textId="77777777" w:rsidR="008270FA" w:rsidRPr="008270FA" w:rsidRDefault="008270FA">
            <w:pPr>
              <w:ind w:left="20" w:right="-20"/>
              <w:jc w:val="center"/>
              <w:rPr>
                <w:rFonts w:ascii="Times New Roman" w:hAnsi="Times New Roman" w:cs="Times New Roman"/>
                <w:i/>
                <w:color w:val="auto"/>
                <w:sz w:val="24"/>
                <w:szCs w:val="24"/>
              </w:rPr>
            </w:pPr>
            <w:r w:rsidRPr="008270FA">
              <w:rPr>
                <w:rFonts w:ascii="Times New Roman" w:hAnsi="Times New Roman" w:cs="Times New Roman"/>
                <w:i/>
                <w:color w:val="auto"/>
                <w:sz w:val="24"/>
                <w:szCs w:val="24"/>
              </w:rPr>
              <w:t>(отметить</w:t>
            </w:r>
            <w:r w:rsidRPr="008270FA">
              <w:rPr>
                <w:color w:val="auto"/>
              </w:rPr>
              <w:t xml:space="preserve"> </w:t>
            </w:r>
            <w:r w:rsidRPr="008270FA">
              <w:rPr>
                <w:rFonts w:ascii="Times New Roman" w:hAnsi="Times New Roman" w:cs="Times New Roman"/>
                <w:i/>
                <w:color w:val="auto"/>
                <w:sz w:val="24"/>
                <w:szCs w:val="24"/>
              </w:rPr>
              <w:t>соответствующие)</w:t>
            </w:r>
          </w:p>
        </w:tc>
        <w:tc>
          <w:tcPr>
            <w:tcW w:w="5966" w:type="dxa"/>
            <w:gridSpan w:val="3"/>
            <w:tcBorders>
              <w:top w:val="single" w:sz="4" w:space="0" w:color="auto"/>
              <w:left w:val="nil"/>
              <w:bottom w:val="single" w:sz="8" w:space="0" w:color="000000"/>
              <w:right w:val="single" w:sz="8" w:space="0" w:color="000000"/>
            </w:tcBorders>
            <w:tcMar>
              <w:top w:w="100" w:type="dxa"/>
              <w:left w:w="100" w:type="dxa"/>
              <w:bottom w:w="100" w:type="dxa"/>
              <w:right w:w="100" w:type="dxa"/>
            </w:tcMar>
            <w:hideMark/>
          </w:tcPr>
          <w:p w14:paraId="5539C14A"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 объектов использования атомной энергии </w:t>
            </w:r>
          </w:p>
          <w:p w14:paraId="23B923AE"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 эксплуатации опасных объектов</w:t>
            </w:r>
          </w:p>
          <w:p w14:paraId="109A7DFD"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 пожарной безопасности</w:t>
            </w:r>
          </w:p>
          <w:p w14:paraId="11E01A18" w14:textId="77777777" w:rsidR="008270FA" w:rsidRPr="008270FA" w:rsidRDefault="008270FA">
            <w:pPr>
              <w:autoSpaceDE w:val="0"/>
              <w:autoSpaceDN w:val="0"/>
              <w:adjustRightInd w:val="0"/>
              <w:jc w:val="both"/>
              <w:rPr>
                <w:rFonts w:ascii="Times New Roman" w:eastAsiaTheme="minorHAnsi" w:hAnsi="Times New Roman" w:cs="Times New Roman"/>
                <w:color w:val="auto"/>
                <w:sz w:val="24"/>
                <w:szCs w:val="24"/>
                <w:lang w:eastAsia="en-US"/>
              </w:rPr>
            </w:pPr>
            <w:r w:rsidRPr="008270FA">
              <w:rPr>
                <w:rFonts w:ascii="Times New Roman" w:hAnsi="Times New Roman" w:cs="Times New Roman"/>
                <w:color w:val="auto"/>
                <w:sz w:val="24"/>
                <w:szCs w:val="24"/>
              </w:rPr>
              <w:t xml:space="preserve"> - </w:t>
            </w:r>
            <w:r w:rsidRPr="008270FA">
              <w:rPr>
                <w:rFonts w:ascii="Times New Roman" w:eastAsiaTheme="minorHAnsi" w:hAnsi="Times New Roman" w:cs="Times New Roman"/>
                <w:color w:val="auto"/>
                <w:sz w:val="24"/>
                <w:szCs w:val="24"/>
                <w:lang w:eastAsia="en-US"/>
              </w:rPr>
              <w:t xml:space="preserve">сохранения объектов культурного наследия </w:t>
            </w:r>
          </w:p>
          <w:p w14:paraId="5D55D39F" w14:textId="77777777" w:rsidR="008270FA" w:rsidRPr="008270FA" w:rsidRDefault="008270FA">
            <w:pPr>
              <w:autoSpaceDE w:val="0"/>
              <w:autoSpaceDN w:val="0"/>
              <w:adjustRightInd w:val="0"/>
              <w:jc w:val="both"/>
              <w:rPr>
                <w:rFonts w:ascii="Times New Roman" w:eastAsiaTheme="minorHAnsi" w:hAnsi="Times New Roman" w:cs="Times New Roman"/>
                <w:color w:val="auto"/>
                <w:sz w:val="24"/>
                <w:szCs w:val="24"/>
                <w:lang w:eastAsia="en-US"/>
              </w:rPr>
            </w:pPr>
            <w:r w:rsidRPr="008270FA">
              <w:rPr>
                <w:rFonts w:ascii="Times New Roman" w:hAnsi="Times New Roman" w:cs="Times New Roman"/>
                <w:color w:val="auto"/>
                <w:sz w:val="24"/>
                <w:szCs w:val="24"/>
              </w:rPr>
              <w:t xml:space="preserve"> - </w:t>
            </w:r>
            <w:r w:rsidRPr="008270FA">
              <w:rPr>
                <w:rFonts w:ascii="Times New Roman" w:eastAsiaTheme="minorHAnsi" w:hAnsi="Times New Roman" w:cs="Times New Roman"/>
                <w:color w:val="auto"/>
                <w:sz w:val="24"/>
                <w:szCs w:val="24"/>
                <w:lang w:eastAsia="en-US"/>
              </w:rPr>
              <w:t xml:space="preserve">управления многоквартирными домами (МКД) </w:t>
            </w:r>
          </w:p>
          <w:p w14:paraId="40A470D9" w14:textId="77777777" w:rsidR="008270FA" w:rsidRPr="008270FA" w:rsidRDefault="008270FA">
            <w:pPr>
              <w:spacing w:before="60" w:after="60"/>
              <w:ind w:left="400" w:hanging="360"/>
              <w:rPr>
                <w:rFonts w:ascii="Times New Roman" w:hAnsi="Times New Roman" w:cs="Times New Roman"/>
                <w:color w:val="auto"/>
                <w:sz w:val="24"/>
                <w:szCs w:val="24"/>
              </w:rPr>
            </w:pPr>
            <w:r w:rsidRPr="008270FA">
              <w:rPr>
                <w:rFonts w:ascii="Times New Roman" w:hAnsi="Times New Roman" w:cs="Times New Roman"/>
                <w:color w:val="auto"/>
                <w:sz w:val="24"/>
                <w:szCs w:val="24"/>
              </w:rPr>
              <w:t>- _____________________</w:t>
            </w:r>
          </w:p>
          <w:p w14:paraId="7F8A18DC" w14:textId="77777777" w:rsidR="008270FA" w:rsidRPr="008270FA" w:rsidRDefault="008270FA">
            <w:pPr>
              <w:ind w:left="476"/>
              <w:rPr>
                <w:rFonts w:ascii="Times New Roman" w:hAnsi="Times New Roman" w:cs="Times New Roman"/>
                <w:i/>
                <w:color w:val="auto"/>
                <w:sz w:val="32"/>
                <w:szCs w:val="32"/>
                <w:vertAlign w:val="superscript"/>
              </w:rPr>
            </w:pPr>
            <w:r w:rsidRPr="008270FA">
              <w:rPr>
                <w:rFonts w:ascii="Times New Roman" w:hAnsi="Times New Roman" w:cs="Times New Roman"/>
                <w:color w:val="auto"/>
                <w:sz w:val="32"/>
                <w:szCs w:val="32"/>
                <w:vertAlign w:val="superscript"/>
              </w:rPr>
              <w:t xml:space="preserve">       </w:t>
            </w:r>
            <w:r w:rsidRPr="008270FA">
              <w:rPr>
                <w:rFonts w:ascii="Times New Roman" w:hAnsi="Times New Roman" w:cs="Times New Roman"/>
                <w:i/>
                <w:color w:val="auto"/>
                <w:sz w:val="32"/>
                <w:szCs w:val="32"/>
                <w:vertAlign w:val="superscript"/>
              </w:rPr>
              <w:t xml:space="preserve">другие  указать </w:t>
            </w:r>
          </w:p>
        </w:tc>
      </w:tr>
    </w:tbl>
    <w:p w14:paraId="49CB4F33" w14:textId="77777777" w:rsidR="008270FA" w:rsidRPr="008270FA" w:rsidRDefault="008270FA" w:rsidP="008270FA">
      <w:pPr>
        <w:jc w:val="center"/>
        <w:rPr>
          <w:rFonts w:ascii="Times New Roman" w:hAnsi="Times New Roman" w:cs="Times New Roman"/>
          <w:color w:val="auto"/>
          <w:sz w:val="24"/>
          <w:szCs w:val="24"/>
        </w:rPr>
      </w:pPr>
    </w:p>
    <w:p w14:paraId="17AA405B" w14:textId="77777777" w:rsidR="008270FA" w:rsidRPr="008270FA" w:rsidRDefault="008270FA" w:rsidP="008270FA">
      <w:pPr>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           «__» ____________ 20__ г.</w:t>
      </w:r>
    </w:p>
    <w:p w14:paraId="79739AF4" w14:textId="77777777" w:rsidR="008270FA" w:rsidRPr="008270FA" w:rsidRDefault="008270FA" w:rsidP="008270FA">
      <w:pPr>
        <w:jc w:val="center"/>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 </w:t>
      </w:r>
    </w:p>
    <w:p w14:paraId="630C6FCF" w14:textId="77777777" w:rsidR="008270FA" w:rsidRPr="008270FA" w:rsidRDefault="008270FA" w:rsidP="008270FA">
      <w:pPr>
        <w:jc w:val="both"/>
        <w:rPr>
          <w:rFonts w:ascii="Times New Roman" w:hAnsi="Times New Roman" w:cs="Times New Roman"/>
          <w:color w:val="auto"/>
          <w:sz w:val="24"/>
          <w:szCs w:val="24"/>
        </w:rPr>
      </w:pPr>
    </w:p>
    <w:p w14:paraId="6F2A4B10" w14:textId="77777777" w:rsidR="008270FA" w:rsidRPr="008270FA" w:rsidRDefault="008270FA" w:rsidP="008270FA">
      <w:pPr>
        <w:jc w:val="both"/>
        <w:rPr>
          <w:rFonts w:ascii="Times New Roman" w:hAnsi="Times New Roman" w:cs="Times New Roman"/>
          <w:color w:val="auto"/>
          <w:sz w:val="24"/>
          <w:szCs w:val="24"/>
        </w:rPr>
      </w:pPr>
      <w:r w:rsidRPr="008270FA">
        <w:rPr>
          <w:rFonts w:ascii="Times New Roman" w:hAnsi="Times New Roman" w:cs="Times New Roman"/>
          <w:color w:val="auto"/>
          <w:sz w:val="24"/>
          <w:szCs w:val="24"/>
        </w:rPr>
        <w:t xml:space="preserve">Исполнитель: _________________________ </w:t>
      </w:r>
    </w:p>
    <w:p w14:paraId="448E901C" w14:textId="77777777" w:rsidR="008270FA" w:rsidRPr="008270FA" w:rsidRDefault="008270FA" w:rsidP="008270FA">
      <w:pPr>
        <w:jc w:val="both"/>
        <w:rPr>
          <w:rFonts w:ascii="Times New Roman" w:hAnsi="Times New Roman" w:cs="Times New Roman"/>
          <w:color w:val="auto"/>
          <w:sz w:val="24"/>
          <w:szCs w:val="24"/>
          <w:vertAlign w:val="superscript"/>
        </w:rPr>
      </w:pPr>
      <w:r w:rsidRPr="008270FA">
        <w:rPr>
          <w:rFonts w:ascii="Times New Roman" w:hAnsi="Times New Roman" w:cs="Times New Roman"/>
          <w:color w:val="auto"/>
          <w:sz w:val="24"/>
          <w:szCs w:val="24"/>
          <w:vertAlign w:val="superscript"/>
        </w:rPr>
        <w:t xml:space="preserve">                                                    (Фамилия Имя Отчество)</w:t>
      </w:r>
    </w:p>
    <w:p w14:paraId="2C3B6035" w14:textId="77777777" w:rsidR="008270FA" w:rsidRPr="008270FA" w:rsidRDefault="008270FA" w:rsidP="008270FA">
      <w:pPr>
        <w:jc w:val="both"/>
        <w:rPr>
          <w:rFonts w:ascii="Times New Roman" w:hAnsi="Times New Roman" w:cs="Times New Roman"/>
          <w:color w:val="auto"/>
          <w:sz w:val="24"/>
          <w:szCs w:val="24"/>
        </w:rPr>
      </w:pPr>
      <w:r w:rsidRPr="008270FA">
        <w:rPr>
          <w:rFonts w:ascii="Times New Roman" w:hAnsi="Times New Roman" w:cs="Times New Roman"/>
          <w:color w:val="auto"/>
          <w:sz w:val="24"/>
          <w:szCs w:val="24"/>
        </w:rPr>
        <w:t>Телефон: ______________________</w:t>
      </w:r>
    </w:p>
    <w:sectPr w:rsidR="008270FA" w:rsidRPr="008270FA" w:rsidSect="00E94255">
      <w:headerReference w:type="default" r:id="rId9"/>
      <w:headerReference w:type="first" r:id="rId10"/>
      <w:pgSz w:w="11909" w:h="16834"/>
      <w:pgMar w:top="1134" w:right="851"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B84D" w14:textId="77777777" w:rsidR="00FC0729" w:rsidRDefault="00FC0729">
      <w:pPr>
        <w:spacing w:line="240" w:lineRule="auto"/>
      </w:pPr>
      <w:r>
        <w:separator/>
      </w:r>
    </w:p>
  </w:endnote>
  <w:endnote w:type="continuationSeparator" w:id="0">
    <w:p w14:paraId="6A9FD5EE" w14:textId="77777777" w:rsidR="00FC0729" w:rsidRDefault="00FC07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8609" w14:textId="77777777" w:rsidR="00FC0729" w:rsidRDefault="00FC0729">
      <w:pPr>
        <w:spacing w:line="240" w:lineRule="auto"/>
      </w:pPr>
      <w:r>
        <w:separator/>
      </w:r>
    </w:p>
  </w:footnote>
  <w:footnote w:type="continuationSeparator" w:id="0">
    <w:p w14:paraId="75324688" w14:textId="77777777" w:rsidR="00FC0729" w:rsidRDefault="00FC07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107598"/>
      <w:docPartObj>
        <w:docPartGallery w:val="Page Numbers (Top of Page)"/>
        <w:docPartUnique/>
      </w:docPartObj>
    </w:sdtPr>
    <w:sdtContent>
      <w:p w14:paraId="2903422B" w14:textId="77777777" w:rsidR="00CA7CD8" w:rsidRPr="00634B68" w:rsidRDefault="00634B68" w:rsidP="00634B68">
        <w:pPr>
          <w:pStyle w:val="af7"/>
          <w:jc w:val="center"/>
        </w:pPr>
        <w:r>
          <w:fldChar w:fldCharType="begin"/>
        </w:r>
        <w:r>
          <w:instrText>PAGE   \* MERGEFORMAT</w:instrText>
        </w:r>
        <w:r>
          <w:fldChar w:fldCharType="separate"/>
        </w:r>
        <w:r w:rsidR="008270FA" w:rsidRPr="008270FA">
          <w:rPr>
            <w:noProof/>
            <w:lang w:val="ru-RU"/>
          </w:rPr>
          <w:t>20</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45CA" w14:textId="77777777" w:rsidR="00CA7CD8" w:rsidRPr="002F4C90" w:rsidRDefault="00CA7CD8" w:rsidP="00012D02">
    <w:pPr>
      <w:pStyle w:val="af7"/>
      <w:ind w:right="360"/>
      <w:jc w:val="center"/>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ED8EE18"/>
    <w:lvl w:ilvl="0">
      <w:start w:val="1"/>
      <w:numFmt w:val="decimal"/>
      <w:lvlText w:val="%1."/>
      <w:lvlJc w:val="left"/>
      <w:pPr>
        <w:ind w:left="360" w:hanging="360"/>
      </w:pPr>
      <w:rPr>
        <w:sz w:val="28"/>
      </w:rPr>
    </w:lvl>
    <w:lvl w:ilvl="1">
      <w:start w:val="1"/>
      <w:numFmt w:val="decimal"/>
      <w:lvlText w:val="%1.%2."/>
      <w:lvlJc w:val="left"/>
      <w:pPr>
        <w:ind w:left="792" w:hanging="432"/>
      </w:pPr>
      <w:rPr>
        <w:b w:val="0"/>
        <w:i w:val="0"/>
        <w:sz w:val="24"/>
      </w:rPr>
    </w:lvl>
    <w:lvl w:ilvl="2">
      <w:start w:val="1"/>
      <w:numFmt w:val="decimal"/>
      <w:lvlText w:val="%1.%2.%3."/>
      <w:lvlJc w:val="left"/>
      <w:pPr>
        <w:ind w:left="1224" w:hanging="504"/>
      </w:pPr>
      <w:rPr>
        <w:b/>
        <w:i w:val="0"/>
        <w:color w:val="auto"/>
        <w:sz w:val="24"/>
      </w:rPr>
    </w:lvl>
    <w:lvl w:ilvl="3">
      <w:start w:val="1"/>
      <w:numFmt w:val="decimal"/>
      <w:lvlText w:val="%4)"/>
      <w:lvlJc w:val="left"/>
      <w:pPr>
        <w:ind w:left="1215" w:hanging="648"/>
      </w:pPr>
      <w:rPr>
        <w:rFonts w:hint="default"/>
        <w:b w:val="0"/>
        <w:i w:val="0"/>
        <w:sz w:val="24"/>
      </w:rPr>
    </w:lvl>
    <w:lvl w:ilvl="4">
      <w:start w:val="1"/>
      <w:numFmt w:val="decimal"/>
      <w:lvlText w:val="%1.%2.%3.%4.%5."/>
      <w:lvlJc w:val="left"/>
      <w:pPr>
        <w:ind w:left="2232" w:hanging="792"/>
      </w:pPr>
      <w:rPr>
        <w:b/>
        <w:i w:val="0"/>
        <w:sz w:val="22"/>
      </w:rPr>
    </w:lvl>
    <w:lvl w:ilvl="5">
      <w:start w:val="1"/>
      <w:numFmt w:val="decimal"/>
      <w:lvlText w:val="%1.%2.%3.%4.%5.%6."/>
      <w:lvlJc w:val="left"/>
      <w:pPr>
        <w:ind w:left="2736" w:hanging="936"/>
      </w:pPr>
      <w:rPr>
        <w:b w:val="0"/>
        <w:i w:val="0"/>
        <w:sz w:val="24"/>
      </w:rPr>
    </w:lvl>
    <w:lvl w:ilvl="6">
      <w:start w:val="1"/>
      <w:numFmt w:val="decimal"/>
      <w:lvlText w:val="%1.%2.%3.%4.%5.%6.%7."/>
      <w:lvlJc w:val="left"/>
      <w:pPr>
        <w:ind w:left="3240" w:hanging="1080"/>
      </w:pPr>
      <w:rPr>
        <w:b/>
        <w:i w:val="0"/>
        <w:sz w:val="24"/>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B506BB"/>
    <w:multiLevelType w:val="hybridMultilevel"/>
    <w:tmpl w:val="6DE2F966"/>
    <w:lvl w:ilvl="0" w:tplc="04190011">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8A3663"/>
    <w:multiLevelType w:val="hybridMultilevel"/>
    <w:tmpl w:val="096CBE1E"/>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0E8195A"/>
    <w:multiLevelType w:val="hybridMultilevel"/>
    <w:tmpl w:val="0F2C7186"/>
    <w:lvl w:ilvl="0" w:tplc="47E0ED2A">
      <w:start w:val="1"/>
      <w:numFmt w:val="decimal"/>
      <w:lvlText w:val="%1)"/>
      <w:lvlJc w:val="left"/>
      <w:pPr>
        <w:ind w:left="1120" w:hanging="360"/>
      </w:pPr>
      <w:rPr>
        <w:rFonts w:eastAsia="Times New Roman" w:hint="default"/>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4" w15:restartNumberingAfterBreak="0">
    <w:nsid w:val="38BA08D6"/>
    <w:multiLevelType w:val="hybridMultilevel"/>
    <w:tmpl w:val="9D1EED20"/>
    <w:lvl w:ilvl="0" w:tplc="6BB09910">
      <w:start w:val="1"/>
      <w:numFmt w:val="decimal"/>
      <w:lvlText w:val="%1)"/>
      <w:lvlJc w:val="left"/>
      <w:pPr>
        <w:ind w:left="411" w:hanging="360"/>
      </w:pPr>
      <w:rPr>
        <w:rFonts w:eastAsia="Times New Roman" w:hint="default"/>
      </w:rPr>
    </w:lvl>
    <w:lvl w:ilvl="1" w:tplc="04190019" w:tentative="1">
      <w:start w:val="1"/>
      <w:numFmt w:val="lowerLetter"/>
      <w:lvlText w:val="%2."/>
      <w:lvlJc w:val="left"/>
      <w:pPr>
        <w:ind w:left="1131" w:hanging="360"/>
      </w:pPr>
    </w:lvl>
    <w:lvl w:ilvl="2" w:tplc="0419001B" w:tentative="1">
      <w:start w:val="1"/>
      <w:numFmt w:val="lowerRoman"/>
      <w:lvlText w:val="%3."/>
      <w:lvlJc w:val="right"/>
      <w:pPr>
        <w:ind w:left="1851" w:hanging="180"/>
      </w:pPr>
    </w:lvl>
    <w:lvl w:ilvl="3" w:tplc="0419000F" w:tentative="1">
      <w:start w:val="1"/>
      <w:numFmt w:val="decimal"/>
      <w:lvlText w:val="%4."/>
      <w:lvlJc w:val="left"/>
      <w:pPr>
        <w:ind w:left="2571" w:hanging="360"/>
      </w:pPr>
    </w:lvl>
    <w:lvl w:ilvl="4" w:tplc="04190019" w:tentative="1">
      <w:start w:val="1"/>
      <w:numFmt w:val="lowerLetter"/>
      <w:lvlText w:val="%5."/>
      <w:lvlJc w:val="left"/>
      <w:pPr>
        <w:ind w:left="3291" w:hanging="360"/>
      </w:pPr>
    </w:lvl>
    <w:lvl w:ilvl="5" w:tplc="0419001B" w:tentative="1">
      <w:start w:val="1"/>
      <w:numFmt w:val="lowerRoman"/>
      <w:lvlText w:val="%6."/>
      <w:lvlJc w:val="right"/>
      <w:pPr>
        <w:ind w:left="4011" w:hanging="180"/>
      </w:pPr>
    </w:lvl>
    <w:lvl w:ilvl="6" w:tplc="0419000F" w:tentative="1">
      <w:start w:val="1"/>
      <w:numFmt w:val="decimal"/>
      <w:lvlText w:val="%7."/>
      <w:lvlJc w:val="left"/>
      <w:pPr>
        <w:ind w:left="4731" w:hanging="360"/>
      </w:pPr>
    </w:lvl>
    <w:lvl w:ilvl="7" w:tplc="04190019" w:tentative="1">
      <w:start w:val="1"/>
      <w:numFmt w:val="lowerLetter"/>
      <w:lvlText w:val="%8."/>
      <w:lvlJc w:val="left"/>
      <w:pPr>
        <w:ind w:left="5451" w:hanging="360"/>
      </w:pPr>
    </w:lvl>
    <w:lvl w:ilvl="8" w:tplc="0419001B" w:tentative="1">
      <w:start w:val="1"/>
      <w:numFmt w:val="lowerRoman"/>
      <w:lvlText w:val="%9."/>
      <w:lvlJc w:val="right"/>
      <w:pPr>
        <w:ind w:left="6171" w:hanging="180"/>
      </w:pPr>
    </w:lvl>
  </w:abstractNum>
  <w:abstractNum w:abstractNumId="5" w15:restartNumberingAfterBreak="0">
    <w:nsid w:val="62407913"/>
    <w:multiLevelType w:val="hybridMultilevel"/>
    <w:tmpl w:val="267017D0"/>
    <w:lvl w:ilvl="0" w:tplc="B4222AAC">
      <w:start w:val="1"/>
      <w:numFmt w:val="decimal"/>
      <w:lvlText w:val="%1)"/>
      <w:lvlJc w:val="left"/>
      <w:pPr>
        <w:ind w:left="1060" w:hanging="360"/>
      </w:pPr>
      <w:rPr>
        <w:rFonts w:hint="default"/>
      </w:rPr>
    </w:lvl>
    <w:lvl w:ilvl="1" w:tplc="04190001">
      <w:start w:val="1"/>
      <w:numFmt w:val="bullet"/>
      <w:lvlText w:val=""/>
      <w:lvlJc w:val="left"/>
      <w:pPr>
        <w:ind w:left="1780" w:hanging="360"/>
      </w:pPr>
      <w:rPr>
        <w:rFonts w:ascii="Symbol" w:hAnsi="Symbol" w:hint="default"/>
      </w:r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6" w15:restartNumberingAfterBreak="0">
    <w:nsid w:val="74B51D3D"/>
    <w:multiLevelType w:val="hybridMultilevel"/>
    <w:tmpl w:val="0D40D04A"/>
    <w:lvl w:ilvl="0" w:tplc="5F9C5B56">
      <w:start w:val="1"/>
      <w:numFmt w:val="decimal"/>
      <w:lvlText w:val="%1)"/>
      <w:lvlJc w:val="left"/>
      <w:pPr>
        <w:ind w:left="1060" w:hanging="360"/>
      </w:pPr>
      <w:rPr>
        <w:rFonts w:ascii="Times New Roman" w:hAnsi="Times New Roman" w:cs="Times New Roman" w:hint="default"/>
      </w:rPr>
    </w:lvl>
    <w:lvl w:ilvl="1" w:tplc="04190019">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7" w15:restartNumberingAfterBreak="0">
    <w:nsid w:val="754941C0"/>
    <w:multiLevelType w:val="hybridMultilevel"/>
    <w:tmpl w:val="6DE2F966"/>
    <w:lvl w:ilvl="0" w:tplc="04190011">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4180351">
    <w:abstractNumId w:val="3"/>
  </w:num>
  <w:num w:numId="2" w16cid:durableId="1919946247">
    <w:abstractNumId w:val="4"/>
  </w:num>
  <w:num w:numId="3" w16cid:durableId="1714842380">
    <w:abstractNumId w:val="1"/>
  </w:num>
  <w:num w:numId="4" w16cid:durableId="1810978654">
    <w:abstractNumId w:val="2"/>
  </w:num>
  <w:num w:numId="5" w16cid:durableId="884296164">
    <w:abstractNumId w:val="0"/>
  </w:num>
  <w:num w:numId="6" w16cid:durableId="1456757911">
    <w:abstractNumId w:val="6"/>
  </w:num>
  <w:num w:numId="7" w16cid:durableId="146558656">
    <w:abstractNumId w:val="5"/>
  </w:num>
  <w:num w:numId="8" w16cid:durableId="1050422834">
    <w:abstractNumId w:val="7"/>
  </w:num>
  <w:num w:numId="9" w16cid:durableId="15182349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8441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3212"/>
    <w:rsid w:val="00000A4A"/>
    <w:rsid w:val="000052E5"/>
    <w:rsid w:val="00012D02"/>
    <w:rsid w:val="00016F22"/>
    <w:rsid w:val="00031F8A"/>
    <w:rsid w:val="000331EB"/>
    <w:rsid w:val="0003449B"/>
    <w:rsid w:val="00034FDC"/>
    <w:rsid w:val="0005129D"/>
    <w:rsid w:val="00071B44"/>
    <w:rsid w:val="000A18D4"/>
    <w:rsid w:val="000A26AE"/>
    <w:rsid w:val="000B4B50"/>
    <w:rsid w:val="000D0754"/>
    <w:rsid w:val="000D33E8"/>
    <w:rsid w:val="000E0C3C"/>
    <w:rsid w:val="000E0C9D"/>
    <w:rsid w:val="000F225C"/>
    <w:rsid w:val="000F5161"/>
    <w:rsid w:val="0010048D"/>
    <w:rsid w:val="00106644"/>
    <w:rsid w:val="001170EE"/>
    <w:rsid w:val="001227AD"/>
    <w:rsid w:val="00132338"/>
    <w:rsid w:val="001330CC"/>
    <w:rsid w:val="00133C61"/>
    <w:rsid w:val="00136E4F"/>
    <w:rsid w:val="0015060D"/>
    <w:rsid w:val="00163240"/>
    <w:rsid w:val="00164F92"/>
    <w:rsid w:val="00176B78"/>
    <w:rsid w:val="00176D08"/>
    <w:rsid w:val="001828F9"/>
    <w:rsid w:val="001B3D73"/>
    <w:rsid w:val="001D070A"/>
    <w:rsid w:val="001D6390"/>
    <w:rsid w:val="001D7597"/>
    <w:rsid w:val="001D7C62"/>
    <w:rsid w:val="001E070D"/>
    <w:rsid w:val="001F2A6D"/>
    <w:rsid w:val="002133D4"/>
    <w:rsid w:val="002135DA"/>
    <w:rsid w:val="002347E9"/>
    <w:rsid w:val="002421D6"/>
    <w:rsid w:val="00244145"/>
    <w:rsid w:val="00245D2B"/>
    <w:rsid w:val="002632A9"/>
    <w:rsid w:val="0026479A"/>
    <w:rsid w:val="00264F41"/>
    <w:rsid w:val="002706C1"/>
    <w:rsid w:val="002754EA"/>
    <w:rsid w:val="002764C9"/>
    <w:rsid w:val="00277102"/>
    <w:rsid w:val="00283EA9"/>
    <w:rsid w:val="0028461B"/>
    <w:rsid w:val="002960B0"/>
    <w:rsid w:val="002A0907"/>
    <w:rsid w:val="002B0BF3"/>
    <w:rsid w:val="002B2C67"/>
    <w:rsid w:val="002B7A5E"/>
    <w:rsid w:val="002C04FC"/>
    <w:rsid w:val="002C359F"/>
    <w:rsid w:val="002C594A"/>
    <w:rsid w:val="002D23FC"/>
    <w:rsid w:val="002D2C4F"/>
    <w:rsid w:val="002D75D5"/>
    <w:rsid w:val="002F043D"/>
    <w:rsid w:val="002F139B"/>
    <w:rsid w:val="002F4C90"/>
    <w:rsid w:val="00304882"/>
    <w:rsid w:val="003064DA"/>
    <w:rsid w:val="00313E36"/>
    <w:rsid w:val="00322285"/>
    <w:rsid w:val="00330304"/>
    <w:rsid w:val="00333878"/>
    <w:rsid w:val="00336497"/>
    <w:rsid w:val="00336735"/>
    <w:rsid w:val="00343E96"/>
    <w:rsid w:val="0035393B"/>
    <w:rsid w:val="00360320"/>
    <w:rsid w:val="00365A19"/>
    <w:rsid w:val="00373DA6"/>
    <w:rsid w:val="00395EDF"/>
    <w:rsid w:val="00397272"/>
    <w:rsid w:val="003A3ED5"/>
    <w:rsid w:val="003A67D0"/>
    <w:rsid w:val="003B4F97"/>
    <w:rsid w:val="003C3458"/>
    <w:rsid w:val="003F3145"/>
    <w:rsid w:val="003F5522"/>
    <w:rsid w:val="003F6DA7"/>
    <w:rsid w:val="004024F5"/>
    <w:rsid w:val="004027A1"/>
    <w:rsid w:val="004028C6"/>
    <w:rsid w:val="0042405F"/>
    <w:rsid w:val="004304DC"/>
    <w:rsid w:val="00450786"/>
    <w:rsid w:val="00451F5B"/>
    <w:rsid w:val="00460967"/>
    <w:rsid w:val="004671F5"/>
    <w:rsid w:val="004730B2"/>
    <w:rsid w:val="00476D30"/>
    <w:rsid w:val="00480C8C"/>
    <w:rsid w:val="00484B32"/>
    <w:rsid w:val="004864E9"/>
    <w:rsid w:val="00493F7E"/>
    <w:rsid w:val="004A5754"/>
    <w:rsid w:val="004B5B96"/>
    <w:rsid w:val="004B7F8D"/>
    <w:rsid w:val="004C0EF2"/>
    <w:rsid w:val="004C680B"/>
    <w:rsid w:val="004E0DAE"/>
    <w:rsid w:val="004E3841"/>
    <w:rsid w:val="004F0C2F"/>
    <w:rsid w:val="004F0F07"/>
    <w:rsid w:val="004F27BB"/>
    <w:rsid w:val="004F3A6F"/>
    <w:rsid w:val="004F647D"/>
    <w:rsid w:val="005112E9"/>
    <w:rsid w:val="0051576E"/>
    <w:rsid w:val="00522918"/>
    <w:rsid w:val="00524BC0"/>
    <w:rsid w:val="0053035E"/>
    <w:rsid w:val="0053166A"/>
    <w:rsid w:val="00531AAB"/>
    <w:rsid w:val="00531B48"/>
    <w:rsid w:val="0053283A"/>
    <w:rsid w:val="00536EF7"/>
    <w:rsid w:val="00551857"/>
    <w:rsid w:val="00596A9D"/>
    <w:rsid w:val="005A1BAB"/>
    <w:rsid w:val="005B5C71"/>
    <w:rsid w:val="005B748B"/>
    <w:rsid w:val="005C3650"/>
    <w:rsid w:val="005D3E68"/>
    <w:rsid w:val="005D688C"/>
    <w:rsid w:val="005E40C3"/>
    <w:rsid w:val="005E50E9"/>
    <w:rsid w:val="005F3F2E"/>
    <w:rsid w:val="006027F1"/>
    <w:rsid w:val="00603A37"/>
    <w:rsid w:val="00612DD6"/>
    <w:rsid w:val="006132C8"/>
    <w:rsid w:val="006132EB"/>
    <w:rsid w:val="00613ABB"/>
    <w:rsid w:val="00620573"/>
    <w:rsid w:val="00622B8D"/>
    <w:rsid w:val="00634B68"/>
    <w:rsid w:val="0064056C"/>
    <w:rsid w:val="006407F2"/>
    <w:rsid w:val="006466AE"/>
    <w:rsid w:val="006468CB"/>
    <w:rsid w:val="00651CE7"/>
    <w:rsid w:val="006763F2"/>
    <w:rsid w:val="00680D4E"/>
    <w:rsid w:val="00686AA3"/>
    <w:rsid w:val="006975B9"/>
    <w:rsid w:val="006A2023"/>
    <w:rsid w:val="006A2175"/>
    <w:rsid w:val="006B19D7"/>
    <w:rsid w:val="006B1A39"/>
    <w:rsid w:val="006B3A05"/>
    <w:rsid w:val="006B3AD7"/>
    <w:rsid w:val="006C04FB"/>
    <w:rsid w:val="006C0F7D"/>
    <w:rsid w:val="006C5652"/>
    <w:rsid w:val="006C60E7"/>
    <w:rsid w:val="006D49F7"/>
    <w:rsid w:val="006E02D8"/>
    <w:rsid w:val="006F021F"/>
    <w:rsid w:val="006F2E7F"/>
    <w:rsid w:val="00712D66"/>
    <w:rsid w:val="007203E8"/>
    <w:rsid w:val="00727C14"/>
    <w:rsid w:val="00731428"/>
    <w:rsid w:val="0073250E"/>
    <w:rsid w:val="00746DBB"/>
    <w:rsid w:val="00757728"/>
    <w:rsid w:val="0076159B"/>
    <w:rsid w:val="00766A80"/>
    <w:rsid w:val="007752DA"/>
    <w:rsid w:val="007755FD"/>
    <w:rsid w:val="007802CF"/>
    <w:rsid w:val="00786CAB"/>
    <w:rsid w:val="0078765A"/>
    <w:rsid w:val="00787BEA"/>
    <w:rsid w:val="00794325"/>
    <w:rsid w:val="007B4B26"/>
    <w:rsid w:val="007C5E65"/>
    <w:rsid w:val="007E0E4D"/>
    <w:rsid w:val="007E233C"/>
    <w:rsid w:val="007E30EF"/>
    <w:rsid w:val="007E66F8"/>
    <w:rsid w:val="007F33F9"/>
    <w:rsid w:val="0080208B"/>
    <w:rsid w:val="00804AC7"/>
    <w:rsid w:val="00804DA1"/>
    <w:rsid w:val="00812E56"/>
    <w:rsid w:val="00812E7B"/>
    <w:rsid w:val="00815731"/>
    <w:rsid w:val="00822D40"/>
    <w:rsid w:val="00823859"/>
    <w:rsid w:val="008270FA"/>
    <w:rsid w:val="008375D8"/>
    <w:rsid w:val="00845F9D"/>
    <w:rsid w:val="0085419E"/>
    <w:rsid w:val="00857F46"/>
    <w:rsid w:val="0086255C"/>
    <w:rsid w:val="008628BA"/>
    <w:rsid w:val="00864187"/>
    <w:rsid w:val="00872594"/>
    <w:rsid w:val="0088172E"/>
    <w:rsid w:val="00881D6D"/>
    <w:rsid w:val="00894B5F"/>
    <w:rsid w:val="008969E6"/>
    <w:rsid w:val="008A0BCB"/>
    <w:rsid w:val="008A1E8A"/>
    <w:rsid w:val="008A5848"/>
    <w:rsid w:val="008A7DAD"/>
    <w:rsid w:val="008B1739"/>
    <w:rsid w:val="008D06B2"/>
    <w:rsid w:val="008D06FE"/>
    <w:rsid w:val="008D493E"/>
    <w:rsid w:val="008D4C83"/>
    <w:rsid w:val="008E0AA0"/>
    <w:rsid w:val="009028AC"/>
    <w:rsid w:val="00902FBC"/>
    <w:rsid w:val="00903EA0"/>
    <w:rsid w:val="009057F7"/>
    <w:rsid w:val="00905A37"/>
    <w:rsid w:val="00913699"/>
    <w:rsid w:val="009175D5"/>
    <w:rsid w:val="00923798"/>
    <w:rsid w:val="0092615A"/>
    <w:rsid w:val="00931DD5"/>
    <w:rsid w:val="0093430F"/>
    <w:rsid w:val="00953345"/>
    <w:rsid w:val="009615AE"/>
    <w:rsid w:val="00970FD0"/>
    <w:rsid w:val="00974EAC"/>
    <w:rsid w:val="00980676"/>
    <w:rsid w:val="00994B91"/>
    <w:rsid w:val="009959FC"/>
    <w:rsid w:val="00995A52"/>
    <w:rsid w:val="009B52F5"/>
    <w:rsid w:val="009B60D6"/>
    <w:rsid w:val="009C078F"/>
    <w:rsid w:val="009C11B2"/>
    <w:rsid w:val="009E7BEA"/>
    <w:rsid w:val="009F592A"/>
    <w:rsid w:val="009F7CA4"/>
    <w:rsid w:val="00A011AD"/>
    <w:rsid w:val="00A071B2"/>
    <w:rsid w:val="00A1734B"/>
    <w:rsid w:val="00A17425"/>
    <w:rsid w:val="00A2261B"/>
    <w:rsid w:val="00A22FD0"/>
    <w:rsid w:val="00A312F3"/>
    <w:rsid w:val="00A342E5"/>
    <w:rsid w:val="00A34609"/>
    <w:rsid w:val="00A53804"/>
    <w:rsid w:val="00A54388"/>
    <w:rsid w:val="00A566E8"/>
    <w:rsid w:val="00A56786"/>
    <w:rsid w:val="00A61C2F"/>
    <w:rsid w:val="00A622F3"/>
    <w:rsid w:val="00A63E43"/>
    <w:rsid w:val="00A87F27"/>
    <w:rsid w:val="00A91A43"/>
    <w:rsid w:val="00A92554"/>
    <w:rsid w:val="00A946A2"/>
    <w:rsid w:val="00AA25F5"/>
    <w:rsid w:val="00AA37F8"/>
    <w:rsid w:val="00AA748C"/>
    <w:rsid w:val="00AB172F"/>
    <w:rsid w:val="00AB1FFC"/>
    <w:rsid w:val="00AC37CE"/>
    <w:rsid w:val="00AE0FA0"/>
    <w:rsid w:val="00AE3346"/>
    <w:rsid w:val="00AE3B27"/>
    <w:rsid w:val="00AE5B0C"/>
    <w:rsid w:val="00AF198A"/>
    <w:rsid w:val="00AF3465"/>
    <w:rsid w:val="00AF58DA"/>
    <w:rsid w:val="00AF5C78"/>
    <w:rsid w:val="00AF7503"/>
    <w:rsid w:val="00B0103B"/>
    <w:rsid w:val="00B04F97"/>
    <w:rsid w:val="00B05DF5"/>
    <w:rsid w:val="00B06890"/>
    <w:rsid w:val="00B10648"/>
    <w:rsid w:val="00B13593"/>
    <w:rsid w:val="00B1521D"/>
    <w:rsid w:val="00B21C24"/>
    <w:rsid w:val="00B21FD2"/>
    <w:rsid w:val="00B24066"/>
    <w:rsid w:val="00B27DD3"/>
    <w:rsid w:val="00B3363A"/>
    <w:rsid w:val="00B338A4"/>
    <w:rsid w:val="00B424D7"/>
    <w:rsid w:val="00B50387"/>
    <w:rsid w:val="00B57D92"/>
    <w:rsid w:val="00B6488F"/>
    <w:rsid w:val="00B741D0"/>
    <w:rsid w:val="00B75D2C"/>
    <w:rsid w:val="00B8592A"/>
    <w:rsid w:val="00B87E8A"/>
    <w:rsid w:val="00BA1A17"/>
    <w:rsid w:val="00BB030F"/>
    <w:rsid w:val="00BD218F"/>
    <w:rsid w:val="00BD3690"/>
    <w:rsid w:val="00BE0052"/>
    <w:rsid w:val="00BE69E1"/>
    <w:rsid w:val="00BF1C3B"/>
    <w:rsid w:val="00BF2C36"/>
    <w:rsid w:val="00BF45D2"/>
    <w:rsid w:val="00BF52E8"/>
    <w:rsid w:val="00C01749"/>
    <w:rsid w:val="00C02610"/>
    <w:rsid w:val="00C13212"/>
    <w:rsid w:val="00C14E65"/>
    <w:rsid w:val="00C151F2"/>
    <w:rsid w:val="00C2100D"/>
    <w:rsid w:val="00C21206"/>
    <w:rsid w:val="00C26135"/>
    <w:rsid w:val="00C332F9"/>
    <w:rsid w:val="00C36D95"/>
    <w:rsid w:val="00C5196C"/>
    <w:rsid w:val="00C529F3"/>
    <w:rsid w:val="00C52E31"/>
    <w:rsid w:val="00C65FFE"/>
    <w:rsid w:val="00C73892"/>
    <w:rsid w:val="00C73C90"/>
    <w:rsid w:val="00C73DAE"/>
    <w:rsid w:val="00C96EF7"/>
    <w:rsid w:val="00CA7CD8"/>
    <w:rsid w:val="00CB27B5"/>
    <w:rsid w:val="00CD0DC3"/>
    <w:rsid w:val="00CD5902"/>
    <w:rsid w:val="00CD5BDF"/>
    <w:rsid w:val="00CE3CB4"/>
    <w:rsid w:val="00CF0D2B"/>
    <w:rsid w:val="00CF5A31"/>
    <w:rsid w:val="00D10029"/>
    <w:rsid w:val="00D13603"/>
    <w:rsid w:val="00D207E2"/>
    <w:rsid w:val="00D300CC"/>
    <w:rsid w:val="00D42B78"/>
    <w:rsid w:val="00D43484"/>
    <w:rsid w:val="00D446E7"/>
    <w:rsid w:val="00D67E5A"/>
    <w:rsid w:val="00D74315"/>
    <w:rsid w:val="00D7436E"/>
    <w:rsid w:val="00D7582F"/>
    <w:rsid w:val="00D76798"/>
    <w:rsid w:val="00D76C74"/>
    <w:rsid w:val="00D8307A"/>
    <w:rsid w:val="00D850C8"/>
    <w:rsid w:val="00D91A00"/>
    <w:rsid w:val="00DB09DD"/>
    <w:rsid w:val="00DB46FD"/>
    <w:rsid w:val="00DB66B9"/>
    <w:rsid w:val="00DB71C6"/>
    <w:rsid w:val="00DC3674"/>
    <w:rsid w:val="00DD0A48"/>
    <w:rsid w:val="00DD17D5"/>
    <w:rsid w:val="00DD3C77"/>
    <w:rsid w:val="00DE28BC"/>
    <w:rsid w:val="00DF668E"/>
    <w:rsid w:val="00E04D83"/>
    <w:rsid w:val="00E05E34"/>
    <w:rsid w:val="00E10D00"/>
    <w:rsid w:val="00E11E7B"/>
    <w:rsid w:val="00E3050E"/>
    <w:rsid w:val="00E40EE2"/>
    <w:rsid w:val="00E46B71"/>
    <w:rsid w:val="00E524CA"/>
    <w:rsid w:val="00E5670D"/>
    <w:rsid w:val="00E66AEF"/>
    <w:rsid w:val="00E750B3"/>
    <w:rsid w:val="00E81469"/>
    <w:rsid w:val="00E81CA8"/>
    <w:rsid w:val="00E825B7"/>
    <w:rsid w:val="00E83E38"/>
    <w:rsid w:val="00E867AA"/>
    <w:rsid w:val="00E91686"/>
    <w:rsid w:val="00E940DE"/>
    <w:rsid w:val="00E94255"/>
    <w:rsid w:val="00E951EF"/>
    <w:rsid w:val="00EA1D33"/>
    <w:rsid w:val="00EC53DB"/>
    <w:rsid w:val="00EC7953"/>
    <w:rsid w:val="00ED74D5"/>
    <w:rsid w:val="00EE0707"/>
    <w:rsid w:val="00EE2CA1"/>
    <w:rsid w:val="00EF08DF"/>
    <w:rsid w:val="00EF3F05"/>
    <w:rsid w:val="00EF606B"/>
    <w:rsid w:val="00EF7546"/>
    <w:rsid w:val="00F15C1C"/>
    <w:rsid w:val="00F1732B"/>
    <w:rsid w:val="00F253AD"/>
    <w:rsid w:val="00F26BB5"/>
    <w:rsid w:val="00F353C2"/>
    <w:rsid w:val="00F428C3"/>
    <w:rsid w:val="00F50D14"/>
    <w:rsid w:val="00F667C0"/>
    <w:rsid w:val="00F84E42"/>
    <w:rsid w:val="00F9225E"/>
    <w:rsid w:val="00F92AE8"/>
    <w:rsid w:val="00FA00E1"/>
    <w:rsid w:val="00FA5DE4"/>
    <w:rsid w:val="00FB6853"/>
    <w:rsid w:val="00FC0729"/>
    <w:rsid w:val="00FC2B34"/>
    <w:rsid w:val="00FC5C24"/>
    <w:rsid w:val="00FF3E5C"/>
    <w:rsid w:val="00FF6B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FF574"/>
  <w14:defaultImageDpi w14:val="32767"/>
  <w15:docId w15:val="{9FCBFC7E-E766-4348-BE9F-F3433533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rPr>
      <w:color w:val="000000"/>
      <w:sz w:val="22"/>
      <w:szCs w:val="22"/>
      <w:lang w:eastAsia="zh-CN"/>
    </w:rPr>
  </w:style>
  <w:style w:type="paragraph" w:styleId="1">
    <w:name w:val="heading 1"/>
    <w:basedOn w:val="a"/>
    <w:next w:val="a"/>
    <w:qFormat/>
    <w:pPr>
      <w:keepNext/>
      <w:keepLines/>
      <w:spacing w:before="400" w:after="120"/>
      <w:contextualSpacing/>
      <w:outlineLvl w:val="0"/>
    </w:pPr>
    <w:rPr>
      <w:sz w:val="40"/>
      <w:szCs w:val="40"/>
    </w:rPr>
  </w:style>
  <w:style w:type="paragraph" w:styleId="2">
    <w:name w:val="heading 2"/>
    <w:basedOn w:val="a"/>
    <w:next w:val="a"/>
    <w:qFormat/>
    <w:pPr>
      <w:keepNext/>
      <w:keepLines/>
      <w:spacing w:before="360" w:after="120"/>
      <w:contextualSpacing/>
      <w:outlineLvl w:val="1"/>
    </w:pPr>
    <w:rPr>
      <w:sz w:val="32"/>
      <w:szCs w:val="32"/>
    </w:rPr>
  </w:style>
  <w:style w:type="paragraph" w:styleId="3">
    <w:name w:val="heading 3"/>
    <w:basedOn w:val="a"/>
    <w:next w:val="a"/>
    <w:qFormat/>
    <w:pPr>
      <w:keepNext/>
      <w:keepLines/>
      <w:spacing w:before="320" w:after="80"/>
      <w:contextualSpacing/>
      <w:outlineLvl w:val="2"/>
    </w:pPr>
    <w:rPr>
      <w:color w:val="434343"/>
      <w:sz w:val="28"/>
      <w:szCs w:val="28"/>
    </w:rPr>
  </w:style>
  <w:style w:type="paragraph" w:styleId="4">
    <w:name w:val="heading 4"/>
    <w:basedOn w:val="a"/>
    <w:next w:val="a"/>
    <w:qFormat/>
    <w:pPr>
      <w:keepNext/>
      <w:keepLines/>
      <w:spacing w:before="280" w:after="80"/>
      <w:contextualSpacing/>
      <w:outlineLvl w:val="3"/>
    </w:pPr>
    <w:rPr>
      <w:color w:val="666666"/>
      <w:sz w:val="24"/>
      <w:szCs w:val="24"/>
    </w:rPr>
  </w:style>
  <w:style w:type="paragraph" w:styleId="5">
    <w:name w:val="heading 5"/>
    <w:basedOn w:val="a"/>
    <w:next w:val="a"/>
    <w:qFormat/>
    <w:pPr>
      <w:keepNext/>
      <w:keepLines/>
      <w:spacing w:before="240" w:after="80"/>
      <w:contextualSpacing/>
      <w:outlineLvl w:val="4"/>
    </w:pPr>
    <w:rPr>
      <w:color w:val="666666"/>
    </w:rPr>
  </w:style>
  <w:style w:type="paragraph" w:styleId="6">
    <w:name w:val="heading 6"/>
    <w:basedOn w:val="a"/>
    <w:next w:val="a"/>
    <w:qFormat/>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276" w:lineRule="auto"/>
    </w:pPr>
    <w:rPr>
      <w:color w:val="000000"/>
      <w:sz w:val="22"/>
      <w:szCs w:val="22"/>
      <w:lang w:eastAsia="zh-CN"/>
    </w:rPr>
    <w:tblPr>
      <w:tblCellMar>
        <w:top w:w="0" w:type="dxa"/>
        <w:left w:w="0" w:type="dxa"/>
        <w:bottom w:w="0" w:type="dxa"/>
        <w:right w:w="0" w:type="dxa"/>
      </w:tblCellMar>
    </w:tblPr>
  </w:style>
  <w:style w:type="paragraph" w:styleId="a3">
    <w:name w:val="Title"/>
    <w:basedOn w:val="a"/>
    <w:next w:val="a"/>
    <w:qFormat/>
    <w:pPr>
      <w:keepNext/>
      <w:keepLines/>
      <w:spacing w:after="60"/>
      <w:contextualSpacing/>
    </w:pPr>
    <w:rPr>
      <w:sz w:val="52"/>
      <w:szCs w:val="52"/>
    </w:rPr>
  </w:style>
  <w:style w:type="paragraph" w:styleId="a4">
    <w:name w:val="Subtitle"/>
    <w:basedOn w:val="a"/>
    <w:next w:val="a"/>
    <w:qFormat/>
    <w:pPr>
      <w:keepNext/>
      <w:keepLines/>
      <w:spacing w:after="320"/>
      <w:contextualSpacing/>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af">
    <w:name w:val="annotation text"/>
    <w:basedOn w:val="a"/>
    <w:link w:val="af0"/>
    <w:uiPriority w:val="99"/>
    <w:semiHidden/>
    <w:unhideWhenUsed/>
    <w:pPr>
      <w:spacing w:line="240" w:lineRule="auto"/>
    </w:pPr>
    <w:rPr>
      <w:rFonts w:cs="Times New Roman"/>
      <w:color w:val="auto"/>
      <w:sz w:val="24"/>
      <w:szCs w:val="24"/>
      <w:lang w:val="x-none" w:eastAsia="x-none"/>
    </w:rPr>
  </w:style>
  <w:style w:type="character" w:customStyle="1" w:styleId="af0">
    <w:name w:val="Текст примечания Знак"/>
    <w:link w:val="af"/>
    <w:uiPriority w:val="99"/>
    <w:semiHidden/>
    <w:rPr>
      <w:sz w:val="24"/>
      <w:szCs w:val="24"/>
    </w:rPr>
  </w:style>
  <w:style w:type="character" w:styleId="af1">
    <w:name w:val="annotation reference"/>
    <w:uiPriority w:val="99"/>
    <w:semiHidden/>
    <w:unhideWhenUsed/>
    <w:rPr>
      <w:sz w:val="18"/>
      <w:szCs w:val="18"/>
    </w:rPr>
  </w:style>
  <w:style w:type="paragraph" w:styleId="af2">
    <w:name w:val="Balloon Text"/>
    <w:basedOn w:val="a"/>
    <w:link w:val="af3"/>
    <w:uiPriority w:val="99"/>
    <w:semiHidden/>
    <w:unhideWhenUsed/>
    <w:rsid w:val="00E05E34"/>
    <w:pPr>
      <w:spacing w:line="240" w:lineRule="auto"/>
    </w:pPr>
    <w:rPr>
      <w:rFonts w:ascii="Times New Roman" w:hAnsi="Times New Roman" w:cs="Times New Roman"/>
      <w:color w:val="auto"/>
      <w:sz w:val="18"/>
      <w:szCs w:val="18"/>
      <w:lang w:val="x-none" w:eastAsia="x-none"/>
    </w:rPr>
  </w:style>
  <w:style w:type="character" w:customStyle="1" w:styleId="af3">
    <w:name w:val="Текст выноски Знак"/>
    <w:link w:val="af2"/>
    <w:uiPriority w:val="99"/>
    <w:semiHidden/>
    <w:rsid w:val="00E05E34"/>
    <w:rPr>
      <w:rFonts w:ascii="Times New Roman" w:hAnsi="Times New Roman" w:cs="Times New Roman"/>
      <w:sz w:val="18"/>
      <w:szCs w:val="18"/>
    </w:rPr>
  </w:style>
  <w:style w:type="paragraph" w:styleId="af4">
    <w:name w:val="endnote text"/>
    <w:basedOn w:val="a"/>
    <w:link w:val="af5"/>
    <w:uiPriority w:val="99"/>
    <w:unhideWhenUsed/>
    <w:rsid w:val="00336735"/>
    <w:rPr>
      <w:rFonts w:cs="Times New Roman"/>
      <w:sz w:val="24"/>
      <w:szCs w:val="24"/>
      <w:lang w:val="x-none" w:eastAsia="x-none"/>
    </w:rPr>
  </w:style>
  <w:style w:type="character" w:customStyle="1" w:styleId="af5">
    <w:name w:val="Текст концевой сноски Знак"/>
    <w:link w:val="af4"/>
    <w:uiPriority w:val="99"/>
    <w:rsid w:val="00336735"/>
    <w:rPr>
      <w:color w:val="000000"/>
      <w:sz w:val="24"/>
      <w:szCs w:val="24"/>
    </w:rPr>
  </w:style>
  <w:style w:type="character" w:styleId="af6">
    <w:name w:val="endnote reference"/>
    <w:uiPriority w:val="99"/>
    <w:unhideWhenUsed/>
    <w:rsid w:val="00336735"/>
    <w:rPr>
      <w:vertAlign w:val="superscript"/>
    </w:rPr>
  </w:style>
  <w:style w:type="paragraph" w:styleId="af7">
    <w:name w:val="header"/>
    <w:basedOn w:val="a"/>
    <w:link w:val="af8"/>
    <w:uiPriority w:val="99"/>
    <w:unhideWhenUsed/>
    <w:rsid w:val="006027F1"/>
    <w:pPr>
      <w:tabs>
        <w:tab w:val="center" w:pos="4677"/>
        <w:tab w:val="right" w:pos="9355"/>
      </w:tabs>
    </w:pPr>
    <w:rPr>
      <w:rFonts w:cs="Times New Roman"/>
      <w:lang w:val="x-none" w:eastAsia="x-none"/>
    </w:rPr>
  </w:style>
  <w:style w:type="character" w:customStyle="1" w:styleId="af8">
    <w:name w:val="Верхний колонтитул Знак"/>
    <w:link w:val="af7"/>
    <w:uiPriority w:val="99"/>
    <w:rsid w:val="006027F1"/>
    <w:rPr>
      <w:color w:val="000000"/>
      <w:sz w:val="22"/>
      <w:szCs w:val="22"/>
    </w:rPr>
  </w:style>
  <w:style w:type="paragraph" w:styleId="af9">
    <w:name w:val="footer"/>
    <w:basedOn w:val="a"/>
    <w:link w:val="afa"/>
    <w:uiPriority w:val="99"/>
    <w:unhideWhenUsed/>
    <w:rsid w:val="006027F1"/>
    <w:pPr>
      <w:tabs>
        <w:tab w:val="center" w:pos="4677"/>
        <w:tab w:val="right" w:pos="9355"/>
      </w:tabs>
    </w:pPr>
    <w:rPr>
      <w:rFonts w:cs="Times New Roman"/>
      <w:lang w:val="x-none" w:eastAsia="x-none"/>
    </w:rPr>
  </w:style>
  <w:style w:type="character" w:customStyle="1" w:styleId="afa">
    <w:name w:val="Нижний колонтитул Знак"/>
    <w:link w:val="af9"/>
    <w:uiPriority w:val="99"/>
    <w:rsid w:val="006027F1"/>
    <w:rPr>
      <w:color w:val="000000"/>
      <w:sz w:val="22"/>
      <w:szCs w:val="22"/>
    </w:rPr>
  </w:style>
  <w:style w:type="paragraph" w:styleId="afb">
    <w:name w:val="Block Text"/>
    <w:basedOn w:val="a"/>
    <w:rsid w:val="002B7A5E"/>
    <w:pPr>
      <w:widowControl w:val="0"/>
      <w:shd w:val="clear" w:color="auto" w:fill="FFFFFF"/>
      <w:autoSpaceDE w:val="0"/>
      <w:autoSpaceDN w:val="0"/>
      <w:adjustRightInd w:val="0"/>
      <w:spacing w:line="240" w:lineRule="auto"/>
      <w:ind w:left="3782" w:right="3816"/>
      <w:jc w:val="center"/>
    </w:pPr>
    <w:rPr>
      <w:rFonts w:ascii="Times New Roman" w:eastAsia="Times New Roman" w:hAnsi="Times New Roman" w:cs="Times New Roman"/>
      <w:b/>
      <w:bCs/>
      <w:spacing w:val="-7"/>
      <w:sz w:val="26"/>
      <w:szCs w:val="25"/>
      <w:lang w:eastAsia="ru-RU"/>
    </w:rPr>
  </w:style>
  <w:style w:type="paragraph" w:styleId="10">
    <w:name w:val="toc 1"/>
    <w:basedOn w:val="a"/>
    <w:next w:val="a"/>
    <w:autoRedefine/>
    <w:uiPriority w:val="39"/>
    <w:unhideWhenUsed/>
    <w:rsid w:val="00B21FD2"/>
    <w:pPr>
      <w:spacing w:before="120"/>
    </w:pPr>
    <w:rPr>
      <w:rFonts w:ascii="Calibri" w:hAnsi="Calibri"/>
      <w:b/>
      <w:bCs/>
      <w:sz w:val="24"/>
      <w:szCs w:val="24"/>
    </w:rPr>
  </w:style>
  <w:style w:type="paragraph" w:styleId="20">
    <w:name w:val="toc 2"/>
    <w:basedOn w:val="a"/>
    <w:next w:val="a"/>
    <w:autoRedefine/>
    <w:uiPriority w:val="39"/>
    <w:unhideWhenUsed/>
    <w:rsid w:val="00B21FD2"/>
    <w:pPr>
      <w:ind w:left="220"/>
    </w:pPr>
    <w:rPr>
      <w:rFonts w:ascii="Calibri" w:hAnsi="Calibri"/>
      <w:b/>
      <w:bCs/>
    </w:rPr>
  </w:style>
  <w:style w:type="paragraph" w:styleId="30">
    <w:name w:val="toc 3"/>
    <w:basedOn w:val="a"/>
    <w:next w:val="a"/>
    <w:autoRedefine/>
    <w:uiPriority w:val="39"/>
    <w:unhideWhenUsed/>
    <w:rsid w:val="00B21FD2"/>
    <w:pPr>
      <w:ind w:left="440"/>
    </w:pPr>
    <w:rPr>
      <w:rFonts w:ascii="Calibri" w:hAnsi="Calibri"/>
    </w:rPr>
  </w:style>
  <w:style w:type="paragraph" w:styleId="40">
    <w:name w:val="toc 4"/>
    <w:basedOn w:val="a"/>
    <w:next w:val="a"/>
    <w:autoRedefine/>
    <w:uiPriority w:val="39"/>
    <w:unhideWhenUsed/>
    <w:rsid w:val="00B21FD2"/>
    <w:pPr>
      <w:ind w:left="660"/>
    </w:pPr>
    <w:rPr>
      <w:rFonts w:ascii="Calibri" w:hAnsi="Calibri"/>
      <w:sz w:val="20"/>
      <w:szCs w:val="20"/>
    </w:rPr>
  </w:style>
  <w:style w:type="paragraph" w:styleId="50">
    <w:name w:val="toc 5"/>
    <w:basedOn w:val="a"/>
    <w:next w:val="a"/>
    <w:autoRedefine/>
    <w:uiPriority w:val="39"/>
    <w:unhideWhenUsed/>
    <w:rsid w:val="00B21FD2"/>
    <w:pPr>
      <w:ind w:left="880"/>
    </w:pPr>
    <w:rPr>
      <w:rFonts w:ascii="Calibri" w:hAnsi="Calibri"/>
      <w:sz w:val="20"/>
      <w:szCs w:val="20"/>
    </w:rPr>
  </w:style>
  <w:style w:type="paragraph" w:styleId="60">
    <w:name w:val="toc 6"/>
    <w:basedOn w:val="a"/>
    <w:next w:val="a"/>
    <w:autoRedefine/>
    <w:uiPriority w:val="39"/>
    <w:unhideWhenUsed/>
    <w:rsid w:val="00B21FD2"/>
    <w:pPr>
      <w:ind w:left="1100"/>
    </w:pPr>
    <w:rPr>
      <w:rFonts w:ascii="Calibri" w:hAnsi="Calibri"/>
      <w:sz w:val="20"/>
      <w:szCs w:val="20"/>
    </w:rPr>
  </w:style>
  <w:style w:type="paragraph" w:styleId="7">
    <w:name w:val="toc 7"/>
    <w:basedOn w:val="a"/>
    <w:next w:val="a"/>
    <w:autoRedefine/>
    <w:uiPriority w:val="39"/>
    <w:unhideWhenUsed/>
    <w:rsid w:val="00B21FD2"/>
    <w:pPr>
      <w:ind w:left="1320"/>
    </w:pPr>
    <w:rPr>
      <w:rFonts w:ascii="Calibri" w:hAnsi="Calibri"/>
      <w:sz w:val="20"/>
      <w:szCs w:val="20"/>
    </w:rPr>
  </w:style>
  <w:style w:type="paragraph" w:styleId="8">
    <w:name w:val="toc 8"/>
    <w:basedOn w:val="a"/>
    <w:next w:val="a"/>
    <w:autoRedefine/>
    <w:uiPriority w:val="39"/>
    <w:unhideWhenUsed/>
    <w:rsid w:val="00B21FD2"/>
    <w:pPr>
      <w:ind w:left="1540"/>
    </w:pPr>
    <w:rPr>
      <w:rFonts w:ascii="Calibri" w:hAnsi="Calibri"/>
      <w:sz w:val="20"/>
      <w:szCs w:val="20"/>
    </w:rPr>
  </w:style>
  <w:style w:type="paragraph" w:styleId="9">
    <w:name w:val="toc 9"/>
    <w:basedOn w:val="a"/>
    <w:next w:val="a"/>
    <w:autoRedefine/>
    <w:uiPriority w:val="39"/>
    <w:unhideWhenUsed/>
    <w:rsid w:val="00B21FD2"/>
    <w:pPr>
      <w:ind w:left="1760"/>
    </w:pPr>
    <w:rPr>
      <w:rFonts w:ascii="Calibri" w:hAnsi="Calibri"/>
      <w:sz w:val="20"/>
      <w:szCs w:val="20"/>
    </w:rPr>
  </w:style>
  <w:style w:type="paragraph" w:customStyle="1" w:styleId="-31">
    <w:name w:val="Светлый список - Акцент 31"/>
    <w:hidden/>
    <w:uiPriority w:val="99"/>
    <w:semiHidden/>
    <w:rsid w:val="0085419E"/>
    <w:rPr>
      <w:color w:val="000000"/>
      <w:sz w:val="22"/>
      <w:szCs w:val="22"/>
      <w:lang w:eastAsia="zh-CN"/>
    </w:rPr>
  </w:style>
  <w:style w:type="character" w:styleId="afc">
    <w:name w:val="page number"/>
    <w:uiPriority w:val="99"/>
    <w:semiHidden/>
    <w:unhideWhenUsed/>
    <w:rsid w:val="00BD3690"/>
  </w:style>
  <w:style w:type="paragraph" w:styleId="afd">
    <w:name w:val="annotation subject"/>
    <w:basedOn w:val="af"/>
    <w:next w:val="af"/>
    <w:link w:val="afe"/>
    <w:uiPriority w:val="99"/>
    <w:semiHidden/>
    <w:unhideWhenUsed/>
    <w:rsid w:val="00AF5C78"/>
    <w:pPr>
      <w:spacing w:line="276" w:lineRule="auto"/>
    </w:pPr>
    <w:rPr>
      <w:b/>
      <w:bCs/>
      <w:color w:val="000000"/>
    </w:rPr>
  </w:style>
  <w:style w:type="character" w:customStyle="1" w:styleId="afe">
    <w:name w:val="Тема примечания Знак"/>
    <w:link w:val="afd"/>
    <w:uiPriority w:val="99"/>
    <w:semiHidden/>
    <w:rsid w:val="00AF5C78"/>
    <w:rPr>
      <w:b/>
      <w:bCs/>
      <w:color w:val="000000"/>
      <w:sz w:val="24"/>
      <w:szCs w:val="24"/>
    </w:rPr>
  </w:style>
  <w:style w:type="paragraph" w:customStyle="1" w:styleId="2-21">
    <w:name w:val="Средний список 2 - Акцент 21"/>
    <w:hidden/>
    <w:uiPriority w:val="71"/>
    <w:unhideWhenUsed/>
    <w:rsid w:val="00905A37"/>
    <w:rPr>
      <w:color w:val="000000"/>
      <w:sz w:val="22"/>
      <w:szCs w:val="22"/>
      <w:lang w:eastAsia="zh-CN"/>
    </w:rPr>
  </w:style>
  <w:style w:type="paragraph" w:customStyle="1" w:styleId="-11">
    <w:name w:val="Цветная заливка - Акцент 11"/>
    <w:hidden/>
    <w:uiPriority w:val="62"/>
    <w:unhideWhenUsed/>
    <w:rsid w:val="00304882"/>
    <w:rPr>
      <w:color w:val="000000"/>
      <w:sz w:val="22"/>
      <w:szCs w:val="22"/>
      <w:lang w:eastAsia="zh-CN"/>
    </w:rPr>
  </w:style>
  <w:style w:type="paragraph" w:styleId="aff">
    <w:name w:val="List Paragraph"/>
    <w:basedOn w:val="a"/>
    <w:uiPriority w:val="99"/>
    <w:qFormat/>
    <w:rsid w:val="003C3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909363">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tDYqSr3AMDqHvkftpposBNrWuk0HXKe8Xf0Y1sPP4rI/edit?usp=drive_web&amp;pref=2&amp;pli=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7AE9C3E-1881-4B07-BD68-BC99A110A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4056</Words>
  <Characters>23120</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27122</CharactersWithSpaces>
  <SharedDoc>false</SharedDoc>
  <HLinks>
    <vt:vector size="6" baseType="variant">
      <vt:variant>
        <vt:i4>6488108</vt:i4>
      </vt:variant>
      <vt:variant>
        <vt:i4>30</vt:i4>
      </vt:variant>
      <vt:variant>
        <vt:i4>0</vt:i4>
      </vt:variant>
      <vt:variant>
        <vt:i4>5</vt:i4>
      </vt:variant>
      <vt:variant>
        <vt:lpwstr>https://docs.google.com/document/d/1tDYqSr3AMDqHvkftpposBNrWuk0HXKe8Xf0Y1sPP4rI/edit?usp=drive_web&amp;pref=2&amp;pli=1</vt:lpwstr>
      </vt:variant>
      <vt:variant>
        <vt:lpwstr>_Toc459715634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Мешалов</dc:creator>
  <cp:lastModifiedBy>Дмитрий Томашевский</cp:lastModifiedBy>
  <cp:revision>5</cp:revision>
  <cp:lastPrinted>2022-04-22T09:50:00Z</cp:lastPrinted>
  <dcterms:created xsi:type="dcterms:W3CDTF">2022-04-15T12:17:00Z</dcterms:created>
  <dcterms:modified xsi:type="dcterms:W3CDTF">2025-09-21T06:34:00Z</dcterms:modified>
</cp:coreProperties>
</file>