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E3682" w14:textId="77777777" w:rsidR="00CD6D73" w:rsidRPr="00B51A86" w:rsidRDefault="00CD6D73" w:rsidP="00F02D28">
      <w:pPr>
        <w:jc w:val="right"/>
        <w:rPr>
          <w:b/>
        </w:rPr>
      </w:pPr>
      <w:r w:rsidRPr="00B51A86">
        <w:rPr>
          <w:b/>
        </w:rPr>
        <w:t>УТВЕРЖДЕНО:</w:t>
      </w:r>
    </w:p>
    <w:p w14:paraId="486DE5F4" w14:textId="77777777" w:rsidR="00CD6D73" w:rsidRPr="00B51A86" w:rsidRDefault="00CD6D73" w:rsidP="00F02D28">
      <w:pPr>
        <w:ind w:left="5812"/>
        <w:jc w:val="right"/>
        <w:rPr>
          <w:b/>
        </w:rPr>
      </w:pPr>
      <w:r w:rsidRPr="00B51A86">
        <w:t xml:space="preserve">решением </w:t>
      </w:r>
      <w:r w:rsidR="008B44D1">
        <w:t>Совета</w:t>
      </w:r>
    </w:p>
    <w:p w14:paraId="3B1B9B7B" w14:textId="77777777" w:rsidR="00CD6D73" w:rsidRPr="00B51A86" w:rsidRDefault="000B4188" w:rsidP="00F02D28">
      <w:pPr>
        <w:jc w:val="right"/>
      </w:pPr>
      <w:r w:rsidRPr="00B51A86">
        <w:rPr>
          <w:bCs/>
        </w:rPr>
        <w:t xml:space="preserve">Протокол № </w:t>
      </w:r>
      <w:r w:rsidR="008B44D1">
        <w:rPr>
          <w:bCs/>
        </w:rPr>
        <w:t>212</w:t>
      </w:r>
      <w:r w:rsidR="00A82389">
        <w:rPr>
          <w:bCs/>
        </w:rPr>
        <w:t xml:space="preserve"> от </w:t>
      </w:r>
      <w:r w:rsidR="008B44D1">
        <w:rPr>
          <w:bCs/>
        </w:rPr>
        <w:t>19</w:t>
      </w:r>
      <w:r w:rsidRPr="00B51A86">
        <w:rPr>
          <w:bCs/>
        </w:rPr>
        <w:t xml:space="preserve"> </w:t>
      </w:r>
      <w:r w:rsidR="00833E43">
        <w:rPr>
          <w:bCs/>
        </w:rPr>
        <w:t>мая</w:t>
      </w:r>
      <w:r w:rsidRPr="00B51A86">
        <w:rPr>
          <w:bCs/>
        </w:rPr>
        <w:t xml:space="preserve"> 20</w:t>
      </w:r>
      <w:r w:rsidR="007D6188">
        <w:rPr>
          <w:bCs/>
        </w:rPr>
        <w:t>20</w:t>
      </w:r>
      <w:r w:rsidRPr="00B51A86">
        <w:rPr>
          <w:bCs/>
        </w:rPr>
        <w:t xml:space="preserve"> года</w:t>
      </w:r>
    </w:p>
    <w:p w14:paraId="2D288F5B" w14:textId="77777777" w:rsidR="00CD6D73" w:rsidRPr="00B51A86" w:rsidRDefault="00CD6D73" w:rsidP="00F02D28">
      <w:pPr>
        <w:jc w:val="right"/>
        <w:rPr>
          <w:b/>
          <w:bCs/>
        </w:rPr>
      </w:pPr>
      <w:r w:rsidRPr="00B51A86">
        <w:rPr>
          <w:bCs/>
        </w:rPr>
        <w:t xml:space="preserve">                                                              </w:t>
      </w:r>
    </w:p>
    <w:p w14:paraId="08106F74" w14:textId="77777777" w:rsidR="001E204C" w:rsidRPr="00B51A86" w:rsidRDefault="001E204C" w:rsidP="00F02D28">
      <w:pPr>
        <w:ind w:firstLine="709"/>
        <w:jc w:val="center"/>
        <w:rPr>
          <w:b/>
        </w:rPr>
      </w:pPr>
    </w:p>
    <w:p w14:paraId="79905D00" w14:textId="77777777" w:rsidR="001E204C" w:rsidRPr="00B51A86" w:rsidRDefault="001E204C" w:rsidP="00F02D28">
      <w:pPr>
        <w:ind w:firstLine="709"/>
        <w:jc w:val="center"/>
        <w:rPr>
          <w:b/>
        </w:rPr>
      </w:pPr>
    </w:p>
    <w:p w14:paraId="324CBB1E" w14:textId="77777777" w:rsidR="00EE2F3F" w:rsidRPr="00B51A86" w:rsidRDefault="00EE2F3F" w:rsidP="00F02D28">
      <w:pPr>
        <w:ind w:firstLine="709"/>
        <w:jc w:val="center"/>
        <w:rPr>
          <w:b/>
        </w:rPr>
      </w:pPr>
    </w:p>
    <w:p w14:paraId="44B339F3" w14:textId="77777777" w:rsidR="00EE2F3F" w:rsidRPr="00B51A86" w:rsidRDefault="00EE2F3F" w:rsidP="00F02D28">
      <w:pPr>
        <w:ind w:firstLine="709"/>
        <w:jc w:val="center"/>
        <w:rPr>
          <w:b/>
        </w:rPr>
      </w:pPr>
    </w:p>
    <w:p w14:paraId="2AC30721" w14:textId="77777777" w:rsidR="00EE2F3F" w:rsidRPr="00B51A86" w:rsidRDefault="00EE2F3F" w:rsidP="00F02D28">
      <w:pPr>
        <w:ind w:firstLine="709"/>
        <w:jc w:val="center"/>
        <w:rPr>
          <w:b/>
        </w:rPr>
      </w:pPr>
    </w:p>
    <w:p w14:paraId="16F54D64" w14:textId="77777777" w:rsidR="001E204C" w:rsidRPr="00B51A86" w:rsidRDefault="001E204C" w:rsidP="00F02D28">
      <w:pPr>
        <w:ind w:firstLine="709"/>
        <w:jc w:val="center"/>
        <w:rPr>
          <w:b/>
        </w:rPr>
      </w:pPr>
    </w:p>
    <w:p w14:paraId="5BA6A4FB" w14:textId="77777777" w:rsidR="001E204C" w:rsidRPr="00B51A86" w:rsidRDefault="001E204C" w:rsidP="00F02D28">
      <w:pPr>
        <w:ind w:firstLine="709"/>
        <w:jc w:val="center"/>
        <w:rPr>
          <w:b/>
        </w:rPr>
      </w:pPr>
    </w:p>
    <w:p w14:paraId="23141F1B" w14:textId="77777777" w:rsidR="005124CC" w:rsidRPr="00A112AB" w:rsidRDefault="005124CC" w:rsidP="005124CC">
      <w:pPr>
        <w:jc w:val="center"/>
        <w:rPr>
          <w:b/>
          <w:smallCaps/>
        </w:rPr>
      </w:pPr>
      <w:r w:rsidRPr="00A112AB">
        <w:rPr>
          <w:b/>
          <w:smallCaps/>
        </w:rPr>
        <w:t>ПОЛОЖЕНИЕ</w:t>
      </w:r>
    </w:p>
    <w:p w14:paraId="55FA1431" w14:textId="77777777" w:rsidR="005124CC" w:rsidRPr="00A112AB" w:rsidRDefault="005124CC" w:rsidP="005124CC">
      <w:pPr>
        <w:jc w:val="center"/>
        <w:rPr>
          <w:b/>
          <w:smallCaps/>
        </w:rPr>
      </w:pPr>
      <w:r w:rsidRPr="00A112AB">
        <w:rPr>
          <w:b/>
          <w:smallCaps/>
        </w:rPr>
        <w:t>О СТРАХОВАНИИ РИСКА ОТВЕТСТВЕННОСТИ ЗА НАРУШЕНИЕ ЧЛЕНАМИ</w:t>
      </w:r>
    </w:p>
    <w:p w14:paraId="75E57D48" w14:textId="77777777" w:rsidR="005124CC" w:rsidRPr="00A112AB" w:rsidRDefault="007D6188" w:rsidP="005124CC">
      <w:pPr>
        <w:jc w:val="center"/>
        <w:rPr>
          <w:b/>
          <w:smallCaps/>
        </w:rPr>
      </w:pPr>
      <w:r>
        <w:rPr>
          <w:b/>
          <w:smallCaps/>
        </w:rPr>
        <w:t>АССОЦИАЦИИ «</w:t>
      </w:r>
      <w:r w:rsidR="008B44D1" w:rsidRPr="008B44D1">
        <w:rPr>
          <w:b/>
          <w:smallCaps/>
        </w:rPr>
        <w:t>НИЖЕГОРОДСКОЕ ОБЪЕДИНЕНИЕ СТРОИТЕЛЬНЫХ ОРГАНИЗАЦИЙ</w:t>
      </w:r>
      <w:r>
        <w:rPr>
          <w:b/>
          <w:smallCaps/>
        </w:rPr>
        <w:t>»</w:t>
      </w:r>
    </w:p>
    <w:p w14:paraId="00041910" w14:textId="77777777" w:rsidR="005124CC" w:rsidRPr="00A112AB" w:rsidRDefault="005124CC" w:rsidP="005124CC">
      <w:pPr>
        <w:jc w:val="center"/>
        <w:rPr>
          <w:b/>
          <w:smallCaps/>
        </w:rPr>
      </w:pPr>
      <w:r w:rsidRPr="00A112AB">
        <w:rPr>
          <w:b/>
          <w:smallCaps/>
        </w:rPr>
        <w:t xml:space="preserve">УСЛОВИЙ </w:t>
      </w:r>
      <w:r w:rsidR="00184691">
        <w:rPr>
          <w:b/>
          <w:smallCaps/>
        </w:rPr>
        <w:t xml:space="preserve">ДОГОВОРА </w:t>
      </w:r>
      <w:r w:rsidR="00184691" w:rsidRPr="00184691">
        <w:rPr>
          <w:b/>
          <w:smallCaps/>
        </w:rPr>
        <w:t>СТРОИТЕЛЬНОГО ПОДРЯДА, РЕКОНСТРУКЦИИ,</w:t>
      </w:r>
      <w:r w:rsidR="00184691">
        <w:rPr>
          <w:b/>
          <w:smallCaps/>
        </w:rPr>
        <w:t xml:space="preserve"> КАПИТАЛЬНОГО РЕМОНТА, ДОГОВОРА</w:t>
      </w:r>
      <w:r w:rsidR="00184691" w:rsidRPr="00184691">
        <w:rPr>
          <w:b/>
          <w:smallCaps/>
        </w:rPr>
        <w:t xml:space="preserve"> </w:t>
      </w:r>
      <w:r w:rsidR="00184691">
        <w:rPr>
          <w:b/>
          <w:smallCaps/>
        </w:rPr>
        <w:t>ПОДРЯДА НА ОСУЩЕСТВЛЕНИЕ СНОСА</w:t>
      </w:r>
      <w:r w:rsidRPr="00A112AB">
        <w:rPr>
          <w:b/>
          <w:smallCaps/>
        </w:rPr>
        <w:t xml:space="preserve">, ЗАКЛЮЧЕННОГО С ИСПОЛЬЗОВАНИЕМ КОНКУРЕНТНЫХ СПОСОБОВ ЗАКЛЮЧЕНИЯ ДОГОВОРОВ, И ФИНАНСОВЫХ РИСКОВ, </w:t>
      </w:r>
    </w:p>
    <w:p w14:paraId="38422F7D" w14:textId="77777777" w:rsidR="005124CC" w:rsidRPr="00A112AB" w:rsidRDefault="005124CC" w:rsidP="005124CC">
      <w:pPr>
        <w:jc w:val="center"/>
        <w:rPr>
          <w:b/>
          <w:smallCaps/>
        </w:rPr>
      </w:pPr>
      <w:r w:rsidRPr="00A112AB">
        <w:rPr>
          <w:b/>
          <w:smallCaps/>
        </w:rPr>
        <w:t>ВОЗНИКАЮЩИХ ВСЛЕДСТВИЕ НЕИСПОЛНЕНИЯ ИЛИ НЕНАДЛЕЖАЩЕГО ИСПОЛНЕНИЯ ДОГОВОРА ПОДРЯДА, ЗАКЛЮЧЕННОГО С ИСПОЛЬЗОВАНИЕМ КОНКУРЕНТНЫХ СПОСОБОВ ЗАКЛЮЧЕНИЯ ДОГОВОРОВ</w:t>
      </w:r>
    </w:p>
    <w:p w14:paraId="5E249C7C" w14:textId="77777777" w:rsidR="00E25660" w:rsidRPr="00B51A86" w:rsidRDefault="00E25660" w:rsidP="00F02D28">
      <w:pPr>
        <w:ind w:firstLine="709"/>
        <w:jc w:val="both"/>
        <w:rPr>
          <w:b/>
          <w:smallCaps/>
        </w:rPr>
      </w:pPr>
    </w:p>
    <w:p w14:paraId="3D943317" w14:textId="77777777" w:rsidR="00E25660" w:rsidRPr="00B51A86" w:rsidRDefault="00E25660" w:rsidP="00F02D28">
      <w:pPr>
        <w:ind w:firstLine="709"/>
        <w:jc w:val="both"/>
      </w:pPr>
    </w:p>
    <w:p w14:paraId="7978BE5C" w14:textId="77777777" w:rsidR="00EE2F3F" w:rsidRPr="00B51A86" w:rsidRDefault="00EE2F3F" w:rsidP="00F02D28">
      <w:pPr>
        <w:ind w:firstLine="709"/>
        <w:jc w:val="both"/>
      </w:pPr>
    </w:p>
    <w:p w14:paraId="282BDACA" w14:textId="77777777" w:rsidR="00EE2F3F" w:rsidRPr="00B51A86" w:rsidRDefault="00EE2F3F" w:rsidP="00F02D28">
      <w:pPr>
        <w:ind w:firstLine="709"/>
        <w:jc w:val="both"/>
      </w:pPr>
    </w:p>
    <w:p w14:paraId="35754B87" w14:textId="77777777" w:rsidR="00EE2F3F" w:rsidRPr="00B51A86" w:rsidRDefault="00EE2F3F" w:rsidP="00F02D28">
      <w:pPr>
        <w:ind w:firstLine="709"/>
        <w:jc w:val="both"/>
      </w:pPr>
    </w:p>
    <w:p w14:paraId="6FDF5334" w14:textId="77777777" w:rsidR="00EE2F3F" w:rsidRPr="00B51A86" w:rsidRDefault="00EE2F3F" w:rsidP="00F02D28">
      <w:pPr>
        <w:ind w:firstLine="709"/>
        <w:jc w:val="both"/>
      </w:pPr>
    </w:p>
    <w:p w14:paraId="6587F7EF" w14:textId="77777777" w:rsidR="00E25660" w:rsidRPr="00B51A86" w:rsidRDefault="00E25660" w:rsidP="00F02D28">
      <w:pPr>
        <w:jc w:val="both"/>
      </w:pPr>
    </w:p>
    <w:p w14:paraId="2C3F8A61" w14:textId="77777777" w:rsidR="00D8480E" w:rsidRPr="00B51A86" w:rsidRDefault="00D8480E" w:rsidP="00F02D28">
      <w:pPr>
        <w:ind w:firstLine="709"/>
        <w:jc w:val="center"/>
      </w:pPr>
    </w:p>
    <w:p w14:paraId="1CAC7D10" w14:textId="77777777" w:rsidR="00D8480E" w:rsidRPr="00B51A86" w:rsidRDefault="00D8480E" w:rsidP="00F02D28">
      <w:pPr>
        <w:ind w:firstLine="709"/>
        <w:jc w:val="center"/>
      </w:pPr>
    </w:p>
    <w:p w14:paraId="20468FC7" w14:textId="77777777" w:rsidR="00D8480E" w:rsidRPr="00B51A86" w:rsidRDefault="00D8480E" w:rsidP="00F02D28">
      <w:pPr>
        <w:ind w:firstLine="709"/>
        <w:jc w:val="center"/>
      </w:pPr>
    </w:p>
    <w:p w14:paraId="4E068B47" w14:textId="77777777" w:rsidR="00D8480E" w:rsidRPr="00B51A86" w:rsidRDefault="00D8480E" w:rsidP="00F02D28">
      <w:pPr>
        <w:ind w:firstLine="709"/>
        <w:jc w:val="center"/>
      </w:pPr>
    </w:p>
    <w:p w14:paraId="6C19EF4B" w14:textId="77777777" w:rsidR="00D8480E" w:rsidRPr="00B51A86" w:rsidRDefault="00D8480E" w:rsidP="00F02D28">
      <w:pPr>
        <w:ind w:firstLine="709"/>
        <w:jc w:val="center"/>
      </w:pPr>
    </w:p>
    <w:p w14:paraId="39FDFB8B" w14:textId="77777777" w:rsidR="00D8480E" w:rsidRPr="00B51A86" w:rsidRDefault="00D8480E" w:rsidP="00F02D28">
      <w:pPr>
        <w:ind w:firstLine="709"/>
        <w:jc w:val="center"/>
      </w:pPr>
    </w:p>
    <w:p w14:paraId="5FA7E188" w14:textId="77777777" w:rsidR="00D8480E" w:rsidRPr="00B51A86" w:rsidRDefault="00D8480E" w:rsidP="00F02D28">
      <w:pPr>
        <w:ind w:firstLine="709"/>
        <w:jc w:val="center"/>
      </w:pPr>
    </w:p>
    <w:p w14:paraId="4683F6AC" w14:textId="77777777" w:rsidR="00D8480E" w:rsidRPr="00B51A86" w:rsidRDefault="00D8480E" w:rsidP="00F02D28">
      <w:pPr>
        <w:ind w:firstLine="709"/>
        <w:jc w:val="center"/>
      </w:pPr>
    </w:p>
    <w:p w14:paraId="4F9AFD46" w14:textId="77777777" w:rsidR="00D8480E" w:rsidRPr="00B51A86" w:rsidRDefault="00D8480E" w:rsidP="00F02D28">
      <w:pPr>
        <w:ind w:firstLine="709"/>
        <w:jc w:val="center"/>
      </w:pPr>
    </w:p>
    <w:p w14:paraId="07F349A3" w14:textId="77777777" w:rsidR="00D8480E" w:rsidRPr="00B51A86" w:rsidRDefault="00D8480E" w:rsidP="00F02D28">
      <w:pPr>
        <w:ind w:firstLine="709"/>
        <w:jc w:val="center"/>
      </w:pPr>
    </w:p>
    <w:p w14:paraId="1B5CB893" w14:textId="77777777" w:rsidR="008C5AC1" w:rsidRPr="00B51A86" w:rsidRDefault="008C5AC1" w:rsidP="00F02D28">
      <w:pPr>
        <w:ind w:firstLine="709"/>
        <w:jc w:val="center"/>
      </w:pPr>
    </w:p>
    <w:p w14:paraId="4F21A862" w14:textId="77777777" w:rsidR="008C5AC1" w:rsidRPr="00B51A86" w:rsidRDefault="008C5AC1" w:rsidP="00F02D28">
      <w:pPr>
        <w:ind w:firstLine="709"/>
        <w:jc w:val="center"/>
      </w:pPr>
    </w:p>
    <w:p w14:paraId="59458E4B" w14:textId="77777777" w:rsidR="008C5AC1" w:rsidRPr="00B51A86" w:rsidRDefault="008C5AC1" w:rsidP="00F02D28">
      <w:pPr>
        <w:ind w:firstLine="709"/>
        <w:jc w:val="center"/>
      </w:pPr>
    </w:p>
    <w:p w14:paraId="5C70B327" w14:textId="77777777" w:rsidR="008C5AC1" w:rsidRPr="00B51A86" w:rsidRDefault="008C5AC1" w:rsidP="00F02D28">
      <w:pPr>
        <w:ind w:firstLine="709"/>
        <w:jc w:val="center"/>
      </w:pPr>
    </w:p>
    <w:p w14:paraId="6A95CC30" w14:textId="77777777" w:rsidR="008C5AC1" w:rsidRPr="00B51A86" w:rsidRDefault="008C5AC1" w:rsidP="00F02D28">
      <w:pPr>
        <w:ind w:firstLine="709"/>
        <w:jc w:val="center"/>
      </w:pPr>
    </w:p>
    <w:p w14:paraId="0FC7324B" w14:textId="77777777" w:rsidR="008C5AC1" w:rsidRPr="00B51A86" w:rsidRDefault="008C5AC1" w:rsidP="00F02D28">
      <w:pPr>
        <w:ind w:firstLine="709"/>
        <w:jc w:val="center"/>
      </w:pPr>
    </w:p>
    <w:p w14:paraId="67E12D74" w14:textId="77777777" w:rsidR="008C5AC1" w:rsidRPr="00B51A86" w:rsidRDefault="008C5AC1" w:rsidP="00F02D28">
      <w:pPr>
        <w:ind w:firstLine="709"/>
        <w:jc w:val="center"/>
      </w:pPr>
    </w:p>
    <w:p w14:paraId="44999C8C" w14:textId="77777777" w:rsidR="008C5AC1" w:rsidRPr="00B51A86" w:rsidRDefault="008C5AC1" w:rsidP="00F02D28">
      <w:pPr>
        <w:ind w:firstLine="709"/>
        <w:jc w:val="center"/>
      </w:pPr>
    </w:p>
    <w:p w14:paraId="541785CB" w14:textId="77777777" w:rsidR="008C5AC1" w:rsidRPr="00B51A86" w:rsidRDefault="008C5AC1" w:rsidP="00F02D28">
      <w:pPr>
        <w:ind w:firstLine="709"/>
        <w:jc w:val="center"/>
      </w:pPr>
    </w:p>
    <w:p w14:paraId="25749BE8" w14:textId="77777777" w:rsidR="008C5AC1" w:rsidRPr="00B51A86" w:rsidRDefault="008C5AC1" w:rsidP="00F02D28">
      <w:pPr>
        <w:ind w:firstLine="709"/>
        <w:jc w:val="center"/>
      </w:pPr>
    </w:p>
    <w:p w14:paraId="058DE0FC" w14:textId="77777777" w:rsidR="008C5AC1" w:rsidRPr="00B51A86" w:rsidRDefault="008C5AC1" w:rsidP="00F02D28">
      <w:pPr>
        <w:ind w:firstLine="709"/>
        <w:jc w:val="center"/>
      </w:pPr>
    </w:p>
    <w:p w14:paraId="2EFCE4E3" w14:textId="77777777" w:rsidR="005866E5" w:rsidRPr="00B51A86" w:rsidRDefault="008B44D1" w:rsidP="00F02D28">
      <w:pPr>
        <w:ind w:firstLine="709"/>
        <w:jc w:val="center"/>
        <w:rPr>
          <w:b/>
        </w:rPr>
      </w:pPr>
      <w:r w:rsidRPr="008B44D1">
        <w:t>Нижний Новгород</w:t>
      </w:r>
      <w:r w:rsidR="000B4188" w:rsidRPr="00B51A86">
        <w:t xml:space="preserve">, </w:t>
      </w:r>
      <w:r w:rsidR="001E204C" w:rsidRPr="00B51A86">
        <w:t>20</w:t>
      </w:r>
      <w:r w:rsidR="007D6188">
        <w:t>20</w:t>
      </w:r>
      <w:r w:rsidR="00D02C48" w:rsidRPr="00B51A86">
        <w:br w:type="page"/>
      </w:r>
      <w:r w:rsidR="004D6982" w:rsidRPr="00B51A86">
        <w:rPr>
          <w:b/>
        </w:rPr>
        <w:t>1. ОБЩИЕ ПОЛОЖЕНИЯ</w:t>
      </w:r>
    </w:p>
    <w:p w14:paraId="36E59AED" w14:textId="77777777" w:rsidR="005866E5" w:rsidRPr="00B51A86" w:rsidRDefault="005866E5" w:rsidP="00F02D28">
      <w:pPr>
        <w:ind w:firstLine="709"/>
        <w:jc w:val="both"/>
      </w:pPr>
    </w:p>
    <w:p w14:paraId="2175545C" w14:textId="77777777" w:rsidR="005124CC" w:rsidRPr="00A112AB" w:rsidRDefault="005124CC" w:rsidP="005124CC">
      <w:pPr>
        <w:ind w:firstLine="709"/>
        <w:jc w:val="both"/>
      </w:pPr>
      <w:r w:rsidRPr="00A112AB">
        <w:t xml:space="preserve">1.1. Настоящее Положение о страховании риска ответственности за нарушение членами </w:t>
      </w:r>
      <w:r w:rsidR="007D6188">
        <w:t>Ассоциации «</w:t>
      </w:r>
      <w:r w:rsidR="008B44D1">
        <w:t>Нижегородское объединение строительных организаций</w:t>
      </w:r>
      <w:r w:rsidR="007D6188">
        <w:t>»</w:t>
      </w:r>
      <w:r w:rsidRPr="00A112AB">
        <w:t xml:space="preserve"> условий </w:t>
      </w:r>
      <w:r w:rsidR="00264E8E" w:rsidRPr="00264E8E">
        <w:t>договора строительного подряда, реконструкции, капитального ремонта, договора подряда на осуществление сноса</w:t>
      </w:r>
      <w:r w:rsidRPr="00A112AB">
        <w:t>, заключенного с использованием конкурентных способов заключения договоров, и финансовых рисков, возникающих вследствие неисполнения или ненадлежащего исполнения договора подряда, заключенного с использованием конкурентных способов заключения договоров (далее - «</w:t>
      </w:r>
      <w:r w:rsidR="008D79BC">
        <w:t>Положение</w:t>
      </w:r>
      <w:r w:rsidRPr="00A112AB">
        <w:t xml:space="preserve">»), разработано в соответствии с положениями Гражданского кодекса Российской Федерации (далее – «ГК РФ»), Градостроительного кодекса Российской Федерации (далее – «ГрК РФ»), Закона Российской Федерации от 27.11.1992 г. № 4015-1 «Об организации страхового дела в Российской Федерации», Федерального закона от 01.12.2007 № 315-ФЗ «О саморегулируемых организациях», «Стандарта страхования риска ответственности за нарушение членами </w:t>
      </w:r>
      <w:r w:rsidR="006D0849">
        <w:t>Ассоциации</w:t>
      </w:r>
      <w:r w:rsidRPr="00A112AB">
        <w:t xml:space="preserve"> условий договора подряда на выполнение инженерных изысканий,  на подготовку проектной документации, договора строительного подряда, заключенных с использованием конкурентных способов заключения договоров, и финансовых рисков, возникающих вследствие неисполнения или ненадлежащего исполнения договора подряда, заключенного с использованием конкурентных способов заключения договоров», утвержденного </w:t>
      </w:r>
      <w:r w:rsidR="005026DE">
        <w:t xml:space="preserve">постановлением </w:t>
      </w:r>
      <w:r w:rsidR="005026DE" w:rsidRPr="005026DE">
        <w:t xml:space="preserve">Президиума Всероссийского союза страховщиков протокол от 13.07.2018 № 33 (в новой редакции протокол от 04.09.2019 №55) </w:t>
      </w:r>
      <w:r w:rsidRPr="00A112AB">
        <w:t>(далее – «Стандарт»).</w:t>
      </w:r>
    </w:p>
    <w:p w14:paraId="2D32143B" w14:textId="77777777" w:rsidR="00EB4D18" w:rsidRDefault="00EB4D18" w:rsidP="000837B7">
      <w:pPr>
        <w:ind w:firstLine="709"/>
        <w:jc w:val="both"/>
      </w:pPr>
      <w:r>
        <w:t xml:space="preserve">1.2. </w:t>
      </w:r>
      <w:r w:rsidRPr="00A112AB">
        <w:t xml:space="preserve">Настоящие </w:t>
      </w:r>
      <w:r>
        <w:t>Положение</w:t>
      </w:r>
      <w:r w:rsidRPr="00A112AB">
        <w:t xml:space="preserve"> устанавливают общий порядок и условия заключения членами </w:t>
      </w:r>
      <w:r>
        <w:t>Ассоциации «</w:t>
      </w:r>
      <w:r w:rsidR="008B44D1">
        <w:t>Нижегородское объединение строительных организаций</w:t>
      </w:r>
      <w:r>
        <w:t>»</w:t>
      </w:r>
      <w:r w:rsidRPr="00A112AB">
        <w:t xml:space="preserve"> (далее – «</w:t>
      </w:r>
      <w:r>
        <w:t xml:space="preserve">Ассоциация») договоров </w:t>
      </w:r>
      <w:r w:rsidRPr="007310B5">
        <w:t>страхования ответственности за неисполнение или ненадлеж</w:t>
      </w:r>
      <w:r w:rsidRPr="00A112AB">
        <w:t xml:space="preserve">ащее исполнение </w:t>
      </w:r>
      <w:r>
        <w:t>членами Ассоциации обязательств по договор</w:t>
      </w:r>
      <w:r w:rsidR="000837B7">
        <w:t>ам</w:t>
      </w:r>
      <w:r w:rsidRPr="00A112AB">
        <w:t xml:space="preserve">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A112AB">
        <w:t xml:space="preserve">, и страхования финансовых рисков, возникающих вследствие неисполнения или ненадлежащего исполнения </w:t>
      </w:r>
      <w:r>
        <w:t>членом Ассоциации обязательств по договор</w:t>
      </w:r>
      <w:r w:rsidR="000837B7">
        <w:t>ам</w:t>
      </w:r>
      <w:r w:rsidRPr="00A112AB">
        <w:t xml:space="preserve">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>
        <w:t>.</w:t>
      </w:r>
    </w:p>
    <w:p w14:paraId="753EE7DC" w14:textId="77777777" w:rsidR="000837B7" w:rsidRDefault="000837B7" w:rsidP="0090774B">
      <w:pPr>
        <w:ind w:firstLine="709"/>
        <w:jc w:val="both"/>
      </w:pPr>
      <w:r>
        <w:t xml:space="preserve">1.3. </w:t>
      </w:r>
      <w:r w:rsidRPr="000837B7">
        <w:t xml:space="preserve">Под ответственностью за неисполнение или ненадлежащее исполнение </w:t>
      </w:r>
      <w:r>
        <w:t xml:space="preserve">членами Ассоциации </w:t>
      </w:r>
      <w:r w:rsidRPr="000837B7">
        <w:t xml:space="preserve">обязательств </w:t>
      </w:r>
      <w:r w:rsidR="003B0CB6" w:rsidRPr="003B0CB6">
        <w:t xml:space="preserve">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0837B7">
        <w:t>, применительно к настоящему Положению понимается обязанность Страхователя возместить Выгодоприобретателю убытки, возникшие вследствие нарушения обязательств по договору и/или уплатить неустойку (штраф), и/или возвратить Выгодоприобретателю аванс, либо соответствующую часть аванса по такому договору.</w:t>
      </w:r>
    </w:p>
    <w:p w14:paraId="0951C741" w14:textId="77777777" w:rsidR="000837B7" w:rsidRDefault="003B0CB6" w:rsidP="0090774B">
      <w:pPr>
        <w:ind w:firstLine="709"/>
        <w:jc w:val="both"/>
      </w:pPr>
      <w:r>
        <w:t xml:space="preserve">1.4. </w:t>
      </w:r>
      <w:r w:rsidRPr="003B0CB6">
        <w:t>Для целей настоящего Положения перечисленные ниже термины, понятия и определения, будут иметь следующее значение:</w:t>
      </w:r>
    </w:p>
    <w:p w14:paraId="2155C47C" w14:textId="77777777" w:rsidR="007A4CCD" w:rsidRDefault="0090774B" w:rsidP="0090774B">
      <w:pPr>
        <w:ind w:firstLine="709"/>
        <w:jc w:val="both"/>
      </w:pPr>
      <w:r w:rsidRPr="0090774B">
        <w:rPr>
          <w:b/>
        </w:rPr>
        <w:t>Минимальный размер компенсационного фонда обеспечения договорных обязательств</w:t>
      </w:r>
      <w:r w:rsidRPr="00B72E83">
        <w:t xml:space="preserve"> – </w:t>
      </w:r>
      <w:r w:rsidR="007A50D8">
        <w:t xml:space="preserve">это </w:t>
      </w:r>
      <w:r w:rsidRPr="00B72E83">
        <w:t>размер компенсационного фонда обеспечения договорных обязательс</w:t>
      </w:r>
      <w:r w:rsidR="0085243A">
        <w:t xml:space="preserve">тв </w:t>
      </w:r>
      <w:r w:rsidR="003B0CB6">
        <w:t>Ассоциации</w:t>
      </w:r>
      <w:r w:rsidRPr="00B72E83">
        <w:t xml:space="preserve"> </w:t>
      </w:r>
      <w:r w:rsidR="007A50D8">
        <w:t xml:space="preserve">сформированный </w:t>
      </w:r>
      <w:r w:rsidR="0085243A">
        <w:t xml:space="preserve">членами </w:t>
      </w:r>
      <w:r w:rsidR="003B0CB6">
        <w:t>Ассоциации</w:t>
      </w:r>
      <w:r w:rsidR="0085243A">
        <w:t xml:space="preserve"> из взносов в компенсационный фонд обеспечения договорных обязательств </w:t>
      </w:r>
      <w:r w:rsidR="007A50D8">
        <w:t xml:space="preserve">с учетом их фактического уровня ответственности по обязательствам, а также </w:t>
      </w:r>
      <w:r w:rsidR="007A4CCD">
        <w:t xml:space="preserve">с учетом </w:t>
      </w:r>
      <w:r w:rsidR="007A4CCD" w:rsidRPr="007A4CCD">
        <w:t xml:space="preserve">ранее внесенных </w:t>
      </w:r>
      <w:r w:rsidR="00262D94">
        <w:t xml:space="preserve">членами </w:t>
      </w:r>
      <w:r w:rsidR="003B0CB6">
        <w:t>Ассоциации</w:t>
      </w:r>
      <w:r w:rsidR="007A4CCD" w:rsidRPr="007A4CCD">
        <w:t xml:space="preserve"> взносов в компенсационный фонд </w:t>
      </w:r>
      <w:r w:rsidR="003B0CB6">
        <w:t>Ассоциации</w:t>
      </w:r>
      <w:r w:rsidR="00262D94">
        <w:t xml:space="preserve">, </w:t>
      </w:r>
      <w:r w:rsidR="007A4CCD" w:rsidRPr="007A4CCD">
        <w:t>с учетом взносов, внесен</w:t>
      </w:r>
      <w:r w:rsidR="0085243A">
        <w:t xml:space="preserve">ных ранее исключенными членами </w:t>
      </w:r>
      <w:r w:rsidR="003B0CB6">
        <w:t>Ассоциации</w:t>
      </w:r>
      <w:r w:rsidR="0085243A">
        <w:t xml:space="preserve"> и членами </w:t>
      </w:r>
      <w:r w:rsidR="003B0CB6">
        <w:t>Ассоциации</w:t>
      </w:r>
      <w:r w:rsidR="007A4CCD" w:rsidRPr="007A4CCD">
        <w:t xml:space="preserve">, добровольно прекратившими в ней членство, </w:t>
      </w:r>
      <w:r w:rsidR="0085243A">
        <w:t xml:space="preserve">и </w:t>
      </w:r>
      <w:r w:rsidR="007A4CCD" w:rsidRPr="007A4CCD">
        <w:t>взносов</w:t>
      </w:r>
      <w:r w:rsidR="0085243A">
        <w:t xml:space="preserve"> </w:t>
      </w:r>
      <w:r w:rsidR="0085243A" w:rsidRPr="007A4CCD">
        <w:t xml:space="preserve">в компенсационный фонд </w:t>
      </w:r>
      <w:r w:rsidR="003B0CB6">
        <w:t>Ассоциации</w:t>
      </w:r>
      <w:r w:rsidR="007A4CCD" w:rsidRPr="007A4CCD">
        <w:t xml:space="preserve">, перечисленных другими саморегулируемыми организациями за членов, добровольно прекративших в них членство, и доходов, полученных от размещения средств компенсационного фонда </w:t>
      </w:r>
      <w:r w:rsidR="003B0CB6">
        <w:t>Ассоциации</w:t>
      </w:r>
      <w:r w:rsidR="007A4CCD" w:rsidRPr="007A4CCD">
        <w:t>.</w:t>
      </w:r>
    </w:p>
    <w:p w14:paraId="725F818A" w14:textId="77777777" w:rsidR="0090774B" w:rsidRPr="0090774B" w:rsidRDefault="0090774B" w:rsidP="0090774B">
      <w:pPr>
        <w:ind w:firstLine="709"/>
        <w:jc w:val="both"/>
      </w:pPr>
      <w:r w:rsidRPr="0090774B">
        <w:rPr>
          <w:b/>
        </w:rPr>
        <w:t>Фактический размер компенсационного фонда обеспечения договорных обязательств</w:t>
      </w:r>
      <w:r w:rsidRPr="0090774B">
        <w:t xml:space="preserve"> – </w:t>
      </w:r>
      <w:r w:rsidRPr="00B72E83">
        <w:t>сумма средств, находящаяся на конкретную дату на</w:t>
      </w:r>
      <w:r w:rsidRPr="0090774B">
        <w:t xml:space="preserve"> </w:t>
      </w:r>
      <w:r w:rsidRPr="00B72E83">
        <w:t xml:space="preserve">специальном банковском счете для размещения средств компенсационного фонда обеспечения договорных обязательств, открытом </w:t>
      </w:r>
      <w:r w:rsidR="003B0CB6">
        <w:t>Ассоциацией</w:t>
      </w:r>
      <w:r w:rsidRPr="00B72E83">
        <w:t xml:space="preserve"> в российской кредитной организации, соответствующей требованиям, установленным Правительством Российской Федерации. Договор специального банковского счета для размещения средств компенсационного фонда обеспечения договорных обязательств открывается в соответствии с положениями гражданского законодательства Российской Федерации с учетом особенностей, установленных Градостроительным кодексом Российской Федерации.</w:t>
      </w:r>
    </w:p>
    <w:p w14:paraId="54F989B0" w14:textId="77777777" w:rsidR="0090774B" w:rsidRPr="0090774B" w:rsidRDefault="0090774B" w:rsidP="0090774B">
      <w:pPr>
        <w:ind w:firstLine="709"/>
        <w:jc w:val="both"/>
      </w:pPr>
      <w:r w:rsidRPr="0090774B">
        <w:rPr>
          <w:b/>
        </w:rPr>
        <w:t>Размер компенсационной выплаты из компенсационного фонда обеспечения договорных обязательств</w:t>
      </w:r>
      <w:r w:rsidRPr="0090774B">
        <w:t xml:space="preserve"> – размер выплаты из компенсационного фонда обеспечения договорных обязательств, выплачиваемый </w:t>
      </w:r>
      <w:r w:rsidR="003B0CB6">
        <w:t>Ассоциацией</w:t>
      </w:r>
      <w:r w:rsidRPr="0090774B">
        <w:t xml:space="preserve"> по одному требованию о возмещении реального ущерба вследствие неисполнения или ненадлежащего исполнения членом </w:t>
      </w:r>
      <w:r w:rsidR="00D90BB5">
        <w:t>Ассоциации</w:t>
      </w:r>
      <w:r w:rsidRPr="0090774B">
        <w:t xml:space="preserve"> обязательств по </w:t>
      </w:r>
      <w:r w:rsidR="00D869FD">
        <w:t xml:space="preserve">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90774B">
        <w:t>, а также неустойки (штрафа) по так</w:t>
      </w:r>
      <w:r w:rsidR="00627EA8">
        <w:t xml:space="preserve">им </w:t>
      </w:r>
      <w:r w:rsidR="00D869FD">
        <w:t xml:space="preserve">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90774B">
        <w:t>.</w:t>
      </w:r>
    </w:p>
    <w:p w14:paraId="0423F6D7" w14:textId="77777777" w:rsidR="0090774B" w:rsidRPr="0090774B" w:rsidRDefault="0090774B" w:rsidP="0090774B">
      <w:pPr>
        <w:ind w:firstLine="709"/>
        <w:jc w:val="both"/>
      </w:pPr>
      <w:r w:rsidRPr="0090774B">
        <w:t xml:space="preserve">Размер компенсационной выплаты не может превышать одну четвертую доли средств компенсационного фонда обеспечения договорных обязательств, размер которого рассчитан в порядке, установленном внутренними документами </w:t>
      </w:r>
      <w:r w:rsidR="00D90BB5">
        <w:t>Ассоциации</w:t>
      </w:r>
      <w:r w:rsidRPr="0090774B">
        <w:t xml:space="preserve">, в зависимости от количества ее членов на дату предъявления требования о компенсационной выплате и установленного в соответствии </w:t>
      </w:r>
      <w:r w:rsidR="007D6188">
        <w:t xml:space="preserve">с частями 11 и 13 статьи 55.16 </w:t>
      </w:r>
      <w:r w:rsidRPr="0090774B">
        <w:t xml:space="preserve">ГрК РФ размера взноса в такой компенсационный фонд, принятого для каждого члена </w:t>
      </w:r>
      <w:r w:rsidR="00025DF7">
        <w:t>Ассоциации</w:t>
      </w:r>
      <w:r w:rsidRPr="0090774B">
        <w:t xml:space="preserve"> в зависимости от уровня его ответственности по соответствующим обязательствам.</w:t>
      </w:r>
    </w:p>
    <w:p w14:paraId="72C137AC" w14:textId="77777777" w:rsidR="0090774B" w:rsidRPr="00B72E83" w:rsidRDefault="00025DF7" w:rsidP="0090774B">
      <w:pPr>
        <w:ind w:firstLine="709"/>
        <w:jc w:val="both"/>
      </w:pPr>
      <w:r>
        <w:rPr>
          <w:b/>
        </w:rPr>
        <w:t>В</w:t>
      </w:r>
      <w:r w:rsidR="0090774B" w:rsidRPr="0090774B">
        <w:rPr>
          <w:b/>
        </w:rPr>
        <w:t>зносы в компенсационный фонд обеспечения договорных обязательств</w:t>
      </w:r>
      <w:r w:rsidR="0090774B" w:rsidRPr="0090774B">
        <w:t xml:space="preserve"> </w:t>
      </w:r>
      <w:r w:rsidR="0090774B" w:rsidRPr="00B72E83">
        <w:t xml:space="preserve">– денежные средства, которые член </w:t>
      </w:r>
      <w:r>
        <w:t>Ассоциации</w:t>
      </w:r>
      <w:r w:rsidR="0090774B" w:rsidRPr="00B72E83">
        <w:t xml:space="preserve">, а также иные члены </w:t>
      </w:r>
      <w:r>
        <w:t>Ассоциации</w:t>
      </w:r>
      <w:r w:rsidR="0090774B" w:rsidRPr="00B72E83">
        <w:t>, внесшие взносы в такой компенсационный фонд, должны внести, в соответствии с частью 8 статьи 55.16 ГрК РФ в компенсационный фонд обеспечения договорных обязательств в случае</w:t>
      </w:r>
      <w:r w:rsidR="007D6188">
        <w:t xml:space="preserve">, </w:t>
      </w:r>
      <w:r w:rsidR="007D6188" w:rsidRPr="007D6188">
        <w:t>если снижение размера компенсационного фонда обеспечения договорных обязательств возникло в результате осуществления выплат из средств такого компенсационного фонда в соответствии со статьей 60.1 ГрК РФ</w:t>
      </w:r>
      <w:r w:rsidR="007D6188">
        <w:t>.</w:t>
      </w:r>
    </w:p>
    <w:p w14:paraId="7981A9B5" w14:textId="77777777" w:rsidR="0090774B" w:rsidRDefault="0090774B" w:rsidP="0090774B">
      <w:pPr>
        <w:ind w:firstLine="709"/>
        <w:jc w:val="both"/>
      </w:pPr>
      <w:r w:rsidRPr="0090774B">
        <w:rPr>
          <w:b/>
        </w:rPr>
        <w:t>Период страхования</w:t>
      </w:r>
      <w:r w:rsidRPr="0090774B">
        <w:t xml:space="preserve"> </w:t>
      </w:r>
      <w:r w:rsidRPr="00B72E83">
        <w:t xml:space="preserve">– определенный договором страхования период времени, в течение которого страхование, обусловленное договором </w:t>
      </w:r>
      <w:proofErr w:type="gramStart"/>
      <w:r w:rsidRPr="00B72E83">
        <w:t>страхования</w:t>
      </w:r>
      <w:proofErr w:type="gramEnd"/>
      <w:r w:rsidRPr="00B72E83">
        <w:t xml:space="preserve"> распространяется на указанные в договоре страхования события, имею</w:t>
      </w:r>
      <w:r w:rsidR="005E1A1C">
        <w:t>щие признаки страховых случаев.</w:t>
      </w:r>
    </w:p>
    <w:p w14:paraId="7E587811" w14:textId="77777777" w:rsidR="005E1A1C" w:rsidRPr="00B72E83" w:rsidRDefault="00EF3E48" w:rsidP="0090774B">
      <w:pPr>
        <w:ind w:firstLine="709"/>
        <w:jc w:val="both"/>
      </w:pPr>
      <w:r>
        <w:t>1.5</w:t>
      </w:r>
      <w:r w:rsidR="005E1A1C">
        <w:t xml:space="preserve">. </w:t>
      </w:r>
      <w:r w:rsidR="005E1A1C" w:rsidRPr="005E1A1C">
        <w:t xml:space="preserve">Настоящее Положение обязательно для исполнения всеми членами </w:t>
      </w:r>
      <w:r w:rsidR="005E1A1C">
        <w:t>Ассоциации</w:t>
      </w:r>
      <w:r w:rsidR="005E1A1C" w:rsidRPr="005E1A1C">
        <w:t>.</w:t>
      </w:r>
    </w:p>
    <w:p w14:paraId="230312FF" w14:textId="77777777" w:rsidR="005E1A1C" w:rsidRPr="00B51A86" w:rsidRDefault="004D6982" w:rsidP="005E1A1C">
      <w:pPr>
        <w:ind w:firstLine="708"/>
        <w:jc w:val="both"/>
      </w:pPr>
      <w:r w:rsidRPr="00B51A86">
        <w:t>1.</w:t>
      </w:r>
      <w:r w:rsidR="00EF3E48">
        <w:t>6</w:t>
      </w:r>
      <w:r w:rsidRPr="00B51A86">
        <w:t xml:space="preserve">. Индивидуальные предприниматели </w:t>
      </w:r>
      <w:r w:rsidR="005E1A1C">
        <w:t>и</w:t>
      </w:r>
      <w:r w:rsidRPr="00B51A86">
        <w:t xml:space="preserve"> юридические лица, являющиеся членами </w:t>
      </w:r>
      <w:r w:rsidR="005E1A1C">
        <w:t>Ассоциации</w:t>
      </w:r>
      <w:r w:rsidRPr="00B51A86">
        <w:t xml:space="preserve">, обязаны застраховать свою ответственность за неисполнение или ненадлежащее </w:t>
      </w:r>
      <w:r w:rsidR="005E1A1C">
        <w:t>обязательств по исполнению</w:t>
      </w:r>
      <w:r w:rsidRPr="00B51A86">
        <w:t xml:space="preserve"> </w:t>
      </w:r>
      <w:r w:rsidRPr="007310B5">
        <w:t>договора подряда, заключенного с использованием конкурентных способов заключения договора</w:t>
      </w:r>
      <w:r w:rsidR="007D6188">
        <w:t xml:space="preserve"> подряда</w:t>
      </w:r>
      <w:r w:rsidRPr="007310B5">
        <w:t>, и финансовый риск, возникающий вследствие неисполнения или ненадлежащего исполнения договора подряда, заключенного с использованием конкурентных способов заключения договоров</w:t>
      </w:r>
      <w:r w:rsidRPr="00B51A86">
        <w:t>, в порядке и на условиях, уста</w:t>
      </w:r>
      <w:r w:rsidR="005E1A1C">
        <w:t>новленных настоящим Положением.</w:t>
      </w:r>
    </w:p>
    <w:p w14:paraId="47FC8CFD" w14:textId="77777777" w:rsidR="0090774B" w:rsidRPr="00B51A86" w:rsidRDefault="0090774B" w:rsidP="00F02D28">
      <w:pPr>
        <w:ind w:firstLine="709"/>
        <w:jc w:val="both"/>
      </w:pPr>
    </w:p>
    <w:p w14:paraId="3EB9A345" w14:textId="77777777" w:rsidR="005866E5" w:rsidRPr="00B51A86" w:rsidRDefault="004D6982" w:rsidP="00F02D28">
      <w:pPr>
        <w:ind w:firstLine="709"/>
        <w:jc w:val="center"/>
        <w:rPr>
          <w:b/>
        </w:rPr>
      </w:pPr>
      <w:r w:rsidRPr="00B51A86">
        <w:rPr>
          <w:b/>
          <w:lang w:val="en-US"/>
        </w:rPr>
        <w:t>II</w:t>
      </w:r>
      <w:r w:rsidR="00173B57">
        <w:rPr>
          <w:b/>
        </w:rPr>
        <w:t xml:space="preserve">. ОБЩИЕ УСЛОВИЯ К ДОГОВОРАМ </w:t>
      </w:r>
      <w:r w:rsidRPr="00B51A86">
        <w:rPr>
          <w:b/>
        </w:rPr>
        <w:t xml:space="preserve">СТРАХОВАНИЯ </w:t>
      </w:r>
    </w:p>
    <w:p w14:paraId="72B97457" w14:textId="77777777" w:rsidR="005866E5" w:rsidRPr="00B51A86" w:rsidRDefault="005866E5" w:rsidP="00F02D28">
      <w:pPr>
        <w:ind w:firstLine="709"/>
        <w:jc w:val="both"/>
      </w:pPr>
    </w:p>
    <w:p w14:paraId="4FB12B7C" w14:textId="77777777" w:rsidR="009E360B" w:rsidRDefault="009E360B" w:rsidP="00F02D28">
      <w:pPr>
        <w:ind w:firstLine="709"/>
        <w:jc w:val="both"/>
      </w:pPr>
      <w:r w:rsidRPr="00B51A86">
        <w:t xml:space="preserve">2.1. </w:t>
      </w:r>
      <w:r w:rsidR="004F433E">
        <w:t>С</w:t>
      </w:r>
      <w:r w:rsidRPr="00B51A86">
        <w:t>трахование осуществляется на основания договора страхования (страхового полиса), заключенного между страховой организацией (Страховщиком)</w:t>
      </w:r>
      <w:r w:rsidR="003723EA" w:rsidRPr="00B51A86">
        <w:t xml:space="preserve"> и членом </w:t>
      </w:r>
      <w:r w:rsidR="005E1A1C">
        <w:t>Ассоциации</w:t>
      </w:r>
      <w:r w:rsidR="003723EA" w:rsidRPr="00B51A86">
        <w:t xml:space="preserve"> (Страхователем).</w:t>
      </w:r>
    </w:p>
    <w:p w14:paraId="5ADE13E1" w14:textId="77777777" w:rsidR="005E1A1C" w:rsidRPr="00B51A86" w:rsidRDefault="005E1A1C" w:rsidP="005E1A1C">
      <w:pPr>
        <w:ind w:firstLine="709"/>
        <w:jc w:val="both"/>
      </w:pPr>
      <w:r>
        <w:t>2.2. Настоящее Положение применяется в отношении всех договоров строительного подряда, договоров подряда на осуществление сноса, заключенных с использованием конкурентных способов заключения договоров</w:t>
      </w:r>
      <w:r w:rsidR="003D449B">
        <w:t>.</w:t>
      </w:r>
    </w:p>
    <w:p w14:paraId="14AD84CB" w14:textId="77777777" w:rsidR="00F67883" w:rsidRPr="00B51A86" w:rsidRDefault="005E1A1C" w:rsidP="005E1A1C">
      <w:pPr>
        <w:ind w:firstLine="709"/>
        <w:jc w:val="both"/>
      </w:pPr>
      <w:r>
        <w:t>2.3</w:t>
      </w:r>
      <w:r w:rsidR="00F67883" w:rsidRPr="00B51A86">
        <w:t xml:space="preserve">. </w:t>
      </w:r>
      <w:r w:rsidR="00BC1A18" w:rsidRPr="00A112AB">
        <w:t>Страхов</w:t>
      </w:r>
      <w:r>
        <w:t>ание, предусмотренное настоящим</w:t>
      </w:r>
      <w:r w:rsidR="00A42821">
        <w:t xml:space="preserve"> </w:t>
      </w:r>
      <w:r>
        <w:t>Положением</w:t>
      </w:r>
      <w:r w:rsidR="00BC1A18" w:rsidRPr="00A112AB">
        <w:t xml:space="preserve">, осуществляется в отношении каждого отдельного договора </w:t>
      </w:r>
      <w:r w:rsidR="00565B11">
        <w:t>строительного подряда, договора подряда на осуществление сноса</w:t>
      </w:r>
      <w:r w:rsidR="00BC1A18" w:rsidRPr="00A112AB">
        <w:t>, заключенного с использованием конкурентных способов заключения договоров.</w:t>
      </w:r>
    </w:p>
    <w:p w14:paraId="5FCC225B" w14:textId="77777777" w:rsidR="00BC1A18" w:rsidRDefault="00F67883" w:rsidP="00BC1A18">
      <w:pPr>
        <w:ind w:firstLine="709"/>
        <w:jc w:val="both"/>
      </w:pPr>
      <w:r w:rsidRPr="00B51A86">
        <w:t>2.</w:t>
      </w:r>
      <w:r w:rsidR="005E1A1C">
        <w:t>4</w:t>
      </w:r>
      <w:r w:rsidRPr="00B51A86">
        <w:t xml:space="preserve">. </w:t>
      </w:r>
      <w:r w:rsidR="007D6188">
        <w:t xml:space="preserve">Заключение договоров </w:t>
      </w:r>
      <w:r w:rsidR="00BC1A18" w:rsidRPr="00A112AB">
        <w:t xml:space="preserve">страхования должно осуществляться до начала выполнения работ по соответствующим договорам </w:t>
      </w:r>
      <w:r w:rsidR="00565B11">
        <w:t>подряда</w:t>
      </w:r>
      <w:r w:rsidR="007D6188">
        <w:t>,</w:t>
      </w:r>
      <w:r w:rsidR="00BC1A18" w:rsidRPr="00A112AB">
        <w:t xml:space="preserve"> заключенным с использованием конкурентных способов заключения договоров.</w:t>
      </w:r>
    </w:p>
    <w:p w14:paraId="354EE942" w14:textId="77777777" w:rsidR="00F67883" w:rsidRPr="00B51A86" w:rsidRDefault="007D6188" w:rsidP="005E1A1C">
      <w:pPr>
        <w:ind w:firstLine="709"/>
        <w:jc w:val="both"/>
      </w:pPr>
      <w:r w:rsidRPr="007D6188">
        <w:t xml:space="preserve">Для обеспечения непрерывности страхования в договоре </w:t>
      </w:r>
      <w:r w:rsidR="00462969">
        <w:t xml:space="preserve">может быть </w:t>
      </w:r>
      <w:r w:rsidRPr="007D6188">
        <w:t>указан ретроактивный период, под которым понимается период, предшествующий началу срока действия договора страхования, в течение которого допущены недостатки работ, приведшие в течение срока действия договора страхования к наступлению страхового случая.</w:t>
      </w:r>
    </w:p>
    <w:p w14:paraId="2F57478B" w14:textId="77777777" w:rsidR="00E219F6" w:rsidRPr="00B51A86" w:rsidRDefault="00E219F6" w:rsidP="005E1A1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B51A86">
        <w:rPr>
          <w:rFonts w:ascii="Times New Roman" w:hAnsi="Times New Roman" w:cs="Times New Roman"/>
          <w:sz w:val="24"/>
          <w:szCs w:val="24"/>
        </w:rPr>
        <w:t>2.</w:t>
      </w:r>
      <w:r w:rsidR="00462969">
        <w:rPr>
          <w:rFonts w:ascii="Times New Roman" w:hAnsi="Times New Roman" w:cs="Times New Roman"/>
          <w:sz w:val="24"/>
          <w:szCs w:val="24"/>
        </w:rPr>
        <w:t>5</w:t>
      </w:r>
      <w:r w:rsidR="007D6188">
        <w:rPr>
          <w:rFonts w:ascii="Times New Roman" w:hAnsi="Times New Roman" w:cs="Times New Roman"/>
          <w:sz w:val="24"/>
          <w:szCs w:val="24"/>
        </w:rPr>
        <w:t xml:space="preserve">. Договоры </w:t>
      </w:r>
      <w:r w:rsidRPr="00B51A86">
        <w:rPr>
          <w:rFonts w:ascii="Times New Roman" w:hAnsi="Times New Roman" w:cs="Times New Roman"/>
          <w:sz w:val="24"/>
          <w:szCs w:val="24"/>
        </w:rPr>
        <w:t xml:space="preserve">страхования, заключаемые членами </w:t>
      </w:r>
      <w:r w:rsidR="006D0849">
        <w:rPr>
          <w:rFonts w:ascii="Times New Roman" w:hAnsi="Times New Roman" w:cs="Times New Roman"/>
          <w:sz w:val="24"/>
          <w:szCs w:val="24"/>
        </w:rPr>
        <w:t>Ассоциации</w:t>
      </w:r>
      <w:r w:rsidRPr="00B51A86">
        <w:rPr>
          <w:rFonts w:ascii="Times New Roman" w:hAnsi="Times New Roman" w:cs="Times New Roman"/>
          <w:sz w:val="24"/>
          <w:szCs w:val="24"/>
        </w:rPr>
        <w:t xml:space="preserve">, </w:t>
      </w:r>
      <w:r w:rsidR="005E1A1C">
        <w:rPr>
          <w:rFonts w:ascii="Times New Roman" w:hAnsi="Times New Roman" w:cs="Times New Roman"/>
          <w:sz w:val="24"/>
          <w:szCs w:val="24"/>
        </w:rPr>
        <w:t>должны соответствовать настоящему Положению.</w:t>
      </w:r>
    </w:p>
    <w:p w14:paraId="42606CAC" w14:textId="77777777" w:rsidR="007D6188" w:rsidRPr="00B51A86" w:rsidRDefault="00E219F6" w:rsidP="005E1A1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B51A86">
        <w:rPr>
          <w:rFonts w:ascii="Times New Roman" w:hAnsi="Times New Roman" w:cs="Times New Roman"/>
          <w:sz w:val="24"/>
          <w:szCs w:val="24"/>
        </w:rPr>
        <w:t>2.</w:t>
      </w:r>
      <w:r w:rsidR="00B314FD">
        <w:rPr>
          <w:rFonts w:ascii="Times New Roman" w:hAnsi="Times New Roman" w:cs="Times New Roman"/>
          <w:sz w:val="24"/>
          <w:szCs w:val="24"/>
        </w:rPr>
        <w:t>6</w:t>
      </w:r>
      <w:r w:rsidR="005E1A1C">
        <w:rPr>
          <w:rFonts w:ascii="Times New Roman" w:hAnsi="Times New Roman" w:cs="Times New Roman"/>
          <w:sz w:val="24"/>
          <w:szCs w:val="24"/>
        </w:rPr>
        <w:t xml:space="preserve">. Договоры </w:t>
      </w:r>
      <w:r w:rsidRPr="00B51A86">
        <w:rPr>
          <w:rFonts w:ascii="Times New Roman" w:hAnsi="Times New Roman" w:cs="Times New Roman"/>
          <w:sz w:val="24"/>
          <w:szCs w:val="24"/>
        </w:rPr>
        <w:t>страхования должны включать в себя страхование следующих рисков:</w:t>
      </w:r>
    </w:p>
    <w:p w14:paraId="0835DFC6" w14:textId="77777777" w:rsidR="007D6188" w:rsidRPr="00A112AB" w:rsidRDefault="00B314FD" w:rsidP="005E1A1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</w:t>
      </w:r>
      <w:r w:rsidR="00BC1A18" w:rsidRPr="00A112AB">
        <w:rPr>
          <w:rFonts w:ascii="Times New Roman" w:hAnsi="Times New Roman" w:cs="Times New Roman"/>
          <w:sz w:val="24"/>
          <w:szCs w:val="24"/>
        </w:rPr>
        <w:t xml:space="preserve">.1 Страхование </w:t>
      </w:r>
      <w:r w:rsidR="007D6188">
        <w:rPr>
          <w:rFonts w:ascii="Times New Roman" w:hAnsi="Times New Roman" w:cs="Times New Roman"/>
          <w:sz w:val="24"/>
          <w:szCs w:val="24"/>
        </w:rPr>
        <w:t xml:space="preserve">риска </w:t>
      </w:r>
      <w:r w:rsidR="00BC1A18" w:rsidRPr="00A112AB">
        <w:rPr>
          <w:rFonts w:ascii="Times New Roman" w:hAnsi="Times New Roman" w:cs="Times New Roman"/>
          <w:sz w:val="24"/>
          <w:szCs w:val="24"/>
        </w:rPr>
        <w:t xml:space="preserve">ответственности </w:t>
      </w:r>
      <w:r w:rsidR="007D6188" w:rsidRPr="007D6188">
        <w:rPr>
          <w:rFonts w:ascii="Times New Roman" w:hAnsi="Times New Roman" w:cs="Times New Roman"/>
          <w:sz w:val="24"/>
          <w:szCs w:val="24"/>
        </w:rPr>
        <w:t xml:space="preserve">за нарушение членами </w:t>
      </w:r>
      <w:r w:rsidR="006D0849">
        <w:rPr>
          <w:rFonts w:ascii="Times New Roman" w:hAnsi="Times New Roman" w:cs="Times New Roman"/>
          <w:sz w:val="24"/>
          <w:szCs w:val="24"/>
        </w:rPr>
        <w:t>Ассоциации</w:t>
      </w:r>
      <w:r w:rsidR="007D6188" w:rsidRPr="007D6188">
        <w:rPr>
          <w:rFonts w:ascii="Times New Roman" w:hAnsi="Times New Roman" w:cs="Times New Roman"/>
          <w:sz w:val="24"/>
          <w:szCs w:val="24"/>
        </w:rPr>
        <w:t xml:space="preserve"> условий договора подряда</w:t>
      </w:r>
      <w:r w:rsidR="00565B11" w:rsidRPr="00565B11">
        <w:rPr>
          <w:rFonts w:ascii="Times New Roman" w:hAnsi="Times New Roman" w:cs="Times New Roman"/>
          <w:sz w:val="24"/>
          <w:szCs w:val="24"/>
        </w:rPr>
        <w:t xml:space="preserve">, </w:t>
      </w:r>
      <w:r w:rsidR="00BC1A18" w:rsidRPr="00A112AB">
        <w:rPr>
          <w:rFonts w:ascii="Times New Roman" w:hAnsi="Times New Roman" w:cs="Times New Roman"/>
          <w:sz w:val="24"/>
          <w:szCs w:val="24"/>
        </w:rPr>
        <w:t>заключенного с использованием конкурентных способов заключения договоров</w:t>
      </w:r>
      <w:r w:rsidR="007D6188">
        <w:rPr>
          <w:rFonts w:ascii="Times New Roman" w:hAnsi="Times New Roman" w:cs="Times New Roman"/>
          <w:sz w:val="24"/>
          <w:szCs w:val="24"/>
        </w:rPr>
        <w:t>.</w:t>
      </w:r>
    </w:p>
    <w:p w14:paraId="15D667E1" w14:textId="77777777" w:rsidR="00E219F6" w:rsidRPr="00B51A86" w:rsidRDefault="00B314FD" w:rsidP="006D0849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</w:t>
      </w:r>
      <w:r w:rsidR="00BC1A18" w:rsidRPr="00A112AB">
        <w:rPr>
          <w:rFonts w:ascii="Times New Roman" w:hAnsi="Times New Roman" w:cs="Times New Roman"/>
          <w:sz w:val="24"/>
          <w:szCs w:val="24"/>
        </w:rPr>
        <w:t xml:space="preserve">.2. Страхование финансовых рисков, возникающих вследствие </w:t>
      </w:r>
      <w:r w:rsidR="006D0849">
        <w:rPr>
          <w:rFonts w:ascii="Times New Roman" w:hAnsi="Times New Roman" w:cs="Times New Roman"/>
          <w:sz w:val="24"/>
          <w:szCs w:val="24"/>
        </w:rPr>
        <w:t>нарушения</w:t>
      </w:r>
      <w:r w:rsidR="007D6188" w:rsidRPr="007D6188">
        <w:rPr>
          <w:rFonts w:ascii="Times New Roman" w:hAnsi="Times New Roman" w:cs="Times New Roman"/>
          <w:sz w:val="24"/>
          <w:szCs w:val="24"/>
        </w:rPr>
        <w:t xml:space="preserve"> членами </w:t>
      </w:r>
      <w:r w:rsidR="006D0849">
        <w:rPr>
          <w:rFonts w:ascii="Times New Roman" w:hAnsi="Times New Roman" w:cs="Times New Roman"/>
          <w:sz w:val="24"/>
          <w:szCs w:val="24"/>
        </w:rPr>
        <w:t>Ассоциации</w:t>
      </w:r>
      <w:r w:rsidR="007D6188" w:rsidRPr="007D6188">
        <w:rPr>
          <w:rFonts w:ascii="Times New Roman" w:hAnsi="Times New Roman" w:cs="Times New Roman"/>
          <w:sz w:val="24"/>
          <w:szCs w:val="24"/>
        </w:rPr>
        <w:t xml:space="preserve"> условий договора подряда, заключенного с использованием конкурентных способов заключения договоров</w:t>
      </w:r>
      <w:r w:rsidR="007D6188">
        <w:rPr>
          <w:rFonts w:ascii="Times New Roman" w:hAnsi="Times New Roman" w:cs="Times New Roman"/>
          <w:sz w:val="24"/>
          <w:szCs w:val="24"/>
        </w:rPr>
        <w:t>.</w:t>
      </w:r>
    </w:p>
    <w:p w14:paraId="5D5BD803" w14:textId="77777777" w:rsidR="00E219F6" w:rsidRPr="00B51A86" w:rsidRDefault="00E219F6" w:rsidP="006D0849">
      <w:pPr>
        <w:pStyle w:val="ConsPlusNormal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B51A86">
        <w:rPr>
          <w:rFonts w:ascii="Times New Roman" w:hAnsi="Times New Roman" w:cs="Times New Roman"/>
          <w:sz w:val="24"/>
          <w:szCs w:val="24"/>
        </w:rPr>
        <w:t>2.</w:t>
      </w:r>
      <w:r w:rsidR="00B314FD">
        <w:rPr>
          <w:rFonts w:ascii="Times New Roman" w:hAnsi="Times New Roman" w:cs="Times New Roman"/>
          <w:sz w:val="24"/>
          <w:szCs w:val="24"/>
        </w:rPr>
        <w:t>7</w:t>
      </w:r>
      <w:r w:rsidR="006D0849">
        <w:rPr>
          <w:rFonts w:ascii="Times New Roman" w:hAnsi="Times New Roman" w:cs="Times New Roman"/>
          <w:sz w:val="24"/>
          <w:szCs w:val="24"/>
        </w:rPr>
        <w:t xml:space="preserve">. Договоры страхования </w:t>
      </w:r>
      <w:r w:rsidR="009A5A84" w:rsidRPr="00B51A86">
        <w:rPr>
          <w:rFonts w:ascii="Times New Roman" w:hAnsi="Times New Roman" w:cs="Times New Roman"/>
          <w:sz w:val="24"/>
          <w:szCs w:val="24"/>
        </w:rPr>
        <w:t xml:space="preserve">должны соответствовать </w:t>
      </w:r>
      <w:r w:rsidR="006D0849">
        <w:rPr>
          <w:rFonts w:ascii="Times New Roman" w:hAnsi="Times New Roman" w:cs="Times New Roman"/>
          <w:sz w:val="24"/>
          <w:szCs w:val="24"/>
        </w:rPr>
        <w:t>настоящему Положению</w:t>
      </w:r>
      <w:r w:rsidR="007D6188">
        <w:rPr>
          <w:rFonts w:ascii="Times New Roman" w:hAnsi="Times New Roman" w:cs="Times New Roman"/>
          <w:sz w:val="24"/>
          <w:szCs w:val="24"/>
        </w:rPr>
        <w:t xml:space="preserve"> и </w:t>
      </w:r>
      <w:r w:rsidR="009A5A84" w:rsidRPr="00B51A86">
        <w:rPr>
          <w:rFonts w:ascii="Times New Roman" w:hAnsi="Times New Roman" w:cs="Times New Roman"/>
          <w:sz w:val="24"/>
          <w:szCs w:val="24"/>
        </w:rPr>
        <w:t>требованиям Стандарта.</w:t>
      </w:r>
    </w:p>
    <w:p w14:paraId="277ACA8D" w14:textId="77777777" w:rsidR="005866E5" w:rsidRPr="00B51A86" w:rsidRDefault="00F02D28" w:rsidP="00F02D28">
      <w:pPr>
        <w:ind w:firstLine="709"/>
        <w:jc w:val="both"/>
      </w:pPr>
      <w:r w:rsidRPr="00B51A86">
        <w:t>2.</w:t>
      </w:r>
      <w:r w:rsidR="00B314FD">
        <w:t>8</w:t>
      </w:r>
      <w:r w:rsidR="005866E5" w:rsidRPr="00B51A86">
        <w:t xml:space="preserve">. Договор </w:t>
      </w:r>
      <w:r w:rsidR="00C94EBC" w:rsidRPr="00B51A86">
        <w:t xml:space="preserve"> </w:t>
      </w:r>
      <w:r w:rsidR="005866E5" w:rsidRPr="00B51A86">
        <w:t xml:space="preserve">страхования должен содержать следующие обязательные условия: </w:t>
      </w:r>
    </w:p>
    <w:p w14:paraId="2CB9466F" w14:textId="77777777" w:rsidR="005866E5" w:rsidRPr="00B51A86" w:rsidRDefault="005866E5" w:rsidP="00543367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>предмет договора страхования;</w:t>
      </w:r>
    </w:p>
    <w:p w14:paraId="5ACFE78A" w14:textId="77777777" w:rsidR="005866E5" w:rsidRPr="00B51A86" w:rsidRDefault="005866E5" w:rsidP="00543367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>объект страхования;</w:t>
      </w:r>
    </w:p>
    <w:p w14:paraId="74F28374" w14:textId="77777777" w:rsidR="00543367" w:rsidRPr="00B51A86" w:rsidRDefault="00543367" w:rsidP="00543367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>события, на случай наступления которых производится страхование (страховой риск, страховой случай</w:t>
      </w:r>
      <w:r w:rsidR="008B3C1F" w:rsidRPr="00B51A86">
        <w:t>; условия, соблюдение которых необходимо для признания события страховым случаем; момент наступления страхового случая)</w:t>
      </w:r>
      <w:r w:rsidRPr="00B51A86">
        <w:t xml:space="preserve"> </w:t>
      </w:r>
    </w:p>
    <w:p w14:paraId="16A9EFAE" w14:textId="77777777" w:rsidR="005866E5" w:rsidRPr="00B51A86" w:rsidRDefault="005866E5" w:rsidP="00543367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 xml:space="preserve">исключения из </w:t>
      </w:r>
      <w:r w:rsidR="008B3C1F" w:rsidRPr="00B51A86">
        <w:t>страхования</w:t>
      </w:r>
      <w:r w:rsidRPr="00B51A86">
        <w:t>;</w:t>
      </w:r>
    </w:p>
    <w:p w14:paraId="105CA77A" w14:textId="77777777" w:rsidR="008B3C1F" w:rsidRPr="00B51A86" w:rsidRDefault="008B3C1F" w:rsidP="00543367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>объем страхового возмещения;</w:t>
      </w:r>
    </w:p>
    <w:p w14:paraId="4D91AED0" w14:textId="77777777" w:rsidR="005866E5" w:rsidRPr="00B51A86" w:rsidRDefault="005866E5" w:rsidP="00543367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 xml:space="preserve">размер страховой суммы; </w:t>
      </w:r>
    </w:p>
    <w:p w14:paraId="68EC43F1" w14:textId="77777777" w:rsidR="008B3C1F" w:rsidRPr="00B51A86" w:rsidRDefault="008B3C1F" w:rsidP="008B3C1F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>порядок определения размера страховой суммы;</w:t>
      </w:r>
    </w:p>
    <w:p w14:paraId="4AF76159" w14:textId="77777777" w:rsidR="008B3C1F" w:rsidRPr="00B51A86" w:rsidRDefault="008B3C1F" w:rsidP="008B3C1F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 xml:space="preserve">сроки и порядок уплаты страховой премии; </w:t>
      </w:r>
    </w:p>
    <w:p w14:paraId="0F5E6349" w14:textId="77777777" w:rsidR="005866E5" w:rsidRPr="00B51A86" w:rsidRDefault="005866E5" w:rsidP="00543367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>срок действия договора страхования;</w:t>
      </w:r>
    </w:p>
    <w:p w14:paraId="331393BA" w14:textId="77777777" w:rsidR="00543367" w:rsidRPr="00B51A86" w:rsidRDefault="00543367" w:rsidP="00543367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>период страхования;</w:t>
      </w:r>
    </w:p>
    <w:p w14:paraId="111726DB" w14:textId="77777777" w:rsidR="005866E5" w:rsidRPr="00B51A86" w:rsidRDefault="005866E5" w:rsidP="00543367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>исчерпывающий перечень оснований для отказа Страховщика в выплате страхового возмещения;</w:t>
      </w:r>
    </w:p>
    <w:p w14:paraId="403A62B2" w14:textId="77777777" w:rsidR="005866E5" w:rsidRPr="00B51A86" w:rsidRDefault="005866E5" w:rsidP="00543367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 xml:space="preserve">порядок заключения, изменения и прекращения договора страхования; </w:t>
      </w:r>
    </w:p>
    <w:p w14:paraId="1AE916EA" w14:textId="77777777" w:rsidR="005866E5" w:rsidRPr="00B51A86" w:rsidRDefault="005866E5" w:rsidP="00543367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>порядок взаимодействия сторон при наступлении события, имеющего признаки страхового случая;</w:t>
      </w:r>
    </w:p>
    <w:p w14:paraId="7B20D716" w14:textId="77777777" w:rsidR="005866E5" w:rsidRPr="00B51A86" w:rsidRDefault="005866E5" w:rsidP="00543367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>исчерпывающий перечень сведений и документов, необходимых для определения размера убытков;</w:t>
      </w:r>
    </w:p>
    <w:p w14:paraId="35E85D28" w14:textId="77777777" w:rsidR="005866E5" w:rsidRPr="00B51A86" w:rsidRDefault="005866E5" w:rsidP="00543367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>порядок рассмотрения Страховщиком требования о выплате страхового возмещения;</w:t>
      </w:r>
    </w:p>
    <w:p w14:paraId="2E4A8C3E" w14:textId="77777777" w:rsidR="005866E5" w:rsidRPr="00B51A86" w:rsidRDefault="005866E5" w:rsidP="00543367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>срок рассмотрения Страховщиком требования о выплате страхового возмещения;</w:t>
      </w:r>
    </w:p>
    <w:p w14:paraId="7CF2EFA6" w14:textId="77777777" w:rsidR="005866E5" w:rsidRPr="00B51A86" w:rsidRDefault="005866E5" w:rsidP="00543367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>срок осуществления Страховщиком выплаты страхового возмещения или направления Выгодоприобретателю (Страхователю) мотивированного отказа в выплате страхового возмещения.</w:t>
      </w:r>
    </w:p>
    <w:p w14:paraId="0EE0BE4D" w14:textId="77777777" w:rsidR="005866E5" w:rsidRPr="00B51A86" w:rsidRDefault="005866E5" w:rsidP="00F02D28">
      <w:pPr>
        <w:ind w:firstLine="709"/>
        <w:jc w:val="both"/>
      </w:pPr>
      <w:bookmarkStart w:id="0" w:name="p4268"/>
      <w:bookmarkStart w:id="1" w:name="p4269"/>
      <w:bookmarkEnd w:id="0"/>
      <w:bookmarkEnd w:id="1"/>
      <w:r w:rsidRPr="00B51A86">
        <w:t xml:space="preserve">Указанные условия договора страхования должны соответствовать </w:t>
      </w:r>
      <w:r w:rsidR="0076389A" w:rsidRPr="00B51A86">
        <w:t xml:space="preserve">требованиям, определяемым </w:t>
      </w:r>
      <w:r w:rsidR="007D6188">
        <w:t>настоящим</w:t>
      </w:r>
      <w:r w:rsidR="00A42821">
        <w:t xml:space="preserve"> </w:t>
      </w:r>
      <w:r w:rsidR="006D0849">
        <w:t>Положением</w:t>
      </w:r>
      <w:r w:rsidR="0076389A" w:rsidRPr="00B51A86">
        <w:t xml:space="preserve">. </w:t>
      </w:r>
      <w:r w:rsidR="007D6188">
        <w:t>Настоящим</w:t>
      </w:r>
      <w:r w:rsidR="00A42821">
        <w:t xml:space="preserve"> </w:t>
      </w:r>
      <w:r w:rsidR="006D0849">
        <w:t>Положением</w:t>
      </w:r>
      <w:r w:rsidR="00607038" w:rsidRPr="00B51A86">
        <w:t xml:space="preserve"> могут также </w:t>
      </w:r>
      <w:r w:rsidR="00E14E15" w:rsidRPr="00B51A86">
        <w:t>определяться</w:t>
      </w:r>
      <w:r w:rsidR="00607038" w:rsidRPr="00B51A86">
        <w:t xml:space="preserve"> иные требования к условиям договора страхования, порядку его заключения, изменения, прекращению его действия, </w:t>
      </w:r>
      <w:r w:rsidR="0064554D" w:rsidRPr="00B51A86">
        <w:t xml:space="preserve">требования к Страховщику, а также требования к </w:t>
      </w:r>
      <w:r w:rsidR="00607038" w:rsidRPr="00B51A86">
        <w:t>документам необходимым для подтверждения осуществления надлежащего страхования</w:t>
      </w:r>
      <w:r w:rsidR="00F02D28" w:rsidRPr="00B51A86">
        <w:t>.</w:t>
      </w:r>
    </w:p>
    <w:p w14:paraId="5EF14159" w14:textId="77777777" w:rsidR="005866E5" w:rsidRPr="00B51A86" w:rsidRDefault="00F02D28" w:rsidP="00F02D28">
      <w:pPr>
        <w:ind w:firstLine="709"/>
        <w:jc w:val="both"/>
      </w:pPr>
      <w:r w:rsidRPr="00B51A86">
        <w:t>2.</w:t>
      </w:r>
      <w:r w:rsidR="00B314FD">
        <w:t>9</w:t>
      </w:r>
      <w:r w:rsidR="005866E5" w:rsidRPr="00B51A86">
        <w:t xml:space="preserve">. Территорией страхования </w:t>
      </w:r>
      <w:r w:rsidR="007D6188">
        <w:t xml:space="preserve">по договору </w:t>
      </w:r>
      <w:r w:rsidR="00C94EBC" w:rsidRPr="00B51A86">
        <w:t xml:space="preserve">страхования </w:t>
      </w:r>
      <w:r w:rsidR="005866E5" w:rsidRPr="00B51A86">
        <w:t>является территория Российской Федерации.</w:t>
      </w:r>
    </w:p>
    <w:p w14:paraId="6864E811" w14:textId="77777777" w:rsidR="005866E5" w:rsidRPr="00B51A86" w:rsidRDefault="005866E5" w:rsidP="00F02D28">
      <w:pPr>
        <w:ind w:firstLine="709"/>
        <w:jc w:val="both"/>
      </w:pPr>
    </w:p>
    <w:p w14:paraId="0227D43B" w14:textId="77777777" w:rsidR="005866E5" w:rsidRPr="00B51A86" w:rsidRDefault="004D6982" w:rsidP="00F02D28">
      <w:pPr>
        <w:ind w:firstLine="709"/>
        <w:jc w:val="center"/>
        <w:rPr>
          <w:b/>
        </w:rPr>
      </w:pPr>
      <w:r w:rsidRPr="00B51A86">
        <w:rPr>
          <w:b/>
          <w:lang w:val="en-US"/>
        </w:rPr>
        <w:t>III</w:t>
      </w:r>
      <w:r w:rsidRPr="00B51A86">
        <w:rPr>
          <w:b/>
        </w:rPr>
        <w:t>. ПОРЯДОК ЗАКЛЮЧЕНИЯ ЧЛЕНАМИ САМОРЕГУ</w:t>
      </w:r>
      <w:r w:rsidR="007D6188">
        <w:rPr>
          <w:b/>
        </w:rPr>
        <w:t xml:space="preserve">ЛИРУЕМОЙ ОРГАНИЗАЦИИ ДОГОВОРОВ </w:t>
      </w:r>
      <w:r w:rsidRPr="00B51A86">
        <w:rPr>
          <w:b/>
        </w:rPr>
        <w:t>СТРАХОВ</w:t>
      </w:r>
      <w:r w:rsidR="00B314FD">
        <w:rPr>
          <w:b/>
        </w:rPr>
        <w:t>АНИЯ.</w:t>
      </w:r>
    </w:p>
    <w:p w14:paraId="4D059F2B" w14:textId="77777777" w:rsidR="005866E5" w:rsidRPr="00B51A86" w:rsidRDefault="005866E5" w:rsidP="00F02D28">
      <w:pPr>
        <w:ind w:firstLine="709"/>
        <w:jc w:val="both"/>
      </w:pPr>
    </w:p>
    <w:p w14:paraId="6BB81641" w14:textId="77777777" w:rsidR="009076E5" w:rsidRPr="00B51A86" w:rsidRDefault="0064554D" w:rsidP="006D0849">
      <w:pPr>
        <w:ind w:firstLine="709"/>
        <w:jc w:val="both"/>
      </w:pPr>
      <w:r w:rsidRPr="00B51A86">
        <w:t>3</w:t>
      </w:r>
      <w:r w:rsidR="00A128C1" w:rsidRPr="00B51A86">
        <w:t>.1</w:t>
      </w:r>
      <w:r w:rsidR="002A78C2" w:rsidRPr="00B51A86">
        <w:t>.</w:t>
      </w:r>
      <w:r w:rsidR="00A128C1" w:rsidRPr="00B51A86">
        <w:t xml:space="preserve"> Проекты договоров страхования, заключаемых членами (кандидатами в члены) </w:t>
      </w:r>
      <w:r w:rsidR="006D0849">
        <w:t>Ассоциации</w:t>
      </w:r>
      <w:r w:rsidR="00A128C1" w:rsidRPr="00B51A86">
        <w:t xml:space="preserve">, подлежат обязательному предварительному согласованию с </w:t>
      </w:r>
      <w:r w:rsidR="006D0849">
        <w:t xml:space="preserve">Ассоциацией. </w:t>
      </w:r>
      <w:r w:rsidR="00A128C1" w:rsidRPr="00B51A86">
        <w:t>Согласование (отказ в согласовании) осуществляется специалистами соответствующего структурного подразделен</w:t>
      </w:r>
      <w:r w:rsidR="00CD6D73" w:rsidRPr="00B51A86">
        <w:t xml:space="preserve">ия </w:t>
      </w:r>
      <w:r w:rsidR="006D0849">
        <w:t>Ассоциации</w:t>
      </w:r>
      <w:r w:rsidR="00A128C1" w:rsidRPr="00B51A86">
        <w:t>.</w:t>
      </w:r>
    </w:p>
    <w:p w14:paraId="103AA018" w14:textId="77777777" w:rsidR="00F02D28" w:rsidRPr="00B51A86" w:rsidRDefault="0064554D" w:rsidP="006D0849">
      <w:pPr>
        <w:ind w:firstLine="709"/>
        <w:jc w:val="both"/>
      </w:pPr>
      <w:r w:rsidRPr="00B51A86">
        <w:t>3</w:t>
      </w:r>
      <w:r w:rsidR="00A128C1" w:rsidRPr="00B51A86">
        <w:t>.2. После согласования проекта договора страхования,</w:t>
      </w:r>
      <w:r w:rsidR="002A78C2" w:rsidRPr="00B51A86">
        <w:t xml:space="preserve"> </w:t>
      </w:r>
      <w:r w:rsidR="00A128C1" w:rsidRPr="00B51A86">
        <w:t xml:space="preserve">договор страхования заключается в трех экземплярах, имеющих равную юридическую силу, один из которых представляется членом </w:t>
      </w:r>
      <w:r w:rsidR="006D0849">
        <w:t>Ассоциации</w:t>
      </w:r>
      <w:r w:rsidR="00A128C1" w:rsidRPr="00B51A86">
        <w:t xml:space="preserve"> в </w:t>
      </w:r>
      <w:r w:rsidR="006D0849">
        <w:t>Ассоциацию</w:t>
      </w:r>
      <w:r w:rsidR="00A128C1" w:rsidRPr="00B51A86">
        <w:t>. Вместе с экземпляром</w:t>
      </w:r>
      <w:r w:rsidR="002A78C2" w:rsidRPr="00B51A86">
        <w:t xml:space="preserve"> </w:t>
      </w:r>
      <w:r w:rsidR="00A128C1" w:rsidRPr="00B51A86">
        <w:t xml:space="preserve">договора страхования членом </w:t>
      </w:r>
      <w:r w:rsidR="006D0849">
        <w:t>Ассоциации</w:t>
      </w:r>
      <w:r w:rsidR="00A128C1" w:rsidRPr="00B51A86">
        <w:t xml:space="preserve"> представляется документ, подтверждающий оплату страховой премии (платежное поручение с отметкой банка о проведении платежа либо с отметкой </w:t>
      </w:r>
      <w:r w:rsidR="00E14E15" w:rsidRPr="00B51A86">
        <w:t>Страховщика</w:t>
      </w:r>
      <w:r w:rsidR="00A128C1" w:rsidRPr="00B51A86">
        <w:t xml:space="preserve"> о получении страховой премии) по указанному договору </w:t>
      </w:r>
      <w:r w:rsidR="007D6188">
        <w:t>страхования, а также</w:t>
      </w:r>
      <w:r w:rsidR="00A128C1" w:rsidRPr="00B51A86">
        <w:t xml:space="preserve"> документы, предоставление которых необходимо в соответствии с настоящим</w:t>
      </w:r>
      <w:r w:rsidR="00DB050B" w:rsidRPr="00B51A86">
        <w:t xml:space="preserve">и </w:t>
      </w:r>
      <w:r w:rsidR="007D6188">
        <w:t>Положением</w:t>
      </w:r>
      <w:r w:rsidR="00A128C1" w:rsidRPr="00B51A86">
        <w:t>.</w:t>
      </w:r>
    </w:p>
    <w:p w14:paraId="341C8286" w14:textId="77777777" w:rsidR="00F02D28" w:rsidRPr="00B51A86" w:rsidRDefault="00196D29" w:rsidP="006D0849">
      <w:pPr>
        <w:ind w:firstLine="709"/>
        <w:jc w:val="both"/>
      </w:pPr>
      <w:r w:rsidRPr="00B51A86">
        <w:t>3</w:t>
      </w:r>
      <w:r w:rsidR="005866E5" w:rsidRPr="00B51A86">
        <w:t>.</w:t>
      </w:r>
      <w:r w:rsidRPr="00B51A86">
        <w:t>3</w:t>
      </w:r>
      <w:r w:rsidR="005866E5" w:rsidRPr="00B51A86">
        <w:t xml:space="preserve">. </w:t>
      </w:r>
      <w:r w:rsidR="006D0849">
        <w:t>Ассоциация</w:t>
      </w:r>
      <w:r w:rsidR="005866E5" w:rsidRPr="00B51A86">
        <w:t xml:space="preserve"> ведет сводный реестр заключенных договоров страхования и осуществляет контроль за своевременностью их заключения и (или) переоформления.</w:t>
      </w:r>
    </w:p>
    <w:p w14:paraId="44C8254C" w14:textId="77777777" w:rsidR="00C739D8" w:rsidRPr="00B51A86" w:rsidRDefault="0064554D" w:rsidP="006D0849">
      <w:pPr>
        <w:ind w:firstLine="709"/>
        <w:jc w:val="both"/>
      </w:pPr>
      <w:r w:rsidRPr="00B51A86">
        <w:t>3.</w:t>
      </w:r>
      <w:r w:rsidR="00196D29" w:rsidRPr="00B51A86">
        <w:t>4</w:t>
      </w:r>
      <w:r w:rsidR="005866E5" w:rsidRPr="00B51A86">
        <w:t xml:space="preserve">. Член </w:t>
      </w:r>
      <w:r w:rsidR="006D0849">
        <w:t>Ассоциации</w:t>
      </w:r>
      <w:r w:rsidR="005866E5" w:rsidRPr="00B51A86">
        <w:t xml:space="preserve"> обязан информировать </w:t>
      </w:r>
      <w:r w:rsidR="006D0849">
        <w:t>Ассоциацию</w:t>
      </w:r>
      <w:r w:rsidR="005866E5" w:rsidRPr="00B51A86">
        <w:t xml:space="preserve"> обо всех случаях заключения, продления, изменения, досрочного прекращения договора страхования</w:t>
      </w:r>
      <w:r w:rsidR="00DB050B" w:rsidRPr="00B51A86">
        <w:t>.</w:t>
      </w:r>
      <w:r w:rsidR="005866E5" w:rsidRPr="00B51A86">
        <w:t xml:space="preserve"> Уведомление направляется не позднее трех рабочих дней с момента заключения, продления, изменения, </w:t>
      </w:r>
      <w:r w:rsidR="006D0849">
        <w:t>досрочного прекращения договора</w:t>
      </w:r>
      <w:r w:rsidR="00A320A9" w:rsidRPr="00B51A86">
        <w:t xml:space="preserve"> </w:t>
      </w:r>
      <w:r w:rsidR="005866E5" w:rsidRPr="00B51A86">
        <w:t>страхования с приложением копии договора</w:t>
      </w:r>
      <w:r w:rsidR="00DB050B" w:rsidRPr="00B51A86">
        <w:t xml:space="preserve"> </w:t>
      </w:r>
      <w:r w:rsidR="005866E5" w:rsidRPr="00B51A86">
        <w:t xml:space="preserve"> страхования, </w:t>
      </w:r>
      <w:r w:rsidR="00DB050B" w:rsidRPr="00B51A86">
        <w:t>П</w:t>
      </w:r>
      <w:r w:rsidR="005866E5" w:rsidRPr="00B51A86">
        <w:t>равил страхования, заявления на страхование, дополнения к договору</w:t>
      </w:r>
      <w:r w:rsidR="00A320A9" w:rsidRPr="00B51A86">
        <w:t xml:space="preserve"> страхования</w:t>
      </w:r>
      <w:r w:rsidR="005866E5" w:rsidRPr="00B51A86">
        <w:t xml:space="preserve"> (дополнительного соглашения к договору</w:t>
      </w:r>
      <w:r w:rsidR="00DB050B" w:rsidRPr="00B51A86">
        <w:t xml:space="preserve">  страхования, в случае если они заключались</w:t>
      </w:r>
      <w:r w:rsidR="005866E5" w:rsidRPr="00B51A86">
        <w:t>), копий документов об уплате страхово</w:t>
      </w:r>
      <w:r w:rsidR="00A320A9" w:rsidRPr="00B51A86">
        <w:t>й премии</w:t>
      </w:r>
      <w:r w:rsidR="005866E5" w:rsidRPr="00B51A86">
        <w:t xml:space="preserve">. В уведомлении также указывается причина изменения или досрочного прекращения договора </w:t>
      </w:r>
      <w:r w:rsidR="00A320A9" w:rsidRPr="00B51A86">
        <w:t xml:space="preserve"> </w:t>
      </w:r>
      <w:r w:rsidR="005866E5" w:rsidRPr="00B51A86">
        <w:t>страхования, иная информация, необходимая для проведения контроля.</w:t>
      </w:r>
    </w:p>
    <w:p w14:paraId="4D4BAD8C" w14:textId="77777777" w:rsidR="00B51A86" w:rsidRDefault="00B51A86" w:rsidP="006D0849">
      <w:pPr>
        <w:ind w:firstLine="709"/>
        <w:jc w:val="both"/>
      </w:pPr>
      <w:r w:rsidRPr="00B51A86">
        <w:t xml:space="preserve">3.5. В случае намерения члена </w:t>
      </w:r>
      <w:r w:rsidR="006D0849">
        <w:t>Ассоциации</w:t>
      </w:r>
      <w:r w:rsidRPr="00B51A86">
        <w:t xml:space="preserve"> отказаться от договора  страхования он обязан уведомить об этом </w:t>
      </w:r>
      <w:r w:rsidR="006D0849">
        <w:t>Ассоциацию</w:t>
      </w:r>
      <w:r w:rsidRPr="00B51A86">
        <w:t xml:space="preserve"> не менее чем за десять </w:t>
      </w:r>
      <w:r w:rsidR="00B55C72">
        <w:t xml:space="preserve">календарных </w:t>
      </w:r>
      <w:r w:rsidRPr="00B51A86">
        <w:t>дней до направления Страховщику уведомления об отказе от договора  страхования</w:t>
      </w:r>
      <w:r w:rsidR="00CF79CE">
        <w:t>.</w:t>
      </w:r>
    </w:p>
    <w:p w14:paraId="6B4DC500" w14:textId="77777777" w:rsidR="00B51A86" w:rsidRPr="00B51A86" w:rsidRDefault="00CF79CE" w:rsidP="006D0849">
      <w:pPr>
        <w:ind w:firstLine="709"/>
        <w:jc w:val="both"/>
      </w:pPr>
      <w:r w:rsidRPr="00CF79CE">
        <w:t xml:space="preserve">При этом член </w:t>
      </w:r>
      <w:r w:rsidR="006D0849">
        <w:t>Ассоциации</w:t>
      </w:r>
      <w:r w:rsidR="00C739D8">
        <w:t xml:space="preserve"> обязан обеспечить страхование, предусмотренное настоящим Положением </w:t>
      </w:r>
      <w:r w:rsidRPr="00CF79CE">
        <w:t xml:space="preserve">с момента прекращения действия указанного договора страхования путем заключения нового договора страхования с установлением в нем, при необходимости, соответствующего ретроактивного периода. В этом случае новый договор страхования должен быть заключен в срок не позднее десяти дней со дня получения членом </w:t>
      </w:r>
      <w:r w:rsidR="006D0849">
        <w:t>Ассоциации</w:t>
      </w:r>
      <w:r w:rsidRPr="00CF79CE">
        <w:t xml:space="preserve"> информации о прекращении действия предыдущего индиви</w:t>
      </w:r>
      <w:r w:rsidR="00A42821">
        <w:t xml:space="preserve">дуального договора страхования </w:t>
      </w:r>
      <w:r w:rsidRPr="00CF79CE">
        <w:t>гражданской ответственности.</w:t>
      </w:r>
    </w:p>
    <w:p w14:paraId="218B757B" w14:textId="77777777" w:rsidR="00B51A86" w:rsidRPr="00B51A86" w:rsidRDefault="00B51A86" w:rsidP="00B51A86">
      <w:pPr>
        <w:tabs>
          <w:tab w:val="decimal" w:pos="0"/>
        </w:tabs>
        <w:ind w:firstLine="709"/>
        <w:jc w:val="both"/>
      </w:pPr>
      <w:r w:rsidRPr="00B51A86">
        <w:t>3.6. В случае</w:t>
      </w:r>
      <w:r w:rsidR="00A42821">
        <w:t xml:space="preserve"> прекращения действия договора </w:t>
      </w:r>
      <w:r w:rsidRPr="00B51A86">
        <w:t xml:space="preserve">страхования в связи с ликвидацией Страховщика, в связи с отзывом у Страховщика </w:t>
      </w:r>
      <w:r w:rsidR="00A42821">
        <w:t xml:space="preserve">лицензии </w:t>
      </w:r>
      <w:r w:rsidRPr="00B51A86">
        <w:t xml:space="preserve">на осуществление страховой деятельности в порядке и по основаниям, предусмотренных действующим законодательством Российской Федерации, член </w:t>
      </w:r>
      <w:r w:rsidR="006D0849">
        <w:t>Ассоциации</w:t>
      </w:r>
      <w:r w:rsidRPr="00B51A86">
        <w:t xml:space="preserve"> обязан уведомить об этом </w:t>
      </w:r>
      <w:r w:rsidR="006D0849">
        <w:t>Ассоциацию</w:t>
      </w:r>
      <w:r w:rsidRPr="00B51A86">
        <w:t xml:space="preserve"> не позднее 10 дней со дня </w:t>
      </w:r>
      <w:r w:rsidR="00D0293C">
        <w:t>наступления соответствующего события</w:t>
      </w:r>
      <w:r w:rsidRPr="00B51A86">
        <w:t xml:space="preserve">. При этом член </w:t>
      </w:r>
      <w:r w:rsidR="006D0849">
        <w:t>Ассоциации</w:t>
      </w:r>
      <w:r w:rsidRPr="00B51A86">
        <w:t xml:space="preserve"> обязан обеспечить страхова</w:t>
      </w:r>
      <w:r w:rsidR="00B55C72">
        <w:t xml:space="preserve">ние, предусмотренное </w:t>
      </w:r>
      <w:r w:rsidR="006D0849">
        <w:t>настоящим Положением</w:t>
      </w:r>
      <w:r w:rsidR="00B55C72">
        <w:t xml:space="preserve"> </w:t>
      </w:r>
      <w:r w:rsidRPr="00B51A86">
        <w:t>и, с момента прекращени</w:t>
      </w:r>
      <w:r w:rsidR="00D0293C">
        <w:t xml:space="preserve">я действия указанного договора </w:t>
      </w:r>
      <w:r w:rsidRPr="00B51A86">
        <w:t>страхования путем заключения нового договора  страхован</w:t>
      </w:r>
      <w:r w:rsidR="00D0293C">
        <w:t>ия. В этом случае новый договор</w:t>
      </w:r>
      <w:r w:rsidRPr="00B51A86">
        <w:t xml:space="preserve"> страхования  должен быть заключен в срок не позднее десяти </w:t>
      </w:r>
      <w:r w:rsidR="00B55C72">
        <w:t xml:space="preserve">календарных </w:t>
      </w:r>
      <w:r w:rsidRPr="00B51A86">
        <w:t xml:space="preserve">дней со дня получения членом </w:t>
      </w:r>
      <w:r w:rsidR="006D0849">
        <w:t>Ассоциации</w:t>
      </w:r>
      <w:r w:rsidRPr="00B51A86">
        <w:t xml:space="preserve"> информации о прекращении действия предыдущего договора  страхования.</w:t>
      </w:r>
    </w:p>
    <w:p w14:paraId="7E26B97C" w14:textId="77777777" w:rsidR="00B51A86" w:rsidRPr="00B51A86" w:rsidRDefault="009554E1" w:rsidP="006D0849">
      <w:pPr>
        <w:ind w:firstLine="709"/>
        <w:jc w:val="both"/>
      </w:pPr>
      <w:r w:rsidRPr="00B51A86">
        <w:t>3</w:t>
      </w:r>
      <w:r w:rsidR="005866E5" w:rsidRPr="00B51A86">
        <w:t>.</w:t>
      </w:r>
      <w:r w:rsidR="00B51A86" w:rsidRPr="00B51A86">
        <w:t>7</w:t>
      </w:r>
      <w:r w:rsidR="005866E5" w:rsidRPr="00B51A86">
        <w:t xml:space="preserve">. </w:t>
      </w:r>
      <w:r w:rsidR="00BC1A18" w:rsidRPr="00A112AB">
        <w:t xml:space="preserve">Член </w:t>
      </w:r>
      <w:r w:rsidR="006D0849">
        <w:t>Ассоциации</w:t>
      </w:r>
      <w:r w:rsidR="00BC1A18" w:rsidRPr="00A112AB">
        <w:t xml:space="preserve"> обязан информировать </w:t>
      </w:r>
      <w:r w:rsidR="006D0849">
        <w:t>Ассоциацию</w:t>
      </w:r>
      <w:r w:rsidR="00BC1A18" w:rsidRPr="00A112AB">
        <w:t xml:space="preserve"> о наступлении всех страховых случаев с указанием характера нарушения договора </w:t>
      </w:r>
      <w:r w:rsidR="00565B11">
        <w:t>строительного подряда, договора подряда на осуществление сноса</w:t>
      </w:r>
      <w:r w:rsidR="00BC1A18" w:rsidRPr="00A112AB">
        <w:t xml:space="preserve">, заключенного с использованием конкурентных способов заключения договоров, и/или предъявлении заказчиком требования о возврате аванса полностью либо в соответствующей части, получателя страхового возмещения, размера убытков Страхователя, суммы страхового возмещения. Указанная информация направляется в течение тридцати дней с момента наступления </w:t>
      </w:r>
      <w:r w:rsidR="00885578">
        <w:t>события, имеющего</w:t>
      </w:r>
      <w:r w:rsidR="00627EA8">
        <w:t xml:space="preserve"> признаки </w:t>
      </w:r>
      <w:r w:rsidR="00885578">
        <w:t xml:space="preserve"> страхового случая</w:t>
      </w:r>
      <w:r w:rsidR="00BC1A18" w:rsidRPr="00A112AB">
        <w:t>.</w:t>
      </w:r>
    </w:p>
    <w:p w14:paraId="2EA6C707" w14:textId="77777777" w:rsidR="00B51A86" w:rsidRPr="00B51A86" w:rsidRDefault="00B51A86" w:rsidP="006D0849">
      <w:pPr>
        <w:ind w:firstLine="709"/>
        <w:jc w:val="both"/>
      </w:pPr>
      <w:r w:rsidRPr="00B51A86">
        <w:t>3.8. В целях обеспечения эффективного к</w:t>
      </w:r>
      <w:r w:rsidR="006D0849">
        <w:t>онтроля за соблюдением настоящего Положения</w:t>
      </w:r>
      <w:r w:rsidRPr="00B51A86">
        <w:t xml:space="preserve"> </w:t>
      </w:r>
      <w:r w:rsidR="006D0849">
        <w:t>Ассоциация</w:t>
      </w:r>
      <w:r w:rsidRPr="00B51A86">
        <w:t xml:space="preserve"> вправе запрашивать иную информацию, не</w:t>
      </w:r>
      <w:r w:rsidR="006D0849">
        <w:t xml:space="preserve"> указанную в настоящем разделе.</w:t>
      </w:r>
    </w:p>
    <w:p w14:paraId="4F2E307B" w14:textId="77777777" w:rsidR="00B51A86" w:rsidRPr="00B51A86" w:rsidRDefault="00B51A86" w:rsidP="00380173">
      <w:pPr>
        <w:ind w:firstLine="709"/>
        <w:jc w:val="both"/>
      </w:pPr>
      <w:r w:rsidRPr="00B51A86">
        <w:t xml:space="preserve">3.9. Нарушение </w:t>
      </w:r>
      <w:r w:rsidR="00380173">
        <w:t>настоящего Положения</w:t>
      </w:r>
      <w:r w:rsidRPr="00B51A86">
        <w:t xml:space="preserve"> влечет за собой ответственность, предусмотренную </w:t>
      </w:r>
      <w:r w:rsidR="00885578" w:rsidRPr="00885578">
        <w:t>«Положение</w:t>
      </w:r>
      <w:r w:rsidR="0011189F">
        <w:t>м</w:t>
      </w:r>
      <w:r w:rsidR="00885578" w:rsidRPr="00885578">
        <w:t xml:space="preserve"> о системе мер дисциплинарного воздействия за несоблюдение требований законодательства Российской Федерации о градостроительной деятельности, условий членства, требований стандартов и внутренних документов Ассоциации «</w:t>
      </w:r>
      <w:r w:rsidR="008B44D1">
        <w:t>Нижегородское объединение строительных организаций</w:t>
      </w:r>
      <w:r w:rsidR="00885578" w:rsidRPr="00885578">
        <w:t>»</w:t>
      </w:r>
      <w:r w:rsidR="00380173">
        <w:t>.</w:t>
      </w:r>
    </w:p>
    <w:p w14:paraId="3A06CFD3" w14:textId="77777777" w:rsidR="00B51A86" w:rsidRPr="00B51A86" w:rsidRDefault="00B51A86" w:rsidP="00B51A86">
      <w:pPr>
        <w:autoSpaceDE w:val="0"/>
        <w:autoSpaceDN w:val="0"/>
        <w:adjustRightInd w:val="0"/>
        <w:ind w:firstLine="709"/>
        <w:jc w:val="both"/>
      </w:pPr>
      <w:r w:rsidRPr="00B51A86">
        <w:t>3.10. К</w:t>
      </w:r>
      <w:r w:rsidR="00380173">
        <w:t>онтроль за соблюдением настоящего Положения</w:t>
      </w:r>
      <w:r w:rsidRPr="00B51A86">
        <w:t xml:space="preserve"> осуществляется </w:t>
      </w:r>
      <w:r w:rsidR="00380173">
        <w:t>Ассоциацией</w:t>
      </w:r>
      <w:r w:rsidRPr="00B51A86">
        <w:t xml:space="preserve"> в соответствии с Федеральным </w:t>
      </w:r>
      <w:hyperlink r:id="rId8" w:history="1">
        <w:r w:rsidRPr="00B51A86">
          <w:t>законом</w:t>
        </w:r>
      </w:hyperlink>
      <w:r w:rsidRPr="00B51A86">
        <w:t xml:space="preserve"> «О</w:t>
      </w:r>
      <w:r w:rsidR="00380173">
        <w:t xml:space="preserve"> саморегулируемых организациях» и внутренними документами Ассоциации.</w:t>
      </w:r>
    </w:p>
    <w:p w14:paraId="325FB622" w14:textId="77777777" w:rsidR="005A2610" w:rsidRDefault="009D4208" w:rsidP="009D4208">
      <w:pPr>
        <w:pStyle w:val="1"/>
        <w:tabs>
          <w:tab w:val="left" w:pos="567"/>
        </w:tabs>
        <w:ind w:left="567" w:firstLine="567"/>
        <w:jc w:val="center"/>
        <w:rPr>
          <w:sz w:val="24"/>
          <w:lang w:val="ru-RU"/>
        </w:rPr>
      </w:pPr>
      <w:r w:rsidRPr="009D4208">
        <w:rPr>
          <w:sz w:val="24"/>
          <w:lang w:val="en-US"/>
        </w:rPr>
        <w:t>IV</w:t>
      </w:r>
      <w:r w:rsidRPr="009D4208">
        <w:rPr>
          <w:sz w:val="24"/>
        </w:rPr>
        <w:t>.</w:t>
      </w:r>
      <w:r w:rsidRPr="009D4208">
        <w:t xml:space="preserve"> </w:t>
      </w:r>
      <w:r w:rsidRPr="009D4208">
        <w:rPr>
          <w:sz w:val="24"/>
          <w:u w:val="single"/>
        </w:rPr>
        <w:t>РАЗДЕЛ № 1.</w:t>
      </w:r>
    </w:p>
    <w:p w14:paraId="1CDB0015" w14:textId="77777777" w:rsidR="009D4208" w:rsidRPr="00B72E83" w:rsidRDefault="009D4208" w:rsidP="009D4208">
      <w:pPr>
        <w:pStyle w:val="1"/>
        <w:tabs>
          <w:tab w:val="left" w:pos="567"/>
        </w:tabs>
        <w:ind w:left="567" w:firstLine="567"/>
        <w:jc w:val="center"/>
        <w:rPr>
          <w:sz w:val="24"/>
        </w:rPr>
      </w:pPr>
      <w:r w:rsidRPr="00B72E83">
        <w:rPr>
          <w:sz w:val="24"/>
        </w:rPr>
        <w:t>СТРАХОВАНИЕ ОТВЕТСТВЕННОСТИ ЗА НЕИСПОЛНЕНИЕ ИЛИ НЕНАДЛЕЖАЩЕЕ ИСПОЛНЕНИЕ ДОГОВОРА ПОДРЯДА, ЗАКЛЮЧЕННОГО С ИСПОЛЬЗОВАНИЕМ КОНКУРЕНТНЫХ СПОСОБОВ ЗАКЛЮЧЕНИЯ ДОГОВОРОВ</w:t>
      </w:r>
    </w:p>
    <w:p w14:paraId="189EF548" w14:textId="77777777" w:rsidR="009D4208" w:rsidRPr="00B72E83" w:rsidRDefault="009D4208" w:rsidP="009D4208">
      <w:pPr>
        <w:pStyle w:val="2"/>
        <w:tabs>
          <w:tab w:val="left" w:pos="567"/>
        </w:tabs>
        <w:spacing w:before="0" w:after="0"/>
        <w:ind w:left="567" w:firstLine="567"/>
        <w:jc w:val="center"/>
        <w:rPr>
          <w:rFonts w:ascii="Times New Roman" w:hAnsi="Times New Roman"/>
          <w:i w:val="0"/>
          <w:sz w:val="24"/>
          <w:szCs w:val="24"/>
          <w:lang w:val="ru-RU"/>
        </w:rPr>
      </w:pPr>
    </w:p>
    <w:p w14:paraId="253481DB" w14:textId="77777777" w:rsidR="009D4208" w:rsidRDefault="009D4208" w:rsidP="009D4208">
      <w:pPr>
        <w:pStyle w:val="2"/>
        <w:tabs>
          <w:tab w:val="left" w:pos="567"/>
        </w:tabs>
        <w:spacing w:before="0" w:after="0"/>
        <w:ind w:left="567" w:firstLine="567"/>
        <w:jc w:val="center"/>
        <w:rPr>
          <w:rFonts w:ascii="Times New Roman" w:hAnsi="Times New Roman"/>
          <w:i w:val="0"/>
          <w:sz w:val="24"/>
          <w:szCs w:val="24"/>
          <w:lang w:val="ru-RU"/>
        </w:rPr>
      </w:pPr>
      <w:r>
        <w:rPr>
          <w:rFonts w:ascii="Times New Roman" w:hAnsi="Times New Roman"/>
          <w:i w:val="0"/>
          <w:sz w:val="24"/>
          <w:szCs w:val="24"/>
          <w:lang w:val="ru-RU"/>
        </w:rPr>
        <w:t>4</w:t>
      </w:r>
      <w:r w:rsidRPr="00B72E83">
        <w:rPr>
          <w:rFonts w:ascii="Times New Roman" w:hAnsi="Times New Roman"/>
          <w:i w:val="0"/>
          <w:sz w:val="24"/>
          <w:szCs w:val="24"/>
        </w:rPr>
        <w:t>.1. </w:t>
      </w:r>
      <w:r w:rsidR="006E751F">
        <w:rPr>
          <w:rFonts w:ascii="Times New Roman" w:hAnsi="Times New Roman"/>
          <w:i w:val="0"/>
          <w:sz w:val="24"/>
          <w:szCs w:val="24"/>
          <w:lang w:val="ru-RU"/>
        </w:rPr>
        <w:t>Требования к описанию предмета, объекта страхования</w:t>
      </w:r>
      <w:r w:rsidRPr="00B72E83">
        <w:rPr>
          <w:rFonts w:ascii="Times New Roman" w:hAnsi="Times New Roman"/>
          <w:i w:val="0"/>
          <w:sz w:val="24"/>
          <w:szCs w:val="24"/>
        </w:rPr>
        <w:t xml:space="preserve"> </w:t>
      </w:r>
    </w:p>
    <w:p w14:paraId="6A6678F6" w14:textId="77777777" w:rsidR="002F22AF" w:rsidRPr="002F22AF" w:rsidRDefault="002F22AF" w:rsidP="002F22AF">
      <w:pPr>
        <w:rPr>
          <w:lang w:eastAsia="en-US"/>
        </w:rPr>
      </w:pPr>
    </w:p>
    <w:p w14:paraId="783B5D5D" w14:textId="77777777" w:rsidR="009D4208" w:rsidRPr="00B72E83" w:rsidRDefault="009D4208" w:rsidP="009D4208">
      <w:pPr>
        <w:autoSpaceDE w:val="0"/>
        <w:autoSpaceDN w:val="0"/>
        <w:adjustRightInd w:val="0"/>
        <w:ind w:firstLine="709"/>
        <w:jc w:val="both"/>
      </w:pPr>
      <w:r>
        <w:t>4</w:t>
      </w:r>
      <w:r w:rsidRPr="009D4208">
        <w:t>.</w:t>
      </w:r>
      <w:r w:rsidRPr="00B72E83">
        <w:t>1</w:t>
      </w:r>
      <w:r w:rsidRPr="009D4208">
        <w:t>.</w:t>
      </w:r>
      <w:r w:rsidRPr="00B72E83">
        <w:t>1. По Разделу № 1 настоящ</w:t>
      </w:r>
      <w:r w:rsidR="00380173">
        <w:t>его</w:t>
      </w:r>
      <w:r w:rsidRPr="00B72E83">
        <w:t xml:space="preserve"> </w:t>
      </w:r>
      <w:r w:rsidR="00380173">
        <w:t>Положения</w:t>
      </w:r>
      <w:r w:rsidRPr="00B72E83">
        <w:t xml:space="preserve"> Страховщик обязуется за обусловленную договором плату (страховую премию) при наступлении предусмотренного договором события (страхового случая) возместить реальный ущерб, причиненный Страхователем заказчику (Выгодоприобретателю) в результате нарушения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B72E83">
        <w:t xml:space="preserve">, заключенного с использованием конкурентных способов заключения договоров, в т.ч. возвратить Выгодоприобретателю аванс (часть аванса) вследствие неисполнения или ненадлежащего исполнения Страхователем своих обязательств по такому </w:t>
      </w:r>
      <w:r w:rsidR="00D869FD">
        <w:t xml:space="preserve">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B72E83">
        <w:t>, в пределах определенной в договоре стра</w:t>
      </w:r>
      <w:r w:rsidR="00A140B5">
        <w:t xml:space="preserve">хования суммы (страховой суммы), </w:t>
      </w:r>
      <w:r w:rsidR="00A140B5" w:rsidRPr="00A140B5">
        <w:t>а также неустойки (штрафа) по таким договорам</w:t>
      </w:r>
      <w:r w:rsidR="00A140B5">
        <w:t>.</w:t>
      </w:r>
    </w:p>
    <w:p w14:paraId="1879BD7C" w14:textId="77777777" w:rsidR="009D4208" w:rsidRPr="00B72E83" w:rsidRDefault="009D4208" w:rsidP="009D4208">
      <w:pPr>
        <w:autoSpaceDE w:val="0"/>
        <w:autoSpaceDN w:val="0"/>
        <w:adjustRightInd w:val="0"/>
        <w:ind w:firstLine="709"/>
        <w:jc w:val="both"/>
      </w:pPr>
      <w:r>
        <w:t>4</w:t>
      </w:r>
      <w:r w:rsidRPr="00B72E83">
        <w:t xml:space="preserve">.1.2. Объектом страхования являются имущественные интересы Страхователя, связанные с риском наступления ответственности за нарушение (неисполнение или ненадлежащее исполнение)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B72E83">
        <w:t xml:space="preserve"> в виде обязанности возместить возникший вследствие этого реальный ущерб </w:t>
      </w:r>
      <w:r w:rsidR="00CF4977">
        <w:t>Заказчика (</w:t>
      </w:r>
      <w:r w:rsidRPr="00B72E83">
        <w:t>Выгодоприобретателя</w:t>
      </w:r>
      <w:r w:rsidR="00CF4977">
        <w:t>)</w:t>
      </w:r>
      <w:r w:rsidRPr="00B72E83">
        <w:t>, в т.ч. возвратить аванс (часть ава</w:t>
      </w:r>
      <w:r w:rsidR="00B47D7B">
        <w:t xml:space="preserve">нса) по такому </w:t>
      </w:r>
      <w:r w:rsidR="00D869FD">
        <w:t xml:space="preserve">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B47D7B">
        <w:t>, а также</w:t>
      </w:r>
      <w:r w:rsidR="0011189F">
        <w:t xml:space="preserve"> уплатить</w:t>
      </w:r>
      <w:r w:rsidR="00B47D7B">
        <w:t xml:space="preserve"> неустойку (штраф) по таким договорам.</w:t>
      </w:r>
    </w:p>
    <w:p w14:paraId="11670BE7" w14:textId="77777777" w:rsidR="009D4208" w:rsidRPr="00B72E83" w:rsidRDefault="009D4208" w:rsidP="009D4208">
      <w:pPr>
        <w:autoSpaceDE w:val="0"/>
        <w:autoSpaceDN w:val="0"/>
        <w:adjustRightInd w:val="0"/>
        <w:ind w:firstLine="709"/>
        <w:jc w:val="both"/>
      </w:pPr>
      <w:r>
        <w:t>4</w:t>
      </w:r>
      <w:r w:rsidRPr="00B72E83">
        <w:t>.1.</w:t>
      </w:r>
      <w:r>
        <w:t>3</w:t>
      </w:r>
      <w:r w:rsidRPr="00B72E83">
        <w:t xml:space="preserve">. По Разделу № 1 </w:t>
      </w:r>
      <w:r w:rsidR="00D869FD">
        <w:t>настоящего Положения</w:t>
      </w:r>
      <w:r w:rsidRPr="00B72E83">
        <w:t xml:space="preserve"> застрахованным считается только риск ответственности самого Страхователя. </w:t>
      </w:r>
    </w:p>
    <w:p w14:paraId="394045D4" w14:textId="77777777" w:rsidR="009D4208" w:rsidRPr="00B72E83" w:rsidRDefault="009D4208" w:rsidP="009D4208">
      <w:pPr>
        <w:autoSpaceDE w:val="0"/>
        <w:autoSpaceDN w:val="0"/>
        <w:adjustRightInd w:val="0"/>
        <w:ind w:firstLine="709"/>
        <w:jc w:val="both"/>
      </w:pPr>
      <w:r>
        <w:t>4</w:t>
      </w:r>
      <w:r w:rsidRPr="00B72E83">
        <w:t>.1.</w:t>
      </w:r>
      <w:r>
        <w:t>4</w:t>
      </w:r>
      <w:r w:rsidRPr="00B72E83">
        <w:t xml:space="preserve">. Риск ответственности за нарушение (неисполнение или ненадлежащее исполнение)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B72E83">
        <w:t xml:space="preserve"> считается застрахованным в пользу заказчика по такому </w:t>
      </w:r>
      <w:r w:rsidR="00D869FD">
        <w:t xml:space="preserve">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B72E83">
        <w:t xml:space="preserve"> (Выгодоприобретателя), перед которым по условиям этого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B72E83">
        <w:t xml:space="preserve"> Страхователь должен нести гражданско-правовую ответственность.</w:t>
      </w:r>
    </w:p>
    <w:p w14:paraId="71C3B698" w14:textId="77777777" w:rsidR="009D4208" w:rsidRPr="00B72E83" w:rsidRDefault="009D4208" w:rsidP="009D4208">
      <w:pPr>
        <w:pStyle w:val="ac"/>
        <w:tabs>
          <w:tab w:val="left" w:pos="567"/>
        </w:tabs>
        <w:spacing w:after="0"/>
        <w:ind w:left="567" w:firstLine="567"/>
      </w:pPr>
    </w:p>
    <w:p w14:paraId="7C40EA96" w14:textId="77777777" w:rsidR="009D4208" w:rsidRPr="00A82389" w:rsidRDefault="009D4208" w:rsidP="009D4208">
      <w:pPr>
        <w:pStyle w:val="2"/>
        <w:tabs>
          <w:tab w:val="left" w:pos="567"/>
        </w:tabs>
        <w:spacing w:before="0" w:after="0"/>
        <w:ind w:left="567" w:firstLine="567"/>
        <w:jc w:val="center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  <w:lang w:val="ru-RU"/>
        </w:rPr>
        <w:t>4</w:t>
      </w:r>
      <w:r w:rsidRPr="00B72E83">
        <w:rPr>
          <w:rFonts w:ascii="Times New Roman" w:hAnsi="Times New Roman"/>
          <w:i w:val="0"/>
          <w:sz w:val="24"/>
          <w:szCs w:val="24"/>
        </w:rPr>
        <w:t>.2. </w:t>
      </w:r>
      <w:r w:rsidR="006E751F">
        <w:rPr>
          <w:rFonts w:ascii="Times New Roman" w:hAnsi="Times New Roman"/>
          <w:i w:val="0"/>
          <w:sz w:val="24"/>
          <w:szCs w:val="24"/>
          <w:lang w:val="ru-RU"/>
        </w:rPr>
        <w:t>Требования к описанию событий</w:t>
      </w:r>
      <w:r w:rsidRPr="00B72E83">
        <w:rPr>
          <w:rFonts w:ascii="Times New Roman" w:hAnsi="Times New Roman"/>
          <w:i w:val="0"/>
          <w:sz w:val="24"/>
          <w:szCs w:val="24"/>
        </w:rPr>
        <w:t>, на случай наступления которых производится страхование.</w:t>
      </w:r>
    </w:p>
    <w:p w14:paraId="617488FB" w14:textId="77777777" w:rsidR="002F22AF" w:rsidRPr="002F22AF" w:rsidRDefault="002F22AF" w:rsidP="002F22AF">
      <w:pPr>
        <w:rPr>
          <w:lang w:eastAsia="en-US"/>
        </w:rPr>
      </w:pPr>
    </w:p>
    <w:p w14:paraId="4EB7F533" w14:textId="77777777" w:rsidR="009D4208" w:rsidRPr="00B72E83" w:rsidRDefault="009D4208" w:rsidP="009D4208">
      <w:pPr>
        <w:autoSpaceDE w:val="0"/>
        <w:autoSpaceDN w:val="0"/>
        <w:adjustRightInd w:val="0"/>
        <w:ind w:firstLine="709"/>
        <w:jc w:val="both"/>
      </w:pPr>
      <w:r>
        <w:t>4</w:t>
      </w:r>
      <w:r w:rsidRPr="00B72E83">
        <w:t>.2.1. Страховым риском по Разделу № 1 настоящ</w:t>
      </w:r>
      <w:r w:rsidR="00380173">
        <w:t>его</w:t>
      </w:r>
      <w:r w:rsidRPr="00B72E83">
        <w:t xml:space="preserve"> </w:t>
      </w:r>
      <w:r w:rsidR="00380173">
        <w:t>Положения</w:t>
      </w:r>
      <w:r w:rsidRPr="00B72E83">
        <w:t xml:space="preserve"> является риск возникновения ответственности Страхователя за неисполнение или ненадлежащее исполнение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B72E83">
        <w:t xml:space="preserve"> в виде обязанности возместить возникший вследствие этого реальный ущерб Выгодоприобретателя, в т.ч. возвратить аванс (часть ава</w:t>
      </w:r>
      <w:r w:rsidR="00CF4977">
        <w:t xml:space="preserve">нса) по такому </w:t>
      </w:r>
      <w:r w:rsidR="00D869FD">
        <w:t xml:space="preserve">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CF4977">
        <w:t xml:space="preserve">, </w:t>
      </w:r>
      <w:r w:rsidR="00CF4977" w:rsidRPr="00CF4977">
        <w:t>а также</w:t>
      </w:r>
      <w:r w:rsidR="0011189F">
        <w:t xml:space="preserve"> уплатить</w:t>
      </w:r>
      <w:r w:rsidR="00CF4977" w:rsidRPr="00CF4977">
        <w:t xml:space="preserve"> неустойку (штраф) по таким договорам</w:t>
      </w:r>
      <w:r w:rsidR="00CF4977">
        <w:t>.</w:t>
      </w:r>
    </w:p>
    <w:p w14:paraId="02469493" w14:textId="77777777" w:rsidR="009D4208" w:rsidRPr="00B72E83" w:rsidRDefault="009D4208" w:rsidP="009D4208">
      <w:pPr>
        <w:autoSpaceDE w:val="0"/>
        <w:autoSpaceDN w:val="0"/>
        <w:adjustRightInd w:val="0"/>
        <w:ind w:firstLine="709"/>
        <w:jc w:val="both"/>
      </w:pPr>
      <w:r>
        <w:t>4</w:t>
      </w:r>
      <w:r w:rsidRPr="00B72E83">
        <w:t xml:space="preserve">.2.2. Страховым случаем в рамках Раздела № 1 </w:t>
      </w:r>
      <w:r w:rsidR="00D869FD">
        <w:t>настоящего Положения</w:t>
      </w:r>
      <w:r>
        <w:t xml:space="preserve"> </w:t>
      </w:r>
      <w:r w:rsidRPr="00B72E83">
        <w:t>является</w:t>
      </w:r>
      <w:r w:rsidRPr="009D4208">
        <w:t xml:space="preserve"> </w:t>
      </w:r>
      <w:r w:rsidRPr="00B72E83">
        <w:t xml:space="preserve">возникновение в течение Периода страхования обязанности Страхователя возместить в порядке, установленном гражданским законодательством Российской Федерации, реальный ущерб, причиненный заказчику (Выгодоприобретателю) по </w:t>
      </w:r>
      <w:r w:rsidR="00D869FD">
        <w:t xml:space="preserve">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B72E83">
        <w:t xml:space="preserve">, в т.ч. возвратить заказчику (Выгодоприобретателю) аванс (часть аванса), полученный Страхователем от заказчика (Выгодоприобретателя) по </w:t>
      </w:r>
      <w:r w:rsidR="00D869FD">
        <w:t xml:space="preserve">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B72E83">
        <w:t>, вследствие неисполнения или ненадлежащего исполнения Страхователем своих обязател</w:t>
      </w:r>
      <w:r w:rsidR="00CF4977">
        <w:t xml:space="preserve">ьств по такому </w:t>
      </w:r>
      <w:r w:rsidR="00D869FD">
        <w:t xml:space="preserve">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CF4977">
        <w:t>, а также</w:t>
      </w:r>
      <w:r w:rsidR="0011189F">
        <w:t xml:space="preserve"> уплатить</w:t>
      </w:r>
      <w:r w:rsidR="00CF4977">
        <w:t xml:space="preserve"> штраф (неустойку) по таким договорам.</w:t>
      </w:r>
    </w:p>
    <w:p w14:paraId="68BE8638" w14:textId="77777777" w:rsidR="009D4208" w:rsidRPr="00B72E83" w:rsidRDefault="009D4208" w:rsidP="009D4208">
      <w:pPr>
        <w:autoSpaceDE w:val="0"/>
        <w:autoSpaceDN w:val="0"/>
        <w:adjustRightInd w:val="0"/>
        <w:ind w:firstLine="709"/>
        <w:jc w:val="both"/>
      </w:pPr>
      <w:r>
        <w:t>4</w:t>
      </w:r>
      <w:r w:rsidRPr="00B72E83">
        <w:t>.2.3. Событие, указанное в п. </w:t>
      </w:r>
      <w:r>
        <w:t>4</w:t>
      </w:r>
      <w:r w:rsidRPr="00B72E83">
        <w:t>.2.2. настоящ</w:t>
      </w:r>
      <w:r w:rsidR="00380173">
        <w:t>его</w:t>
      </w:r>
      <w:r w:rsidRPr="00B72E83">
        <w:t xml:space="preserve"> </w:t>
      </w:r>
      <w:r w:rsidR="00380173">
        <w:t>Положения</w:t>
      </w:r>
      <w:r w:rsidRPr="00B72E83">
        <w:t>, является страховым случаем при одновременном соблюдении следующих условий:</w:t>
      </w:r>
    </w:p>
    <w:p w14:paraId="703002BC" w14:textId="77777777" w:rsidR="009D4208" w:rsidRPr="009D4208" w:rsidRDefault="009D4208" w:rsidP="009D4208">
      <w:pPr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</w:pPr>
      <w:r w:rsidRPr="009D4208">
        <w:t>имевшее место событие не подпадает ни под одно из исключений из страхования;</w:t>
      </w:r>
    </w:p>
    <w:p w14:paraId="7CE5E8D2" w14:textId="77777777" w:rsidR="009D4208" w:rsidRPr="009D4208" w:rsidRDefault="009D4208" w:rsidP="009D4208">
      <w:pPr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</w:pPr>
      <w:r w:rsidRPr="009D4208">
        <w:t xml:space="preserve">имеется причинно-следственная связь между причинением Выгодоприобретателю реального ущерба и неисполнением или ненадлежащим исполнением Страхователем своих обязательств по </w:t>
      </w:r>
      <w:r w:rsidR="00D869FD">
        <w:t xml:space="preserve">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9D4208">
        <w:t>;</w:t>
      </w:r>
    </w:p>
    <w:p w14:paraId="1B21AA51" w14:textId="77777777" w:rsidR="009D4208" w:rsidRPr="009D4208" w:rsidRDefault="009D4208" w:rsidP="009D4208">
      <w:pPr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</w:pPr>
      <w:r w:rsidRPr="009D4208">
        <w:t>причинение ущерба произошло на территории страхования и требование о его возмещении предъявлено Страхователю на территории страхования в течение периода страхования или 24 месяцев после его окончания;</w:t>
      </w:r>
    </w:p>
    <w:p w14:paraId="758F99CC" w14:textId="77777777" w:rsidR="009D4208" w:rsidRPr="009D4208" w:rsidRDefault="009D4208" w:rsidP="009D4208">
      <w:pPr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</w:pPr>
      <w:r w:rsidRPr="009D4208">
        <w:t xml:space="preserve">Договор подряда, в результате неисполнения или ненадлежащего исполнения работ по которому у Выгодоприобретателя возник реальный ущерб, был заключен Страхователем, являющимся на момент заключения такого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9D4208">
        <w:t xml:space="preserve"> членом </w:t>
      </w:r>
      <w:r w:rsidR="00D90BB5">
        <w:t>Ассоциации</w:t>
      </w:r>
      <w:r w:rsidRPr="009D4208">
        <w:t>;</w:t>
      </w:r>
    </w:p>
    <w:p w14:paraId="210C260A" w14:textId="77777777" w:rsidR="009D4208" w:rsidRPr="009D4208" w:rsidRDefault="009D4208" w:rsidP="009D4208">
      <w:pPr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</w:pPr>
      <w:r w:rsidRPr="009D4208">
        <w:t xml:space="preserve">неисполнение или ненадлежащее исполнение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9D4208">
        <w:t xml:space="preserve"> </w:t>
      </w:r>
      <w:r w:rsidRPr="00B72E83">
        <w:t xml:space="preserve">имело место </w:t>
      </w:r>
      <w:r w:rsidRPr="009D4208">
        <w:t>в течение Периода страхования;</w:t>
      </w:r>
    </w:p>
    <w:p w14:paraId="6A1C1C15" w14:textId="77777777" w:rsidR="009D4208" w:rsidRPr="009D4208" w:rsidRDefault="009D4208" w:rsidP="00A82389">
      <w:pPr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</w:pPr>
      <w:r w:rsidRPr="009D4208">
        <w:t xml:space="preserve">факт возникновения обязанности Страхователя возместить реальный ущерб, причиненный Выгодоприобретателю в результате неисполнения или ненадлежащего исполнения Страхователем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9D4208">
        <w:t>, а также размер причиненного ущерба, установлены вступившим в законную силу решением суда (в течение периода страхования или 24 месяцев после его окончания)</w:t>
      </w:r>
      <w:r w:rsidR="00A82389">
        <w:t>.</w:t>
      </w:r>
    </w:p>
    <w:p w14:paraId="536E3249" w14:textId="77777777" w:rsidR="009D4208" w:rsidRPr="00B72E83" w:rsidRDefault="009D4208" w:rsidP="009D4208">
      <w:pPr>
        <w:autoSpaceDE w:val="0"/>
        <w:autoSpaceDN w:val="0"/>
        <w:adjustRightInd w:val="0"/>
        <w:ind w:firstLine="709"/>
        <w:jc w:val="both"/>
      </w:pPr>
      <w:r>
        <w:t>4</w:t>
      </w:r>
      <w:r w:rsidRPr="00B72E83">
        <w:t>.2.4. Моментом наступления страхового случая по Разделу № 1 настоящ</w:t>
      </w:r>
      <w:r w:rsidR="00D869FD">
        <w:t>его Положения</w:t>
      </w:r>
      <w:r w:rsidRPr="00B72E83">
        <w:t xml:space="preserve"> является момент неисполнения или ненадлежащего исполнения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B72E83">
        <w:t xml:space="preserve">. Если момент нарушения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B72E83">
        <w:t xml:space="preserve"> не может быть установлен, моментом наступления страхового случая признается момент, когда такое нарушение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B72E83">
        <w:t xml:space="preserve"> было обнаружено или момент сдачи Выгодоприобретателю результатов таких работ либо их соответствующей части, если результаты работ сдаются Выгодоприобретателю поэтапно.</w:t>
      </w:r>
    </w:p>
    <w:p w14:paraId="458C007F" w14:textId="77777777" w:rsidR="009D4208" w:rsidRPr="00CB75E4" w:rsidRDefault="001759C8" w:rsidP="009D4208">
      <w:pPr>
        <w:autoSpaceDE w:val="0"/>
        <w:autoSpaceDN w:val="0"/>
        <w:adjustRightInd w:val="0"/>
        <w:ind w:firstLine="709"/>
        <w:jc w:val="both"/>
      </w:pPr>
      <w:r w:rsidRPr="00CB75E4">
        <w:t>4</w:t>
      </w:r>
      <w:r w:rsidR="00D869FD">
        <w:t xml:space="preserve">.2.5. </w:t>
      </w:r>
      <w:r w:rsidR="009D4208" w:rsidRPr="00CB75E4">
        <w:t>Случаи освобождения Страховщика от выплаты страхового возмещения и отказов в выплате страхового возмещения устанавливаются в соответствии с законодательством Российской Федерации и с учетом настоящ</w:t>
      </w:r>
      <w:r w:rsidR="00D869FD">
        <w:t>его</w:t>
      </w:r>
      <w:r w:rsidR="009D4208" w:rsidRPr="00CB75E4">
        <w:t xml:space="preserve"> </w:t>
      </w:r>
      <w:r w:rsidR="00D869FD">
        <w:t>Положения</w:t>
      </w:r>
      <w:r w:rsidR="009D4208" w:rsidRPr="00CB75E4">
        <w:t>.</w:t>
      </w:r>
    </w:p>
    <w:p w14:paraId="26FBEA25" w14:textId="77777777" w:rsidR="001759C8" w:rsidRPr="00B72E83" w:rsidRDefault="001759C8" w:rsidP="009D4208">
      <w:pPr>
        <w:autoSpaceDE w:val="0"/>
        <w:autoSpaceDN w:val="0"/>
        <w:adjustRightInd w:val="0"/>
        <w:ind w:firstLine="709"/>
        <w:jc w:val="both"/>
      </w:pPr>
    </w:p>
    <w:p w14:paraId="29525766" w14:textId="77777777" w:rsidR="009D4208" w:rsidRDefault="001759C8" w:rsidP="009D4208">
      <w:pPr>
        <w:pStyle w:val="2"/>
        <w:tabs>
          <w:tab w:val="left" w:pos="567"/>
        </w:tabs>
        <w:spacing w:before="0" w:after="0"/>
        <w:ind w:left="567" w:firstLine="567"/>
        <w:jc w:val="center"/>
        <w:rPr>
          <w:rFonts w:ascii="Times New Roman" w:hAnsi="Times New Roman"/>
          <w:i w:val="0"/>
          <w:sz w:val="24"/>
          <w:szCs w:val="24"/>
          <w:lang w:val="ru-RU"/>
        </w:rPr>
      </w:pPr>
      <w:r>
        <w:rPr>
          <w:rFonts w:ascii="Times New Roman" w:hAnsi="Times New Roman"/>
          <w:i w:val="0"/>
          <w:sz w:val="24"/>
          <w:szCs w:val="24"/>
          <w:lang w:val="ru-RU"/>
        </w:rPr>
        <w:t>4</w:t>
      </w:r>
      <w:r w:rsidR="009D4208" w:rsidRPr="00B72E83">
        <w:rPr>
          <w:rFonts w:ascii="Times New Roman" w:hAnsi="Times New Roman"/>
          <w:i w:val="0"/>
          <w:sz w:val="24"/>
          <w:szCs w:val="24"/>
        </w:rPr>
        <w:t>.3. </w:t>
      </w:r>
      <w:r w:rsidR="006E751F">
        <w:rPr>
          <w:rFonts w:ascii="Times New Roman" w:hAnsi="Times New Roman"/>
          <w:i w:val="0"/>
          <w:sz w:val="24"/>
          <w:szCs w:val="24"/>
          <w:lang w:val="ru-RU"/>
        </w:rPr>
        <w:t>Требования к о</w:t>
      </w:r>
      <w:r w:rsidR="009D4208" w:rsidRPr="00B72E83">
        <w:rPr>
          <w:rFonts w:ascii="Times New Roman" w:hAnsi="Times New Roman"/>
          <w:i w:val="0"/>
          <w:sz w:val="24"/>
          <w:szCs w:val="24"/>
        </w:rPr>
        <w:t>бъем</w:t>
      </w:r>
      <w:r w:rsidR="006E751F">
        <w:rPr>
          <w:rFonts w:ascii="Times New Roman" w:hAnsi="Times New Roman"/>
          <w:i w:val="0"/>
          <w:sz w:val="24"/>
          <w:szCs w:val="24"/>
          <w:lang w:val="ru-RU"/>
        </w:rPr>
        <w:t>у</w:t>
      </w:r>
      <w:r w:rsidR="009D4208" w:rsidRPr="00B72E83">
        <w:rPr>
          <w:rFonts w:ascii="Times New Roman" w:hAnsi="Times New Roman"/>
          <w:i w:val="0"/>
          <w:sz w:val="24"/>
          <w:szCs w:val="24"/>
        </w:rPr>
        <w:t xml:space="preserve"> страхового возмещения.</w:t>
      </w:r>
    </w:p>
    <w:p w14:paraId="56EFA23E" w14:textId="77777777" w:rsidR="002F22AF" w:rsidRPr="002F22AF" w:rsidRDefault="002F22AF" w:rsidP="002F22AF">
      <w:pPr>
        <w:rPr>
          <w:lang w:eastAsia="en-US"/>
        </w:rPr>
      </w:pPr>
    </w:p>
    <w:p w14:paraId="42301B96" w14:textId="77777777" w:rsidR="009D4208" w:rsidRPr="00B72E83" w:rsidRDefault="001759C8" w:rsidP="001759C8">
      <w:pPr>
        <w:autoSpaceDE w:val="0"/>
        <w:autoSpaceDN w:val="0"/>
        <w:adjustRightInd w:val="0"/>
        <w:ind w:firstLine="709"/>
        <w:jc w:val="both"/>
      </w:pPr>
      <w:r>
        <w:t>4</w:t>
      </w:r>
      <w:r w:rsidR="009D4208" w:rsidRPr="00B72E83">
        <w:t>.3.1. По Разделу № 1 настоящ</w:t>
      </w:r>
      <w:r w:rsidR="00D869FD">
        <w:t>его</w:t>
      </w:r>
      <w:r w:rsidR="009D4208" w:rsidRPr="00B72E83">
        <w:t xml:space="preserve"> </w:t>
      </w:r>
      <w:r w:rsidR="00D869FD">
        <w:t>Положения</w:t>
      </w:r>
      <w:r w:rsidR="009D4208" w:rsidRPr="00B72E83">
        <w:t xml:space="preserve"> при наступлении страхового случая в пределах страховой суммы подлежит возмещению следующий реальный ущерб Выгодоприобретателя:</w:t>
      </w:r>
    </w:p>
    <w:p w14:paraId="4A9F1505" w14:textId="77777777" w:rsidR="009D4208" w:rsidRPr="00B72E83" w:rsidRDefault="001759C8" w:rsidP="001759C8">
      <w:pPr>
        <w:autoSpaceDE w:val="0"/>
        <w:autoSpaceDN w:val="0"/>
        <w:adjustRightInd w:val="0"/>
        <w:ind w:firstLine="709"/>
        <w:jc w:val="both"/>
      </w:pPr>
      <w:r>
        <w:t>4</w:t>
      </w:r>
      <w:r w:rsidR="009D4208" w:rsidRPr="00B72E83">
        <w:t xml:space="preserve">.3.1.1. подлежащий возврату Выгодоприобретателю аванс (часть аванса), полученный Страхователем по </w:t>
      </w:r>
      <w:r w:rsidR="00D869FD">
        <w:t xml:space="preserve">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9D4208" w:rsidRPr="00B72E83">
        <w:t xml:space="preserve">, при условии, что документацией о проведении конкурентной процедуры и/или Договором подряда не было предусмотрено обеспечение исполнения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9D4208" w:rsidRPr="00B72E83">
        <w:t xml:space="preserve"> в виде внесения денежных средств на указанный заказчиком счет или в виде независимой (банковской) гарантии, либо было предусмотрено обеспечение исполнения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9D4208" w:rsidRPr="00B72E83">
        <w:t xml:space="preserve"> в виде независимой (банковской) гарантии, но такая гарантия отсутствовала на момент неисполнения или ненадлежащего исполнения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9D4208" w:rsidRPr="00B72E83">
        <w:t xml:space="preserve"> по причине отзыва у выдавшего гарантию банка лицензии на осуществление банковских операций в соответствии с законодательством Российской Федерации, либо в случае недостаточности обеспечения исполнения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9D4208" w:rsidRPr="00B72E83">
        <w:t xml:space="preserve"> для возмещения ущерба Выгодоприобретателя, и в случае, когда указанный Договор подряда был расторгнут в установленном законодательством Российской Федерации порядке по причине неисполнения или ненадлежащего исполнения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9D4208" w:rsidRPr="00B72E83">
        <w:t>;</w:t>
      </w:r>
    </w:p>
    <w:p w14:paraId="53F63E40" w14:textId="77777777" w:rsidR="009D4208" w:rsidRPr="00B72E83" w:rsidRDefault="001759C8" w:rsidP="001759C8">
      <w:pPr>
        <w:autoSpaceDE w:val="0"/>
        <w:autoSpaceDN w:val="0"/>
        <w:adjustRightInd w:val="0"/>
        <w:ind w:firstLine="709"/>
        <w:jc w:val="both"/>
      </w:pPr>
      <w:r>
        <w:t>4</w:t>
      </w:r>
      <w:r w:rsidR="009D4208" w:rsidRPr="00B72E83">
        <w:t xml:space="preserve">.3.1.2. затраты Выгодоприобретателя на проведение новой конкурентной процедуры (конкурса, аукциона, иного мероприятия в рамках использования конкурентного способа заключения договоров) для заключения нового </w:t>
      </w:r>
      <w:r w:rsidR="00380173">
        <w:t>обязательств</w:t>
      </w:r>
      <w:r w:rsidR="00B01B41">
        <w:t>а</w:t>
      </w:r>
      <w:r w:rsidR="00380173">
        <w:t xml:space="preserve">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9D4208" w:rsidRPr="00B72E83">
        <w:t xml:space="preserve"> взамен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9D4208" w:rsidRPr="00B72E83">
        <w:t>, в отношении которого осуществляется страхование.</w:t>
      </w:r>
    </w:p>
    <w:p w14:paraId="28BF0A7F" w14:textId="77777777" w:rsidR="009D4208" w:rsidRPr="001759C8" w:rsidRDefault="001759C8" w:rsidP="001759C8">
      <w:pPr>
        <w:autoSpaceDE w:val="0"/>
        <w:autoSpaceDN w:val="0"/>
        <w:adjustRightInd w:val="0"/>
        <w:ind w:firstLine="709"/>
        <w:jc w:val="both"/>
      </w:pPr>
      <w:r>
        <w:t>4</w:t>
      </w:r>
      <w:r w:rsidR="009D4208" w:rsidRPr="001759C8">
        <w:t>.3.2. Аванс (часть аванса), подлежащий возврату Выгодоприобретателю Страхователем согласно п. </w:t>
      </w:r>
      <w:r>
        <w:t>4</w:t>
      </w:r>
      <w:r w:rsidR="009D4208" w:rsidRPr="001759C8">
        <w:t xml:space="preserve">.3.1.1 </w:t>
      </w:r>
      <w:r w:rsidR="00D869FD">
        <w:t>настоящего Положения</w:t>
      </w:r>
      <w:r w:rsidR="009D4208" w:rsidRPr="001759C8">
        <w:t xml:space="preserve">, определяется в виде разницы между полученной Страхователем от Выгодоприобретателя суммой денежных средств в качестве аванса (предварительной оплаты) по </w:t>
      </w:r>
      <w:r w:rsidR="00D869FD">
        <w:t xml:space="preserve">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9D4208" w:rsidRPr="001759C8">
        <w:t xml:space="preserve"> и суммой денежных средств, определяемой путем сложения величины денежных средств, на которые Страхователь имеет право за выполненные (частично выполненные) договорные обязательства по </w:t>
      </w:r>
      <w:r w:rsidR="00D869FD">
        <w:t xml:space="preserve">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9D4208" w:rsidRPr="001759C8">
        <w:t xml:space="preserve">, и величины денежных средств погашенной задолженности Страхователя перед Выгодоприобретателем по этим договорным обязательствам (в том числе за счет иного имущества и/или имущественных прав), а также за минусом денежной суммы, которую Выгодоприобретатель получил или может получить по независимой (банковской) гарантии, либо путем списания средств, внесенных Страхователем на указанный Выгодоприобретателем счет, принятых в качестве обеспечения исполнения обязательств по заключенному </w:t>
      </w:r>
      <w:r w:rsidR="00D869FD">
        <w:t>договор</w:t>
      </w:r>
      <w:r w:rsidR="00875CAF">
        <w:t>у</w:t>
      </w:r>
      <w:r w:rsidR="00D869FD">
        <w:t xml:space="preserve">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9D4208" w:rsidRPr="001759C8">
        <w:t>.</w:t>
      </w:r>
    </w:p>
    <w:p w14:paraId="44027D88" w14:textId="77777777" w:rsidR="009D4208" w:rsidRDefault="009D4208" w:rsidP="00F02D28">
      <w:pPr>
        <w:autoSpaceDE w:val="0"/>
        <w:autoSpaceDN w:val="0"/>
        <w:adjustRightInd w:val="0"/>
        <w:ind w:firstLine="709"/>
        <w:jc w:val="center"/>
        <w:rPr>
          <w:b/>
        </w:rPr>
      </w:pPr>
    </w:p>
    <w:p w14:paraId="2E96AA9E" w14:textId="77777777" w:rsidR="001759C8" w:rsidRPr="00B72E83" w:rsidRDefault="001759C8" w:rsidP="001759C8">
      <w:pPr>
        <w:pStyle w:val="1"/>
        <w:tabs>
          <w:tab w:val="left" w:pos="567"/>
        </w:tabs>
        <w:ind w:left="567" w:firstLine="567"/>
        <w:jc w:val="center"/>
        <w:rPr>
          <w:sz w:val="24"/>
        </w:rPr>
      </w:pPr>
      <w:r w:rsidRPr="00B72E83">
        <w:rPr>
          <w:sz w:val="24"/>
        </w:rPr>
        <w:t>Раздел № 2.</w:t>
      </w:r>
      <w:r w:rsidRPr="00B72E83">
        <w:rPr>
          <w:sz w:val="24"/>
        </w:rPr>
        <w:br/>
        <w:t xml:space="preserve">Страхование финансовых рисков, возникающих вследствие неисполнения или ненадлежащего исполнения </w:t>
      </w:r>
      <w:r w:rsidR="00380173">
        <w:rPr>
          <w:sz w:val="24"/>
        </w:rPr>
        <w:t xml:space="preserve">обязательств по договорам </w:t>
      </w:r>
      <w:r w:rsidR="00184691">
        <w:rPr>
          <w:sz w:val="24"/>
        </w:rPr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B72E83">
        <w:rPr>
          <w:sz w:val="24"/>
        </w:rPr>
        <w:t>, заключенного с использованием конкурентных способов заключения договоров</w:t>
      </w:r>
    </w:p>
    <w:p w14:paraId="651C2B90" w14:textId="77777777" w:rsidR="001759C8" w:rsidRPr="00B72E83" w:rsidRDefault="001759C8" w:rsidP="001759C8">
      <w:pPr>
        <w:pStyle w:val="2"/>
        <w:tabs>
          <w:tab w:val="left" w:pos="567"/>
        </w:tabs>
        <w:spacing w:before="0" w:after="0"/>
        <w:ind w:left="567" w:firstLine="567"/>
        <w:jc w:val="center"/>
        <w:rPr>
          <w:rFonts w:ascii="Times New Roman" w:hAnsi="Times New Roman"/>
          <w:i w:val="0"/>
          <w:sz w:val="24"/>
          <w:szCs w:val="24"/>
          <w:lang w:val="ru-RU"/>
        </w:rPr>
      </w:pPr>
    </w:p>
    <w:p w14:paraId="04C02E0D" w14:textId="77777777" w:rsidR="001759C8" w:rsidRDefault="001759C8" w:rsidP="001759C8">
      <w:pPr>
        <w:pStyle w:val="2"/>
        <w:tabs>
          <w:tab w:val="left" w:pos="567"/>
        </w:tabs>
        <w:spacing w:before="0" w:after="0"/>
        <w:ind w:left="567" w:firstLine="567"/>
        <w:jc w:val="center"/>
        <w:rPr>
          <w:rFonts w:ascii="Times New Roman" w:hAnsi="Times New Roman"/>
          <w:i w:val="0"/>
          <w:sz w:val="24"/>
          <w:szCs w:val="24"/>
          <w:lang w:val="ru-RU"/>
        </w:rPr>
      </w:pPr>
      <w:r w:rsidRPr="006E751F">
        <w:rPr>
          <w:rFonts w:ascii="Times New Roman" w:hAnsi="Times New Roman"/>
          <w:i w:val="0"/>
          <w:sz w:val="24"/>
          <w:szCs w:val="24"/>
          <w:lang w:val="ru-RU"/>
        </w:rPr>
        <w:t>5</w:t>
      </w:r>
      <w:r w:rsidRPr="00B72E83">
        <w:rPr>
          <w:rFonts w:ascii="Times New Roman" w:hAnsi="Times New Roman"/>
          <w:i w:val="0"/>
          <w:sz w:val="24"/>
          <w:szCs w:val="24"/>
        </w:rPr>
        <w:t>.1. </w:t>
      </w:r>
      <w:r w:rsidR="006E751F">
        <w:rPr>
          <w:rFonts w:ascii="Times New Roman" w:hAnsi="Times New Roman"/>
          <w:i w:val="0"/>
          <w:sz w:val="24"/>
          <w:szCs w:val="24"/>
          <w:lang w:val="ru-RU"/>
        </w:rPr>
        <w:t>Требования к описанию предмета, объекта страхования</w:t>
      </w:r>
      <w:r w:rsidRPr="00B72E83">
        <w:rPr>
          <w:rFonts w:ascii="Times New Roman" w:hAnsi="Times New Roman"/>
          <w:i w:val="0"/>
          <w:sz w:val="24"/>
          <w:szCs w:val="24"/>
        </w:rPr>
        <w:t xml:space="preserve"> </w:t>
      </w:r>
    </w:p>
    <w:p w14:paraId="5BB34A10" w14:textId="77777777" w:rsidR="002F22AF" w:rsidRPr="002F22AF" w:rsidRDefault="002F22AF" w:rsidP="002F22AF">
      <w:pPr>
        <w:rPr>
          <w:lang w:eastAsia="en-US"/>
        </w:rPr>
      </w:pPr>
    </w:p>
    <w:p w14:paraId="082D4180" w14:textId="77777777" w:rsidR="001759C8" w:rsidRPr="00A71A76" w:rsidRDefault="001759C8" w:rsidP="001759C8">
      <w:pPr>
        <w:autoSpaceDE w:val="0"/>
        <w:autoSpaceDN w:val="0"/>
        <w:adjustRightInd w:val="0"/>
        <w:ind w:firstLine="709"/>
        <w:jc w:val="both"/>
        <w:rPr>
          <w:i/>
          <w:color w:val="FF0000"/>
        </w:rPr>
      </w:pPr>
      <w:r w:rsidRPr="001759C8">
        <w:t>5.</w:t>
      </w:r>
      <w:r w:rsidRPr="00B72E83">
        <w:t>1</w:t>
      </w:r>
      <w:r w:rsidRPr="001759C8">
        <w:t>.</w:t>
      </w:r>
      <w:r w:rsidRPr="00B72E83">
        <w:t xml:space="preserve">1. По Разделу № 2 </w:t>
      </w:r>
      <w:r w:rsidR="00D869FD">
        <w:t>настоящего Положения</w:t>
      </w:r>
      <w:r w:rsidRPr="00B72E83">
        <w:t xml:space="preserve"> Страховщик обязуется за обусловленную договором плату (страховую премию), при наступлении предусмотренного договором события (страхового случая), возместить Страхователю и/или Застрахованному лицу возникшие у него непредвиденные расходы в размере взноса, необходимого к внесению в соответствии с частью 8 статьи 55.16 ГрК РФ в компенсационный фонд обеспечения договорных обязательств </w:t>
      </w:r>
      <w:r w:rsidR="00D90BB5">
        <w:t>Ассоциации</w:t>
      </w:r>
      <w:r w:rsidRPr="00B72E83">
        <w:t xml:space="preserve">, в случае, когда такая обязанность возникла в результате выплаты из фонда обеспечения договорных обязательств, вызванной неисполнением или ненадлежащим исполнением обязательств членом </w:t>
      </w:r>
      <w:r w:rsidR="00D90BB5">
        <w:t>Ассоциации</w:t>
      </w:r>
      <w:r w:rsidRPr="00B72E83">
        <w:t xml:space="preserve"> по </w:t>
      </w:r>
      <w:r w:rsidR="00D869FD">
        <w:t xml:space="preserve">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B72E83">
        <w:t>, в пределах определенной в договоре страхования суммы (страховой суммы).</w:t>
      </w:r>
      <w:r w:rsidR="00A71A76">
        <w:t xml:space="preserve"> </w:t>
      </w:r>
    </w:p>
    <w:p w14:paraId="4B367E60" w14:textId="77777777" w:rsidR="00C22D6C" w:rsidRDefault="00A71A76" w:rsidP="001759C8">
      <w:pPr>
        <w:autoSpaceDE w:val="0"/>
        <w:autoSpaceDN w:val="0"/>
        <w:adjustRightInd w:val="0"/>
        <w:ind w:firstLine="709"/>
        <w:jc w:val="both"/>
      </w:pPr>
      <w:r>
        <w:t>5</w:t>
      </w:r>
      <w:r w:rsidR="001759C8" w:rsidRPr="00B72E83">
        <w:t xml:space="preserve">.1.2. Объектом страхования по Разделу № 2 </w:t>
      </w:r>
      <w:r w:rsidR="00D869FD">
        <w:t>настоящего Положения</w:t>
      </w:r>
      <w:r w:rsidR="001759C8" w:rsidRPr="00B72E83">
        <w:t xml:space="preserve"> являются имущественные интересы Страхователя (Застрахованных лиц), связанные с возникновением непредвиденных расходов в размере дополнительного взноса, необходимого к внесению в соответствии с частью 8 статьи 55.16 ГрК РФ в компенсационный фонд обеспечения договорных обязательств </w:t>
      </w:r>
      <w:r w:rsidR="00D90BB5">
        <w:t>Ассоциации</w:t>
      </w:r>
      <w:r w:rsidR="001759C8" w:rsidRPr="00B72E83">
        <w:t xml:space="preserve"> вследствие выплаты из этого фонда возмещения реального ущерба, а также неустойки (штрафа) Выгодоприобретателю по Разделу № 1 </w:t>
      </w:r>
      <w:r w:rsidR="00D869FD">
        <w:t>настоящего Положения</w:t>
      </w:r>
      <w:r w:rsidR="001759C8" w:rsidRPr="00B72E83">
        <w:t xml:space="preserve"> в результате неисполнения или ненадлежащего исполнения Страхователем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1759C8" w:rsidRPr="00B72E83">
        <w:t>.</w:t>
      </w:r>
      <w:r>
        <w:t xml:space="preserve"> </w:t>
      </w:r>
    </w:p>
    <w:p w14:paraId="049B0F88" w14:textId="77777777" w:rsidR="001759C8" w:rsidRPr="00B72E83" w:rsidRDefault="00A71A76" w:rsidP="001759C8">
      <w:pPr>
        <w:autoSpaceDE w:val="0"/>
        <w:autoSpaceDN w:val="0"/>
        <w:adjustRightInd w:val="0"/>
        <w:ind w:firstLine="709"/>
        <w:jc w:val="both"/>
      </w:pPr>
      <w:r>
        <w:t>5</w:t>
      </w:r>
      <w:r w:rsidR="001759C8" w:rsidRPr="00B72E83">
        <w:t xml:space="preserve">.1.3. По Разделу № 2 </w:t>
      </w:r>
      <w:r w:rsidR="00D869FD">
        <w:t>настоящего Положения</w:t>
      </w:r>
      <w:r>
        <w:t xml:space="preserve"> должен быть застрахован</w:t>
      </w:r>
      <w:r w:rsidR="001759C8" w:rsidRPr="00B72E83">
        <w:t xml:space="preserve"> финансовый риск самого Страхователя – члена </w:t>
      </w:r>
      <w:r w:rsidR="00D90BB5">
        <w:t>Ассоциации</w:t>
      </w:r>
      <w:r w:rsidR="001759C8" w:rsidRPr="00B72E83">
        <w:t xml:space="preserve">, а также </w:t>
      </w:r>
      <w:r w:rsidR="001E6258">
        <w:t>иных</w:t>
      </w:r>
      <w:r w:rsidR="001E6258" w:rsidRPr="00B72E83">
        <w:t xml:space="preserve"> </w:t>
      </w:r>
      <w:r w:rsidR="001759C8" w:rsidRPr="00B72E83">
        <w:t xml:space="preserve">членов </w:t>
      </w:r>
      <w:r w:rsidR="00D90BB5">
        <w:t>Ассоциации</w:t>
      </w:r>
      <w:r w:rsidR="001759C8" w:rsidRPr="00B72E83">
        <w:t xml:space="preserve">, внесших взносы в компенсационный фонд обеспечения договорных обязательств </w:t>
      </w:r>
      <w:r w:rsidR="00D90BB5">
        <w:t>Ассоциации</w:t>
      </w:r>
      <w:r w:rsidR="001759C8" w:rsidRPr="00B72E83">
        <w:t xml:space="preserve"> (Застрахованные лица).</w:t>
      </w:r>
    </w:p>
    <w:p w14:paraId="4BAF820A" w14:textId="77777777" w:rsidR="001759C8" w:rsidRPr="00B72E83" w:rsidRDefault="001759C8" w:rsidP="001759C8">
      <w:pPr>
        <w:tabs>
          <w:tab w:val="left" w:pos="567"/>
          <w:tab w:val="left" w:pos="9356"/>
          <w:tab w:val="left" w:pos="9498"/>
        </w:tabs>
        <w:ind w:firstLine="1134"/>
      </w:pPr>
    </w:p>
    <w:p w14:paraId="271C84DD" w14:textId="77777777" w:rsidR="001759C8" w:rsidRPr="00B72E83" w:rsidRDefault="00747E93" w:rsidP="001759C8">
      <w:pPr>
        <w:pStyle w:val="2"/>
        <w:tabs>
          <w:tab w:val="left" w:pos="567"/>
        </w:tabs>
        <w:spacing w:before="0" w:after="0"/>
        <w:ind w:left="567" w:firstLine="567"/>
        <w:jc w:val="center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  <w:lang w:val="ru-RU"/>
        </w:rPr>
        <w:t>5</w:t>
      </w:r>
      <w:r w:rsidR="001759C8" w:rsidRPr="00B72E83">
        <w:rPr>
          <w:rFonts w:ascii="Times New Roman" w:hAnsi="Times New Roman"/>
          <w:i w:val="0"/>
          <w:sz w:val="24"/>
          <w:szCs w:val="24"/>
        </w:rPr>
        <w:t>.2. </w:t>
      </w:r>
      <w:r w:rsidR="006E751F">
        <w:rPr>
          <w:rFonts w:ascii="Times New Roman" w:hAnsi="Times New Roman"/>
          <w:i w:val="0"/>
          <w:sz w:val="24"/>
          <w:szCs w:val="24"/>
          <w:lang w:val="ru-RU"/>
        </w:rPr>
        <w:t>Требования к описанию с</w:t>
      </w:r>
      <w:r w:rsidR="006E751F">
        <w:rPr>
          <w:rFonts w:ascii="Times New Roman" w:hAnsi="Times New Roman"/>
          <w:i w:val="0"/>
          <w:sz w:val="24"/>
          <w:szCs w:val="24"/>
        </w:rPr>
        <w:t>обыти</w:t>
      </w:r>
      <w:r w:rsidR="006E751F">
        <w:rPr>
          <w:rFonts w:ascii="Times New Roman" w:hAnsi="Times New Roman"/>
          <w:i w:val="0"/>
          <w:sz w:val="24"/>
          <w:szCs w:val="24"/>
          <w:lang w:val="ru-RU"/>
        </w:rPr>
        <w:t>й</w:t>
      </w:r>
      <w:r w:rsidR="001759C8" w:rsidRPr="00B72E83">
        <w:rPr>
          <w:rFonts w:ascii="Times New Roman" w:hAnsi="Times New Roman"/>
          <w:i w:val="0"/>
          <w:sz w:val="24"/>
          <w:szCs w:val="24"/>
        </w:rPr>
        <w:t>, на случай наступления которых производится страхование.</w:t>
      </w:r>
      <w:r w:rsidR="001759C8" w:rsidRPr="00B72E83">
        <w:rPr>
          <w:rFonts w:ascii="Times New Roman" w:hAnsi="Times New Roman"/>
          <w:i w:val="0"/>
          <w:sz w:val="24"/>
          <w:szCs w:val="24"/>
          <w:lang w:val="ru-RU"/>
        </w:rPr>
        <w:t xml:space="preserve"> </w:t>
      </w:r>
      <w:r w:rsidR="001759C8" w:rsidRPr="00B72E83">
        <w:rPr>
          <w:rFonts w:ascii="Times New Roman" w:hAnsi="Times New Roman"/>
          <w:i w:val="0"/>
          <w:sz w:val="24"/>
          <w:szCs w:val="24"/>
        </w:rPr>
        <w:t>Исключения из страхования</w:t>
      </w:r>
    </w:p>
    <w:p w14:paraId="0C21D3DA" w14:textId="77777777" w:rsidR="001759C8" w:rsidRPr="00B72E83" w:rsidRDefault="001759C8" w:rsidP="00747E93">
      <w:pPr>
        <w:autoSpaceDE w:val="0"/>
        <w:autoSpaceDN w:val="0"/>
        <w:adjustRightInd w:val="0"/>
        <w:ind w:firstLine="709"/>
        <w:jc w:val="both"/>
      </w:pPr>
    </w:p>
    <w:p w14:paraId="08C90334" w14:textId="77777777" w:rsidR="00EF3E48" w:rsidRDefault="00747E93" w:rsidP="00747E93">
      <w:pPr>
        <w:autoSpaceDE w:val="0"/>
        <w:autoSpaceDN w:val="0"/>
        <w:adjustRightInd w:val="0"/>
        <w:ind w:firstLine="709"/>
        <w:jc w:val="both"/>
      </w:pPr>
      <w:r>
        <w:t>5</w:t>
      </w:r>
      <w:r w:rsidR="001759C8" w:rsidRPr="00747E93">
        <w:t>.</w:t>
      </w:r>
      <w:r w:rsidR="001759C8" w:rsidRPr="00B72E83">
        <w:t>2</w:t>
      </w:r>
      <w:r w:rsidR="001759C8" w:rsidRPr="00747E93">
        <w:t>.</w:t>
      </w:r>
      <w:r w:rsidR="001759C8" w:rsidRPr="00B72E83">
        <w:t xml:space="preserve">1. Страховым риском по Разделу № 2 </w:t>
      </w:r>
      <w:r w:rsidR="00D869FD">
        <w:t>настоящего Положения</w:t>
      </w:r>
      <w:r w:rsidR="001759C8" w:rsidRPr="00B72E83">
        <w:t xml:space="preserve"> является риск возникновения у Страхователя (Застрахованных лиц) обязанности в соответствии с частью 8 статьи 55.16 ГрК РФ внести дополнительные взносы в компенсационный фонд обеспечения договорных обязательств </w:t>
      </w:r>
      <w:r w:rsidR="00D90BB5">
        <w:t>Ассоциации</w:t>
      </w:r>
      <w:r w:rsidR="001759C8" w:rsidRPr="00B72E83">
        <w:t xml:space="preserve"> вследствие выплаты из этого компенсационного фонда возмещения заказчику по </w:t>
      </w:r>
      <w:r w:rsidR="00D869FD">
        <w:t xml:space="preserve">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1759C8" w:rsidRPr="00B72E83">
        <w:t xml:space="preserve"> (Выгодоприобретателю по Разделу № 1 </w:t>
      </w:r>
      <w:r w:rsidR="00D869FD">
        <w:t>настоящего Положения</w:t>
      </w:r>
      <w:r w:rsidR="001759C8" w:rsidRPr="00B72E83">
        <w:t xml:space="preserve">) реального ущерба, а также неустойки (штрафа) в результате неисполнения или ненадлежащего исполнения Страхователем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1759C8" w:rsidRPr="00B72E83">
        <w:t>.</w:t>
      </w:r>
    </w:p>
    <w:p w14:paraId="228C8D6D" w14:textId="77777777" w:rsidR="00CB75E4" w:rsidRPr="00264E8E" w:rsidRDefault="00747E93" w:rsidP="00747E93">
      <w:pPr>
        <w:autoSpaceDE w:val="0"/>
        <w:autoSpaceDN w:val="0"/>
        <w:adjustRightInd w:val="0"/>
        <w:ind w:firstLine="709"/>
        <w:jc w:val="both"/>
        <w:rPr>
          <w:i/>
        </w:rPr>
      </w:pPr>
      <w:r>
        <w:t>5</w:t>
      </w:r>
      <w:r w:rsidR="001759C8" w:rsidRPr="00B72E83">
        <w:t xml:space="preserve">.2.2. Страховым случаем по Разделу № 2 </w:t>
      </w:r>
      <w:r w:rsidR="00D869FD">
        <w:t>настоящего Положения</w:t>
      </w:r>
      <w:r w:rsidR="001759C8" w:rsidRPr="00B72E83">
        <w:t xml:space="preserve"> является возникновение у Страхователя (Застрахованных лиц) обязанности в соответствии с частью 8 статьи 55.16 ГрК РФ внести дополнительные взносы в компенсационный фонд обеспечения договорных обязательств </w:t>
      </w:r>
      <w:r w:rsidR="00D90BB5">
        <w:t>Ассоциации</w:t>
      </w:r>
      <w:r w:rsidR="001759C8" w:rsidRPr="00B72E83">
        <w:t xml:space="preserve"> вследствие выплаты из компенсационного фонда обеспечения договорных обязательств возмещения реального ущерба, а также неустойки (штрафа) заказчику по </w:t>
      </w:r>
      <w:r w:rsidR="00D869FD">
        <w:t xml:space="preserve">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1759C8" w:rsidRPr="00B72E83">
        <w:t xml:space="preserve"> (Выгодоприобретателю по Разделу № 1 </w:t>
      </w:r>
      <w:r w:rsidR="00D869FD">
        <w:t>настоящего Положения</w:t>
      </w:r>
      <w:r w:rsidR="001759C8" w:rsidRPr="00B72E83">
        <w:t xml:space="preserve">) в результате неисполнения или ненадлежащего исполнения Страхователем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1759C8" w:rsidRPr="00264E8E">
        <w:t>.</w:t>
      </w:r>
      <w:r w:rsidRPr="00264E8E">
        <w:rPr>
          <w:i/>
        </w:rPr>
        <w:t xml:space="preserve"> </w:t>
      </w:r>
    </w:p>
    <w:p w14:paraId="051A5688" w14:textId="77777777" w:rsidR="001759C8" w:rsidRPr="00747E93" w:rsidRDefault="00747E93" w:rsidP="00747E93">
      <w:pPr>
        <w:autoSpaceDE w:val="0"/>
        <w:autoSpaceDN w:val="0"/>
        <w:adjustRightInd w:val="0"/>
        <w:ind w:firstLine="709"/>
        <w:jc w:val="both"/>
      </w:pPr>
      <w:r>
        <w:t>5</w:t>
      </w:r>
      <w:r w:rsidR="001759C8" w:rsidRPr="00B72E83">
        <w:t>.2.</w:t>
      </w:r>
      <w:r w:rsidR="00EF3E48">
        <w:t>3</w:t>
      </w:r>
      <w:r w:rsidR="001759C8" w:rsidRPr="00B72E83">
        <w:t>. </w:t>
      </w:r>
      <w:r w:rsidR="001759C8" w:rsidRPr="00747E93">
        <w:t xml:space="preserve">Моментом наступления страхового случая </w:t>
      </w:r>
      <w:r w:rsidR="001759C8" w:rsidRPr="00B72E83">
        <w:t xml:space="preserve">по Разделу № 2 </w:t>
      </w:r>
      <w:r w:rsidR="00D869FD">
        <w:t>настоящего Положения</w:t>
      </w:r>
      <w:r w:rsidR="001759C8" w:rsidRPr="00B72E83">
        <w:t xml:space="preserve"> </w:t>
      </w:r>
      <w:r w:rsidR="001759C8" w:rsidRPr="00747E93">
        <w:t xml:space="preserve">является момент выплаты </w:t>
      </w:r>
      <w:r w:rsidR="00D90BB5">
        <w:t>Ассоциацией</w:t>
      </w:r>
      <w:r w:rsidR="001759C8" w:rsidRPr="00747E93">
        <w:t xml:space="preserve"> на основании вступившего в силу решения суда о взыскании с </w:t>
      </w:r>
      <w:r w:rsidR="00D90BB5">
        <w:t>Ассоциации</w:t>
      </w:r>
      <w:r w:rsidR="001759C8" w:rsidRPr="00747E93">
        <w:t xml:space="preserve"> из средств компенсационного фонда обеспечения договорных обязательств в пользу заказчика по </w:t>
      </w:r>
      <w:r w:rsidR="00D869FD">
        <w:t xml:space="preserve">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1759C8" w:rsidRPr="00747E93">
        <w:t xml:space="preserve"> реального ущерба, а также неустойки (штрафа), причиненного заказчику вследствие неисполнения или ненадлежащего исполнения Страхователем своих обязательств по такому </w:t>
      </w:r>
      <w:r w:rsidR="00D869FD">
        <w:t xml:space="preserve">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1759C8" w:rsidRPr="00747E93">
        <w:t>.</w:t>
      </w:r>
    </w:p>
    <w:p w14:paraId="5E766144" w14:textId="77777777" w:rsidR="001759C8" w:rsidRPr="00B72E83" w:rsidRDefault="00747E93" w:rsidP="00747E93">
      <w:pPr>
        <w:autoSpaceDE w:val="0"/>
        <w:autoSpaceDN w:val="0"/>
        <w:adjustRightInd w:val="0"/>
        <w:ind w:firstLine="709"/>
        <w:jc w:val="both"/>
      </w:pPr>
      <w:r>
        <w:t>5</w:t>
      </w:r>
      <w:r w:rsidR="001759C8" w:rsidRPr="00B72E83">
        <w:t>.2.</w:t>
      </w:r>
      <w:r w:rsidR="00EF3E48">
        <w:t>4</w:t>
      </w:r>
      <w:r w:rsidR="001759C8" w:rsidRPr="00B72E83">
        <w:t xml:space="preserve">. Исключения из страхования по Разделу № 2 </w:t>
      </w:r>
      <w:r w:rsidR="00D869FD">
        <w:t>настоящего Положения</w:t>
      </w:r>
      <w:r w:rsidR="001759C8" w:rsidRPr="00B72E83">
        <w:t xml:space="preserve"> не установлены. Случаи освобождения Страховщика от выплаты страхового возмещения и отказов в выплате страхового возмещения устанавливаются в соответствии с законодательством Российской Федерации.</w:t>
      </w:r>
    </w:p>
    <w:p w14:paraId="7E7E60F0" w14:textId="77777777" w:rsidR="001759C8" w:rsidRPr="00B72E83" w:rsidRDefault="001759C8" w:rsidP="001759C8">
      <w:pPr>
        <w:tabs>
          <w:tab w:val="left" w:pos="567"/>
          <w:tab w:val="left" w:pos="9356"/>
          <w:tab w:val="left" w:pos="9498"/>
        </w:tabs>
        <w:ind w:left="567" w:firstLine="567"/>
      </w:pPr>
    </w:p>
    <w:p w14:paraId="5159E553" w14:textId="77777777" w:rsidR="001759C8" w:rsidRDefault="00747E93" w:rsidP="001759C8">
      <w:pPr>
        <w:pStyle w:val="2"/>
        <w:tabs>
          <w:tab w:val="left" w:pos="567"/>
        </w:tabs>
        <w:spacing w:before="0" w:after="0"/>
        <w:ind w:left="567" w:firstLine="567"/>
        <w:jc w:val="center"/>
        <w:rPr>
          <w:rFonts w:ascii="Times New Roman" w:hAnsi="Times New Roman"/>
          <w:i w:val="0"/>
          <w:sz w:val="24"/>
          <w:szCs w:val="24"/>
          <w:lang w:val="ru-RU"/>
        </w:rPr>
      </w:pPr>
      <w:r>
        <w:rPr>
          <w:rFonts w:ascii="Times New Roman" w:hAnsi="Times New Roman"/>
          <w:i w:val="0"/>
          <w:sz w:val="24"/>
          <w:szCs w:val="24"/>
          <w:lang w:val="ru-RU"/>
        </w:rPr>
        <w:t>5</w:t>
      </w:r>
      <w:r w:rsidR="001759C8" w:rsidRPr="00B72E83">
        <w:rPr>
          <w:rFonts w:ascii="Times New Roman" w:hAnsi="Times New Roman"/>
          <w:i w:val="0"/>
          <w:sz w:val="24"/>
          <w:szCs w:val="24"/>
        </w:rPr>
        <w:t>.3. </w:t>
      </w:r>
      <w:r w:rsidR="006E751F">
        <w:rPr>
          <w:rFonts w:ascii="Times New Roman" w:hAnsi="Times New Roman"/>
          <w:i w:val="0"/>
          <w:sz w:val="24"/>
          <w:szCs w:val="24"/>
          <w:lang w:val="ru-RU"/>
        </w:rPr>
        <w:t>Требования к объему</w:t>
      </w:r>
      <w:r w:rsidR="001759C8" w:rsidRPr="00B72E83">
        <w:rPr>
          <w:rFonts w:ascii="Times New Roman" w:hAnsi="Times New Roman"/>
          <w:i w:val="0"/>
          <w:sz w:val="24"/>
          <w:szCs w:val="24"/>
        </w:rPr>
        <w:t xml:space="preserve"> страхового возмещения.</w:t>
      </w:r>
    </w:p>
    <w:p w14:paraId="00BF9106" w14:textId="77777777" w:rsidR="006E751F" w:rsidRPr="006E751F" w:rsidRDefault="006E751F" w:rsidP="006E751F">
      <w:pPr>
        <w:rPr>
          <w:lang w:eastAsia="en-US"/>
        </w:rPr>
      </w:pPr>
    </w:p>
    <w:p w14:paraId="502B4DEC" w14:textId="77777777" w:rsidR="001759C8" w:rsidRPr="00747E93" w:rsidRDefault="00747E93" w:rsidP="00747E93">
      <w:pPr>
        <w:autoSpaceDE w:val="0"/>
        <w:autoSpaceDN w:val="0"/>
        <w:adjustRightInd w:val="0"/>
        <w:ind w:firstLine="709"/>
        <w:jc w:val="both"/>
      </w:pPr>
      <w:r>
        <w:t>5</w:t>
      </w:r>
      <w:r w:rsidR="001759C8" w:rsidRPr="00B72E83">
        <w:t xml:space="preserve">.3.1. По Разделу № 2 </w:t>
      </w:r>
      <w:r w:rsidR="00D869FD">
        <w:t>настоящего Положения</w:t>
      </w:r>
      <w:r w:rsidR="001759C8" w:rsidRPr="00B72E83">
        <w:t xml:space="preserve"> при наступлении страхового случая в пределах страховой суммы возмещаются </w:t>
      </w:r>
      <w:r w:rsidR="001759C8" w:rsidRPr="00747E93">
        <w:t xml:space="preserve">дополнительные взносы в компенсационный фонд обеспечения договорных обязательств, подлежащие внесению Страхователем (Застрахованными лицами) в целях увеличения размера соответствующего компенсационного фонда </w:t>
      </w:r>
      <w:r w:rsidR="00D90BB5">
        <w:t>Ассоциации</w:t>
      </w:r>
      <w:r w:rsidR="001759C8" w:rsidRPr="00747E93">
        <w:t xml:space="preserve"> в соответствии с частью 8 статьи 55.16 ГрК РФ до минимального размера компенсационного фонда обеспечения договорных обязательств на момент выплаты </w:t>
      </w:r>
      <w:r w:rsidR="001759C8" w:rsidRPr="00B72E83">
        <w:t xml:space="preserve">из него, вызванной неисполнением или ненадлежащим исполнением обязательств членом </w:t>
      </w:r>
      <w:r w:rsidR="00D90BB5">
        <w:t>Ассоциации</w:t>
      </w:r>
      <w:r w:rsidR="001759C8" w:rsidRPr="00B72E83">
        <w:t xml:space="preserve"> по </w:t>
      </w:r>
      <w:r w:rsidR="00D869FD">
        <w:t xml:space="preserve">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1759C8" w:rsidRPr="00747E93">
        <w:t>.</w:t>
      </w:r>
      <w:r>
        <w:t xml:space="preserve"> </w:t>
      </w:r>
    </w:p>
    <w:p w14:paraId="28594029" w14:textId="77777777" w:rsidR="001759C8" w:rsidRDefault="001759C8" w:rsidP="00F02D28">
      <w:pPr>
        <w:autoSpaceDE w:val="0"/>
        <w:autoSpaceDN w:val="0"/>
        <w:adjustRightInd w:val="0"/>
        <w:ind w:firstLine="709"/>
        <w:jc w:val="center"/>
        <w:rPr>
          <w:b/>
        </w:rPr>
      </w:pPr>
    </w:p>
    <w:p w14:paraId="02FF39A4" w14:textId="77777777" w:rsidR="00A320A9" w:rsidRPr="00B51A86" w:rsidRDefault="004D6982" w:rsidP="00F02D28">
      <w:pPr>
        <w:autoSpaceDE w:val="0"/>
        <w:autoSpaceDN w:val="0"/>
        <w:adjustRightInd w:val="0"/>
        <w:ind w:firstLine="709"/>
        <w:jc w:val="center"/>
        <w:rPr>
          <w:b/>
        </w:rPr>
      </w:pPr>
      <w:r w:rsidRPr="00B51A86">
        <w:rPr>
          <w:b/>
          <w:lang w:val="en-US"/>
        </w:rPr>
        <w:t>V</w:t>
      </w:r>
      <w:r w:rsidR="006E751F" w:rsidRPr="00B51A86">
        <w:rPr>
          <w:b/>
          <w:lang w:val="en-US"/>
        </w:rPr>
        <w:t>I</w:t>
      </w:r>
      <w:r w:rsidRPr="00B51A86">
        <w:rPr>
          <w:b/>
        </w:rPr>
        <w:t xml:space="preserve">. </w:t>
      </w:r>
      <w:r w:rsidR="00A320A9" w:rsidRPr="00B51A86">
        <w:rPr>
          <w:b/>
        </w:rPr>
        <w:t xml:space="preserve">ТРЕБОВАНИЯ К </w:t>
      </w:r>
      <w:r w:rsidR="006E751F">
        <w:rPr>
          <w:b/>
        </w:rPr>
        <w:t xml:space="preserve">ОБЩИМ ПОЛОЖЕНИЯМ </w:t>
      </w:r>
      <w:r w:rsidR="00A320A9" w:rsidRPr="00B51A86">
        <w:rPr>
          <w:b/>
        </w:rPr>
        <w:t>ДОГОВОР</w:t>
      </w:r>
      <w:r w:rsidR="006E751F">
        <w:rPr>
          <w:b/>
        </w:rPr>
        <w:t>А</w:t>
      </w:r>
      <w:r w:rsidR="00A320A9" w:rsidRPr="00B51A86">
        <w:rPr>
          <w:b/>
        </w:rPr>
        <w:t xml:space="preserve">  СТРАХОВАНИЯ</w:t>
      </w:r>
    </w:p>
    <w:p w14:paraId="14530CC4" w14:textId="77777777" w:rsidR="00A320A9" w:rsidRPr="00B51A86" w:rsidRDefault="00A320A9" w:rsidP="00F02D28">
      <w:pPr>
        <w:autoSpaceDE w:val="0"/>
        <w:autoSpaceDN w:val="0"/>
        <w:adjustRightInd w:val="0"/>
        <w:jc w:val="both"/>
      </w:pPr>
      <w:r w:rsidRPr="00B51A86">
        <w:t xml:space="preserve"> </w:t>
      </w:r>
    </w:p>
    <w:p w14:paraId="511D79EB" w14:textId="77777777" w:rsidR="00A320A9" w:rsidRPr="006E751F" w:rsidRDefault="006E751F" w:rsidP="00F02D28">
      <w:pPr>
        <w:autoSpaceDE w:val="0"/>
        <w:autoSpaceDN w:val="0"/>
        <w:adjustRightInd w:val="0"/>
        <w:ind w:firstLine="709"/>
        <w:jc w:val="both"/>
        <w:rPr>
          <w:b/>
        </w:rPr>
      </w:pPr>
      <w:r w:rsidRPr="006E751F">
        <w:rPr>
          <w:b/>
        </w:rPr>
        <w:t>6</w:t>
      </w:r>
      <w:r w:rsidR="009E0A54" w:rsidRPr="006E751F">
        <w:rPr>
          <w:b/>
        </w:rPr>
        <w:t>.</w:t>
      </w:r>
      <w:r w:rsidRPr="006E751F">
        <w:rPr>
          <w:b/>
        </w:rPr>
        <w:t>1</w:t>
      </w:r>
      <w:r w:rsidR="009E0A54" w:rsidRPr="006E751F">
        <w:rPr>
          <w:b/>
        </w:rPr>
        <w:t xml:space="preserve">. </w:t>
      </w:r>
      <w:r w:rsidR="00A320A9" w:rsidRPr="006E751F">
        <w:rPr>
          <w:b/>
        </w:rPr>
        <w:t>Требования о размере страховой суммы</w:t>
      </w:r>
    </w:p>
    <w:p w14:paraId="72DB1E7C" w14:textId="77777777" w:rsidR="001056F3" w:rsidRPr="00B51A86" w:rsidRDefault="006E751F" w:rsidP="00F02D28">
      <w:pPr>
        <w:autoSpaceDE w:val="0"/>
        <w:autoSpaceDN w:val="0"/>
        <w:adjustRightInd w:val="0"/>
        <w:ind w:firstLine="709"/>
        <w:jc w:val="both"/>
      </w:pPr>
      <w:r>
        <w:t>6</w:t>
      </w:r>
      <w:r w:rsidR="00D40255" w:rsidRPr="00B51A86">
        <w:t>.</w:t>
      </w:r>
      <w:r>
        <w:t>1</w:t>
      </w:r>
      <w:r w:rsidR="009E0A54" w:rsidRPr="00B51A86">
        <w:t>.</w:t>
      </w:r>
      <w:r w:rsidR="00BB4D32" w:rsidRPr="00B51A86">
        <w:t>1</w:t>
      </w:r>
      <w:r w:rsidR="00765D03">
        <w:t xml:space="preserve">. По договору </w:t>
      </w:r>
      <w:r w:rsidR="00D40255" w:rsidRPr="00B51A86">
        <w:t>страхования общая страховая сумма устанавливается в следующем порядке:</w:t>
      </w:r>
    </w:p>
    <w:p w14:paraId="5B2D6D63" w14:textId="77777777" w:rsidR="008F01B3" w:rsidRPr="00B51A86" w:rsidRDefault="008F01B3" w:rsidP="008F01B3">
      <w:pPr>
        <w:autoSpaceDE w:val="0"/>
        <w:autoSpaceDN w:val="0"/>
        <w:adjustRightInd w:val="0"/>
        <w:ind w:firstLine="709"/>
        <w:jc w:val="both"/>
      </w:pPr>
      <w:r w:rsidRPr="00B51A86">
        <w:t xml:space="preserve">- если стоимость договора подряда меньше, чем ¼ (Одна четвертая) доля </w:t>
      </w:r>
      <w:r w:rsidR="001E6258">
        <w:t xml:space="preserve">минимального размера </w:t>
      </w:r>
      <w:r w:rsidRPr="00B51A86">
        <w:t>компенсационного фонда обеспечения договорных обязательств, страховая сумма по договору  страхования устанавливается в размере стоимости договора подряда</w:t>
      </w:r>
      <w:r w:rsidR="006200D0" w:rsidRPr="00B51A86">
        <w:t>;</w:t>
      </w:r>
    </w:p>
    <w:p w14:paraId="78CA4FFE" w14:textId="77777777" w:rsidR="008F01B3" w:rsidRPr="00B51A86" w:rsidRDefault="008F01B3" w:rsidP="008F01B3">
      <w:pPr>
        <w:autoSpaceDE w:val="0"/>
        <w:autoSpaceDN w:val="0"/>
        <w:adjustRightInd w:val="0"/>
        <w:ind w:firstLine="709"/>
        <w:jc w:val="both"/>
      </w:pPr>
      <w:r w:rsidRPr="00B51A86">
        <w:t xml:space="preserve">- если стоимость договора подряда больше, чем ¼ (Одна четвертая) доля </w:t>
      </w:r>
      <w:r w:rsidR="001E6258">
        <w:t xml:space="preserve">минимального размера </w:t>
      </w:r>
      <w:r w:rsidRPr="00B51A86">
        <w:t>компенсационного фонда обеспечения договорных обязательст</w:t>
      </w:r>
      <w:r w:rsidR="00264E8E">
        <w:t xml:space="preserve">в, страховая сумма по договору </w:t>
      </w:r>
      <w:r w:rsidRPr="00B51A86">
        <w:t xml:space="preserve">страхования устанавливается в размере ¼ </w:t>
      </w:r>
      <w:r w:rsidR="00E67ED0">
        <w:t xml:space="preserve">минимального размера </w:t>
      </w:r>
      <w:r w:rsidRPr="00B51A86">
        <w:t>компенсационного фонда обеспечения договорных обязательств.</w:t>
      </w:r>
    </w:p>
    <w:p w14:paraId="046BCC19" w14:textId="77777777" w:rsidR="008F01B3" w:rsidRPr="00B51A86" w:rsidRDefault="006E751F" w:rsidP="00765D03">
      <w:pPr>
        <w:autoSpaceDE w:val="0"/>
        <w:autoSpaceDN w:val="0"/>
        <w:adjustRightInd w:val="0"/>
        <w:ind w:firstLine="709"/>
        <w:jc w:val="both"/>
      </w:pPr>
      <w:r>
        <w:t>6</w:t>
      </w:r>
      <w:r w:rsidR="00BB4D32" w:rsidRPr="00B51A86">
        <w:t>.</w:t>
      </w:r>
      <w:r>
        <w:t>1</w:t>
      </w:r>
      <w:r w:rsidR="00BB4D32" w:rsidRPr="00B51A86">
        <w:t>.2</w:t>
      </w:r>
      <w:r w:rsidR="00D40255" w:rsidRPr="00B51A86">
        <w:t>. Страховая с</w:t>
      </w:r>
      <w:r w:rsidR="00765D03">
        <w:t xml:space="preserve">умма, установленная в договоре </w:t>
      </w:r>
      <w:r w:rsidR="00D40255" w:rsidRPr="00B51A86">
        <w:t xml:space="preserve">страхования, </w:t>
      </w:r>
      <w:r w:rsidR="008F01B3" w:rsidRPr="00B51A86">
        <w:t xml:space="preserve">по риску ответственности за неисполнение </w:t>
      </w:r>
      <w:r w:rsidR="00765D03">
        <w:t xml:space="preserve">или ненадлежащее исполнении обязательств </w:t>
      </w:r>
      <w:r w:rsidR="00765D03" w:rsidRPr="00765D03">
        <w:t xml:space="preserve">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765D03" w:rsidRPr="00765D03">
        <w:t xml:space="preserve"> </w:t>
      </w:r>
      <w:r w:rsidR="00765D03">
        <w:t xml:space="preserve">должна быть </w:t>
      </w:r>
      <w:r w:rsidR="008F01B3" w:rsidRPr="00B51A86">
        <w:t xml:space="preserve">в размере </w:t>
      </w:r>
      <w:r w:rsidR="00D869FD">
        <w:t>не менее 3</w:t>
      </w:r>
      <w:r w:rsidR="00AC532F" w:rsidRPr="00B51A86">
        <w:t xml:space="preserve">0 </w:t>
      </w:r>
      <w:r w:rsidR="008F01B3" w:rsidRPr="00B51A86">
        <w:t xml:space="preserve">% от общей страховой суммы, определенной в соответствии с п. </w:t>
      </w:r>
      <w:r>
        <w:t>6</w:t>
      </w:r>
      <w:r w:rsidR="00DB050B" w:rsidRPr="00B51A86">
        <w:t>.</w:t>
      </w:r>
      <w:r>
        <w:t>1</w:t>
      </w:r>
      <w:r w:rsidR="00DB050B" w:rsidRPr="00B51A86">
        <w:t>.</w:t>
      </w:r>
      <w:r w:rsidR="008F01B3" w:rsidRPr="00B51A86">
        <w:t xml:space="preserve">1. </w:t>
      </w:r>
      <w:r w:rsidR="00D869FD">
        <w:t>настоящего Положения</w:t>
      </w:r>
      <w:r w:rsidR="00765D03">
        <w:t>.</w:t>
      </w:r>
    </w:p>
    <w:p w14:paraId="36818245" w14:textId="77777777" w:rsidR="003720FF" w:rsidRPr="00C823E2" w:rsidRDefault="00C823E2" w:rsidP="00F02D28">
      <w:pPr>
        <w:autoSpaceDE w:val="0"/>
        <w:autoSpaceDN w:val="0"/>
        <w:adjustRightInd w:val="0"/>
        <w:ind w:firstLine="709"/>
        <w:jc w:val="both"/>
      </w:pPr>
      <w:r w:rsidRPr="00C823E2">
        <w:t xml:space="preserve">6.1.3. </w:t>
      </w:r>
      <w:r>
        <w:t>Установление в договоре страхования лимитов ответственности по одному страховому случаю и франшизы не допускается.</w:t>
      </w:r>
    </w:p>
    <w:p w14:paraId="216F6AD5" w14:textId="77777777" w:rsidR="00A320A9" w:rsidRPr="00B51A86" w:rsidRDefault="00A320A9" w:rsidP="00D869FD">
      <w:pPr>
        <w:autoSpaceDE w:val="0"/>
        <w:autoSpaceDN w:val="0"/>
        <w:adjustRightInd w:val="0"/>
        <w:jc w:val="both"/>
      </w:pPr>
    </w:p>
    <w:p w14:paraId="4A623815" w14:textId="77777777" w:rsidR="00A320A9" w:rsidRPr="006E751F" w:rsidRDefault="006E751F" w:rsidP="00F02D28">
      <w:pPr>
        <w:autoSpaceDE w:val="0"/>
        <w:autoSpaceDN w:val="0"/>
        <w:adjustRightInd w:val="0"/>
        <w:ind w:firstLine="709"/>
        <w:jc w:val="both"/>
        <w:rPr>
          <w:b/>
        </w:rPr>
      </w:pPr>
      <w:r w:rsidRPr="006E751F">
        <w:rPr>
          <w:b/>
        </w:rPr>
        <w:t>6</w:t>
      </w:r>
      <w:r w:rsidR="00BB4D32" w:rsidRPr="006E751F">
        <w:rPr>
          <w:b/>
        </w:rPr>
        <w:t>.</w:t>
      </w:r>
      <w:r w:rsidR="00EF3E48">
        <w:rPr>
          <w:b/>
        </w:rPr>
        <w:t>2</w:t>
      </w:r>
      <w:r w:rsidR="00BB4D32" w:rsidRPr="006E751F">
        <w:rPr>
          <w:b/>
        </w:rPr>
        <w:t>.</w:t>
      </w:r>
      <w:r w:rsidR="00A320A9" w:rsidRPr="006E751F">
        <w:rPr>
          <w:b/>
        </w:rPr>
        <w:t xml:space="preserve"> Требования к </w:t>
      </w:r>
      <w:r w:rsidR="00AC532F" w:rsidRPr="006E751F">
        <w:rPr>
          <w:b/>
        </w:rPr>
        <w:t xml:space="preserve">периоду страхования, </w:t>
      </w:r>
      <w:r w:rsidR="00D90BB5">
        <w:rPr>
          <w:b/>
        </w:rPr>
        <w:t xml:space="preserve">сроку действия договора </w:t>
      </w:r>
      <w:r w:rsidR="00A320A9" w:rsidRPr="006E751F">
        <w:rPr>
          <w:b/>
        </w:rPr>
        <w:t>страхования</w:t>
      </w:r>
      <w:r w:rsidR="00AC532F" w:rsidRPr="006E751F">
        <w:rPr>
          <w:b/>
        </w:rPr>
        <w:t>.</w:t>
      </w:r>
    </w:p>
    <w:p w14:paraId="350E5B24" w14:textId="77777777" w:rsidR="00765D03" w:rsidRPr="00765D03" w:rsidRDefault="00765D03" w:rsidP="00F02D28">
      <w:pPr>
        <w:autoSpaceDE w:val="0"/>
        <w:autoSpaceDN w:val="0"/>
        <w:adjustRightInd w:val="0"/>
        <w:ind w:firstLine="709"/>
        <w:jc w:val="both"/>
      </w:pPr>
    </w:p>
    <w:p w14:paraId="02CB41EF" w14:textId="77777777" w:rsidR="00E67ED0" w:rsidRPr="00765D03" w:rsidRDefault="00AC532F" w:rsidP="00F02D28">
      <w:pPr>
        <w:autoSpaceDE w:val="0"/>
        <w:autoSpaceDN w:val="0"/>
        <w:adjustRightInd w:val="0"/>
        <w:ind w:firstLine="709"/>
        <w:jc w:val="both"/>
      </w:pPr>
      <w:r w:rsidRPr="00765D03">
        <w:t>Период страхования в д</w:t>
      </w:r>
      <w:r w:rsidR="00A320A9" w:rsidRPr="00765D03">
        <w:t>оговор</w:t>
      </w:r>
      <w:r w:rsidRPr="00765D03">
        <w:t>е</w:t>
      </w:r>
      <w:r w:rsidR="00A320A9" w:rsidRPr="00765D03">
        <w:t xml:space="preserve"> </w:t>
      </w:r>
      <w:r w:rsidR="00441F7C" w:rsidRPr="00765D03">
        <w:t xml:space="preserve"> </w:t>
      </w:r>
      <w:r w:rsidR="00A320A9" w:rsidRPr="00765D03">
        <w:t>страхования</w:t>
      </w:r>
      <w:r w:rsidRPr="00765D03">
        <w:t xml:space="preserve"> </w:t>
      </w:r>
      <w:r w:rsidR="00E67ED0" w:rsidRPr="00765D03">
        <w:t xml:space="preserve">по Разделу № 1 </w:t>
      </w:r>
      <w:r w:rsidR="00D869FD" w:rsidRPr="00765D03">
        <w:t>настоящего Положения</w:t>
      </w:r>
      <w:r w:rsidR="00E67ED0" w:rsidRPr="00765D03">
        <w:t xml:space="preserve"> </w:t>
      </w:r>
      <w:r w:rsidRPr="00765D03">
        <w:t xml:space="preserve">должен быть установлен </w:t>
      </w:r>
      <w:r w:rsidR="00BB4D32" w:rsidRPr="00765D03">
        <w:t xml:space="preserve">в соответствии со сроком выполнения работ, предусмотренным договором подряда, </w:t>
      </w:r>
      <w:r w:rsidR="00E67ED0" w:rsidRPr="00765D03">
        <w:t xml:space="preserve">но не ранее вступления договора страхования в силу или не ранее начала работ по договору подряда в зависимости от того, какая дата более поздняя. Период страхования по Разделу № 1 </w:t>
      </w:r>
      <w:r w:rsidR="00D869FD" w:rsidRPr="00765D03">
        <w:t>настоящего Положения</w:t>
      </w:r>
      <w:r w:rsidR="00E67ED0" w:rsidRPr="00765D03">
        <w:t xml:space="preserve"> должен </w:t>
      </w:r>
      <w:r w:rsidR="00BB4D32" w:rsidRPr="00765D03">
        <w:t>заканчиват</w:t>
      </w:r>
      <w:r w:rsidR="00DB050B" w:rsidRPr="00765D03">
        <w:t>ь</w:t>
      </w:r>
      <w:r w:rsidR="00BB4D32" w:rsidRPr="00765D03">
        <w:t>ся с даты передачи работ Заказчику</w:t>
      </w:r>
      <w:r w:rsidR="00E67ED0" w:rsidRPr="00765D03">
        <w:t xml:space="preserve"> (или с даты окончания договора подряда).</w:t>
      </w:r>
    </w:p>
    <w:p w14:paraId="4AAD16BC" w14:textId="77777777" w:rsidR="00BB4D32" w:rsidRPr="00765D03" w:rsidRDefault="00E67ED0" w:rsidP="00F02D28">
      <w:pPr>
        <w:autoSpaceDE w:val="0"/>
        <w:autoSpaceDN w:val="0"/>
        <w:adjustRightInd w:val="0"/>
        <w:ind w:firstLine="709"/>
        <w:jc w:val="both"/>
      </w:pPr>
      <w:r w:rsidRPr="00765D03">
        <w:t>Период страхования по Раздел</w:t>
      </w:r>
      <w:r w:rsidR="00C823E2" w:rsidRPr="00765D03">
        <w:t>у</w:t>
      </w:r>
      <w:r w:rsidRPr="00765D03">
        <w:t xml:space="preserve"> № 2 </w:t>
      </w:r>
      <w:r w:rsidR="00D869FD" w:rsidRPr="00765D03">
        <w:t>настоящего Положения</w:t>
      </w:r>
      <w:r w:rsidRPr="00765D03">
        <w:t xml:space="preserve"> должен быть установлен в соответствии со сроком выполнения работ, предусмотренным договором подряда, но не ранее вступления договора страхования в силу или не ранее начала работ по договору подряда в зависимости от того, какая дата более поздняя.</w:t>
      </w:r>
      <w:r w:rsidR="00A84BD9" w:rsidRPr="00765D03">
        <w:t xml:space="preserve"> Период страхования по Разделу №2 должен заканчиваться с даты передачи работ Заказчику (или с даты окончания договора подряда) плюс </w:t>
      </w:r>
      <w:r w:rsidR="0076262D" w:rsidRPr="00765D03">
        <w:t>24 месяца</w:t>
      </w:r>
      <w:r w:rsidR="00BB4D32" w:rsidRPr="00765D03">
        <w:t>.</w:t>
      </w:r>
      <w:r w:rsidR="0076262D" w:rsidRPr="00765D03">
        <w:t xml:space="preserve"> В случае, если срок выполнения работ/срок действия договора подряда составляет менее 1 года, то </w:t>
      </w:r>
      <w:r w:rsidR="00A84BD9" w:rsidRPr="00765D03">
        <w:t>период страхования</w:t>
      </w:r>
      <w:r w:rsidR="0076262D" w:rsidRPr="00765D03">
        <w:t xml:space="preserve"> может быть уменьшен по согласованию с</w:t>
      </w:r>
      <w:r w:rsidR="003C0FA5">
        <w:t xml:space="preserve"> Ассоциацией</w:t>
      </w:r>
      <w:r w:rsidR="00D90BB5">
        <w:t>.</w:t>
      </w:r>
    </w:p>
    <w:p w14:paraId="6D4E0AE1" w14:textId="77777777" w:rsidR="00A320A9" w:rsidRPr="00765D03" w:rsidRDefault="00AC532F" w:rsidP="00F02D28">
      <w:pPr>
        <w:autoSpaceDE w:val="0"/>
        <w:autoSpaceDN w:val="0"/>
        <w:adjustRightInd w:val="0"/>
        <w:ind w:firstLine="709"/>
        <w:jc w:val="both"/>
      </w:pPr>
      <w:r w:rsidRPr="00765D03">
        <w:t>Срок</w:t>
      </w:r>
      <w:r w:rsidR="00D90BB5">
        <w:t xml:space="preserve"> действия договора </w:t>
      </w:r>
      <w:r w:rsidRPr="00765D03">
        <w:t>страхования устанавливается равным периоду страхования</w:t>
      </w:r>
      <w:r w:rsidR="00A84BD9" w:rsidRPr="00765D03">
        <w:t xml:space="preserve"> по Разделу № 2 </w:t>
      </w:r>
      <w:r w:rsidR="00D869FD" w:rsidRPr="00765D03">
        <w:t>настоящего Положения</w:t>
      </w:r>
      <w:r w:rsidRPr="00765D03">
        <w:t>.</w:t>
      </w:r>
    </w:p>
    <w:p w14:paraId="66044FC0" w14:textId="77777777" w:rsidR="00AC532F" w:rsidRPr="00B51A86" w:rsidRDefault="00AC532F" w:rsidP="00F02D28">
      <w:pPr>
        <w:autoSpaceDE w:val="0"/>
        <w:autoSpaceDN w:val="0"/>
        <w:adjustRightInd w:val="0"/>
        <w:ind w:firstLine="709"/>
        <w:jc w:val="both"/>
      </w:pPr>
    </w:p>
    <w:p w14:paraId="4E7455E3" w14:textId="77777777" w:rsidR="00A320A9" w:rsidRPr="006E751F" w:rsidRDefault="006E751F" w:rsidP="00F02D28">
      <w:pPr>
        <w:autoSpaceDE w:val="0"/>
        <w:autoSpaceDN w:val="0"/>
        <w:adjustRightInd w:val="0"/>
        <w:ind w:firstLine="709"/>
        <w:jc w:val="both"/>
        <w:rPr>
          <w:b/>
        </w:rPr>
      </w:pPr>
      <w:r w:rsidRPr="006E751F">
        <w:rPr>
          <w:b/>
        </w:rPr>
        <w:t>6</w:t>
      </w:r>
      <w:r w:rsidR="00BB4D32" w:rsidRPr="006E751F">
        <w:rPr>
          <w:b/>
        </w:rPr>
        <w:t>.</w:t>
      </w:r>
      <w:r w:rsidR="00EF3E48">
        <w:rPr>
          <w:b/>
        </w:rPr>
        <w:t>3</w:t>
      </w:r>
      <w:r w:rsidR="00A320A9" w:rsidRPr="006E751F">
        <w:rPr>
          <w:b/>
        </w:rPr>
        <w:t>. Требования к порядку и срокам выплаты страхового возмещения</w:t>
      </w:r>
    </w:p>
    <w:p w14:paraId="600FB6D6" w14:textId="77777777" w:rsidR="00A320A9" w:rsidRPr="00B51A86" w:rsidRDefault="006E751F" w:rsidP="00F02D28">
      <w:pPr>
        <w:autoSpaceDE w:val="0"/>
        <w:autoSpaceDN w:val="0"/>
        <w:adjustRightInd w:val="0"/>
        <w:ind w:firstLine="709"/>
        <w:jc w:val="both"/>
      </w:pPr>
      <w:r>
        <w:t>6</w:t>
      </w:r>
      <w:r w:rsidR="00BB4D32" w:rsidRPr="00B51A86">
        <w:t>.</w:t>
      </w:r>
      <w:r w:rsidR="00EF3E48">
        <w:t>3</w:t>
      </w:r>
      <w:r w:rsidR="00D90BB5">
        <w:t xml:space="preserve">.1. В договоре </w:t>
      </w:r>
      <w:r w:rsidR="00A320A9" w:rsidRPr="00B51A86">
        <w:t>страхования должен быть</w:t>
      </w:r>
      <w:r w:rsidR="00C527B2" w:rsidRPr="00B51A86">
        <w:t xml:space="preserve"> указан порядок взаимодействия члена </w:t>
      </w:r>
      <w:r w:rsidR="006D0849">
        <w:t>Ассоциации</w:t>
      </w:r>
      <w:r w:rsidR="00A320A9" w:rsidRPr="00B51A86">
        <w:t xml:space="preserve"> и </w:t>
      </w:r>
      <w:r w:rsidR="00DB050B" w:rsidRPr="00B51A86">
        <w:t>Страховщика</w:t>
      </w:r>
      <w:r w:rsidR="00A320A9" w:rsidRPr="00B51A86">
        <w:t xml:space="preserve"> при наступлении события, имеющего признаки страхового случая.</w:t>
      </w:r>
    </w:p>
    <w:p w14:paraId="55E6139F" w14:textId="77777777" w:rsidR="00A320A9" w:rsidRPr="00B51A86" w:rsidRDefault="006E751F" w:rsidP="00F02D28">
      <w:pPr>
        <w:autoSpaceDE w:val="0"/>
        <w:autoSpaceDN w:val="0"/>
        <w:adjustRightInd w:val="0"/>
        <w:ind w:firstLine="709"/>
        <w:jc w:val="both"/>
      </w:pPr>
      <w:r>
        <w:t>6</w:t>
      </w:r>
      <w:r w:rsidR="00A320A9" w:rsidRPr="00B51A86">
        <w:t>.</w:t>
      </w:r>
      <w:r w:rsidR="00EF3E48">
        <w:t>3</w:t>
      </w:r>
      <w:r w:rsidR="00D90BB5">
        <w:t xml:space="preserve">.2. В договоре </w:t>
      </w:r>
      <w:r w:rsidR="00A320A9" w:rsidRPr="00B51A86">
        <w:t xml:space="preserve">страхования должен быть указан </w:t>
      </w:r>
      <w:r w:rsidR="00DB050B" w:rsidRPr="00B51A86">
        <w:t xml:space="preserve">исчерпывающий </w:t>
      </w:r>
      <w:r w:rsidR="00A320A9" w:rsidRPr="00B51A86">
        <w:t>перечень документов, необходимых для определения обстоятельств, причин и размера ущерба.</w:t>
      </w:r>
    </w:p>
    <w:p w14:paraId="768B9978" w14:textId="77777777" w:rsidR="00A320A9" w:rsidRPr="00B51A86" w:rsidRDefault="006E751F" w:rsidP="00F02D28">
      <w:pPr>
        <w:autoSpaceDE w:val="0"/>
        <w:autoSpaceDN w:val="0"/>
        <w:adjustRightInd w:val="0"/>
        <w:ind w:firstLine="709"/>
        <w:jc w:val="both"/>
      </w:pPr>
      <w:r>
        <w:t>6</w:t>
      </w:r>
      <w:r w:rsidR="00AC532F" w:rsidRPr="00B51A86">
        <w:t>.</w:t>
      </w:r>
      <w:r w:rsidR="00EF3E48">
        <w:t>3</w:t>
      </w:r>
      <w:r w:rsidR="00A320A9" w:rsidRPr="00B51A86">
        <w:t>.3. В догов</w:t>
      </w:r>
      <w:r w:rsidR="00D90BB5">
        <w:t xml:space="preserve">оре </w:t>
      </w:r>
      <w:r w:rsidR="00A320A9" w:rsidRPr="00B51A86">
        <w:t>страхования должен быть</w:t>
      </w:r>
      <w:r w:rsidR="0066386B" w:rsidRPr="00B51A86">
        <w:t xml:space="preserve"> указан</w:t>
      </w:r>
      <w:r w:rsidR="00A320A9" w:rsidRPr="00B51A86">
        <w:t xml:space="preserve"> порядок определения размера выплаты страхового возмещения при наступлении страхового случая.</w:t>
      </w:r>
    </w:p>
    <w:p w14:paraId="648B8136" w14:textId="77777777" w:rsidR="00A320A9" w:rsidRPr="00B51A86" w:rsidRDefault="006E751F" w:rsidP="00F02D28">
      <w:pPr>
        <w:autoSpaceDE w:val="0"/>
        <w:autoSpaceDN w:val="0"/>
        <w:adjustRightInd w:val="0"/>
        <w:ind w:firstLine="709"/>
        <w:jc w:val="both"/>
      </w:pPr>
      <w:r>
        <w:t>6</w:t>
      </w:r>
      <w:r w:rsidR="00AC532F" w:rsidRPr="00B51A86">
        <w:t>.</w:t>
      </w:r>
      <w:r w:rsidR="00EF3E48">
        <w:t>3</w:t>
      </w:r>
      <w:r w:rsidR="00A320A9" w:rsidRPr="00B51A86">
        <w:t xml:space="preserve">.4. Установленный договором страхования срок выплаты страхового возмещения не должен превышать двадцати рабочих дней с момента получения </w:t>
      </w:r>
      <w:r w:rsidR="0066386B" w:rsidRPr="00B51A86">
        <w:t>Страховщиком</w:t>
      </w:r>
      <w:r w:rsidR="00A320A9" w:rsidRPr="00B51A86">
        <w:t xml:space="preserve"> всех документов, необходимых для установления причин и обстоятельств произошедшего событ</w:t>
      </w:r>
      <w:r w:rsidR="009C23B7" w:rsidRPr="00B51A86">
        <w:t>ия, а также размера убытков</w:t>
      </w:r>
      <w:r w:rsidR="00A320A9" w:rsidRPr="00B51A86">
        <w:t>.</w:t>
      </w:r>
    </w:p>
    <w:p w14:paraId="56E8CEC1" w14:textId="77777777" w:rsidR="00A320A9" w:rsidRPr="00B51A86" w:rsidRDefault="00A320A9" w:rsidP="00F02D28">
      <w:pPr>
        <w:autoSpaceDE w:val="0"/>
        <w:autoSpaceDN w:val="0"/>
        <w:adjustRightInd w:val="0"/>
        <w:ind w:firstLine="709"/>
        <w:jc w:val="both"/>
      </w:pPr>
    </w:p>
    <w:p w14:paraId="3C50AFA9" w14:textId="77777777" w:rsidR="006821FB" w:rsidRPr="00B51A86" w:rsidRDefault="006821FB" w:rsidP="006821FB">
      <w:pPr>
        <w:ind w:firstLine="567"/>
        <w:jc w:val="center"/>
        <w:rPr>
          <w:b/>
        </w:rPr>
      </w:pPr>
      <w:r w:rsidRPr="00B51A86">
        <w:rPr>
          <w:b/>
          <w:lang w:val="en-US"/>
        </w:rPr>
        <w:t>V</w:t>
      </w:r>
      <w:r w:rsidR="006E751F">
        <w:rPr>
          <w:b/>
          <w:lang w:val="en-US"/>
        </w:rPr>
        <w:t>II</w:t>
      </w:r>
      <w:r w:rsidRPr="00B51A86">
        <w:rPr>
          <w:b/>
        </w:rPr>
        <w:t>. ТРЕБОВАНИЯ К СТРАХОВОЙ ОРГАНИЗАЦИИ</w:t>
      </w:r>
    </w:p>
    <w:p w14:paraId="7E6FAF4C" w14:textId="77777777" w:rsidR="006821FB" w:rsidRPr="00B51A86" w:rsidRDefault="006821FB" w:rsidP="006821FB">
      <w:pPr>
        <w:ind w:firstLine="567"/>
        <w:jc w:val="both"/>
        <w:rPr>
          <w:b/>
        </w:rPr>
      </w:pPr>
    </w:p>
    <w:p w14:paraId="1DA4ECB3" w14:textId="77777777" w:rsidR="006821FB" w:rsidRPr="00B51A86" w:rsidRDefault="006E751F" w:rsidP="006821FB">
      <w:pPr>
        <w:ind w:firstLine="567"/>
        <w:jc w:val="both"/>
      </w:pPr>
      <w:r w:rsidRPr="006E751F">
        <w:t>7</w:t>
      </w:r>
      <w:r w:rsidR="006821FB" w:rsidRPr="00B51A86">
        <w:t xml:space="preserve">.1. Для заключения договоров  страхования с членами </w:t>
      </w:r>
      <w:r w:rsidR="006D0849">
        <w:t>Ассоциации</w:t>
      </w:r>
      <w:r w:rsidR="0066386B" w:rsidRPr="00B51A86">
        <w:t xml:space="preserve"> </w:t>
      </w:r>
      <w:r w:rsidR="006821FB" w:rsidRPr="00B51A86">
        <w:t>страховая</w:t>
      </w:r>
      <w:r w:rsidR="007F0A92">
        <w:t xml:space="preserve"> организация </w:t>
      </w:r>
      <w:r w:rsidR="0066386B" w:rsidRPr="00B51A86">
        <w:t>(Страховщик)</w:t>
      </w:r>
      <w:r w:rsidR="006821FB" w:rsidRPr="00B51A86">
        <w:t xml:space="preserve"> должна соответствовать следующим требованиям: </w:t>
      </w:r>
    </w:p>
    <w:p w14:paraId="5B194CB1" w14:textId="77777777" w:rsidR="0066386B" w:rsidRPr="00B51A86" w:rsidRDefault="006821FB" w:rsidP="006200D0">
      <w:pPr>
        <w:numPr>
          <w:ilvl w:val="0"/>
          <w:numId w:val="7"/>
        </w:numPr>
        <w:tabs>
          <w:tab w:val="left" w:pos="993"/>
        </w:tabs>
        <w:ind w:left="0" w:firstLine="567"/>
        <w:jc w:val="both"/>
      </w:pPr>
      <w:r w:rsidRPr="00B51A86">
        <w:t>страховая организация должна иметь действующую лицензию (без ограничений срока действия) на осуществление</w:t>
      </w:r>
      <w:r w:rsidR="0066386B" w:rsidRPr="00B51A86">
        <w:t xml:space="preserve"> страхования (вид деятельности – добровольное имущественное с</w:t>
      </w:r>
      <w:r w:rsidR="00E07B5C" w:rsidRPr="00B51A86">
        <w:t>т</w:t>
      </w:r>
      <w:r w:rsidR="0066386B" w:rsidRPr="00B51A86">
        <w:t>рахование)</w:t>
      </w:r>
      <w:r w:rsidRPr="00B51A86">
        <w:t>, выданн</w:t>
      </w:r>
      <w:r w:rsidR="0066386B" w:rsidRPr="00B51A86">
        <w:t>ую</w:t>
      </w:r>
      <w:r w:rsidRPr="00B51A86">
        <w:t xml:space="preserve"> Центральным Банком Российской Федерации</w:t>
      </w:r>
      <w:r w:rsidR="0066386B" w:rsidRPr="00B51A86">
        <w:t>;</w:t>
      </w:r>
    </w:p>
    <w:p w14:paraId="74A00EF2" w14:textId="77777777" w:rsidR="006821FB" w:rsidRPr="00B51A86" w:rsidRDefault="0066386B" w:rsidP="006200D0">
      <w:pPr>
        <w:numPr>
          <w:ilvl w:val="0"/>
          <w:numId w:val="7"/>
        </w:numPr>
        <w:tabs>
          <w:tab w:val="left" w:pos="993"/>
        </w:tabs>
        <w:ind w:left="0" w:firstLine="567"/>
        <w:jc w:val="both"/>
      </w:pPr>
      <w:r w:rsidRPr="00B51A86">
        <w:t>страховая организация должна</w:t>
      </w:r>
      <w:r w:rsidR="006821FB" w:rsidRPr="00B51A86">
        <w:t xml:space="preserve"> быть зарегистрирована на территории Российской Федерации; </w:t>
      </w:r>
    </w:p>
    <w:p w14:paraId="3B6A424A" w14:textId="77777777" w:rsidR="006821FB" w:rsidRPr="00B51A86" w:rsidRDefault="006821FB" w:rsidP="006200D0">
      <w:pPr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ind w:left="0" w:firstLine="567"/>
        <w:jc w:val="both"/>
        <w:rPr>
          <w:rFonts w:eastAsia="SimSun"/>
          <w:bCs/>
        </w:rPr>
      </w:pPr>
      <w:r w:rsidRPr="00B51A86">
        <w:rPr>
          <w:rFonts w:eastAsia="SimSun"/>
          <w:bCs/>
        </w:rPr>
        <w:t xml:space="preserve">страховая организация должна являться членом </w:t>
      </w:r>
      <w:r w:rsidR="006D0849">
        <w:rPr>
          <w:rFonts w:eastAsia="SimSun"/>
          <w:bCs/>
        </w:rPr>
        <w:t>Ассоциации</w:t>
      </w:r>
      <w:r w:rsidRPr="00B51A86">
        <w:rPr>
          <w:rFonts w:eastAsia="SimSun"/>
          <w:bCs/>
        </w:rPr>
        <w:t xml:space="preserve"> в сфере финансового рынка в порядке и сроки, которые предусмотрены Федеральным законом от 13 июля 2015 года N 223-ФЗ "О саморегулируемых организациях в сфере финансового рынка" и принятыми в соответствии с ним нормативными актами </w:t>
      </w:r>
      <w:r w:rsidR="0066386B" w:rsidRPr="00B51A86">
        <w:rPr>
          <w:rFonts w:eastAsia="SimSun"/>
          <w:bCs/>
        </w:rPr>
        <w:t>Центрального Банка Российской Федерации</w:t>
      </w:r>
      <w:r w:rsidRPr="00B51A86">
        <w:rPr>
          <w:rFonts w:eastAsia="SimSun"/>
          <w:bCs/>
        </w:rPr>
        <w:t>;</w:t>
      </w:r>
    </w:p>
    <w:p w14:paraId="767DEBC5" w14:textId="77777777" w:rsidR="006821FB" w:rsidRPr="00B51A86" w:rsidRDefault="006821FB" w:rsidP="006200D0">
      <w:pPr>
        <w:numPr>
          <w:ilvl w:val="0"/>
          <w:numId w:val="7"/>
        </w:numPr>
        <w:tabs>
          <w:tab w:val="left" w:pos="993"/>
        </w:tabs>
        <w:ind w:left="0" w:firstLine="567"/>
        <w:jc w:val="both"/>
      </w:pPr>
      <w:r w:rsidRPr="00B51A86">
        <w:t>страховая организация должна иметь разработанные</w:t>
      </w:r>
      <w:r w:rsidR="0066386B" w:rsidRPr="00B51A86">
        <w:t xml:space="preserve"> в соответствии со Стандартами ВСС</w:t>
      </w:r>
      <w:r w:rsidRPr="00B51A86">
        <w:t xml:space="preserve"> и утвержденные </w:t>
      </w:r>
      <w:r w:rsidR="0066386B" w:rsidRPr="00B51A86">
        <w:t xml:space="preserve">в установленном порядке </w:t>
      </w:r>
      <w:r w:rsidRPr="00B51A86">
        <w:t xml:space="preserve">Правила страхования риска ответственности за нарушение членами </w:t>
      </w:r>
      <w:r w:rsidR="006D0849">
        <w:t>Ассоциации</w:t>
      </w:r>
      <w:r w:rsidRPr="00B51A86">
        <w:t xml:space="preserve"> условий договора подряда, заключенного с использованием конкурентных способов заключения договора и Правила страхования финансовых рисков, возникающих вследствие нарушения членами </w:t>
      </w:r>
      <w:r w:rsidR="006D0849">
        <w:t>Ассоциации</w:t>
      </w:r>
      <w:r w:rsidRPr="00B51A86">
        <w:t>, условий договора подряда, заключенного с использованием конкурентных способов заключения договоров, согласованных или принятых в порядке уведомления Центральным Банком Р</w:t>
      </w:r>
      <w:r w:rsidR="0066386B" w:rsidRPr="00B51A86">
        <w:t xml:space="preserve">оссийской </w:t>
      </w:r>
      <w:r w:rsidRPr="00B51A86">
        <w:t>Ф</w:t>
      </w:r>
      <w:r w:rsidR="0066386B" w:rsidRPr="00B51A86">
        <w:t>едерации</w:t>
      </w:r>
      <w:r w:rsidRPr="00B51A86">
        <w:t>;</w:t>
      </w:r>
    </w:p>
    <w:p w14:paraId="57CACB11" w14:textId="77777777" w:rsidR="006821FB" w:rsidRPr="00B51A86" w:rsidRDefault="006821FB" w:rsidP="006200D0">
      <w:pPr>
        <w:numPr>
          <w:ilvl w:val="0"/>
          <w:numId w:val="7"/>
        </w:numPr>
        <w:tabs>
          <w:tab w:val="left" w:pos="993"/>
        </w:tabs>
        <w:ind w:left="0" w:firstLine="567"/>
        <w:jc w:val="both"/>
      </w:pPr>
      <w:r w:rsidRPr="00B51A86">
        <w:t xml:space="preserve">страховая организация должна иметь опыт работы на рынке страховых услуг не менее </w:t>
      </w:r>
      <w:r w:rsidR="00A55AC8">
        <w:t>пятнадцати</w:t>
      </w:r>
      <w:r w:rsidR="0066386B" w:rsidRPr="00B51A86">
        <w:t xml:space="preserve"> </w:t>
      </w:r>
      <w:r w:rsidRPr="00B51A86">
        <w:t xml:space="preserve">лет, </w:t>
      </w:r>
      <w:r w:rsidR="0066386B" w:rsidRPr="00B51A86">
        <w:t xml:space="preserve">страхования рисков членов саморегулируемых организаций в сфере строительства </w:t>
      </w:r>
      <w:r w:rsidRPr="00B51A86">
        <w:t xml:space="preserve">не менее </w:t>
      </w:r>
      <w:r w:rsidR="00A55AC8">
        <w:t>десяти</w:t>
      </w:r>
      <w:r w:rsidRPr="00B51A86">
        <w:t xml:space="preserve"> лет;</w:t>
      </w:r>
    </w:p>
    <w:p w14:paraId="19DD379A" w14:textId="77777777" w:rsidR="006821FB" w:rsidRPr="00B51A86" w:rsidRDefault="006821FB" w:rsidP="006200D0">
      <w:pPr>
        <w:numPr>
          <w:ilvl w:val="0"/>
          <w:numId w:val="7"/>
        </w:numPr>
        <w:tabs>
          <w:tab w:val="left" w:pos="993"/>
        </w:tabs>
        <w:ind w:left="0" w:firstLine="567"/>
        <w:jc w:val="both"/>
      </w:pPr>
      <w:r w:rsidRPr="00B51A86">
        <w:t xml:space="preserve">в отношении страховой организации не ведется процедура банкротства, ликвидации или реорганизации, на его имущество не наложен арест и иные обременения; </w:t>
      </w:r>
    </w:p>
    <w:p w14:paraId="56AABC0D" w14:textId="77777777" w:rsidR="006821FB" w:rsidRPr="00B51A86" w:rsidRDefault="006821FB" w:rsidP="006200D0">
      <w:pPr>
        <w:numPr>
          <w:ilvl w:val="0"/>
          <w:numId w:val="7"/>
        </w:numPr>
        <w:tabs>
          <w:tab w:val="left" w:pos="993"/>
        </w:tabs>
        <w:ind w:left="0" w:firstLine="567"/>
        <w:jc w:val="both"/>
      </w:pPr>
      <w:r w:rsidRPr="00B51A86">
        <w:t xml:space="preserve">страховая организация не имеет просроченных обязательств, подтвержденных судебными актами, перед бюджетом и внебюджетными фондами, а также перед иными кредиторами; </w:t>
      </w:r>
    </w:p>
    <w:p w14:paraId="6EFD25E5" w14:textId="77777777" w:rsidR="006821FB" w:rsidRPr="00B51A86" w:rsidRDefault="006821FB" w:rsidP="006200D0">
      <w:pPr>
        <w:numPr>
          <w:ilvl w:val="0"/>
          <w:numId w:val="7"/>
        </w:numPr>
        <w:tabs>
          <w:tab w:val="left" w:pos="993"/>
        </w:tabs>
        <w:ind w:left="0" w:firstLine="567"/>
        <w:jc w:val="both"/>
      </w:pPr>
      <w:r w:rsidRPr="00B51A86">
        <w:t>размер уставного капитал</w:t>
      </w:r>
      <w:r w:rsidR="00264E8E">
        <w:t xml:space="preserve">а страховой организации должен </w:t>
      </w:r>
      <w:r w:rsidR="00A55AC8">
        <w:t>быть</w:t>
      </w:r>
      <w:r w:rsidR="00264E8E">
        <w:t xml:space="preserve"> не менее 500 миллионов рублей;</w:t>
      </w:r>
      <w:r w:rsidRPr="00B51A86">
        <w:t xml:space="preserve"> </w:t>
      </w:r>
    </w:p>
    <w:p w14:paraId="00A3C6F8" w14:textId="77777777" w:rsidR="006821FB" w:rsidRPr="00B51A86" w:rsidRDefault="006821FB" w:rsidP="006200D0">
      <w:pPr>
        <w:numPr>
          <w:ilvl w:val="0"/>
          <w:numId w:val="7"/>
        </w:numPr>
        <w:tabs>
          <w:tab w:val="left" w:pos="993"/>
        </w:tabs>
        <w:ind w:left="0" w:firstLine="567"/>
        <w:jc w:val="both"/>
      </w:pPr>
      <w:r w:rsidRPr="00B51A86">
        <w:t xml:space="preserve">страховая организация не имеет предписаний, ограничивающих ее деятельность со стороны уполномоченного федерального органа исполнительной власти Российской Федерации; </w:t>
      </w:r>
    </w:p>
    <w:p w14:paraId="2614C67A" w14:textId="77777777" w:rsidR="006821FB" w:rsidRDefault="006821FB" w:rsidP="006200D0">
      <w:pPr>
        <w:numPr>
          <w:ilvl w:val="0"/>
          <w:numId w:val="7"/>
        </w:numPr>
        <w:tabs>
          <w:tab w:val="left" w:pos="993"/>
        </w:tabs>
        <w:ind w:left="0" w:firstLine="567"/>
        <w:jc w:val="both"/>
      </w:pPr>
      <w:r w:rsidRPr="00B51A86">
        <w:t>страховая организация размещает свои страховые резервы в соответствии с требованиями нормативных прав</w:t>
      </w:r>
      <w:r w:rsidR="006200D0" w:rsidRPr="00B51A86">
        <w:t>овых актов Российской Федерации;</w:t>
      </w:r>
    </w:p>
    <w:p w14:paraId="060EFA83" w14:textId="77777777" w:rsidR="00114A7E" w:rsidRPr="00B51A86" w:rsidRDefault="005B27ED" w:rsidP="006200D0">
      <w:pPr>
        <w:numPr>
          <w:ilvl w:val="0"/>
          <w:numId w:val="7"/>
        </w:numPr>
        <w:tabs>
          <w:tab w:val="left" w:pos="993"/>
        </w:tabs>
        <w:ind w:left="0" w:firstLine="567"/>
        <w:jc w:val="both"/>
      </w:pPr>
      <w:r w:rsidRPr="005B27ED">
        <w:t xml:space="preserve">уровень моторных рисков в портфеле </w:t>
      </w:r>
      <w:r>
        <w:t xml:space="preserve">страховой </w:t>
      </w:r>
      <w:r w:rsidR="00476AF0">
        <w:t>организации</w:t>
      </w:r>
      <w:r>
        <w:t xml:space="preserve"> не превышает 15% от общих сборов страховой </w:t>
      </w:r>
      <w:r w:rsidR="00476AF0">
        <w:t>организации</w:t>
      </w:r>
      <w:r>
        <w:t>;</w:t>
      </w:r>
    </w:p>
    <w:p w14:paraId="07AD1772" w14:textId="77777777" w:rsidR="006200D0" w:rsidRPr="00B51A86" w:rsidRDefault="006200D0" w:rsidP="006200D0">
      <w:pPr>
        <w:numPr>
          <w:ilvl w:val="0"/>
          <w:numId w:val="7"/>
        </w:numPr>
        <w:tabs>
          <w:tab w:val="left" w:pos="993"/>
        </w:tabs>
        <w:ind w:left="0" w:firstLine="567"/>
        <w:jc w:val="both"/>
      </w:pPr>
      <w:r w:rsidRPr="00B51A86">
        <w:t>страховая организация имеет действительный рейтинг надежности не ниже стабильного уровня, присвоенный российским рейтинговым агентством.</w:t>
      </w:r>
    </w:p>
    <w:p w14:paraId="166933D1" w14:textId="77777777" w:rsidR="006821FB" w:rsidRPr="00B51A86" w:rsidRDefault="006E751F" w:rsidP="006821FB">
      <w:pPr>
        <w:ind w:firstLine="567"/>
        <w:jc w:val="both"/>
      </w:pPr>
      <w:r w:rsidRPr="006E751F">
        <w:t>7</w:t>
      </w:r>
      <w:r w:rsidR="006821FB" w:rsidRPr="00B51A86">
        <w:t xml:space="preserve">.2. Страховые организация обязаны предоставлять обновленные сведения о себе и документы, подтверждающие их соответствие требованиям, указанным в п. </w:t>
      </w:r>
      <w:r w:rsidR="003C4F0A" w:rsidRPr="00B51A86">
        <w:t>5</w:t>
      </w:r>
      <w:r w:rsidR="006821FB" w:rsidRPr="00B51A86">
        <w:t xml:space="preserve">.1. </w:t>
      </w:r>
      <w:r w:rsidR="00D869FD">
        <w:t>настоящего Положения</w:t>
      </w:r>
      <w:r w:rsidR="006821FB" w:rsidRPr="00B51A86">
        <w:t xml:space="preserve"> один раз в год. Также страховые организации в случае изменения редакции Правил страхования, применяемых для заключения договоров  страхования, обязаны предоставить в </w:t>
      </w:r>
      <w:r w:rsidR="006D0849">
        <w:t>Ассоциацию</w:t>
      </w:r>
      <w:r w:rsidR="0066386B" w:rsidRPr="00B51A86">
        <w:t xml:space="preserve"> </w:t>
      </w:r>
      <w:r w:rsidR="006821FB" w:rsidRPr="00B51A86">
        <w:t>сшитую и заверенную копию обновленной редакции таких Правил</w:t>
      </w:r>
      <w:r w:rsidR="0066386B" w:rsidRPr="00B51A86">
        <w:t xml:space="preserve"> страхования</w:t>
      </w:r>
      <w:r w:rsidR="006821FB" w:rsidRPr="00B51A86">
        <w:t xml:space="preserve"> в течение 30 календарных дней после их утверждения. </w:t>
      </w:r>
    </w:p>
    <w:p w14:paraId="5CF58804" w14:textId="77777777" w:rsidR="004D6982" w:rsidRPr="00B51A86" w:rsidRDefault="004D6982" w:rsidP="006821FB">
      <w:pPr>
        <w:autoSpaceDE w:val="0"/>
        <w:autoSpaceDN w:val="0"/>
        <w:adjustRightInd w:val="0"/>
        <w:ind w:firstLine="709"/>
        <w:jc w:val="both"/>
      </w:pPr>
    </w:p>
    <w:p w14:paraId="526FF4A8" w14:textId="77777777" w:rsidR="005866E5" w:rsidRPr="00B51A86" w:rsidRDefault="004D6982" w:rsidP="00F02D28">
      <w:pPr>
        <w:ind w:firstLine="709"/>
        <w:jc w:val="center"/>
        <w:rPr>
          <w:b/>
        </w:rPr>
      </w:pPr>
      <w:r w:rsidRPr="00B51A86">
        <w:rPr>
          <w:b/>
          <w:lang w:val="en-US"/>
        </w:rPr>
        <w:t>V</w:t>
      </w:r>
      <w:r w:rsidR="004949EA" w:rsidRPr="00B51A86">
        <w:rPr>
          <w:b/>
          <w:lang w:val="en-US"/>
        </w:rPr>
        <w:t>I</w:t>
      </w:r>
      <w:r w:rsidR="006E751F">
        <w:rPr>
          <w:b/>
          <w:lang w:val="en-US"/>
        </w:rPr>
        <w:t>II</w:t>
      </w:r>
      <w:r w:rsidRPr="00B51A86">
        <w:rPr>
          <w:b/>
        </w:rPr>
        <w:t>. ЗАКЛЮЧИТЕЛЬНЫЕ ПОЛОЖЕНИЯ</w:t>
      </w:r>
    </w:p>
    <w:p w14:paraId="2C09A21B" w14:textId="77777777" w:rsidR="005866E5" w:rsidRPr="00B51A86" w:rsidRDefault="005866E5" w:rsidP="00F02D28">
      <w:pPr>
        <w:ind w:firstLine="709"/>
        <w:jc w:val="both"/>
      </w:pPr>
    </w:p>
    <w:p w14:paraId="089CADD2" w14:textId="77777777" w:rsidR="006821FB" w:rsidRPr="00B51A86" w:rsidRDefault="006E751F" w:rsidP="00F02D28">
      <w:pPr>
        <w:ind w:firstLine="709"/>
        <w:jc w:val="both"/>
      </w:pPr>
      <w:r w:rsidRPr="006E751F">
        <w:t>8</w:t>
      </w:r>
      <w:r w:rsidR="00CD6D73" w:rsidRPr="00B51A86">
        <w:t>.1. Настоящ</w:t>
      </w:r>
      <w:r w:rsidR="00765D03">
        <w:t>ее</w:t>
      </w:r>
      <w:r w:rsidR="00DB050B" w:rsidRPr="00B51A86">
        <w:t xml:space="preserve"> </w:t>
      </w:r>
      <w:r w:rsidR="00765D03">
        <w:t>Положение</w:t>
      </w:r>
      <w:r w:rsidR="00CD6D73" w:rsidRPr="00B51A86">
        <w:t xml:space="preserve"> вступа</w:t>
      </w:r>
      <w:r w:rsidR="00DB050B" w:rsidRPr="00B51A86">
        <w:t>ю</w:t>
      </w:r>
      <w:r w:rsidR="00CD6D73" w:rsidRPr="00B51A86">
        <w:t xml:space="preserve">т в силу </w:t>
      </w:r>
      <w:r w:rsidR="006821FB" w:rsidRPr="00B51A86">
        <w:t>через десять дней после их принятия.</w:t>
      </w:r>
    </w:p>
    <w:p w14:paraId="7DC4F3C1" w14:textId="77777777" w:rsidR="004949EA" w:rsidRDefault="006E751F" w:rsidP="00F02D28">
      <w:pPr>
        <w:ind w:firstLine="709"/>
        <w:jc w:val="both"/>
      </w:pPr>
      <w:r w:rsidRPr="006E751F">
        <w:t>8</w:t>
      </w:r>
      <w:r w:rsidR="005152D1">
        <w:t>.2. Настояще</w:t>
      </w:r>
      <w:r w:rsidR="004949EA" w:rsidRPr="00B51A86">
        <w:t xml:space="preserve">е </w:t>
      </w:r>
      <w:r w:rsidR="00765D03">
        <w:t>Положение</w:t>
      </w:r>
      <w:r w:rsidR="006A6BB7">
        <w:t xml:space="preserve"> подлежи</w:t>
      </w:r>
      <w:r w:rsidR="004949EA" w:rsidRPr="00B51A86">
        <w:t xml:space="preserve">т размещению на официальном сайте </w:t>
      </w:r>
      <w:r w:rsidR="006D0849">
        <w:t>Ассоциации</w:t>
      </w:r>
      <w:r w:rsidR="00932ACA" w:rsidRPr="00B51A86">
        <w:t xml:space="preserve"> </w:t>
      </w:r>
      <w:r w:rsidR="004949EA" w:rsidRPr="00B51A86">
        <w:t>в сети интернет.</w:t>
      </w:r>
    </w:p>
    <w:p w14:paraId="07C8223C" w14:textId="77777777" w:rsidR="00264E8E" w:rsidRDefault="00264E8E" w:rsidP="00F02D28">
      <w:pPr>
        <w:ind w:firstLine="709"/>
        <w:jc w:val="both"/>
      </w:pPr>
      <w:r>
        <w:t xml:space="preserve">8.3. </w:t>
      </w:r>
      <w:r w:rsidRPr="00264E8E">
        <w:t xml:space="preserve">Со дня вступления в силу настоящего Положения, </w:t>
      </w:r>
      <w:r w:rsidR="008B44D1" w:rsidRPr="008B44D1">
        <w:t>Положение о страховании ответственности членов Ассоциации «Нижегородское объедин</w:t>
      </w:r>
      <w:r w:rsidR="008B44D1">
        <w:t>ение строительных организаций»</w:t>
      </w:r>
      <w:r w:rsidR="008B44D1" w:rsidRPr="008B44D1">
        <w:t xml:space="preserve">, за неисполнение или ненадлежащее исполнение обязательств по договорам строительного подряда, заключенным с использованием конкурентных способов заключения договоров </w:t>
      </w:r>
      <w:r w:rsidRPr="00264E8E">
        <w:t>утрачивает силу.</w:t>
      </w:r>
    </w:p>
    <w:p w14:paraId="23D619A9" w14:textId="77777777" w:rsidR="00CD6D73" w:rsidRPr="00B51A86" w:rsidRDefault="006E751F" w:rsidP="00F02D28">
      <w:pPr>
        <w:ind w:firstLine="709"/>
        <w:jc w:val="both"/>
      </w:pPr>
      <w:r w:rsidRPr="006E751F">
        <w:t>8</w:t>
      </w:r>
      <w:r>
        <w:t>.</w:t>
      </w:r>
      <w:r w:rsidR="00264E8E">
        <w:t>4</w:t>
      </w:r>
      <w:r w:rsidR="00CD6D73" w:rsidRPr="00B51A86">
        <w:t xml:space="preserve">. В случае если законами и иными нормативными актами Российской Федерации, а также Уставом </w:t>
      </w:r>
      <w:r w:rsidR="006D0849">
        <w:t>Ассоциации</w:t>
      </w:r>
      <w:r w:rsidR="00932ACA" w:rsidRPr="00B51A86">
        <w:t xml:space="preserve"> </w:t>
      </w:r>
      <w:r w:rsidR="00CD6D73" w:rsidRPr="00B51A86">
        <w:t xml:space="preserve">установлены иные правила, чем предусмотрены </w:t>
      </w:r>
      <w:r w:rsidR="006D0849">
        <w:t>настоящим Положением</w:t>
      </w:r>
      <w:r w:rsidR="00CD6D73" w:rsidRPr="00B51A86">
        <w:t>, то применяются правила, установленные законами и иными нормативными актами Российской Федерации, а также Уставом</w:t>
      </w:r>
      <w:r w:rsidR="00932ACA" w:rsidRPr="00B51A86">
        <w:t xml:space="preserve"> </w:t>
      </w:r>
      <w:r w:rsidR="006D0849">
        <w:t>Ассоциации</w:t>
      </w:r>
      <w:r w:rsidR="00CD6D73" w:rsidRPr="00B51A86">
        <w:t>.</w:t>
      </w:r>
    </w:p>
    <w:p w14:paraId="67A33545" w14:textId="77777777" w:rsidR="006821FB" w:rsidRPr="00B51A86" w:rsidRDefault="006821FB" w:rsidP="00F02D28">
      <w:pPr>
        <w:ind w:firstLine="709"/>
        <w:jc w:val="both"/>
      </w:pPr>
    </w:p>
    <w:p w14:paraId="7B3F7FD7" w14:textId="77777777" w:rsidR="006821FB" w:rsidRPr="00B51A86" w:rsidRDefault="006821FB" w:rsidP="00F02D28">
      <w:pPr>
        <w:ind w:firstLine="709"/>
        <w:jc w:val="both"/>
      </w:pPr>
    </w:p>
    <w:sectPr w:rsidR="006821FB" w:rsidRPr="00B51A86" w:rsidSect="005866E5">
      <w:footerReference w:type="default" r:id="rId9"/>
      <w:pgSz w:w="11906" w:h="16838"/>
      <w:pgMar w:top="1276" w:right="849" w:bottom="1418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9C6EA" w14:textId="77777777" w:rsidR="0053181E" w:rsidRDefault="0053181E">
      <w:r>
        <w:separator/>
      </w:r>
    </w:p>
  </w:endnote>
  <w:endnote w:type="continuationSeparator" w:id="0">
    <w:p w14:paraId="1F65B1BE" w14:textId="77777777" w:rsidR="0053181E" w:rsidRDefault="00531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ultant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D290A" w14:textId="77777777" w:rsidR="007E7B3D" w:rsidRDefault="007E7B3D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F3E48">
      <w:rPr>
        <w:noProof/>
      </w:rPr>
      <w:t>13</w:t>
    </w:r>
    <w:r>
      <w:fldChar w:fldCharType="end"/>
    </w:r>
  </w:p>
  <w:p w14:paraId="255C570D" w14:textId="77777777" w:rsidR="007E7B3D" w:rsidRDefault="007E7B3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CB89E" w14:textId="77777777" w:rsidR="0053181E" w:rsidRDefault="0053181E">
      <w:r>
        <w:separator/>
      </w:r>
    </w:p>
  </w:footnote>
  <w:footnote w:type="continuationSeparator" w:id="0">
    <w:p w14:paraId="790D91D9" w14:textId="77777777" w:rsidR="0053181E" w:rsidRDefault="00531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EBBC2D9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646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9532A"/>
    <w:multiLevelType w:val="hybridMultilevel"/>
    <w:tmpl w:val="DADEF5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21ADA"/>
    <w:multiLevelType w:val="hybridMultilevel"/>
    <w:tmpl w:val="BC26837C"/>
    <w:lvl w:ilvl="0" w:tplc="1A72D7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343992"/>
    <w:multiLevelType w:val="hybridMultilevel"/>
    <w:tmpl w:val="3F68C6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51437"/>
    <w:multiLevelType w:val="hybridMultilevel"/>
    <w:tmpl w:val="064E227E"/>
    <w:lvl w:ilvl="0" w:tplc="732024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AED5CE7"/>
    <w:multiLevelType w:val="hybridMultilevel"/>
    <w:tmpl w:val="AAF2A442"/>
    <w:lvl w:ilvl="0" w:tplc="BB7AAE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A02EDC"/>
    <w:multiLevelType w:val="hybridMultilevel"/>
    <w:tmpl w:val="FFA050DC"/>
    <w:lvl w:ilvl="0" w:tplc="8A9E53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EA21464"/>
    <w:multiLevelType w:val="hybridMultilevel"/>
    <w:tmpl w:val="6C90729E"/>
    <w:lvl w:ilvl="0" w:tplc="19203B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C859E3"/>
    <w:multiLevelType w:val="hybridMultilevel"/>
    <w:tmpl w:val="E326EB60"/>
    <w:lvl w:ilvl="0" w:tplc="2402A39C">
      <w:start w:val="6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98F2A55"/>
    <w:multiLevelType w:val="hybridMultilevel"/>
    <w:tmpl w:val="6F3228B4"/>
    <w:lvl w:ilvl="0" w:tplc="2402A39C">
      <w:start w:val="6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CAC1A50"/>
    <w:multiLevelType w:val="hybridMultilevel"/>
    <w:tmpl w:val="45C87AA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DF9037C"/>
    <w:multiLevelType w:val="hybridMultilevel"/>
    <w:tmpl w:val="FBA0CA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0B09CE"/>
    <w:multiLevelType w:val="hybridMultilevel"/>
    <w:tmpl w:val="9FC8301A"/>
    <w:lvl w:ilvl="0" w:tplc="BB7AAE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1FA1C87"/>
    <w:multiLevelType w:val="hybridMultilevel"/>
    <w:tmpl w:val="4C6C3D6C"/>
    <w:lvl w:ilvl="0" w:tplc="D766F6E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2D33B00"/>
    <w:multiLevelType w:val="multilevel"/>
    <w:tmpl w:val="2DD84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5" w15:restartNumberingAfterBreak="0">
    <w:nsid w:val="23082229"/>
    <w:multiLevelType w:val="hybridMultilevel"/>
    <w:tmpl w:val="1BA4D91E"/>
    <w:lvl w:ilvl="0" w:tplc="1E949B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66A58F3"/>
    <w:multiLevelType w:val="multilevel"/>
    <w:tmpl w:val="648CEAF0"/>
    <w:lvl w:ilvl="0">
      <w:start w:val="2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682"/>
        </w:tabs>
        <w:ind w:left="5682" w:hanging="720"/>
      </w:pPr>
      <w:rPr>
        <w:rFonts w:ascii="Times New Roman" w:hAnsi="Times New Roman"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862"/>
        </w:tabs>
        <w:ind w:left="862" w:hanging="720"/>
      </w:pPr>
      <w:rPr>
        <w:rFonts w:hint="default"/>
        <w:b w:val="0"/>
        <w:sz w:val="22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2E7F004A"/>
    <w:multiLevelType w:val="multilevel"/>
    <w:tmpl w:val="696A65E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385E2C74"/>
    <w:multiLevelType w:val="hybridMultilevel"/>
    <w:tmpl w:val="F9EA0FC0"/>
    <w:lvl w:ilvl="0" w:tplc="4AA02D08">
      <w:start w:val="1"/>
      <w:numFmt w:val="decimal"/>
      <w:lvlText w:val="%1)"/>
      <w:lvlJc w:val="left"/>
      <w:pPr>
        <w:ind w:left="1392" w:hanging="82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9616BBC"/>
    <w:multiLevelType w:val="hybridMultilevel"/>
    <w:tmpl w:val="8A80C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40BB6"/>
    <w:multiLevelType w:val="hybridMultilevel"/>
    <w:tmpl w:val="368AC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61270B"/>
    <w:multiLevelType w:val="hybridMultilevel"/>
    <w:tmpl w:val="A8EAC6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B13834"/>
    <w:multiLevelType w:val="hybridMultilevel"/>
    <w:tmpl w:val="9ABCCF40"/>
    <w:lvl w:ilvl="0" w:tplc="184C87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0B63EE9"/>
    <w:multiLevelType w:val="multilevel"/>
    <w:tmpl w:val="5A083892"/>
    <w:lvl w:ilvl="0">
      <w:start w:val="1"/>
      <w:numFmt w:val="decimal"/>
      <w:lvlText w:val="%1."/>
      <w:lvlJc w:val="left"/>
      <w:pPr>
        <w:ind w:left="1125" w:hanging="11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92" w:hanging="11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59" w:hanging="11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26" w:hanging="11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93" w:hanging="11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1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4" w15:restartNumberingAfterBreak="0">
    <w:nsid w:val="417A143B"/>
    <w:multiLevelType w:val="hybridMultilevel"/>
    <w:tmpl w:val="4062574A"/>
    <w:lvl w:ilvl="0" w:tplc="460217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5E05BB7"/>
    <w:multiLevelType w:val="hybridMultilevel"/>
    <w:tmpl w:val="35F0B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F3351D"/>
    <w:multiLevelType w:val="multilevel"/>
    <w:tmpl w:val="F980412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1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4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3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76" w:hanging="2160"/>
      </w:pPr>
      <w:rPr>
        <w:rFonts w:hint="default"/>
      </w:rPr>
    </w:lvl>
  </w:abstractNum>
  <w:abstractNum w:abstractNumId="27" w15:restartNumberingAfterBreak="0">
    <w:nsid w:val="468173F1"/>
    <w:multiLevelType w:val="hybridMultilevel"/>
    <w:tmpl w:val="3F68C6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E237FE"/>
    <w:multiLevelType w:val="hybridMultilevel"/>
    <w:tmpl w:val="E864CB1E"/>
    <w:lvl w:ilvl="0" w:tplc="9A18F7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1" w:hanging="360"/>
      </w:pPr>
    </w:lvl>
    <w:lvl w:ilvl="2" w:tplc="0419001B" w:tentative="1">
      <w:start w:val="1"/>
      <w:numFmt w:val="lowerRoman"/>
      <w:lvlText w:val="%3."/>
      <w:lvlJc w:val="right"/>
      <w:pPr>
        <w:ind w:left="1991" w:hanging="180"/>
      </w:pPr>
    </w:lvl>
    <w:lvl w:ilvl="3" w:tplc="0419000F" w:tentative="1">
      <w:start w:val="1"/>
      <w:numFmt w:val="decimal"/>
      <w:lvlText w:val="%4."/>
      <w:lvlJc w:val="left"/>
      <w:pPr>
        <w:ind w:left="2711" w:hanging="360"/>
      </w:pPr>
    </w:lvl>
    <w:lvl w:ilvl="4" w:tplc="04190019" w:tentative="1">
      <w:start w:val="1"/>
      <w:numFmt w:val="lowerLetter"/>
      <w:lvlText w:val="%5."/>
      <w:lvlJc w:val="left"/>
      <w:pPr>
        <w:ind w:left="3431" w:hanging="360"/>
      </w:pPr>
    </w:lvl>
    <w:lvl w:ilvl="5" w:tplc="0419001B" w:tentative="1">
      <w:start w:val="1"/>
      <w:numFmt w:val="lowerRoman"/>
      <w:lvlText w:val="%6."/>
      <w:lvlJc w:val="right"/>
      <w:pPr>
        <w:ind w:left="4151" w:hanging="180"/>
      </w:pPr>
    </w:lvl>
    <w:lvl w:ilvl="6" w:tplc="0419000F" w:tentative="1">
      <w:start w:val="1"/>
      <w:numFmt w:val="decimal"/>
      <w:lvlText w:val="%7."/>
      <w:lvlJc w:val="left"/>
      <w:pPr>
        <w:ind w:left="4871" w:hanging="360"/>
      </w:pPr>
    </w:lvl>
    <w:lvl w:ilvl="7" w:tplc="04190019" w:tentative="1">
      <w:start w:val="1"/>
      <w:numFmt w:val="lowerLetter"/>
      <w:lvlText w:val="%8."/>
      <w:lvlJc w:val="left"/>
      <w:pPr>
        <w:ind w:left="5591" w:hanging="360"/>
      </w:pPr>
    </w:lvl>
    <w:lvl w:ilvl="8" w:tplc="0419001B" w:tentative="1">
      <w:start w:val="1"/>
      <w:numFmt w:val="lowerRoman"/>
      <w:lvlText w:val="%9."/>
      <w:lvlJc w:val="right"/>
      <w:pPr>
        <w:ind w:left="6311" w:hanging="180"/>
      </w:pPr>
    </w:lvl>
  </w:abstractNum>
  <w:abstractNum w:abstractNumId="29" w15:restartNumberingAfterBreak="0">
    <w:nsid w:val="4DCE0EE5"/>
    <w:multiLevelType w:val="hybridMultilevel"/>
    <w:tmpl w:val="1B586BB4"/>
    <w:lvl w:ilvl="0" w:tplc="D766F6E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DA511A"/>
    <w:multiLevelType w:val="hybridMultilevel"/>
    <w:tmpl w:val="20A81758"/>
    <w:lvl w:ilvl="0" w:tplc="BB7AAE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3313CCC"/>
    <w:multiLevelType w:val="multilevel"/>
    <w:tmpl w:val="2DD84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2" w15:restartNumberingAfterBreak="0">
    <w:nsid w:val="556547F9"/>
    <w:multiLevelType w:val="multilevel"/>
    <w:tmpl w:val="2D5ED9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5"/>
        </w:tabs>
        <w:ind w:left="163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578374C5"/>
    <w:multiLevelType w:val="multilevel"/>
    <w:tmpl w:val="E654B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4" w15:restartNumberingAfterBreak="0">
    <w:nsid w:val="58FB5581"/>
    <w:multiLevelType w:val="hybridMultilevel"/>
    <w:tmpl w:val="17E047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1DA3998"/>
    <w:multiLevelType w:val="hybridMultilevel"/>
    <w:tmpl w:val="5E5EACDC"/>
    <w:lvl w:ilvl="0" w:tplc="BB7AAE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2C72B56"/>
    <w:multiLevelType w:val="hybridMultilevel"/>
    <w:tmpl w:val="2B329E80"/>
    <w:lvl w:ilvl="0" w:tplc="21F068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E37D89"/>
    <w:multiLevelType w:val="hybridMultilevel"/>
    <w:tmpl w:val="F24A84F4"/>
    <w:lvl w:ilvl="0" w:tplc="1A1290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76719CD"/>
    <w:multiLevelType w:val="multilevel"/>
    <w:tmpl w:val="EC46D0C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678521C5"/>
    <w:multiLevelType w:val="hybridMultilevel"/>
    <w:tmpl w:val="79B22634"/>
    <w:lvl w:ilvl="0" w:tplc="8BEC62CA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0" w15:restartNumberingAfterBreak="0">
    <w:nsid w:val="69CA2A84"/>
    <w:multiLevelType w:val="hybridMultilevel"/>
    <w:tmpl w:val="A4D4E332"/>
    <w:lvl w:ilvl="0" w:tplc="8EB429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F8E63EB"/>
    <w:multiLevelType w:val="hybridMultilevel"/>
    <w:tmpl w:val="5172E8D0"/>
    <w:lvl w:ilvl="0" w:tplc="DCA673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3EB40A7"/>
    <w:multiLevelType w:val="multilevel"/>
    <w:tmpl w:val="C28AD9A8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3" w15:restartNumberingAfterBreak="0">
    <w:nsid w:val="77694D95"/>
    <w:multiLevelType w:val="hybridMultilevel"/>
    <w:tmpl w:val="ED822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E74249"/>
    <w:multiLevelType w:val="multilevel"/>
    <w:tmpl w:val="269CA8DC"/>
    <w:lvl w:ilvl="0">
      <w:start w:val="1"/>
      <w:numFmt w:val="decimal"/>
      <w:lvlText w:val="%1.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7" w:hanging="10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54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21" w:hanging="10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45" w15:restartNumberingAfterBreak="0">
    <w:nsid w:val="7EF8336D"/>
    <w:multiLevelType w:val="multilevel"/>
    <w:tmpl w:val="5A1A15E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679964923">
    <w:abstractNumId w:val="33"/>
  </w:num>
  <w:num w:numId="2" w16cid:durableId="460877582">
    <w:abstractNumId w:val="13"/>
  </w:num>
  <w:num w:numId="3" w16cid:durableId="946740710">
    <w:abstractNumId w:val="35"/>
  </w:num>
  <w:num w:numId="4" w16cid:durableId="812871482">
    <w:abstractNumId w:val="5"/>
  </w:num>
  <w:num w:numId="5" w16cid:durableId="1171601687">
    <w:abstractNumId w:val="34"/>
  </w:num>
  <w:num w:numId="6" w16cid:durableId="1989165492">
    <w:abstractNumId w:val="15"/>
  </w:num>
  <w:num w:numId="7" w16cid:durableId="1726220173">
    <w:abstractNumId w:val="10"/>
  </w:num>
  <w:num w:numId="8" w16cid:durableId="1674575941">
    <w:abstractNumId w:val="18"/>
  </w:num>
  <w:num w:numId="9" w16cid:durableId="83772891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58821639">
    <w:abstractNumId w:val="1"/>
  </w:num>
  <w:num w:numId="11" w16cid:durableId="1713530197">
    <w:abstractNumId w:val="28"/>
  </w:num>
  <w:num w:numId="12" w16cid:durableId="746659344">
    <w:abstractNumId w:val="26"/>
  </w:num>
  <w:num w:numId="13" w16cid:durableId="1945961310">
    <w:abstractNumId w:val="36"/>
  </w:num>
  <w:num w:numId="14" w16cid:durableId="130832088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95785819">
    <w:abstractNumId w:val="17"/>
  </w:num>
  <w:num w:numId="16" w16cid:durableId="80219703">
    <w:abstractNumId w:val="38"/>
  </w:num>
  <w:num w:numId="17" w16cid:durableId="202332653">
    <w:abstractNumId w:val="32"/>
  </w:num>
  <w:num w:numId="18" w16cid:durableId="700669996">
    <w:abstractNumId w:val="16"/>
  </w:num>
  <w:num w:numId="19" w16cid:durableId="1323119433">
    <w:abstractNumId w:val="43"/>
  </w:num>
  <w:num w:numId="20" w16cid:durableId="569734118">
    <w:abstractNumId w:val="9"/>
  </w:num>
  <w:num w:numId="21" w16cid:durableId="488181208">
    <w:abstractNumId w:val="8"/>
  </w:num>
  <w:num w:numId="22" w16cid:durableId="972713220">
    <w:abstractNumId w:val="44"/>
  </w:num>
  <w:num w:numId="23" w16cid:durableId="19400612">
    <w:abstractNumId w:val="31"/>
  </w:num>
  <w:num w:numId="24" w16cid:durableId="1053654602">
    <w:abstractNumId w:val="14"/>
  </w:num>
  <w:num w:numId="25" w16cid:durableId="772557414">
    <w:abstractNumId w:val="23"/>
  </w:num>
  <w:num w:numId="26" w16cid:durableId="1980989107">
    <w:abstractNumId w:val="45"/>
  </w:num>
  <w:num w:numId="27" w16cid:durableId="1518618898">
    <w:abstractNumId w:val="42"/>
  </w:num>
  <w:num w:numId="28" w16cid:durableId="1853256305">
    <w:abstractNumId w:val="0"/>
  </w:num>
  <w:num w:numId="29" w16cid:durableId="91890699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842865570">
    <w:abstractNumId w:val="29"/>
  </w:num>
  <w:num w:numId="31" w16cid:durableId="1086267619">
    <w:abstractNumId w:val="40"/>
  </w:num>
  <w:num w:numId="32" w16cid:durableId="1786927549">
    <w:abstractNumId w:val="19"/>
  </w:num>
  <w:num w:numId="33" w16cid:durableId="1755128028">
    <w:abstractNumId w:val="25"/>
  </w:num>
  <w:num w:numId="34" w16cid:durableId="1621568993">
    <w:abstractNumId w:val="6"/>
  </w:num>
  <w:num w:numId="35" w16cid:durableId="1353604594">
    <w:abstractNumId w:val="20"/>
  </w:num>
  <w:num w:numId="36" w16cid:durableId="1161234113">
    <w:abstractNumId w:val="2"/>
  </w:num>
  <w:num w:numId="37" w16cid:durableId="1337685868">
    <w:abstractNumId w:val="41"/>
  </w:num>
  <w:num w:numId="38" w16cid:durableId="1310869247">
    <w:abstractNumId w:val="12"/>
  </w:num>
  <w:num w:numId="39" w16cid:durableId="1635140673">
    <w:abstractNumId w:val="30"/>
  </w:num>
  <w:num w:numId="40" w16cid:durableId="1192379636">
    <w:abstractNumId w:val="24"/>
  </w:num>
  <w:num w:numId="41" w16cid:durableId="43527203">
    <w:abstractNumId w:val="4"/>
  </w:num>
  <w:num w:numId="42" w16cid:durableId="99571668">
    <w:abstractNumId w:val="27"/>
  </w:num>
  <w:num w:numId="43" w16cid:durableId="635915810">
    <w:abstractNumId w:val="21"/>
  </w:num>
  <w:num w:numId="44" w16cid:durableId="1104423552">
    <w:abstractNumId w:val="22"/>
  </w:num>
  <w:num w:numId="45" w16cid:durableId="880017829">
    <w:abstractNumId w:val="37"/>
  </w:num>
  <w:num w:numId="46" w16cid:durableId="1164202111">
    <w:abstractNumId w:val="7"/>
  </w:num>
  <w:num w:numId="47" w16cid:durableId="1833795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E5"/>
    <w:rsid w:val="00004D13"/>
    <w:rsid w:val="00013079"/>
    <w:rsid w:val="00017CD3"/>
    <w:rsid w:val="00024937"/>
    <w:rsid w:val="00025DF7"/>
    <w:rsid w:val="00025F6F"/>
    <w:rsid w:val="00031FBF"/>
    <w:rsid w:val="0004784C"/>
    <w:rsid w:val="00050589"/>
    <w:rsid w:val="00055B17"/>
    <w:rsid w:val="00056736"/>
    <w:rsid w:val="00067881"/>
    <w:rsid w:val="00073236"/>
    <w:rsid w:val="00074A2B"/>
    <w:rsid w:val="00077720"/>
    <w:rsid w:val="000837B7"/>
    <w:rsid w:val="00085AC8"/>
    <w:rsid w:val="00086701"/>
    <w:rsid w:val="000876E5"/>
    <w:rsid w:val="000A5036"/>
    <w:rsid w:val="000A6293"/>
    <w:rsid w:val="000B4188"/>
    <w:rsid w:val="000C28C7"/>
    <w:rsid w:val="000C424B"/>
    <w:rsid w:val="000C5A72"/>
    <w:rsid w:val="000C7FA8"/>
    <w:rsid w:val="000D1082"/>
    <w:rsid w:val="000D36DF"/>
    <w:rsid w:val="000D6566"/>
    <w:rsid w:val="000E1336"/>
    <w:rsid w:val="000F6C48"/>
    <w:rsid w:val="00104861"/>
    <w:rsid w:val="001056F3"/>
    <w:rsid w:val="00107176"/>
    <w:rsid w:val="00107299"/>
    <w:rsid w:val="0011189F"/>
    <w:rsid w:val="00112EE6"/>
    <w:rsid w:val="00113F83"/>
    <w:rsid w:val="00114A7E"/>
    <w:rsid w:val="0011681C"/>
    <w:rsid w:val="00135939"/>
    <w:rsid w:val="00136CDD"/>
    <w:rsid w:val="001401D6"/>
    <w:rsid w:val="00140926"/>
    <w:rsid w:val="001419C4"/>
    <w:rsid w:val="00141E44"/>
    <w:rsid w:val="00143E8C"/>
    <w:rsid w:val="0014423D"/>
    <w:rsid w:val="00147F02"/>
    <w:rsid w:val="00154DE1"/>
    <w:rsid w:val="001671A2"/>
    <w:rsid w:val="00171175"/>
    <w:rsid w:val="00173B57"/>
    <w:rsid w:val="001759C8"/>
    <w:rsid w:val="00177810"/>
    <w:rsid w:val="0018151F"/>
    <w:rsid w:val="00181966"/>
    <w:rsid w:val="00181996"/>
    <w:rsid w:val="001829DC"/>
    <w:rsid w:val="00183EA7"/>
    <w:rsid w:val="00184691"/>
    <w:rsid w:val="0019255F"/>
    <w:rsid w:val="00196D29"/>
    <w:rsid w:val="001A0529"/>
    <w:rsid w:val="001A2BC6"/>
    <w:rsid w:val="001A67AF"/>
    <w:rsid w:val="001B3662"/>
    <w:rsid w:val="001B3A0B"/>
    <w:rsid w:val="001B5AD4"/>
    <w:rsid w:val="001C11BA"/>
    <w:rsid w:val="001C167A"/>
    <w:rsid w:val="001D63F6"/>
    <w:rsid w:val="001E204C"/>
    <w:rsid w:val="001E6258"/>
    <w:rsid w:val="001E6E3C"/>
    <w:rsid w:val="001F1066"/>
    <w:rsid w:val="001F3AFF"/>
    <w:rsid w:val="001F7BBA"/>
    <w:rsid w:val="00205F9C"/>
    <w:rsid w:val="002117E3"/>
    <w:rsid w:val="00212E14"/>
    <w:rsid w:val="0021653D"/>
    <w:rsid w:val="00222A39"/>
    <w:rsid w:val="00222FF1"/>
    <w:rsid w:val="0022722E"/>
    <w:rsid w:val="0023342B"/>
    <w:rsid w:val="0024112E"/>
    <w:rsid w:val="0024205D"/>
    <w:rsid w:val="002509AD"/>
    <w:rsid w:val="00250A31"/>
    <w:rsid w:val="00253011"/>
    <w:rsid w:val="0026067C"/>
    <w:rsid w:val="00261072"/>
    <w:rsid w:val="00262D94"/>
    <w:rsid w:val="00264E8E"/>
    <w:rsid w:val="00265075"/>
    <w:rsid w:val="002673A0"/>
    <w:rsid w:val="002673F3"/>
    <w:rsid w:val="00267E12"/>
    <w:rsid w:val="00271DF5"/>
    <w:rsid w:val="00272328"/>
    <w:rsid w:val="00272DE1"/>
    <w:rsid w:val="002821E3"/>
    <w:rsid w:val="00283586"/>
    <w:rsid w:val="00291DCC"/>
    <w:rsid w:val="00292460"/>
    <w:rsid w:val="00296F7E"/>
    <w:rsid w:val="002A0698"/>
    <w:rsid w:val="002A0FCD"/>
    <w:rsid w:val="002A26EC"/>
    <w:rsid w:val="002A2DDF"/>
    <w:rsid w:val="002A4784"/>
    <w:rsid w:val="002A5E72"/>
    <w:rsid w:val="002A6CFA"/>
    <w:rsid w:val="002A78C2"/>
    <w:rsid w:val="002B19E1"/>
    <w:rsid w:val="002B1BAF"/>
    <w:rsid w:val="002C6AC0"/>
    <w:rsid w:val="002D00A4"/>
    <w:rsid w:val="002D2DFE"/>
    <w:rsid w:val="002D4D17"/>
    <w:rsid w:val="002D7AD7"/>
    <w:rsid w:val="002E4476"/>
    <w:rsid w:val="002F0D78"/>
    <w:rsid w:val="002F22AF"/>
    <w:rsid w:val="002F3B9D"/>
    <w:rsid w:val="0030280A"/>
    <w:rsid w:val="00305AD5"/>
    <w:rsid w:val="003167A6"/>
    <w:rsid w:val="003175C2"/>
    <w:rsid w:val="00320D93"/>
    <w:rsid w:val="003268D2"/>
    <w:rsid w:val="00334B6E"/>
    <w:rsid w:val="003359C8"/>
    <w:rsid w:val="0034156F"/>
    <w:rsid w:val="00353623"/>
    <w:rsid w:val="00354E9C"/>
    <w:rsid w:val="00365497"/>
    <w:rsid w:val="0037207B"/>
    <w:rsid w:val="003720FF"/>
    <w:rsid w:val="003723EA"/>
    <w:rsid w:val="00373689"/>
    <w:rsid w:val="00380173"/>
    <w:rsid w:val="00380C17"/>
    <w:rsid w:val="0039520C"/>
    <w:rsid w:val="003A1A58"/>
    <w:rsid w:val="003A2CAC"/>
    <w:rsid w:val="003A580A"/>
    <w:rsid w:val="003A7B79"/>
    <w:rsid w:val="003B09C5"/>
    <w:rsid w:val="003B0CB6"/>
    <w:rsid w:val="003B338B"/>
    <w:rsid w:val="003B7AEB"/>
    <w:rsid w:val="003C0FA5"/>
    <w:rsid w:val="003C1919"/>
    <w:rsid w:val="003C4F0A"/>
    <w:rsid w:val="003D449B"/>
    <w:rsid w:val="003D641E"/>
    <w:rsid w:val="003E1AB3"/>
    <w:rsid w:val="003E7747"/>
    <w:rsid w:val="003F0A73"/>
    <w:rsid w:val="003F1645"/>
    <w:rsid w:val="003F6314"/>
    <w:rsid w:val="003F6EA4"/>
    <w:rsid w:val="0040475D"/>
    <w:rsid w:val="00407746"/>
    <w:rsid w:val="004103C8"/>
    <w:rsid w:val="004109EE"/>
    <w:rsid w:val="00416AE9"/>
    <w:rsid w:val="00417804"/>
    <w:rsid w:val="0042174A"/>
    <w:rsid w:val="004234D1"/>
    <w:rsid w:val="00425E49"/>
    <w:rsid w:val="004316DE"/>
    <w:rsid w:val="00433202"/>
    <w:rsid w:val="0043430B"/>
    <w:rsid w:val="0043728F"/>
    <w:rsid w:val="00441F7C"/>
    <w:rsid w:val="00445B73"/>
    <w:rsid w:val="004527AE"/>
    <w:rsid w:val="00454C84"/>
    <w:rsid w:val="00457BF8"/>
    <w:rsid w:val="00462969"/>
    <w:rsid w:val="004656EC"/>
    <w:rsid w:val="004725D3"/>
    <w:rsid w:val="00476AF0"/>
    <w:rsid w:val="0047769A"/>
    <w:rsid w:val="00485079"/>
    <w:rsid w:val="0049430A"/>
    <w:rsid w:val="004949EA"/>
    <w:rsid w:val="00494E29"/>
    <w:rsid w:val="004A30D0"/>
    <w:rsid w:val="004A3F1B"/>
    <w:rsid w:val="004A589F"/>
    <w:rsid w:val="004A7666"/>
    <w:rsid w:val="004B110F"/>
    <w:rsid w:val="004B799E"/>
    <w:rsid w:val="004C35EF"/>
    <w:rsid w:val="004C4433"/>
    <w:rsid w:val="004D6982"/>
    <w:rsid w:val="004D76A4"/>
    <w:rsid w:val="004E39D5"/>
    <w:rsid w:val="004F01C0"/>
    <w:rsid w:val="004F433E"/>
    <w:rsid w:val="004F615D"/>
    <w:rsid w:val="004F7335"/>
    <w:rsid w:val="0050001F"/>
    <w:rsid w:val="0050181F"/>
    <w:rsid w:val="00502510"/>
    <w:rsid w:val="005026DE"/>
    <w:rsid w:val="005049A0"/>
    <w:rsid w:val="005124CC"/>
    <w:rsid w:val="00513054"/>
    <w:rsid w:val="00513FA7"/>
    <w:rsid w:val="005152D1"/>
    <w:rsid w:val="00520195"/>
    <w:rsid w:val="00520300"/>
    <w:rsid w:val="00526A7A"/>
    <w:rsid w:val="0053181E"/>
    <w:rsid w:val="00532308"/>
    <w:rsid w:val="0053692F"/>
    <w:rsid w:val="005404A1"/>
    <w:rsid w:val="0054142C"/>
    <w:rsid w:val="00543367"/>
    <w:rsid w:val="00562EF3"/>
    <w:rsid w:val="00565B11"/>
    <w:rsid w:val="00567F49"/>
    <w:rsid w:val="005766A9"/>
    <w:rsid w:val="00585834"/>
    <w:rsid w:val="005866E5"/>
    <w:rsid w:val="0059376E"/>
    <w:rsid w:val="00593871"/>
    <w:rsid w:val="00593BF5"/>
    <w:rsid w:val="005A0224"/>
    <w:rsid w:val="005A2610"/>
    <w:rsid w:val="005A2E9C"/>
    <w:rsid w:val="005A464A"/>
    <w:rsid w:val="005A596E"/>
    <w:rsid w:val="005B27ED"/>
    <w:rsid w:val="005B35F3"/>
    <w:rsid w:val="005C5FD5"/>
    <w:rsid w:val="005E1992"/>
    <w:rsid w:val="005E1A1C"/>
    <w:rsid w:val="005E3CB4"/>
    <w:rsid w:val="005E6CB3"/>
    <w:rsid w:val="005F5DA6"/>
    <w:rsid w:val="00602C4F"/>
    <w:rsid w:val="00607038"/>
    <w:rsid w:val="00607B21"/>
    <w:rsid w:val="00612892"/>
    <w:rsid w:val="006159DB"/>
    <w:rsid w:val="006200D0"/>
    <w:rsid w:val="006210EC"/>
    <w:rsid w:val="00621AD6"/>
    <w:rsid w:val="00624C90"/>
    <w:rsid w:val="00627EA8"/>
    <w:rsid w:val="00630041"/>
    <w:rsid w:val="0063026D"/>
    <w:rsid w:val="00633488"/>
    <w:rsid w:val="00634F69"/>
    <w:rsid w:val="00642410"/>
    <w:rsid w:val="0064554D"/>
    <w:rsid w:val="0066386B"/>
    <w:rsid w:val="00667F8A"/>
    <w:rsid w:val="0067329E"/>
    <w:rsid w:val="00676ED1"/>
    <w:rsid w:val="00680CFD"/>
    <w:rsid w:val="006821FB"/>
    <w:rsid w:val="00687FB1"/>
    <w:rsid w:val="006949CA"/>
    <w:rsid w:val="00695BAA"/>
    <w:rsid w:val="006A1501"/>
    <w:rsid w:val="006A6BB7"/>
    <w:rsid w:val="006B28B4"/>
    <w:rsid w:val="006B2ADD"/>
    <w:rsid w:val="006B3483"/>
    <w:rsid w:val="006B4C14"/>
    <w:rsid w:val="006C4B16"/>
    <w:rsid w:val="006D0849"/>
    <w:rsid w:val="006D35E7"/>
    <w:rsid w:val="006D36C6"/>
    <w:rsid w:val="006D5825"/>
    <w:rsid w:val="006D60DC"/>
    <w:rsid w:val="006E04DE"/>
    <w:rsid w:val="006E437C"/>
    <w:rsid w:val="006E6B6D"/>
    <w:rsid w:val="006E751F"/>
    <w:rsid w:val="006F25FE"/>
    <w:rsid w:val="006F3E0E"/>
    <w:rsid w:val="0070201D"/>
    <w:rsid w:val="00702CC1"/>
    <w:rsid w:val="00712720"/>
    <w:rsid w:val="00713BD6"/>
    <w:rsid w:val="0072080F"/>
    <w:rsid w:val="0072114B"/>
    <w:rsid w:val="0072474B"/>
    <w:rsid w:val="007310B5"/>
    <w:rsid w:val="007328B2"/>
    <w:rsid w:val="00747E93"/>
    <w:rsid w:val="00747EED"/>
    <w:rsid w:val="00755176"/>
    <w:rsid w:val="0076262D"/>
    <w:rsid w:val="00762A8F"/>
    <w:rsid w:val="0076389A"/>
    <w:rsid w:val="00763EBD"/>
    <w:rsid w:val="007655AE"/>
    <w:rsid w:val="00765D03"/>
    <w:rsid w:val="00771613"/>
    <w:rsid w:val="007716B0"/>
    <w:rsid w:val="0077492C"/>
    <w:rsid w:val="00774ABB"/>
    <w:rsid w:val="00796606"/>
    <w:rsid w:val="0079716C"/>
    <w:rsid w:val="007A4CCD"/>
    <w:rsid w:val="007A50D8"/>
    <w:rsid w:val="007B11C8"/>
    <w:rsid w:val="007C6A3A"/>
    <w:rsid w:val="007C7CFD"/>
    <w:rsid w:val="007D2EA3"/>
    <w:rsid w:val="007D6188"/>
    <w:rsid w:val="007D793F"/>
    <w:rsid w:val="007E06B3"/>
    <w:rsid w:val="007E1386"/>
    <w:rsid w:val="007E7B3D"/>
    <w:rsid w:val="007F0A92"/>
    <w:rsid w:val="007F2155"/>
    <w:rsid w:val="007F2428"/>
    <w:rsid w:val="007F426E"/>
    <w:rsid w:val="007F4DB7"/>
    <w:rsid w:val="00802D77"/>
    <w:rsid w:val="00804203"/>
    <w:rsid w:val="00806D33"/>
    <w:rsid w:val="00806D5B"/>
    <w:rsid w:val="00814AB6"/>
    <w:rsid w:val="008159EA"/>
    <w:rsid w:val="00816DDE"/>
    <w:rsid w:val="00822879"/>
    <w:rsid w:val="0082656B"/>
    <w:rsid w:val="008306A4"/>
    <w:rsid w:val="00833C0C"/>
    <w:rsid w:val="00833E43"/>
    <w:rsid w:val="00836A6A"/>
    <w:rsid w:val="00840219"/>
    <w:rsid w:val="00842713"/>
    <w:rsid w:val="00844C5B"/>
    <w:rsid w:val="00847E07"/>
    <w:rsid w:val="00850B27"/>
    <w:rsid w:val="0085243A"/>
    <w:rsid w:val="00855388"/>
    <w:rsid w:val="00860AC9"/>
    <w:rsid w:val="008639CF"/>
    <w:rsid w:val="00864293"/>
    <w:rsid w:val="0086561F"/>
    <w:rsid w:val="00865DC2"/>
    <w:rsid w:val="00866C2E"/>
    <w:rsid w:val="008670EF"/>
    <w:rsid w:val="00872B77"/>
    <w:rsid w:val="00875CAF"/>
    <w:rsid w:val="00885578"/>
    <w:rsid w:val="008921BE"/>
    <w:rsid w:val="008B3C1F"/>
    <w:rsid w:val="008B44D1"/>
    <w:rsid w:val="008B46AD"/>
    <w:rsid w:val="008C1049"/>
    <w:rsid w:val="008C18C3"/>
    <w:rsid w:val="008C5AC1"/>
    <w:rsid w:val="008C6435"/>
    <w:rsid w:val="008D2534"/>
    <w:rsid w:val="008D79BC"/>
    <w:rsid w:val="008E020D"/>
    <w:rsid w:val="008E74C7"/>
    <w:rsid w:val="008E7846"/>
    <w:rsid w:val="008F01B3"/>
    <w:rsid w:val="008F1A3F"/>
    <w:rsid w:val="008F4A4C"/>
    <w:rsid w:val="009024F8"/>
    <w:rsid w:val="009076E5"/>
    <w:rsid w:val="0090774B"/>
    <w:rsid w:val="00910C34"/>
    <w:rsid w:val="00911E6E"/>
    <w:rsid w:val="00916254"/>
    <w:rsid w:val="00917B82"/>
    <w:rsid w:val="00920103"/>
    <w:rsid w:val="00921010"/>
    <w:rsid w:val="00923EC7"/>
    <w:rsid w:val="009240EC"/>
    <w:rsid w:val="00927C73"/>
    <w:rsid w:val="00931208"/>
    <w:rsid w:val="00932ACA"/>
    <w:rsid w:val="00944586"/>
    <w:rsid w:val="0095109F"/>
    <w:rsid w:val="009554E1"/>
    <w:rsid w:val="009564F8"/>
    <w:rsid w:val="00956F61"/>
    <w:rsid w:val="00957E12"/>
    <w:rsid w:val="009620F6"/>
    <w:rsid w:val="0096414D"/>
    <w:rsid w:val="00965A6B"/>
    <w:rsid w:val="0097006E"/>
    <w:rsid w:val="009836BD"/>
    <w:rsid w:val="0098565D"/>
    <w:rsid w:val="00992674"/>
    <w:rsid w:val="00995F29"/>
    <w:rsid w:val="009A5A84"/>
    <w:rsid w:val="009A7FAC"/>
    <w:rsid w:val="009B2432"/>
    <w:rsid w:val="009B4F0D"/>
    <w:rsid w:val="009B554D"/>
    <w:rsid w:val="009C23B7"/>
    <w:rsid w:val="009C5C13"/>
    <w:rsid w:val="009D0749"/>
    <w:rsid w:val="009D4195"/>
    <w:rsid w:val="009D4208"/>
    <w:rsid w:val="009D574C"/>
    <w:rsid w:val="009D5E4B"/>
    <w:rsid w:val="009D6ECF"/>
    <w:rsid w:val="009D7D4B"/>
    <w:rsid w:val="009E0A54"/>
    <w:rsid w:val="009E360B"/>
    <w:rsid w:val="009E61BA"/>
    <w:rsid w:val="009F03AB"/>
    <w:rsid w:val="009F1D76"/>
    <w:rsid w:val="009F3054"/>
    <w:rsid w:val="009F30F3"/>
    <w:rsid w:val="009F745B"/>
    <w:rsid w:val="00A003D4"/>
    <w:rsid w:val="00A02751"/>
    <w:rsid w:val="00A10110"/>
    <w:rsid w:val="00A128C1"/>
    <w:rsid w:val="00A134C3"/>
    <w:rsid w:val="00A140B5"/>
    <w:rsid w:val="00A15D71"/>
    <w:rsid w:val="00A1794E"/>
    <w:rsid w:val="00A225C6"/>
    <w:rsid w:val="00A2411E"/>
    <w:rsid w:val="00A2623B"/>
    <w:rsid w:val="00A26AFB"/>
    <w:rsid w:val="00A27D25"/>
    <w:rsid w:val="00A27F3A"/>
    <w:rsid w:val="00A320A9"/>
    <w:rsid w:val="00A42821"/>
    <w:rsid w:val="00A44978"/>
    <w:rsid w:val="00A55AC8"/>
    <w:rsid w:val="00A60371"/>
    <w:rsid w:val="00A634FB"/>
    <w:rsid w:val="00A650DB"/>
    <w:rsid w:val="00A652F1"/>
    <w:rsid w:val="00A71A76"/>
    <w:rsid w:val="00A82389"/>
    <w:rsid w:val="00A8324F"/>
    <w:rsid w:val="00A84BD9"/>
    <w:rsid w:val="00A9543D"/>
    <w:rsid w:val="00A966DC"/>
    <w:rsid w:val="00AA0811"/>
    <w:rsid w:val="00AA103A"/>
    <w:rsid w:val="00AA1E13"/>
    <w:rsid w:val="00AA6FD1"/>
    <w:rsid w:val="00AA7DDD"/>
    <w:rsid w:val="00AB2A96"/>
    <w:rsid w:val="00AB2DC2"/>
    <w:rsid w:val="00AC0C18"/>
    <w:rsid w:val="00AC4929"/>
    <w:rsid w:val="00AC532F"/>
    <w:rsid w:val="00AD2863"/>
    <w:rsid w:val="00AD6D8E"/>
    <w:rsid w:val="00AE6CC0"/>
    <w:rsid w:val="00AF6DA9"/>
    <w:rsid w:val="00AF7D58"/>
    <w:rsid w:val="00B01B41"/>
    <w:rsid w:val="00B07303"/>
    <w:rsid w:val="00B2120B"/>
    <w:rsid w:val="00B24A3D"/>
    <w:rsid w:val="00B27266"/>
    <w:rsid w:val="00B272F7"/>
    <w:rsid w:val="00B314FD"/>
    <w:rsid w:val="00B319D6"/>
    <w:rsid w:val="00B328C1"/>
    <w:rsid w:val="00B33B93"/>
    <w:rsid w:val="00B34081"/>
    <w:rsid w:val="00B35CD2"/>
    <w:rsid w:val="00B40212"/>
    <w:rsid w:val="00B40564"/>
    <w:rsid w:val="00B41741"/>
    <w:rsid w:val="00B42B41"/>
    <w:rsid w:val="00B473D1"/>
    <w:rsid w:val="00B47D7B"/>
    <w:rsid w:val="00B517CC"/>
    <w:rsid w:val="00B51A86"/>
    <w:rsid w:val="00B55C72"/>
    <w:rsid w:val="00B60B60"/>
    <w:rsid w:val="00B66302"/>
    <w:rsid w:val="00B67850"/>
    <w:rsid w:val="00B704A9"/>
    <w:rsid w:val="00B77491"/>
    <w:rsid w:val="00B80CF5"/>
    <w:rsid w:val="00B823D1"/>
    <w:rsid w:val="00B85451"/>
    <w:rsid w:val="00B91252"/>
    <w:rsid w:val="00B92EC1"/>
    <w:rsid w:val="00B95037"/>
    <w:rsid w:val="00B954D1"/>
    <w:rsid w:val="00B960AD"/>
    <w:rsid w:val="00BA5962"/>
    <w:rsid w:val="00BB1D69"/>
    <w:rsid w:val="00BB4656"/>
    <w:rsid w:val="00BB4D32"/>
    <w:rsid w:val="00BC0877"/>
    <w:rsid w:val="00BC1A18"/>
    <w:rsid w:val="00BC20F2"/>
    <w:rsid w:val="00BE1436"/>
    <w:rsid w:val="00BE1710"/>
    <w:rsid w:val="00BE29C6"/>
    <w:rsid w:val="00BE3822"/>
    <w:rsid w:val="00BE7A16"/>
    <w:rsid w:val="00BF0FCE"/>
    <w:rsid w:val="00BF4C97"/>
    <w:rsid w:val="00C01804"/>
    <w:rsid w:val="00C102AF"/>
    <w:rsid w:val="00C15ED5"/>
    <w:rsid w:val="00C17A9F"/>
    <w:rsid w:val="00C2010B"/>
    <w:rsid w:val="00C22A13"/>
    <w:rsid w:val="00C22D6C"/>
    <w:rsid w:val="00C25F34"/>
    <w:rsid w:val="00C34570"/>
    <w:rsid w:val="00C427BC"/>
    <w:rsid w:val="00C42BDB"/>
    <w:rsid w:val="00C437A8"/>
    <w:rsid w:val="00C45FA7"/>
    <w:rsid w:val="00C527B2"/>
    <w:rsid w:val="00C56B7C"/>
    <w:rsid w:val="00C6634F"/>
    <w:rsid w:val="00C739D8"/>
    <w:rsid w:val="00C7778A"/>
    <w:rsid w:val="00C8165F"/>
    <w:rsid w:val="00C823E2"/>
    <w:rsid w:val="00C829A6"/>
    <w:rsid w:val="00C90C1F"/>
    <w:rsid w:val="00C90EDC"/>
    <w:rsid w:val="00C94EBC"/>
    <w:rsid w:val="00C9743D"/>
    <w:rsid w:val="00CA01CF"/>
    <w:rsid w:val="00CA6D78"/>
    <w:rsid w:val="00CB062A"/>
    <w:rsid w:val="00CB3FC1"/>
    <w:rsid w:val="00CB531D"/>
    <w:rsid w:val="00CB75E4"/>
    <w:rsid w:val="00CC0A77"/>
    <w:rsid w:val="00CC0DE0"/>
    <w:rsid w:val="00CC1042"/>
    <w:rsid w:val="00CD0CB9"/>
    <w:rsid w:val="00CD25FF"/>
    <w:rsid w:val="00CD2619"/>
    <w:rsid w:val="00CD6D73"/>
    <w:rsid w:val="00CE38A5"/>
    <w:rsid w:val="00CE52E5"/>
    <w:rsid w:val="00CF0606"/>
    <w:rsid w:val="00CF4977"/>
    <w:rsid w:val="00CF65B2"/>
    <w:rsid w:val="00CF79CE"/>
    <w:rsid w:val="00D0079B"/>
    <w:rsid w:val="00D0293C"/>
    <w:rsid w:val="00D02B7E"/>
    <w:rsid w:val="00D02C48"/>
    <w:rsid w:val="00D10DC1"/>
    <w:rsid w:val="00D172DD"/>
    <w:rsid w:val="00D26D87"/>
    <w:rsid w:val="00D40255"/>
    <w:rsid w:val="00D41447"/>
    <w:rsid w:val="00D511A6"/>
    <w:rsid w:val="00D52AB3"/>
    <w:rsid w:val="00D55B06"/>
    <w:rsid w:val="00D56EF2"/>
    <w:rsid w:val="00D61BEB"/>
    <w:rsid w:val="00D62A3A"/>
    <w:rsid w:val="00D62B90"/>
    <w:rsid w:val="00D64561"/>
    <w:rsid w:val="00D674E7"/>
    <w:rsid w:val="00D70258"/>
    <w:rsid w:val="00D76FF6"/>
    <w:rsid w:val="00D77C8D"/>
    <w:rsid w:val="00D80D48"/>
    <w:rsid w:val="00D8480E"/>
    <w:rsid w:val="00D84ABB"/>
    <w:rsid w:val="00D869FD"/>
    <w:rsid w:val="00D90BB5"/>
    <w:rsid w:val="00D91A52"/>
    <w:rsid w:val="00D94D8C"/>
    <w:rsid w:val="00DA0318"/>
    <w:rsid w:val="00DA259A"/>
    <w:rsid w:val="00DA3EAE"/>
    <w:rsid w:val="00DA4A27"/>
    <w:rsid w:val="00DB0486"/>
    <w:rsid w:val="00DB050B"/>
    <w:rsid w:val="00DB33A6"/>
    <w:rsid w:val="00DB3B89"/>
    <w:rsid w:val="00DB60DC"/>
    <w:rsid w:val="00DC2810"/>
    <w:rsid w:val="00DC7261"/>
    <w:rsid w:val="00DD0709"/>
    <w:rsid w:val="00DD439D"/>
    <w:rsid w:val="00DD51B0"/>
    <w:rsid w:val="00DE3BF6"/>
    <w:rsid w:val="00DE4D83"/>
    <w:rsid w:val="00DF186A"/>
    <w:rsid w:val="00DF3657"/>
    <w:rsid w:val="00DF74D5"/>
    <w:rsid w:val="00E07B5C"/>
    <w:rsid w:val="00E14E15"/>
    <w:rsid w:val="00E15203"/>
    <w:rsid w:val="00E219F6"/>
    <w:rsid w:val="00E25660"/>
    <w:rsid w:val="00E277B3"/>
    <w:rsid w:val="00E3568C"/>
    <w:rsid w:val="00E36AFC"/>
    <w:rsid w:val="00E40984"/>
    <w:rsid w:val="00E433CE"/>
    <w:rsid w:val="00E43E4F"/>
    <w:rsid w:val="00E539D1"/>
    <w:rsid w:val="00E60A0A"/>
    <w:rsid w:val="00E6452D"/>
    <w:rsid w:val="00E65A34"/>
    <w:rsid w:val="00E66E78"/>
    <w:rsid w:val="00E6722C"/>
    <w:rsid w:val="00E6736E"/>
    <w:rsid w:val="00E67ED0"/>
    <w:rsid w:val="00E7047F"/>
    <w:rsid w:val="00E706A2"/>
    <w:rsid w:val="00E7394F"/>
    <w:rsid w:val="00E75F56"/>
    <w:rsid w:val="00E77FFB"/>
    <w:rsid w:val="00E82953"/>
    <w:rsid w:val="00E90CCB"/>
    <w:rsid w:val="00E91098"/>
    <w:rsid w:val="00E92972"/>
    <w:rsid w:val="00EA0513"/>
    <w:rsid w:val="00EA102A"/>
    <w:rsid w:val="00EA3577"/>
    <w:rsid w:val="00EB31AC"/>
    <w:rsid w:val="00EB4D18"/>
    <w:rsid w:val="00EB72AD"/>
    <w:rsid w:val="00EC155E"/>
    <w:rsid w:val="00EC26F9"/>
    <w:rsid w:val="00ED029F"/>
    <w:rsid w:val="00ED17DA"/>
    <w:rsid w:val="00ED3A07"/>
    <w:rsid w:val="00ED4457"/>
    <w:rsid w:val="00ED6B64"/>
    <w:rsid w:val="00EE2F3F"/>
    <w:rsid w:val="00EE57A1"/>
    <w:rsid w:val="00EF1491"/>
    <w:rsid w:val="00EF3E48"/>
    <w:rsid w:val="00EF4A31"/>
    <w:rsid w:val="00EF4EB1"/>
    <w:rsid w:val="00F00E45"/>
    <w:rsid w:val="00F02B7D"/>
    <w:rsid w:val="00F02D28"/>
    <w:rsid w:val="00F11F67"/>
    <w:rsid w:val="00F21FF1"/>
    <w:rsid w:val="00F25FCC"/>
    <w:rsid w:val="00F31D7F"/>
    <w:rsid w:val="00F40532"/>
    <w:rsid w:val="00F547D9"/>
    <w:rsid w:val="00F656F8"/>
    <w:rsid w:val="00F65F80"/>
    <w:rsid w:val="00F6666F"/>
    <w:rsid w:val="00F67883"/>
    <w:rsid w:val="00F71FDD"/>
    <w:rsid w:val="00F768CE"/>
    <w:rsid w:val="00F85188"/>
    <w:rsid w:val="00F914C0"/>
    <w:rsid w:val="00F97AF7"/>
    <w:rsid w:val="00FA1402"/>
    <w:rsid w:val="00FA5289"/>
    <w:rsid w:val="00FA678B"/>
    <w:rsid w:val="00FB270C"/>
    <w:rsid w:val="00FB5C1C"/>
    <w:rsid w:val="00FC4633"/>
    <w:rsid w:val="00FD7031"/>
    <w:rsid w:val="00FD73D2"/>
    <w:rsid w:val="00FE4311"/>
    <w:rsid w:val="00FF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79EF84"/>
  <w15:chartTrackingRefBased/>
  <w15:docId w15:val="{9F46C3BC-BE0C-4B81-8232-C73DA6C2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66E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D4208"/>
    <w:pPr>
      <w:keepNext/>
      <w:outlineLvl w:val="0"/>
    </w:pPr>
    <w:rPr>
      <w:b/>
      <w:bCs/>
      <w:sz w:val="28"/>
      <w:lang w:val="x-none" w:eastAsia="x-none"/>
    </w:rPr>
  </w:style>
  <w:style w:type="paragraph" w:styleId="2">
    <w:name w:val="heading 2"/>
    <w:basedOn w:val="a"/>
    <w:next w:val="a"/>
    <w:link w:val="20"/>
    <w:semiHidden/>
    <w:unhideWhenUsed/>
    <w:qFormat/>
    <w:rsid w:val="009D4208"/>
    <w:pPr>
      <w:keepNext/>
      <w:spacing w:before="240" w:after="60"/>
      <w:ind w:firstLine="709"/>
      <w:jc w:val="both"/>
      <w:outlineLvl w:val="1"/>
    </w:pPr>
    <w:rPr>
      <w:rFonts w:ascii="Cambria" w:hAnsi="Cambria"/>
      <w:b/>
      <w:bCs/>
      <w:i/>
      <w:iCs/>
      <w:sz w:val="28"/>
      <w:szCs w:val="28"/>
      <w:lang w:val="x-none" w:eastAsia="en-US"/>
    </w:rPr>
  </w:style>
  <w:style w:type="paragraph" w:styleId="3">
    <w:name w:val="heading 3"/>
    <w:basedOn w:val="a"/>
    <w:next w:val="a"/>
    <w:link w:val="30"/>
    <w:qFormat/>
    <w:rsid w:val="009D4208"/>
    <w:pPr>
      <w:keepNext/>
      <w:spacing w:before="240" w:after="60"/>
      <w:ind w:firstLine="709"/>
      <w:jc w:val="both"/>
      <w:outlineLvl w:val="2"/>
    </w:pPr>
    <w:rPr>
      <w:rFonts w:ascii="Arial" w:eastAsia="Calibri" w:hAnsi="Arial"/>
      <w:b/>
      <w:bCs/>
      <w:sz w:val="26"/>
      <w:szCs w:val="26"/>
      <w:lang w:val="x-none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uiPriority w:val="99"/>
    <w:rsid w:val="005866E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5866E5"/>
    <w:rPr>
      <w:sz w:val="24"/>
      <w:szCs w:val="24"/>
      <w:lang w:val="ru-RU" w:eastAsia="ru-RU" w:bidi="ar-SA"/>
    </w:rPr>
  </w:style>
  <w:style w:type="paragraph" w:customStyle="1" w:styleId="ConsPlusNormal">
    <w:name w:val="ConsPlusNormal"/>
    <w:rsid w:val="005866E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5">
    <w:name w:val="Balloon Text"/>
    <w:basedOn w:val="a"/>
    <w:link w:val="a6"/>
    <w:rsid w:val="00A10110"/>
    <w:rPr>
      <w:rFonts w:ascii="Segoe UI" w:hAnsi="Segoe UI"/>
      <w:sz w:val="18"/>
      <w:szCs w:val="18"/>
      <w:lang w:val="x-none" w:eastAsia="x-none"/>
    </w:rPr>
  </w:style>
  <w:style w:type="character" w:customStyle="1" w:styleId="a6">
    <w:name w:val="Текст выноски Знак"/>
    <w:link w:val="a5"/>
    <w:rsid w:val="00A10110"/>
    <w:rPr>
      <w:rFonts w:ascii="Segoe UI" w:hAnsi="Segoe UI" w:cs="Segoe UI"/>
      <w:sz w:val="18"/>
      <w:szCs w:val="18"/>
    </w:rPr>
  </w:style>
  <w:style w:type="paragraph" w:styleId="a7">
    <w:name w:val="Обычный (веб)"/>
    <w:basedOn w:val="a"/>
    <w:uiPriority w:val="99"/>
    <w:unhideWhenUsed/>
    <w:rsid w:val="0076389A"/>
    <w:pPr>
      <w:spacing w:before="100" w:beforeAutospacing="1" w:after="100" w:afterAutospacing="1"/>
    </w:pPr>
  </w:style>
  <w:style w:type="paragraph" w:styleId="31">
    <w:name w:val="Body Text Indent 3"/>
    <w:basedOn w:val="a"/>
    <w:link w:val="32"/>
    <w:rsid w:val="009B554D"/>
    <w:pPr>
      <w:ind w:firstLine="720"/>
      <w:jc w:val="both"/>
    </w:pPr>
    <w:rPr>
      <w:color w:val="FF0000"/>
      <w:sz w:val="22"/>
      <w:lang w:val="x-none" w:eastAsia="x-none"/>
    </w:rPr>
  </w:style>
  <w:style w:type="character" w:customStyle="1" w:styleId="32">
    <w:name w:val="Основной текст с отступом 3 Знак"/>
    <w:link w:val="31"/>
    <w:rsid w:val="009B554D"/>
    <w:rPr>
      <w:color w:val="FF0000"/>
      <w:sz w:val="22"/>
      <w:szCs w:val="24"/>
    </w:rPr>
  </w:style>
  <w:style w:type="paragraph" w:styleId="a8">
    <w:name w:val="No Spacing"/>
    <w:uiPriority w:val="1"/>
    <w:qFormat/>
    <w:rsid w:val="009B554D"/>
    <w:rPr>
      <w:rFonts w:ascii="Calibri" w:eastAsia="Calibri" w:hAnsi="Calibri"/>
      <w:sz w:val="22"/>
      <w:szCs w:val="22"/>
      <w:lang w:eastAsia="en-US"/>
    </w:rPr>
  </w:style>
  <w:style w:type="paragraph" w:styleId="a9">
    <w:name w:val="footnote text"/>
    <w:basedOn w:val="a"/>
    <w:link w:val="aa"/>
    <w:rsid w:val="001C11BA"/>
    <w:pPr>
      <w:ind w:firstLine="709"/>
      <w:jc w:val="both"/>
    </w:pPr>
    <w:rPr>
      <w:rFonts w:eastAsia="Calibri"/>
      <w:sz w:val="20"/>
      <w:szCs w:val="20"/>
      <w:lang w:val="x-none" w:eastAsia="en-US"/>
    </w:rPr>
  </w:style>
  <w:style w:type="character" w:customStyle="1" w:styleId="aa">
    <w:name w:val="Текст сноски Знак"/>
    <w:link w:val="a9"/>
    <w:rsid w:val="001C11BA"/>
    <w:rPr>
      <w:rFonts w:eastAsia="Calibri"/>
      <w:lang w:val="x-none" w:eastAsia="en-US"/>
    </w:rPr>
  </w:style>
  <w:style w:type="character" w:styleId="ab">
    <w:name w:val="footnote reference"/>
    <w:rsid w:val="001C11BA"/>
    <w:rPr>
      <w:vertAlign w:val="superscript"/>
    </w:rPr>
  </w:style>
  <w:style w:type="paragraph" w:styleId="ac">
    <w:name w:val="Body Text Indent"/>
    <w:basedOn w:val="a"/>
    <w:link w:val="ad"/>
    <w:rsid w:val="009D4208"/>
    <w:pPr>
      <w:spacing w:after="120"/>
      <w:ind w:left="283"/>
    </w:pPr>
    <w:rPr>
      <w:lang w:val="x-none" w:eastAsia="x-none"/>
    </w:rPr>
  </w:style>
  <w:style w:type="character" w:customStyle="1" w:styleId="ad">
    <w:name w:val="Основной текст с отступом Знак"/>
    <w:link w:val="ac"/>
    <w:rsid w:val="009D4208"/>
    <w:rPr>
      <w:sz w:val="24"/>
      <w:szCs w:val="24"/>
    </w:rPr>
  </w:style>
  <w:style w:type="character" w:customStyle="1" w:styleId="10">
    <w:name w:val="Заголовок 1 Знак"/>
    <w:link w:val="1"/>
    <w:rsid w:val="009D4208"/>
    <w:rPr>
      <w:b/>
      <w:bCs/>
      <w:sz w:val="28"/>
      <w:szCs w:val="24"/>
    </w:rPr>
  </w:style>
  <w:style w:type="character" w:customStyle="1" w:styleId="20">
    <w:name w:val="Заголовок 2 Знак"/>
    <w:link w:val="2"/>
    <w:semiHidden/>
    <w:rsid w:val="009D4208"/>
    <w:rPr>
      <w:rFonts w:ascii="Cambria" w:hAnsi="Cambria"/>
      <w:b/>
      <w:bCs/>
      <w:i/>
      <w:iCs/>
      <w:sz w:val="28"/>
      <w:szCs w:val="28"/>
      <w:lang w:val="x-none" w:eastAsia="en-US"/>
    </w:rPr>
  </w:style>
  <w:style w:type="character" w:customStyle="1" w:styleId="30">
    <w:name w:val="Заголовок 3 Знак"/>
    <w:link w:val="3"/>
    <w:rsid w:val="009D4208"/>
    <w:rPr>
      <w:rFonts w:ascii="Arial" w:eastAsia="Calibri" w:hAnsi="Arial" w:cs="Arial"/>
      <w:b/>
      <w:bCs/>
      <w:sz w:val="26"/>
      <w:szCs w:val="26"/>
      <w:lang w:eastAsia="en-US"/>
    </w:rPr>
  </w:style>
  <w:style w:type="paragraph" w:styleId="21">
    <w:name w:val="Body Text 2"/>
    <w:basedOn w:val="a"/>
    <w:link w:val="22"/>
    <w:rsid w:val="009D4208"/>
    <w:pPr>
      <w:jc w:val="both"/>
    </w:pPr>
    <w:rPr>
      <w:lang w:val="x-none" w:eastAsia="x-none"/>
    </w:rPr>
  </w:style>
  <w:style w:type="character" w:customStyle="1" w:styleId="22">
    <w:name w:val="Основной текст 2 Знак"/>
    <w:link w:val="21"/>
    <w:rsid w:val="009D4208"/>
    <w:rPr>
      <w:sz w:val="24"/>
      <w:szCs w:val="24"/>
    </w:rPr>
  </w:style>
  <w:style w:type="paragraph" w:styleId="33">
    <w:name w:val="Body Text 3"/>
    <w:basedOn w:val="a"/>
    <w:link w:val="34"/>
    <w:rsid w:val="009D4208"/>
    <w:pPr>
      <w:jc w:val="both"/>
    </w:pPr>
    <w:rPr>
      <w:color w:val="000000"/>
      <w:lang w:val="x-none" w:eastAsia="x-none"/>
    </w:rPr>
  </w:style>
  <w:style w:type="character" w:customStyle="1" w:styleId="34">
    <w:name w:val="Основной текст 3 Знак"/>
    <w:link w:val="33"/>
    <w:rsid w:val="009D4208"/>
    <w:rPr>
      <w:color w:val="000000"/>
      <w:sz w:val="24"/>
      <w:szCs w:val="24"/>
    </w:rPr>
  </w:style>
  <w:style w:type="paragraph" w:customStyle="1" w:styleId="Iniiaiieoaeno">
    <w:name w:val="Iniiaiie oaeno"/>
    <w:basedOn w:val="a"/>
    <w:rsid w:val="009D4208"/>
    <w:pPr>
      <w:widowControl w:val="0"/>
      <w:spacing w:after="120"/>
      <w:ind w:firstLine="720"/>
    </w:pPr>
    <w:rPr>
      <w:rFonts w:ascii="Tms Rmn" w:hAnsi="Tms Rmn"/>
      <w:sz w:val="20"/>
      <w:szCs w:val="20"/>
    </w:rPr>
  </w:style>
  <w:style w:type="paragraph" w:customStyle="1" w:styleId="BodyTextIndent2">
    <w:name w:val="Body Text Indent 2"/>
    <w:basedOn w:val="a"/>
    <w:rsid w:val="009D4208"/>
    <w:pPr>
      <w:widowControl w:val="0"/>
      <w:ind w:firstLine="720"/>
      <w:jc w:val="both"/>
    </w:pPr>
    <w:rPr>
      <w:rFonts w:ascii="Tms Rmn" w:hAnsi="Tms Rmn"/>
      <w:szCs w:val="20"/>
    </w:rPr>
  </w:style>
  <w:style w:type="character" w:styleId="ae">
    <w:name w:val="Strong"/>
    <w:qFormat/>
    <w:rsid w:val="009D4208"/>
    <w:rPr>
      <w:b/>
      <w:bCs/>
    </w:rPr>
  </w:style>
  <w:style w:type="paragraph" w:styleId="af">
    <w:name w:val="header"/>
    <w:basedOn w:val="a"/>
    <w:link w:val="af0"/>
    <w:uiPriority w:val="99"/>
    <w:rsid w:val="009D4208"/>
    <w:pPr>
      <w:tabs>
        <w:tab w:val="center" w:pos="4677"/>
        <w:tab w:val="right" w:pos="9355"/>
      </w:tabs>
      <w:ind w:firstLine="709"/>
      <w:jc w:val="both"/>
    </w:pPr>
    <w:rPr>
      <w:rFonts w:eastAsia="Calibri"/>
      <w:sz w:val="28"/>
      <w:szCs w:val="28"/>
      <w:lang w:val="x-none" w:eastAsia="en-US"/>
    </w:rPr>
  </w:style>
  <w:style w:type="character" w:customStyle="1" w:styleId="af0">
    <w:name w:val="Верхний колонтитул Знак"/>
    <w:link w:val="af"/>
    <w:uiPriority w:val="99"/>
    <w:rsid w:val="009D4208"/>
    <w:rPr>
      <w:rFonts w:eastAsia="Calibri"/>
      <w:sz w:val="28"/>
      <w:szCs w:val="28"/>
      <w:lang w:val="x-none" w:eastAsia="en-US"/>
    </w:rPr>
  </w:style>
  <w:style w:type="table" w:styleId="af1">
    <w:name w:val="Table Grid"/>
    <w:basedOn w:val="a1"/>
    <w:rsid w:val="009D4208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ody Text"/>
    <w:basedOn w:val="a"/>
    <w:link w:val="af3"/>
    <w:rsid w:val="009D4208"/>
    <w:pPr>
      <w:spacing w:after="120"/>
      <w:ind w:firstLine="709"/>
      <w:jc w:val="both"/>
    </w:pPr>
    <w:rPr>
      <w:rFonts w:eastAsia="Calibri"/>
      <w:sz w:val="28"/>
      <w:szCs w:val="28"/>
      <w:lang w:val="x-none" w:eastAsia="en-US"/>
    </w:rPr>
  </w:style>
  <w:style w:type="character" w:customStyle="1" w:styleId="af3">
    <w:name w:val="Основной текст Знак"/>
    <w:link w:val="af2"/>
    <w:rsid w:val="009D4208"/>
    <w:rPr>
      <w:rFonts w:eastAsia="Calibri"/>
      <w:sz w:val="28"/>
      <w:szCs w:val="28"/>
      <w:lang w:val="x-none" w:eastAsia="en-US"/>
    </w:rPr>
  </w:style>
  <w:style w:type="paragraph" w:customStyle="1" w:styleId="Default">
    <w:name w:val="Default"/>
    <w:rsid w:val="009D420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onsNonformat">
    <w:name w:val="ConsNonformat"/>
    <w:rsid w:val="009D4208"/>
    <w:pPr>
      <w:autoSpaceDE w:val="0"/>
      <w:autoSpaceDN w:val="0"/>
      <w:adjustRightInd w:val="0"/>
    </w:pPr>
    <w:rPr>
      <w:rFonts w:ascii="Consultant" w:hAnsi="Consultant"/>
    </w:rPr>
  </w:style>
  <w:style w:type="character" w:styleId="af4">
    <w:name w:val="annotation reference"/>
    <w:rsid w:val="009D4208"/>
    <w:rPr>
      <w:sz w:val="16"/>
      <w:szCs w:val="16"/>
    </w:rPr>
  </w:style>
  <w:style w:type="paragraph" w:styleId="af5">
    <w:name w:val="annotation text"/>
    <w:basedOn w:val="a"/>
    <w:link w:val="af6"/>
    <w:rsid w:val="009D4208"/>
    <w:pPr>
      <w:ind w:firstLine="709"/>
      <w:jc w:val="both"/>
    </w:pPr>
    <w:rPr>
      <w:rFonts w:eastAsia="Calibri"/>
      <w:sz w:val="20"/>
      <w:szCs w:val="20"/>
      <w:lang w:val="x-none" w:eastAsia="en-US"/>
    </w:rPr>
  </w:style>
  <w:style w:type="character" w:customStyle="1" w:styleId="af6">
    <w:name w:val="Текст примечания Знак"/>
    <w:link w:val="af5"/>
    <w:rsid w:val="009D4208"/>
    <w:rPr>
      <w:rFonts w:eastAsia="Calibri"/>
      <w:lang w:val="x-none" w:eastAsia="en-US"/>
    </w:rPr>
  </w:style>
  <w:style w:type="paragraph" w:styleId="af7">
    <w:name w:val="annotation subject"/>
    <w:basedOn w:val="af5"/>
    <w:next w:val="af5"/>
    <w:link w:val="af8"/>
    <w:rsid w:val="009D4208"/>
    <w:rPr>
      <w:b/>
      <w:bCs/>
    </w:rPr>
  </w:style>
  <w:style w:type="character" w:customStyle="1" w:styleId="af8">
    <w:name w:val="Тема примечания Знак"/>
    <w:link w:val="af7"/>
    <w:rsid w:val="009D4208"/>
    <w:rPr>
      <w:rFonts w:eastAsia="Calibri"/>
      <w:b/>
      <w:bCs/>
      <w:lang w:val="x-none" w:eastAsia="en-US"/>
    </w:rPr>
  </w:style>
  <w:style w:type="paragraph" w:styleId="af9">
    <w:name w:val="Revision"/>
    <w:hidden/>
    <w:uiPriority w:val="99"/>
    <w:semiHidden/>
    <w:rsid w:val="009D4208"/>
    <w:rPr>
      <w:rFonts w:eastAsia="Calibri"/>
      <w:sz w:val="28"/>
      <w:szCs w:val="28"/>
      <w:lang w:eastAsia="en-US"/>
    </w:rPr>
  </w:style>
  <w:style w:type="paragraph" w:customStyle="1" w:styleId="Nienie2">
    <w:name w:val="Nienie 2"/>
    <w:basedOn w:val="a"/>
    <w:rsid w:val="009D4208"/>
    <w:pPr>
      <w:widowControl w:val="0"/>
      <w:ind w:left="566" w:hanging="283"/>
    </w:pPr>
    <w:rPr>
      <w:rFonts w:ascii="Tms Rmn" w:hAnsi="Tms Rmn"/>
      <w:sz w:val="20"/>
      <w:szCs w:val="20"/>
    </w:rPr>
  </w:style>
  <w:style w:type="paragraph" w:styleId="23">
    <w:name w:val="Body Text Indent 2"/>
    <w:basedOn w:val="a"/>
    <w:link w:val="24"/>
    <w:rsid w:val="009D4208"/>
    <w:pPr>
      <w:spacing w:after="120" w:line="480" w:lineRule="auto"/>
      <w:ind w:left="283" w:firstLine="709"/>
      <w:jc w:val="both"/>
    </w:pPr>
    <w:rPr>
      <w:rFonts w:eastAsia="Calibri"/>
      <w:sz w:val="28"/>
      <w:szCs w:val="28"/>
      <w:lang w:val="x-none" w:eastAsia="en-US"/>
    </w:rPr>
  </w:style>
  <w:style w:type="character" w:customStyle="1" w:styleId="24">
    <w:name w:val="Основной текст с отступом 2 Знак"/>
    <w:link w:val="23"/>
    <w:rsid w:val="009D4208"/>
    <w:rPr>
      <w:rFonts w:eastAsia="Calibri"/>
      <w:sz w:val="28"/>
      <w:szCs w:val="28"/>
      <w:lang w:val="x-none" w:eastAsia="en-US"/>
    </w:rPr>
  </w:style>
  <w:style w:type="paragraph" w:customStyle="1" w:styleId="auiue">
    <w:name w:val="au?iue"/>
    <w:rsid w:val="009D4208"/>
    <w:pPr>
      <w:widowControl w:val="0"/>
      <w:ind w:firstLine="709"/>
      <w:jc w:val="both"/>
    </w:pPr>
    <w:rPr>
      <w:rFonts w:ascii="Journal" w:hAnsi="Journal"/>
      <w:sz w:val="24"/>
    </w:rPr>
  </w:style>
  <w:style w:type="paragraph" w:customStyle="1" w:styleId="BodyTextIndent21">
    <w:name w:val="Body Text Indent 21"/>
    <w:basedOn w:val="a"/>
    <w:uiPriority w:val="99"/>
    <w:rsid w:val="009D4208"/>
    <w:pPr>
      <w:widowControl w:val="0"/>
      <w:ind w:firstLine="720"/>
      <w:jc w:val="both"/>
    </w:pPr>
    <w:rPr>
      <w:rFonts w:ascii="Tms Rmn" w:hAnsi="Tms Rmn"/>
      <w:szCs w:val="20"/>
    </w:rPr>
  </w:style>
  <w:style w:type="paragraph" w:styleId="afa">
    <w:name w:val="List Paragraph"/>
    <w:basedOn w:val="a"/>
    <w:uiPriority w:val="34"/>
    <w:qFormat/>
    <w:rsid w:val="009D4208"/>
    <w:pPr>
      <w:ind w:left="720"/>
    </w:pPr>
    <w:rPr>
      <w:rFonts w:ascii="Calibri" w:eastAsia="Calibri" w:hAnsi="Calibri"/>
      <w:sz w:val="22"/>
      <w:szCs w:val="22"/>
    </w:rPr>
  </w:style>
  <w:style w:type="paragraph" w:styleId="afb">
    <w:name w:val="endnote text"/>
    <w:basedOn w:val="a"/>
    <w:link w:val="afc"/>
    <w:rsid w:val="009D4208"/>
    <w:pPr>
      <w:ind w:firstLine="709"/>
      <w:jc w:val="both"/>
    </w:pPr>
    <w:rPr>
      <w:rFonts w:eastAsia="Calibri"/>
      <w:sz w:val="20"/>
      <w:szCs w:val="20"/>
      <w:lang w:val="x-none" w:eastAsia="en-US"/>
    </w:rPr>
  </w:style>
  <w:style w:type="character" w:customStyle="1" w:styleId="afc">
    <w:name w:val="Текст концевой сноски Знак"/>
    <w:link w:val="afb"/>
    <w:rsid w:val="009D4208"/>
    <w:rPr>
      <w:rFonts w:eastAsia="Calibri"/>
      <w:lang w:val="x-none" w:eastAsia="en-US"/>
    </w:rPr>
  </w:style>
  <w:style w:type="character" w:styleId="afd">
    <w:name w:val="endnote reference"/>
    <w:rsid w:val="009D42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0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01556DF85F6A06A635AD31A5DBC660B036E368714E1B00F97C091EC9CdEeF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0BC95-D1DE-4116-9DC3-1C12B4935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6332</Words>
  <Characters>36095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Moscow Re</Company>
  <LinksUpToDate>false</LinksUpToDate>
  <CharactersWithSpaces>42343</CharactersWithSpaces>
  <SharedDoc>false</SharedDoc>
  <HLinks>
    <vt:vector size="6" baseType="variant">
      <vt:variant>
        <vt:i4>6029316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consultantplus://offline/ref=301556DF85F6A06A635AD31A5DBC660B036E368714E1B00F97C091EC9CdEeFP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Сергей С Фанеев</dc:creator>
  <cp:keywords/>
  <cp:lastModifiedBy>Дмитрий Томашевский</cp:lastModifiedBy>
  <cp:revision>2</cp:revision>
  <cp:lastPrinted>2020-05-22T14:20:00Z</cp:lastPrinted>
  <dcterms:created xsi:type="dcterms:W3CDTF">2025-09-14T11:32:00Z</dcterms:created>
  <dcterms:modified xsi:type="dcterms:W3CDTF">2025-09-14T11:32:00Z</dcterms:modified>
</cp:coreProperties>
</file>