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1D" w:rsidRPr="00044759" w:rsidRDefault="0013191D" w:rsidP="007B5F36">
      <w:pPr>
        <w:autoSpaceDE w:val="0"/>
        <w:autoSpaceDN w:val="0"/>
        <w:adjustRightInd w:val="0"/>
        <w:ind w:left="284"/>
        <w:jc w:val="center"/>
        <w:rPr>
          <w:b/>
          <w:bCs/>
          <w:caps/>
          <w:color w:val="000000"/>
          <w:sz w:val="28"/>
          <w:szCs w:val="28"/>
        </w:rPr>
      </w:pPr>
      <w:bookmarkStart w:id="0" w:name="_GoBack"/>
      <w:bookmarkEnd w:id="0"/>
      <w:r w:rsidRPr="00044759">
        <w:rPr>
          <w:b/>
          <w:bCs/>
          <w:caps/>
          <w:color w:val="000000"/>
          <w:sz w:val="28"/>
          <w:szCs w:val="28"/>
        </w:rPr>
        <w:t>Саморегулируемая организация</w:t>
      </w:r>
    </w:p>
    <w:p w:rsidR="00B5079B" w:rsidRPr="00044759" w:rsidRDefault="00BA159F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АССОЦИАЦИЯ</w:t>
      </w:r>
    </w:p>
    <w:p w:rsidR="00560CC5" w:rsidRPr="00044759" w:rsidRDefault="00560CC5" w:rsidP="0022002E">
      <w:pPr>
        <w:pBdr>
          <w:bottom w:val="single" w:sz="12" w:space="1" w:color="auto"/>
        </w:pBd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 w:rsidRPr="00044759">
        <w:rPr>
          <w:b/>
          <w:bCs/>
          <w:color w:val="000000"/>
          <w:sz w:val="28"/>
          <w:szCs w:val="28"/>
        </w:rPr>
        <w:t xml:space="preserve"> </w:t>
      </w:r>
      <w:r w:rsidR="00644B9D" w:rsidRPr="00044759">
        <w:rPr>
          <w:b/>
          <w:bCs/>
          <w:color w:val="000000"/>
          <w:sz w:val="28"/>
          <w:szCs w:val="28"/>
        </w:rPr>
        <w:t>«</w:t>
      </w:r>
      <w:r w:rsidR="0022002E" w:rsidRPr="0022002E">
        <w:rPr>
          <w:b/>
          <w:bCs/>
          <w:color w:val="000000"/>
          <w:sz w:val="28"/>
          <w:szCs w:val="28"/>
        </w:rPr>
        <w:t>Нижегородское объединение строительных организаций</w:t>
      </w:r>
      <w:r w:rsidR="00644B9D" w:rsidRPr="00044759">
        <w:rPr>
          <w:b/>
          <w:bCs/>
          <w:color w:val="000000"/>
          <w:sz w:val="28"/>
          <w:szCs w:val="28"/>
        </w:rPr>
        <w:t>»</w:t>
      </w:r>
    </w:p>
    <w:p w:rsidR="00060650" w:rsidRPr="00044759" w:rsidRDefault="00060650" w:rsidP="007B5F36">
      <w:pPr>
        <w:pBdr>
          <w:bottom w:val="single" w:sz="12" w:space="1" w:color="auto"/>
        </w:pBd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560CC5" w:rsidRPr="00044759" w:rsidRDefault="00560CC5" w:rsidP="007B5F36">
      <w:pPr>
        <w:autoSpaceDE w:val="0"/>
        <w:autoSpaceDN w:val="0"/>
        <w:adjustRightInd w:val="0"/>
        <w:ind w:left="284"/>
        <w:jc w:val="right"/>
        <w:rPr>
          <w:b/>
          <w:bCs/>
          <w:color w:val="000000"/>
          <w:sz w:val="28"/>
          <w:szCs w:val="28"/>
        </w:rPr>
      </w:pPr>
      <w:r w:rsidRPr="00044759">
        <w:rPr>
          <w:b/>
          <w:bCs/>
          <w:color w:val="000000"/>
          <w:sz w:val="28"/>
          <w:szCs w:val="28"/>
        </w:rPr>
        <w:t>УТВЕРЖДЕНО</w:t>
      </w:r>
      <w:r w:rsidR="00060650" w:rsidRPr="00044759">
        <w:rPr>
          <w:b/>
          <w:bCs/>
          <w:color w:val="000000"/>
          <w:sz w:val="28"/>
          <w:szCs w:val="28"/>
        </w:rPr>
        <w:t>:</w:t>
      </w:r>
    </w:p>
    <w:p w:rsidR="00092807" w:rsidRPr="00044759" w:rsidRDefault="00092807" w:rsidP="007B5F36">
      <w:pPr>
        <w:autoSpaceDE w:val="0"/>
        <w:autoSpaceDN w:val="0"/>
        <w:adjustRightInd w:val="0"/>
        <w:ind w:left="284"/>
        <w:jc w:val="right"/>
        <w:rPr>
          <w:b/>
          <w:bCs/>
          <w:color w:val="000000"/>
          <w:sz w:val="28"/>
          <w:szCs w:val="28"/>
        </w:rPr>
      </w:pPr>
    </w:p>
    <w:p w:rsidR="00560CC5" w:rsidRPr="00044759" w:rsidRDefault="00560CC5" w:rsidP="007B5F36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 w:rsidRPr="00044759">
        <w:rPr>
          <w:color w:val="000000"/>
          <w:sz w:val="28"/>
          <w:szCs w:val="28"/>
        </w:rPr>
        <w:t xml:space="preserve">Решением </w:t>
      </w:r>
      <w:r w:rsidR="004003A1">
        <w:rPr>
          <w:color w:val="000000"/>
          <w:sz w:val="28"/>
          <w:szCs w:val="28"/>
        </w:rPr>
        <w:t>Совета</w:t>
      </w:r>
    </w:p>
    <w:p w:rsidR="007B5F36" w:rsidRDefault="00060650" w:rsidP="007B5F36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 w:rsidRPr="00044759">
        <w:rPr>
          <w:color w:val="000000"/>
          <w:sz w:val="28"/>
          <w:szCs w:val="28"/>
        </w:rPr>
        <w:t xml:space="preserve">саморегулируемой организации </w:t>
      </w:r>
    </w:p>
    <w:p w:rsidR="0022002E" w:rsidRDefault="00BA159F" w:rsidP="0022002E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Ассоциации</w:t>
      </w:r>
      <w:r w:rsidR="00560CC5" w:rsidRPr="00044759">
        <w:rPr>
          <w:color w:val="000000"/>
          <w:sz w:val="28"/>
          <w:szCs w:val="28"/>
        </w:rPr>
        <w:t xml:space="preserve"> </w:t>
      </w:r>
    </w:p>
    <w:p w:rsidR="0022002E" w:rsidRDefault="00644B9D" w:rsidP="0022002E">
      <w:pPr>
        <w:autoSpaceDE w:val="0"/>
        <w:autoSpaceDN w:val="0"/>
        <w:adjustRightInd w:val="0"/>
        <w:ind w:left="284"/>
        <w:jc w:val="right"/>
        <w:rPr>
          <w:bCs/>
          <w:color w:val="000000"/>
          <w:sz w:val="28"/>
          <w:szCs w:val="28"/>
        </w:rPr>
      </w:pPr>
      <w:r w:rsidRPr="00044759">
        <w:rPr>
          <w:bCs/>
          <w:color w:val="000000"/>
          <w:sz w:val="28"/>
          <w:szCs w:val="28"/>
        </w:rPr>
        <w:t>«</w:t>
      </w:r>
      <w:r w:rsidR="0022002E" w:rsidRPr="0022002E">
        <w:rPr>
          <w:bCs/>
          <w:color w:val="000000"/>
          <w:sz w:val="28"/>
          <w:szCs w:val="28"/>
        </w:rPr>
        <w:t xml:space="preserve">Нижегородское </w:t>
      </w:r>
    </w:p>
    <w:p w:rsidR="00560CC5" w:rsidRPr="00044759" w:rsidRDefault="0022002E" w:rsidP="0022002E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 w:rsidRPr="0022002E">
        <w:rPr>
          <w:bCs/>
          <w:color w:val="000000"/>
          <w:sz w:val="28"/>
          <w:szCs w:val="28"/>
        </w:rPr>
        <w:t>объединение строительных организаций</w:t>
      </w:r>
      <w:r w:rsidR="00644B9D" w:rsidRPr="00044759">
        <w:rPr>
          <w:bCs/>
          <w:color w:val="000000"/>
          <w:sz w:val="28"/>
          <w:szCs w:val="28"/>
        </w:rPr>
        <w:t>»</w:t>
      </w:r>
    </w:p>
    <w:p w:rsidR="00060650" w:rsidRPr="00044759" w:rsidRDefault="00060650" w:rsidP="007B5F36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</w:p>
    <w:p w:rsidR="00560CC5" w:rsidRPr="00044759" w:rsidRDefault="00560CC5" w:rsidP="007B5F36">
      <w:pPr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 w:rsidRPr="00044759">
        <w:rPr>
          <w:color w:val="000000"/>
          <w:sz w:val="28"/>
          <w:szCs w:val="28"/>
        </w:rPr>
        <w:t xml:space="preserve">Протокол от </w:t>
      </w:r>
      <w:r w:rsidR="00591806" w:rsidRPr="00044759">
        <w:rPr>
          <w:color w:val="000000"/>
          <w:sz w:val="28"/>
          <w:szCs w:val="28"/>
        </w:rPr>
        <w:t>«</w:t>
      </w:r>
      <w:r w:rsidR="007D2210">
        <w:rPr>
          <w:color w:val="000000"/>
          <w:sz w:val="28"/>
          <w:szCs w:val="28"/>
        </w:rPr>
        <w:t>26</w:t>
      </w:r>
      <w:r w:rsidR="00C35628" w:rsidRPr="00044759">
        <w:rPr>
          <w:color w:val="000000"/>
          <w:sz w:val="28"/>
          <w:szCs w:val="28"/>
        </w:rPr>
        <w:t xml:space="preserve">» </w:t>
      </w:r>
      <w:r w:rsidR="007D52B4">
        <w:rPr>
          <w:color w:val="000000"/>
          <w:sz w:val="28"/>
          <w:szCs w:val="28"/>
        </w:rPr>
        <w:t>апреля</w:t>
      </w:r>
      <w:r w:rsidR="003A2009">
        <w:rPr>
          <w:color w:val="000000"/>
          <w:sz w:val="28"/>
          <w:szCs w:val="28"/>
        </w:rPr>
        <w:t xml:space="preserve"> </w:t>
      </w:r>
      <w:r w:rsidR="00591806" w:rsidRPr="00044759">
        <w:rPr>
          <w:color w:val="000000"/>
          <w:sz w:val="28"/>
          <w:szCs w:val="28"/>
        </w:rPr>
        <w:t>20</w:t>
      </w:r>
      <w:r w:rsidR="004159FB" w:rsidRPr="00044759">
        <w:rPr>
          <w:color w:val="000000"/>
          <w:sz w:val="28"/>
          <w:szCs w:val="28"/>
        </w:rPr>
        <w:t>1</w:t>
      </w:r>
      <w:r w:rsidR="00454E3D">
        <w:rPr>
          <w:color w:val="000000"/>
          <w:sz w:val="28"/>
          <w:szCs w:val="28"/>
        </w:rPr>
        <w:t>9</w:t>
      </w:r>
      <w:r w:rsidR="008266F5">
        <w:rPr>
          <w:color w:val="000000"/>
          <w:sz w:val="28"/>
          <w:szCs w:val="28"/>
        </w:rPr>
        <w:t xml:space="preserve"> г</w:t>
      </w:r>
      <w:r w:rsidRPr="00044759">
        <w:rPr>
          <w:color w:val="000000"/>
          <w:sz w:val="28"/>
          <w:szCs w:val="28"/>
        </w:rPr>
        <w:t>. №</w:t>
      </w:r>
      <w:r w:rsidR="00375872" w:rsidRPr="00044759">
        <w:rPr>
          <w:color w:val="000000"/>
          <w:sz w:val="28"/>
          <w:szCs w:val="28"/>
        </w:rPr>
        <w:t xml:space="preserve"> </w:t>
      </w:r>
      <w:r w:rsidR="0047232A">
        <w:rPr>
          <w:color w:val="000000"/>
          <w:sz w:val="28"/>
          <w:szCs w:val="28"/>
        </w:rPr>
        <w:t>20</w:t>
      </w:r>
      <w:r w:rsidR="007D2210">
        <w:rPr>
          <w:color w:val="000000"/>
          <w:sz w:val="28"/>
          <w:szCs w:val="28"/>
        </w:rPr>
        <w:t>2</w:t>
      </w:r>
    </w:p>
    <w:p w:rsidR="00092807" w:rsidRPr="00044759" w:rsidRDefault="00092807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173B41" w:rsidRPr="00044759" w:rsidRDefault="00173B41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173B41" w:rsidRPr="00044759" w:rsidRDefault="00173B41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560CC5" w:rsidRPr="00044759" w:rsidRDefault="00560CC5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 w:rsidRPr="00044759">
        <w:rPr>
          <w:b/>
          <w:bCs/>
          <w:color w:val="000000"/>
          <w:sz w:val="28"/>
          <w:szCs w:val="28"/>
        </w:rPr>
        <w:t>ПОЛОЖЕНИЕ</w:t>
      </w:r>
    </w:p>
    <w:p w:rsidR="00092807" w:rsidRPr="00044759" w:rsidRDefault="00092807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</w:p>
    <w:p w:rsidR="00FF5925" w:rsidRDefault="00560CC5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 w:rsidRPr="00044759">
        <w:rPr>
          <w:b/>
          <w:bCs/>
          <w:color w:val="000000"/>
          <w:sz w:val="28"/>
          <w:szCs w:val="28"/>
        </w:rPr>
        <w:t xml:space="preserve">о </w:t>
      </w:r>
      <w:r w:rsidR="00FF5925" w:rsidRPr="00FF5925">
        <w:rPr>
          <w:b/>
          <w:bCs/>
          <w:color w:val="000000"/>
          <w:sz w:val="28"/>
          <w:szCs w:val="28"/>
        </w:rPr>
        <w:t>специализированн</w:t>
      </w:r>
      <w:r w:rsidR="00FF5925">
        <w:rPr>
          <w:b/>
          <w:bCs/>
          <w:color w:val="000000"/>
          <w:sz w:val="28"/>
          <w:szCs w:val="28"/>
        </w:rPr>
        <w:t>ом</w:t>
      </w:r>
      <w:r w:rsidR="00FF5925" w:rsidRPr="00FF5925">
        <w:rPr>
          <w:b/>
          <w:bCs/>
          <w:color w:val="000000"/>
          <w:sz w:val="28"/>
          <w:szCs w:val="28"/>
        </w:rPr>
        <w:t xml:space="preserve"> орган</w:t>
      </w:r>
      <w:r w:rsidR="00FF5925">
        <w:rPr>
          <w:b/>
          <w:bCs/>
          <w:color w:val="000000"/>
          <w:sz w:val="28"/>
          <w:szCs w:val="28"/>
        </w:rPr>
        <w:t>е</w:t>
      </w:r>
      <w:r w:rsidR="00FF5925" w:rsidRPr="00FF5925">
        <w:rPr>
          <w:b/>
          <w:bCs/>
          <w:color w:val="000000"/>
          <w:sz w:val="28"/>
          <w:szCs w:val="28"/>
        </w:rPr>
        <w:t xml:space="preserve"> </w:t>
      </w:r>
      <w:r w:rsidR="00FF5925" w:rsidRPr="00044759">
        <w:rPr>
          <w:b/>
          <w:bCs/>
          <w:color w:val="000000"/>
          <w:sz w:val="28"/>
          <w:szCs w:val="28"/>
        </w:rPr>
        <w:t xml:space="preserve">саморегулируемой организации </w:t>
      </w:r>
      <w:r w:rsidR="00FF5925">
        <w:rPr>
          <w:b/>
          <w:bCs/>
          <w:color w:val="000000"/>
          <w:sz w:val="28"/>
          <w:szCs w:val="28"/>
        </w:rPr>
        <w:t>Ассоциации</w:t>
      </w:r>
      <w:r w:rsidR="00FF5925" w:rsidRPr="00044759">
        <w:rPr>
          <w:b/>
          <w:bCs/>
          <w:color w:val="000000"/>
          <w:sz w:val="28"/>
          <w:szCs w:val="28"/>
        </w:rPr>
        <w:t xml:space="preserve"> </w:t>
      </w:r>
      <w:r w:rsidR="00FF5925" w:rsidRPr="00044759">
        <w:rPr>
          <w:b/>
          <w:bCs/>
          <w:color w:val="000000"/>
          <w:sz w:val="28"/>
          <w:szCs w:val="28"/>
        </w:rPr>
        <w:br/>
        <w:t>«</w:t>
      </w:r>
      <w:r w:rsidR="0022002E" w:rsidRPr="0022002E">
        <w:rPr>
          <w:b/>
          <w:bCs/>
          <w:color w:val="000000"/>
          <w:sz w:val="28"/>
          <w:szCs w:val="28"/>
        </w:rPr>
        <w:t>Нижегородское объединение строительных организаций</w:t>
      </w:r>
      <w:r w:rsidR="00FF5925" w:rsidRPr="00044759">
        <w:rPr>
          <w:b/>
          <w:bCs/>
          <w:color w:val="000000"/>
          <w:sz w:val="28"/>
          <w:szCs w:val="28"/>
        </w:rPr>
        <w:t>»</w:t>
      </w:r>
      <w:r w:rsidR="00FF5925">
        <w:rPr>
          <w:b/>
          <w:bCs/>
          <w:color w:val="000000"/>
          <w:sz w:val="28"/>
          <w:szCs w:val="28"/>
        </w:rPr>
        <w:t xml:space="preserve"> </w:t>
      </w:r>
    </w:p>
    <w:p w:rsidR="00560CC5" w:rsidRPr="00044759" w:rsidRDefault="00FF5925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 w:rsidRPr="00FF5925">
        <w:rPr>
          <w:b/>
          <w:bCs/>
          <w:color w:val="000000"/>
          <w:sz w:val="28"/>
          <w:szCs w:val="28"/>
        </w:rPr>
        <w:t>по рассмотрению дел о применении в отношении членов саморегулируемой организации мер дисциплинарного воздействия</w:t>
      </w:r>
      <w:r w:rsidR="00560CC5" w:rsidRPr="00044759">
        <w:rPr>
          <w:b/>
          <w:bCs/>
          <w:color w:val="000000"/>
          <w:sz w:val="28"/>
          <w:szCs w:val="28"/>
        </w:rPr>
        <w:t xml:space="preserve"> </w:t>
      </w:r>
      <w:r w:rsidR="00092807" w:rsidRPr="00044759">
        <w:rPr>
          <w:b/>
          <w:bCs/>
          <w:color w:val="000000"/>
          <w:sz w:val="28"/>
          <w:szCs w:val="28"/>
        </w:rPr>
        <w:br/>
      </w: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92807" w:rsidRPr="00044759" w:rsidRDefault="00092807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060650" w:rsidRPr="00044759" w:rsidRDefault="00060650" w:rsidP="007B5F36">
      <w:pPr>
        <w:autoSpaceDE w:val="0"/>
        <w:autoSpaceDN w:val="0"/>
        <w:adjustRightInd w:val="0"/>
        <w:ind w:left="284"/>
        <w:rPr>
          <w:b/>
          <w:bCs/>
          <w:color w:val="000000"/>
          <w:sz w:val="28"/>
          <w:szCs w:val="28"/>
        </w:rPr>
      </w:pPr>
    </w:p>
    <w:p w:rsidR="001A1030" w:rsidRPr="009A4902" w:rsidRDefault="0022002E" w:rsidP="007B5F36">
      <w:pPr>
        <w:autoSpaceDE w:val="0"/>
        <w:autoSpaceDN w:val="0"/>
        <w:adjustRightInd w:val="0"/>
        <w:ind w:left="28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Нижний Новгород</w:t>
      </w:r>
      <w:r w:rsidR="00560CC5" w:rsidRPr="00044759">
        <w:rPr>
          <w:b/>
          <w:bCs/>
          <w:color w:val="000000"/>
          <w:sz w:val="28"/>
          <w:szCs w:val="28"/>
        </w:rPr>
        <w:t xml:space="preserve"> - 20</w:t>
      </w:r>
      <w:r w:rsidR="00B714D0" w:rsidRPr="00044759">
        <w:rPr>
          <w:b/>
          <w:bCs/>
          <w:color w:val="000000"/>
          <w:sz w:val="28"/>
          <w:szCs w:val="28"/>
        </w:rPr>
        <w:t>1</w:t>
      </w:r>
      <w:r w:rsidR="00454E3D">
        <w:rPr>
          <w:b/>
          <w:bCs/>
          <w:color w:val="000000"/>
          <w:sz w:val="28"/>
          <w:szCs w:val="28"/>
        </w:rPr>
        <w:t>9</w:t>
      </w:r>
    </w:p>
    <w:p w:rsidR="00051EC3" w:rsidRDefault="00051EC3" w:rsidP="00051EC3">
      <w:pPr>
        <w:spacing w:after="160" w:line="259" w:lineRule="auto"/>
        <w:ind w:left="284"/>
        <w:jc w:val="both"/>
        <w:rPr>
          <w:rFonts w:eastAsia="Calibri"/>
          <w:sz w:val="28"/>
          <w:szCs w:val="28"/>
          <w:lang w:eastAsia="en-US"/>
        </w:rPr>
      </w:pPr>
    </w:p>
    <w:p w:rsidR="0022002E" w:rsidRDefault="0022002E" w:rsidP="00051EC3">
      <w:pPr>
        <w:spacing w:after="160" w:line="259" w:lineRule="auto"/>
        <w:ind w:left="284"/>
        <w:jc w:val="both"/>
        <w:rPr>
          <w:rFonts w:eastAsia="Calibri"/>
          <w:sz w:val="28"/>
          <w:szCs w:val="28"/>
          <w:lang w:eastAsia="en-US"/>
        </w:rPr>
      </w:pPr>
    </w:p>
    <w:p w:rsidR="00051EC3" w:rsidRPr="0068101A" w:rsidRDefault="00051EC3" w:rsidP="00051EC3">
      <w:pPr>
        <w:spacing w:after="160" w:line="259" w:lineRule="auto"/>
        <w:ind w:left="284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rFonts w:eastAsia="Calibri"/>
          <w:sz w:val="28"/>
          <w:szCs w:val="28"/>
          <w:lang w:eastAsia="en-US"/>
        </w:rPr>
        <w:lastRenderedPageBreak/>
        <w:t xml:space="preserve">Оглавление 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24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rFonts w:eastAsia="Calibri"/>
          <w:sz w:val="28"/>
          <w:szCs w:val="28"/>
          <w:lang w:eastAsia="en-US"/>
        </w:rPr>
        <w:t>Общие положения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................................................................................</w:t>
      </w:r>
      <w:r>
        <w:rPr>
          <w:rFonts w:eastAsia="Calibri"/>
          <w:sz w:val="28"/>
          <w:szCs w:val="28"/>
          <w:lang w:eastAsia="en-US"/>
        </w:rPr>
        <w:t>.............</w:t>
      </w:r>
      <w:r w:rsidRPr="0068101A">
        <w:rPr>
          <w:rFonts w:eastAsia="Calibri"/>
          <w:sz w:val="28"/>
          <w:szCs w:val="28"/>
          <w:lang w:eastAsia="en-US"/>
        </w:rPr>
        <w:t>3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rFonts w:eastAsia="Calibri"/>
          <w:sz w:val="28"/>
          <w:szCs w:val="28"/>
          <w:lang w:eastAsia="en-US"/>
        </w:rPr>
        <w:t>Статус и компетенция Дисциплинарной комиссии Ассоциации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....................</w:t>
      </w:r>
      <w:r>
        <w:rPr>
          <w:rFonts w:eastAsia="Calibri"/>
          <w:sz w:val="28"/>
          <w:szCs w:val="28"/>
          <w:lang w:eastAsia="en-US"/>
        </w:rPr>
        <w:t>.3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sz w:val="28"/>
          <w:szCs w:val="28"/>
        </w:rPr>
        <w:t>Основные цели, задачи и принципы деятельности Дисциплинарной комиссии Ассоциации</w:t>
      </w:r>
      <w:r>
        <w:rPr>
          <w:sz w:val="28"/>
          <w:szCs w:val="28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...................................................................................................</w:t>
      </w:r>
      <w:r>
        <w:rPr>
          <w:rFonts w:eastAsia="Calibri"/>
          <w:sz w:val="28"/>
          <w:szCs w:val="28"/>
          <w:lang w:eastAsia="en-US"/>
        </w:rPr>
        <w:t>.......</w:t>
      </w:r>
      <w:r w:rsidRPr="0068101A">
        <w:rPr>
          <w:rFonts w:eastAsia="Calibri"/>
          <w:sz w:val="28"/>
          <w:szCs w:val="28"/>
          <w:lang w:eastAsia="en-US"/>
        </w:rPr>
        <w:t>...</w:t>
      </w:r>
      <w:r>
        <w:rPr>
          <w:rFonts w:eastAsia="Calibri"/>
          <w:sz w:val="28"/>
          <w:szCs w:val="28"/>
          <w:lang w:eastAsia="en-US"/>
        </w:rPr>
        <w:t>.4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sz w:val="28"/>
          <w:szCs w:val="28"/>
        </w:rPr>
        <w:t>Состав и формирование Дисциплинарной комиссии Ассоциации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....</w:t>
      </w:r>
      <w:r>
        <w:rPr>
          <w:rFonts w:eastAsia="Calibri"/>
          <w:sz w:val="28"/>
          <w:szCs w:val="28"/>
          <w:lang w:eastAsia="en-US"/>
        </w:rPr>
        <w:t>.................5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68101A">
        <w:rPr>
          <w:rFonts w:eastAsia="Calibri"/>
          <w:sz w:val="28"/>
          <w:szCs w:val="28"/>
          <w:lang w:eastAsia="en-US"/>
        </w:rPr>
        <w:t>Полномочия и функции Председателя Дисциплинарной комиссии Ассоциации</w:t>
      </w:r>
      <w:r>
        <w:rPr>
          <w:rFonts w:eastAsia="Calibri"/>
          <w:sz w:val="28"/>
          <w:szCs w:val="28"/>
          <w:lang w:eastAsia="en-US"/>
        </w:rPr>
        <w:t>………………………………………………………………….</w:t>
      </w:r>
      <w:r w:rsidRPr="0068101A">
        <w:rPr>
          <w:rFonts w:eastAsia="Calibri"/>
          <w:sz w:val="28"/>
          <w:szCs w:val="28"/>
          <w:lang w:eastAsia="en-US"/>
        </w:rPr>
        <w:t>………...</w:t>
      </w:r>
      <w:r>
        <w:rPr>
          <w:rFonts w:eastAsia="Calibri"/>
          <w:sz w:val="28"/>
          <w:szCs w:val="28"/>
          <w:lang w:eastAsia="en-US"/>
        </w:rPr>
        <w:t>6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9944C3">
        <w:rPr>
          <w:sz w:val="28"/>
          <w:szCs w:val="28"/>
        </w:rPr>
        <w:t>Порядок проведения заседаний Дисциплинарной комиссии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</w:t>
      </w:r>
      <w:r>
        <w:rPr>
          <w:rFonts w:eastAsia="Calibri"/>
          <w:sz w:val="28"/>
          <w:szCs w:val="28"/>
          <w:lang w:eastAsia="en-US"/>
        </w:rPr>
        <w:t>............................7</w:t>
      </w:r>
    </w:p>
    <w:p w:rsidR="00051EC3" w:rsidRPr="0068101A" w:rsidRDefault="00051EC3" w:rsidP="00051EC3">
      <w:pPr>
        <w:numPr>
          <w:ilvl w:val="0"/>
          <w:numId w:val="10"/>
        </w:numPr>
        <w:spacing w:before="240" w:after="160" w:line="276" w:lineRule="auto"/>
        <w:ind w:left="284" w:right="-1" w:firstLine="0"/>
        <w:jc w:val="both"/>
        <w:rPr>
          <w:rFonts w:eastAsia="Calibri"/>
          <w:sz w:val="28"/>
          <w:szCs w:val="28"/>
          <w:lang w:eastAsia="en-US"/>
        </w:rPr>
      </w:pPr>
      <w:r w:rsidRPr="009944C3">
        <w:rPr>
          <w:rFonts w:eastAsia="Calibri"/>
          <w:sz w:val="28"/>
          <w:szCs w:val="28"/>
          <w:lang w:eastAsia="en-US"/>
        </w:rPr>
        <w:t>Заключительные положения</w:t>
      </w: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Pr="0068101A">
        <w:rPr>
          <w:rFonts w:eastAsia="Calibri"/>
          <w:sz w:val="28"/>
          <w:szCs w:val="28"/>
          <w:lang w:eastAsia="en-US"/>
        </w:rPr>
        <w:t>.........................................................</w:t>
      </w:r>
      <w:r>
        <w:rPr>
          <w:rFonts w:eastAsia="Calibri"/>
          <w:sz w:val="28"/>
          <w:szCs w:val="28"/>
          <w:lang w:eastAsia="en-US"/>
        </w:rPr>
        <w:t>..................</w:t>
      </w:r>
      <w:r w:rsidRPr="0068101A">
        <w:rPr>
          <w:rFonts w:eastAsia="Calibri"/>
          <w:sz w:val="28"/>
          <w:szCs w:val="28"/>
          <w:lang w:eastAsia="en-US"/>
        </w:rPr>
        <w:t>1</w:t>
      </w:r>
      <w:r>
        <w:rPr>
          <w:rFonts w:eastAsia="Calibri"/>
          <w:sz w:val="28"/>
          <w:szCs w:val="28"/>
          <w:lang w:eastAsia="en-US"/>
        </w:rPr>
        <w:t>0</w:t>
      </w:r>
    </w:p>
    <w:p w:rsidR="00060650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44759" w:rsidRPr="00A41D75">
        <w:rPr>
          <w:b/>
          <w:sz w:val="28"/>
          <w:szCs w:val="28"/>
        </w:rPr>
        <w:lastRenderedPageBreak/>
        <w:t>1. Общие положения</w:t>
      </w:r>
    </w:p>
    <w:p w:rsidR="00101335" w:rsidRPr="00A41D75" w:rsidRDefault="00560CC5" w:rsidP="00C20089">
      <w:pPr>
        <w:autoSpaceDE w:val="0"/>
        <w:autoSpaceDN w:val="0"/>
        <w:adjustRightInd w:val="0"/>
        <w:spacing w:line="276" w:lineRule="auto"/>
        <w:ind w:left="284" w:firstLine="567"/>
        <w:jc w:val="both"/>
        <w:rPr>
          <w:sz w:val="28"/>
          <w:szCs w:val="28"/>
        </w:rPr>
      </w:pPr>
      <w:proofErr w:type="gramStart"/>
      <w:r w:rsidRPr="00A41D75">
        <w:rPr>
          <w:sz w:val="28"/>
          <w:szCs w:val="28"/>
        </w:rPr>
        <w:t xml:space="preserve">Настоящее Положение </w:t>
      </w:r>
      <w:r w:rsidR="00FF5925" w:rsidRPr="00FF5925">
        <w:rPr>
          <w:sz w:val="28"/>
          <w:szCs w:val="28"/>
        </w:rPr>
        <w:t>о специализированном органе саморегул</w:t>
      </w:r>
      <w:r w:rsidR="0088270B">
        <w:rPr>
          <w:sz w:val="28"/>
          <w:szCs w:val="28"/>
        </w:rPr>
        <w:t xml:space="preserve">ируемой организации Ассоциации </w:t>
      </w:r>
      <w:r w:rsidR="0088270B" w:rsidRPr="0088270B">
        <w:rPr>
          <w:bCs/>
          <w:sz w:val="28"/>
          <w:szCs w:val="28"/>
        </w:rPr>
        <w:t>«</w:t>
      </w:r>
      <w:r w:rsidR="0022002E" w:rsidRPr="0022002E">
        <w:rPr>
          <w:bCs/>
          <w:sz w:val="28"/>
          <w:szCs w:val="28"/>
        </w:rPr>
        <w:t>Нижегородское объединение строительных организаций</w:t>
      </w:r>
      <w:r w:rsidR="0088270B" w:rsidRPr="0088270B">
        <w:rPr>
          <w:bCs/>
          <w:sz w:val="28"/>
          <w:szCs w:val="28"/>
        </w:rPr>
        <w:t>»</w:t>
      </w:r>
      <w:r w:rsidR="00FF5925">
        <w:rPr>
          <w:sz w:val="28"/>
          <w:szCs w:val="28"/>
        </w:rPr>
        <w:t xml:space="preserve"> </w:t>
      </w:r>
      <w:r w:rsidR="00FF5925" w:rsidRPr="00A41D75">
        <w:rPr>
          <w:sz w:val="28"/>
          <w:szCs w:val="28"/>
        </w:rPr>
        <w:t>(далее – Ассоциация)</w:t>
      </w:r>
      <w:r w:rsidR="00FF5925" w:rsidRPr="00FF5925">
        <w:rPr>
          <w:sz w:val="28"/>
          <w:szCs w:val="28"/>
        </w:rPr>
        <w:t xml:space="preserve"> по рассмотрению дел о применении в отношении членов саморегулируемой организации мер дисциплинарного воздействия</w:t>
      </w:r>
      <w:r w:rsidR="003C5ED4" w:rsidRPr="00A41D75"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разработано в соответствии с </w:t>
      </w:r>
      <w:r w:rsidR="003C5ED4" w:rsidRPr="00A41D75">
        <w:rPr>
          <w:sz w:val="28"/>
          <w:szCs w:val="28"/>
        </w:rPr>
        <w:t xml:space="preserve">Градостроительным кодексом Российской Федерации,  Федеральным законом от 01.12.2007 № 315-ФЗ «О саморегулируемых организациях», иными нормативными правовыми актами Российской Федерации и Уставом </w:t>
      </w:r>
      <w:r w:rsidR="00A259EF" w:rsidRPr="00A41D75">
        <w:rPr>
          <w:sz w:val="28"/>
          <w:szCs w:val="28"/>
        </w:rPr>
        <w:t>Ассоциации</w:t>
      </w:r>
      <w:r w:rsidR="00101335" w:rsidRPr="00A41D75">
        <w:rPr>
          <w:sz w:val="28"/>
          <w:szCs w:val="28"/>
        </w:rPr>
        <w:t>.</w:t>
      </w:r>
      <w:proofErr w:type="gramEnd"/>
    </w:p>
    <w:p w:rsidR="00092807" w:rsidRPr="00A41D75" w:rsidRDefault="00560CC5" w:rsidP="00C20089">
      <w:pPr>
        <w:autoSpaceDE w:val="0"/>
        <w:autoSpaceDN w:val="0"/>
        <w:adjustRightInd w:val="0"/>
        <w:spacing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Настоящее </w:t>
      </w:r>
      <w:r w:rsidR="00ED4B8E" w:rsidRPr="00A41D75">
        <w:rPr>
          <w:sz w:val="28"/>
          <w:szCs w:val="28"/>
        </w:rPr>
        <w:t>П</w:t>
      </w:r>
      <w:r w:rsidRPr="00A41D75">
        <w:rPr>
          <w:sz w:val="28"/>
          <w:szCs w:val="28"/>
        </w:rPr>
        <w:t>оложение определяет компетенцию, задачи</w:t>
      </w:r>
      <w:r w:rsidR="00B3640F" w:rsidRPr="00A41D75">
        <w:rPr>
          <w:sz w:val="28"/>
          <w:szCs w:val="28"/>
        </w:rPr>
        <w:t xml:space="preserve"> и цели</w:t>
      </w:r>
      <w:r w:rsidRPr="00A41D75">
        <w:rPr>
          <w:sz w:val="28"/>
          <w:szCs w:val="28"/>
        </w:rPr>
        <w:t xml:space="preserve">, </w:t>
      </w:r>
      <w:r w:rsidR="00B3640F" w:rsidRPr="00A41D75">
        <w:rPr>
          <w:sz w:val="28"/>
          <w:szCs w:val="28"/>
        </w:rPr>
        <w:t>принципы</w:t>
      </w:r>
      <w:r w:rsidRPr="00A41D75">
        <w:rPr>
          <w:sz w:val="28"/>
          <w:szCs w:val="28"/>
        </w:rPr>
        <w:t xml:space="preserve"> формирования </w:t>
      </w:r>
      <w:r w:rsidR="00B3640F" w:rsidRPr="00A41D75">
        <w:rPr>
          <w:sz w:val="28"/>
          <w:szCs w:val="28"/>
        </w:rPr>
        <w:t xml:space="preserve">и порядок проведения заседаний </w:t>
      </w:r>
      <w:r w:rsidRPr="00A41D75">
        <w:rPr>
          <w:sz w:val="28"/>
          <w:szCs w:val="28"/>
        </w:rPr>
        <w:t>Дисциплинарной комиссии</w:t>
      </w:r>
      <w:r w:rsidR="003C5ED4" w:rsidRPr="00A41D75">
        <w:rPr>
          <w:sz w:val="28"/>
          <w:szCs w:val="28"/>
        </w:rPr>
        <w:t xml:space="preserve"> </w:t>
      </w:r>
      <w:r w:rsidR="00A259EF" w:rsidRPr="00A41D75">
        <w:rPr>
          <w:sz w:val="28"/>
          <w:szCs w:val="28"/>
        </w:rPr>
        <w:t>Ассоциации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b/>
          <w:sz w:val="28"/>
          <w:szCs w:val="28"/>
        </w:rPr>
      </w:pPr>
      <w:r w:rsidRPr="00A41D75">
        <w:rPr>
          <w:b/>
          <w:sz w:val="28"/>
          <w:szCs w:val="28"/>
        </w:rPr>
        <w:t>2. Статус и компетенция Дисциплинарной комиссии Ассоциации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2.1.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</w:t>
      </w:r>
      <w:r w:rsidRPr="00A41D75">
        <w:rPr>
          <w:sz w:val="28"/>
          <w:szCs w:val="28"/>
        </w:rPr>
        <w:t>пециализированным органом саморегулируемой организации по рассмотрению дел о применении в отношении членов Ассоциации мер дисциплинарного воздействия</w:t>
      </w:r>
      <w:r w:rsidRPr="00FF5925"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является</w:t>
      </w:r>
      <w:r w:rsidRPr="00FF5925"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Дисциплинарная комиссия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2.2.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41D75">
        <w:rPr>
          <w:sz w:val="28"/>
          <w:szCs w:val="28"/>
        </w:rPr>
        <w:t>Дисциплинарная комиссия Ассоциации осуществляет свою деятельность в рамках реализации уставных целей и задач Ассоциации в соответствии с законодательством Российской Федерации, настоящим Положением</w:t>
      </w:r>
      <w:r w:rsidRPr="00E47E86">
        <w:rPr>
          <w:sz w:val="28"/>
          <w:szCs w:val="28"/>
        </w:rPr>
        <w:t xml:space="preserve">, </w:t>
      </w:r>
      <w:r w:rsidRPr="00E47E86">
        <w:rPr>
          <w:bCs/>
          <w:sz w:val="28"/>
          <w:szCs w:val="28"/>
        </w:rPr>
        <w:t>Системой мер дисциплинарного возд</w:t>
      </w:r>
      <w:r>
        <w:rPr>
          <w:bCs/>
          <w:sz w:val="28"/>
          <w:szCs w:val="28"/>
        </w:rPr>
        <w:t>ействия за несоблюдение членами</w:t>
      </w:r>
      <w:r w:rsidRPr="00E47E86">
        <w:rPr>
          <w:bCs/>
          <w:sz w:val="28"/>
          <w:szCs w:val="28"/>
        </w:rPr>
        <w:t xml:space="preserve"> </w:t>
      </w:r>
      <w:r w:rsidRPr="00E47E86">
        <w:rPr>
          <w:sz w:val="28"/>
          <w:szCs w:val="28"/>
        </w:rPr>
        <w:t>Ассоциации</w:t>
      </w:r>
      <w:r w:rsidRPr="00E47E86">
        <w:rPr>
          <w:bCs/>
          <w:sz w:val="28"/>
          <w:szCs w:val="28"/>
        </w:rPr>
        <w:t xml:space="preserve"> условий членства в Ассоциации, </w:t>
      </w:r>
      <w:r>
        <w:rPr>
          <w:bCs/>
          <w:sz w:val="28"/>
          <w:szCs w:val="28"/>
        </w:rPr>
        <w:t>П</w:t>
      </w:r>
      <w:r w:rsidRPr="00E47E86">
        <w:rPr>
          <w:bCs/>
          <w:sz w:val="28"/>
          <w:szCs w:val="28"/>
        </w:rPr>
        <w:t>равил контроля в области саморегулирования,</w:t>
      </w:r>
      <w:r w:rsidRPr="00A41D75">
        <w:rPr>
          <w:bCs/>
          <w:sz w:val="28"/>
          <w:szCs w:val="28"/>
        </w:rPr>
        <w:t xml:space="preserve"> требований технических регламентов, требований стандартов саморегулируемой организации и правил саморегулирования (далее - Система мер дисциплинарного воздействия)</w:t>
      </w:r>
      <w:r w:rsidRPr="00A41D75">
        <w:rPr>
          <w:sz w:val="28"/>
          <w:szCs w:val="28"/>
        </w:rPr>
        <w:t xml:space="preserve"> и Уставом Ассоциации.</w:t>
      </w:r>
      <w:proofErr w:type="gramEnd"/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2.3.</w:t>
      </w:r>
      <w:r w:rsidRPr="00A41D7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К компетенции </w:t>
      </w:r>
      <w:r w:rsidRPr="00A41D75">
        <w:rPr>
          <w:sz w:val="28"/>
          <w:szCs w:val="28"/>
        </w:rPr>
        <w:t>Дисциплинарн</w:t>
      </w:r>
      <w:r>
        <w:rPr>
          <w:sz w:val="28"/>
          <w:szCs w:val="28"/>
        </w:rPr>
        <w:t>ой</w:t>
      </w:r>
      <w:r w:rsidRPr="00A41D75">
        <w:rPr>
          <w:sz w:val="28"/>
          <w:szCs w:val="28"/>
        </w:rPr>
        <w:t xml:space="preserve"> комисси</w:t>
      </w:r>
      <w:r>
        <w:rPr>
          <w:sz w:val="28"/>
          <w:szCs w:val="28"/>
        </w:rPr>
        <w:t>и</w:t>
      </w:r>
      <w:r w:rsidRPr="00A41D75">
        <w:rPr>
          <w:sz w:val="28"/>
          <w:szCs w:val="28"/>
        </w:rPr>
        <w:t xml:space="preserve"> Ассоциации </w:t>
      </w:r>
      <w:r>
        <w:rPr>
          <w:sz w:val="28"/>
          <w:szCs w:val="28"/>
        </w:rPr>
        <w:t>относится рассмотрение</w:t>
      </w:r>
      <w:r w:rsidRPr="00A41D75">
        <w:rPr>
          <w:sz w:val="28"/>
          <w:szCs w:val="28"/>
        </w:rPr>
        <w:t xml:space="preserve"> дел о </w:t>
      </w:r>
      <w:r>
        <w:rPr>
          <w:sz w:val="28"/>
          <w:szCs w:val="28"/>
        </w:rPr>
        <w:t>нарушения</w:t>
      </w:r>
      <w:r w:rsidRPr="00A41D75">
        <w:rPr>
          <w:sz w:val="28"/>
          <w:szCs w:val="28"/>
        </w:rPr>
        <w:t>х членами Ассоциации</w:t>
      </w:r>
      <w:r w:rsidRPr="00011933">
        <w:rPr>
          <w:sz w:val="28"/>
          <w:szCs w:val="28"/>
        </w:rPr>
        <w:t xml:space="preserve"> требований законодательства Российской Федерации о градостроительной деятельности, требований технических регламентов, обязательных требований стандартов на процессы выполнения работ по строительству, реконструкции, капитальному ремонту</w:t>
      </w:r>
      <w:r w:rsidR="00EF5C58">
        <w:rPr>
          <w:sz w:val="28"/>
          <w:szCs w:val="28"/>
        </w:rPr>
        <w:t>, сносу</w:t>
      </w:r>
      <w:r w:rsidRPr="00011933">
        <w:rPr>
          <w:sz w:val="28"/>
          <w:szCs w:val="28"/>
        </w:rPr>
        <w:t xml:space="preserve"> объектов капитального строительства, утвержденных соответствующим Национальным объединением саморегулируемых организаций, стандартов и внутренних документов </w:t>
      </w:r>
      <w:r>
        <w:rPr>
          <w:sz w:val="28"/>
          <w:szCs w:val="28"/>
        </w:rPr>
        <w:t>Ассоциации</w:t>
      </w:r>
      <w:r w:rsidRPr="00A41D75">
        <w:rPr>
          <w:sz w:val="28"/>
          <w:szCs w:val="28"/>
        </w:rPr>
        <w:t xml:space="preserve"> (далее </w:t>
      </w:r>
      <w:r>
        <w:rPr>
          <w:sz w:val="28"/>
          <w:szCs w:val="28"/>
        </w:rPr>
        <w:t>–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обязательные Требования</w:t>
      </w:r>
      <w:r w:rsidRPr="00A41D75">
        <w:rPr>
          <w:sz w:val="28"/>
          <w:szCs w:val="28"/>
        </w:rPr>
        <w:t>) и прин</w:t>
      </w:r>
      <w:r>
        <w:rPr>
          <w:sz w:val="28"/>
          <w:szCs w:val="28"/>
        </w:rPr>
        <w:t>ятие</w:t>
      </w:r>
      <w:r w:rsidRPr="00A41D75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й</w:t>
      </w:r>
      <w:r w:rsidRPr="00A41D75">
        <w:rPr>
          <w:sz w:val="28"/>
          <w:szCs w:val="28"/>
        </w:rPr>
        <w:t xml:space="preserve"> о применении в отношении членов</w:t>
      </w:r>
      <w:proofErr w:type="gramEnd"/>
      <w:r w:rsidRPr="00A41D75">
        <w:rPr>
          <w:sz w:val="28"/>
          <w:szCs w:val="28"/>
        </w:rPr>
        <w:t xml:space="preserve"> Ассоциации мер дисциплинарного воздействия.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lastRenderedPageBreak/>
        <w:t>2.4.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К полномочиям Дисциплинарной комиссии Ассоциации </w:t>
      </w:r>
      <w:r>
        <w:rPr>
          <w:sz w:val="28"/>
          <w:szCs w:val="28"/>
        </w:rPr>
        <w:t xml:space="preserve">относится принятие решений о </w:t>
      </w:r>
      <w:r w:rsidRPr="00A41D75">
        <w:rPr>
          <w:sz w:val="28"/>
          <w:szCs w:val="28"/>
        </w:rPr>
        <w:t>приме</w:t>
      </w:r>
      <w:r>
        <w:rPr>
          <w:sz w:val="28"/>
          <w:szCs w:val="28"/>
        </w:rPr>
        <w:t>нении</w:t>
      </w:r>
      <w:r w:rsidRPr="00A41D75">
        <w:rPr>
          <w:sz w:val="28"/>
          <w:szCs w:val="28"/>
        </w:rPr>
        <w:t xml:space="preserve"> в отношении член</w:t>
      </w:r>
      <w:r>
        <w:rPr>
          <w:sz w:val="28"/>
          <w:szCs w:val="28"/>
        </w:rPr>
        <w:t>ов</w:t>
      </w:r>
      <w:r w:rsidRPr="00A41D75">
        <w:rPr>
          <w:sz w:val="28"/>
          <w:szCs w:val="28"/>
        </w:rPr>
        <w:t xml:space="preserve"> Ассоциации следующи</w:t>
      </w:r>
      <w:r>
        <w:rPr>
          <w:sz w:val="28"/>
          <w:szCs w:val="28"/>
        </w:rPr>
        <w:t>х</w:t>
      </w:r>
      <w:r w:rsidRPr="00A41D75">
        <w:rPr>
          <w:sz w:val="28"/>
          <w:szCs w:val="28"/>
        </w:rPr>
        <w:t xml:space="preserve"> мер дисциплинарного воздействия</w:t>
      </w:r>
    </w:p>
    <w:p w:rsidR="00051EC3" w:rsidRPr="002A013A" w:rsidRDefault="00051EC3" w:rsidP="00051EC3">
      <w:pPr>
        <w:numPr>
          <w:ilvl w:val="0"/>
          <w:numId w:val="8"/>
        </w:numPr>
        <w:tabs>
          <w:tab w:val="left" w:pos="1701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117D9F">
        <w:rPr>
          <w:sz w:val="28"/>
          <w:szCs w:val="28"/>
        </w:rPr>
        <w:t xml:space="preserve">предписание об обязательном устранении членом саморегулируемой организации выявленных </w:t>
      </w:r>
      <w:r>
        <w:rPr>
          <w:sz w:val="28"/>
          <w:szCs w:val="28"/>
        </w:rPr>
        <w:t xml:space="preserve">нарушений </w:t>
      </w:r>
      <w:r w:rsidRPr="00117D9F">
        <w:rPr>
          <w:sz w:val="28"/>
          <w:szCs w:val="28"/>
        </w:rPr>
        <w:t>в установленные сроки;</w:t>
      </w:r>
    </w:p>
    <w:p w:rsidR="00051EC3" w:rsidRPr="002A013A" w:rsidRDefault="00051EC3" w:rsidP="00051EC3">
      <w:pPr>
        <w:numPr>
          <w:ilvl w:val="0"/>
          <w:numId w:val="8"/>
        </w:numPr>
        <w:tabs>
          <w:tab w:val="left" w:pos="1701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2A013A">
        <w:rPr>
          <w:sz w:val="28"/>
          <w:szCs w:val="28"/>
        </w:rPr>
        <w:t>предупреждение члену саморегулируемой организации;</w:t>
      </w:r>
    </w:p>
    <w:p w:rsidR="00051EC3" w:rsidRPr="00117D9F" w:rsidRDefault="00051EC3" w:rsidP="00051EC3">
      <w:pPr>
        <w:numPr>
          <w:ilvl w:val="0"/>
          <w:numId w:val="8"/>
        </w:numPr>
        <w:tabs>
          <w:tab w:val="left" w:pos="1701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117D9F">
        <w:rPr>
          <w:sz w:val="28"/>
          <w:szCs w:val="28"/>
        </w:rPr>
        <w:t>приостановление права осуществлять строительство, реконструкцию, капитальный ремонт</w:t>
      </w:r>
      <w:r w:rsidR="00EF5C58">
        <w:rPr>
          <w:sz w:val="28"/>
          <w:szCs w:val="28"/>
        </w:rPr>
        <w:t>, снос</w:t>
      </w:r>
      <w:r w:rsidRPr="00117D9F">
        <w:rPr>
          <w:sz w:val="28"/>
          <w:szCs w:val="28"/>
        </w:rPr>
        <w:t xml:space="preserve"> объектов капитального строительства; 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after="120" w:line="276" w:lineRule="auto"/>
        <w:ind w:left="284" w:firstLine="567"/>
        <w:jc w:val="both"/>
        <w:rPr>
          <w:sz w:val="28"/>
          <w:szCs w:val="28"/>
        </w:rPr>
      </w:pPr>
      <w:r w:rsidRPr="00117D9F">
        <w:rPr>
          <w:b/>
          <w:sz w:val="28"/>
          <w:szCs w:val="28"/>
        </w:rPr>
        <w:t>2.5</w:t>
      </w:r>
      <w:r>
        <w:rPr>
          <w:sz w:val="28"/>
          <w:szCs w:val="28"/>
        </w:rPr>
        <w:t>.</w:t>
      </w:r>
      <w:r w:rsidRPr="00117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К полномочиям Дисциплинарной комиссии Ассоциации </w:t>
      </w:r>
      <w:r>
        <w:rPr>
          <w:sz w:val="28"/>
          <w:szCs w:val="28"/>
        </w:rPr>
        <w:t xml:space="preserve">также относится принятие решений </w:t>
      </w:r>
      <w:r w:rsidRPr="00A41D75">
        <w:rPr>
          <w:sz w:val="28"/>
          <w:szCs w:val="28"/>
        </w:rPr>
        <w:t xml:space="preserve">рекомендовать </w:t>
      </w:r>
      <w:r w:rsidRPr="00A4219D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ему</w:t>
      </w:r>
      <w:r w:rsidRPr="00A4219D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ому</w:t>
      </w:r>
      <w:r w:rsidRPr="00A4219D">
        <w:rPr>
          <w:sz w:val="28"/>
          <w:szCs w:val="28"/>
        </w:rPr>
        <w:t xml:space="preserve"> орган</w:t>
      </w:r>
      <w:r>
        <w:rPr>
          <w:sz w:val="28"/>
          <w:szCs w:val="28"/>
        </w:rPr>
        <w:t>у</w:t>
      </w:r>
      <w:r w:rsidRPr="00A4219D">
        <w:rPr>
          <w:sz w:val="28"/>
          <w:szCs w:val="28"/>
        </w:rPr>
        <w:t xml:space="preserve"> управления </w:t>
      </w:r>
      <w:r w:rsidRPr="00A41D75">
        <w:rPr>
          <w:sz w:val="28"/>
          <w:szCs w:val="28"/>
        </w:rPr>
        <w:t>Ассоциации исключить юридическое лицо (индивидуального предпринимателя) из членов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6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41D75">
        <w:rPr>
          <w:sz w:val="28"/>
          <w:szCs w:val="28"/>
        </w:rPr>
        <w:t>Работники и должностные лица Ассоциации, принимающие участие в заседании и работе Дисциплинарной комиссии Ассоциации, отвечают за неразглашение и нераспространение сведений, полученных в связи с выполнением своих обязанностей, в соответствии с законодательством Российской Федерации и документами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7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Ассоциация несет перед своими членами в порядке, установленном законодательством Российской Федерации и Уставом Ассоциации, ответственность за неправомерные действия работников и должностных лиц Ассоциации и необоснованное привлечение членов Ассоциации к дисциплинарной ответственности.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/>
        <w:ind w:left="284" w:firstLine="567"/>
        <w:jc w:val="both"/>
        <w:rPr>
          <w:b/>
          <w:sz w:val="28"/>
          <w:szCs w:val="28"/>
        </w:rPr>
      </w:pPr>
      <w:r w:rsidRPr="00A41D75">
        <w:rPr>
          <w:b/>
          <w:sz w:val="28"/>
          <w:szCs w:val="28"/>
        </w:rPr>
        <w:t>3. Основные цели, задачи и принципы деятельности Дисциплинарной комиссии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3.1</w:t>
      </w:r>
      <w:r w:rsidRPr="00A41D75">
        <w:rPr>
          <w:sz w:val="28"/>
          <w:szCs w:val="28"/>
        </w:rPr>
        <w:t>. Основными целями и задачами деятельности Дисциплинарной комиссии Ассоциации являются: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соблюдение членами Ассоциации действующего законодательства в области саморегулирования;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содействие достижению уставных целей и задач Ассоциации, реализации прав, исполнению членами Ассоциации обязанностей и решений органов управления Ассоциации;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обеспечение единообразного и правильного соблюдения членами Ассоциации </w:t>
      </w:r>
      <w:r>
        <w:rPr>
          <w:sz w:val="28"/>
          <w:szCs w:val="28"/>
        </w:rPr>
        <w:t>обязательных Требований</w:t>
      </w:r>
      <w:r w:rsidRPr="00A41D75">
        <w:rPr>
          <w:sz w:val="28"/>
          <w:szCs w:val="28"/>
        </w:rPr>
        <w:t>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lastRenderedPageBreak/>
        <w:t xml:space="preserve">предупреждение совершения членами Ассоциации </w:t>
      </w:r>
      <w:r>
        <w:rPr>
          <w:sz w:val="28"/>
          <w:szCs w:val="28"/>
        </w:rPr>
        <w:t>нарушений обязательных Требований</w:t>
      </w:r>
      <w:r w:rsidRPr="00A41D75">
        <w:rPr>
          <w:sz w:val="28"/>
          <w:szCs w:val="28"/>
        </w:rPr>
        <w:t xml:space="preserve">, а также выявление и устранение причин и условий, способствующих совершению таких </w:t>
      </w:r>
      <w:r>
        <w:rPr>
          <w:sz w:val="28"/>
          <w:szCs w:val="28"/>
        </w:rPr>
        <w:t>нарушений</w:t>
      </w:r>
      <w:r w:rsidRPr="00A41D75">
        <w:rPr>
          <w:sz w:val="28"/>
          <w:szCs w:val="28"/>
        </w:rPr>
        <w:t xml:space="preserve">;   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предупреждение причинения вреда жизни или здоровью физических лиц, имуществу физических или юридических лиц, государственному или муниципальному имуществу, окружающей среде, жизни или здоровью животных и растений, объектам культурного наследия (памятникам истории и культуры) народов Российской Федерации;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соблюдение порядка применения мер дисциплинарного воздействия в отношении членов Ассоциации, допустивших </w:t>
      </w:r>
      <w:r>
        <w:rPr>
          <w:sz w:val="28"/>
          <w:szCs w:val="28"/>
        </w:rPr>
        <w:t>нарушения обязательных Требований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3.2.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Привлечение к дисциплинарной ответственности членов Ассоциации, допустивших </w:t>
      </w:r>
      <w:r>
        <w:rPr>
          <w:sz w:val="28"/>
          <w:szCs w:val="28"/>
        </w:rPr>
        <w:t>нарушения обязательных Требований</w:t>
      </w:r>
      <w:r w:rsidRPr="00A41D75">
        <w:rPr>
          <w:sz w:val="28"/>
          <w:szCs w:val="28"/>
        </w:rPr>
        <w:t xml:space="preserve">, является не самоцелью деятельности Дисциплинарной комиссии Ассоциации, однако, является необходимым инструментом воздействия на членов Ассоциации с целью обеспечения соблюдения </w:t>
      </w:r>
      <w:r>
        <w:rPr>
          <w:sz w:val="28"/>
          <w:szCs w:val="28"/>
        </w:rPr>
        <w:t>обязательных Требований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3.3.</w:t>
      </w:r>
      <w:r w:rsidRPr="00A41D75">
        <w:rPr>
          <w:sz w:val="28"/>
          <w:szCs w:val="28"/>
        </w:rPr>
        <w:t xml:space="preserve"> В своей деятельности Дисциплинарная комиссия Ассоциации руководствуется следующими основными принципами: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принцип уважения прав и защиты законных интересов членов Ассоциации;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  </w:t>
      </w:r>
      <w:r w:rsidRPr="00A41D75">
        <w:rPr>
          <w:sz w:val="28"/>
          <w:szCs w:val="28"/>
        </w:rPr>
        <w:t>принцип строгого соблюдения законодательства Российской Федерации, документов Ассоциации, норм профессиональной деятельности и профессиональной этики;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в)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принцип координации и взаимодействия структурных подразделений, органов и должностных лиц Ассоциации;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г) </w:t>
      </w:r>
      <w:r>
        <w:rPr>
          <w:sz w:val="28"/>
          <w:szCs w:val="28"/>
        </w:rPr>
        <w:t xml:space="preserve">  </w:t>
      </w:r>
      <w:r w:rsidRPr="00A41D75">
        <w:rPr>
          <w:sz w:val="28"/>
          <w:szCs w:val="28"/>
        </w:rPr>
        <w:t>принцип юридического равенства, принцип защиты субъективных прав, презумпция невиновности и принцип наступления ответственности только за виновное деяние (действие или бездействие).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b/>
          <w:sz w:val="28"/>
          <w:szCs w:val="28"/>
        </w:rPr>
      </w:pPr>
      <w:r w:rsidRPr="00A41D75">
        <w:rPr>
          <w:b/>
          <w:sz w:val="28"/>
          <w:szCs w:val="28"/>
        </w:rPr>
        <w:t>4. Состав и формирование Дисциплинарной комиссии Ассоциации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4.1</w:t>
      </w:r>
      <w:r w:rsidRPr="00A41D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Pr="00A41D75">
        <w:rPr>
          <w:sz w:val="28"/>
          <w:szCs w:val="28"/>
        </w:rPr>
        <w:t>Дисциплинарная комиссия Ассоциации формируется в составе от 5 до 1</w:t>
      </w:r>
      <w:r>
        <w:rPr>
          <w:sz w:val="28"/>
          <w:szCs w:val="28"/>
        </w:rPr>
        <w:t>5</w:t>
      </w:r>
      <w:r w:rsidRPr="00A41D75">
        <w:rPr>
          <w:sz w:val="28"/>
          <w:szCs w:val="28"/>
        </w:rPr>
        <w:t xml:space="preserve"> членов, назначаемых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им</w:t>
      </w:r>
      <w:r w:rsidRPr="00EB1638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ым</w:t>
      </w:r>
      <w:r w:rsidRPr="00EB1638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ом</w:t>
      </w:r>
      <w:r w:rsidRPr="00EB1638">
        <w:rPr>
          <w:sz w:val="28"/>
          <w:szCs w:val="28"/>
        </w:rPr>
        <w:t xml:space="preserve"> управления Ассоциации</w:t>
      </w:r>
      <w:r w:rsidRPr="00036BAD">
        <w:rPr>
          <w:sz w:val="28"/>
          <w:szCs w:val="28"/>
        </w:rPr>
        <w:t xml:space="preserve"> по представлению исполнительного органа Ассоциации</w:t>
      </w:r>
      <w:r w:rsidRPr="00A41D75">
        <w:rPr>
          <w:sz w:val="28"/>
          <w:szCs w:val="28"/>
        </w:rPr>
        <w:t>, и возглавляется Председателем Дисциплинарной комиссии.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4.2.</w:t>
      </w:r>
      <w:r w:rsidRPr="00A41D75">
        <w:rPr>
          <w:sz w:val="28"/>
          <w:szCs w:val="28"/>
        </w:rPr>
        <w:t xml:space="preserve"> </w:t>
      </w:r>
      <w:r w:rsidRPr="00036BAD">
        <w:rPr>
          <w:sz w:val="28"/>
          <w:szCs w:val="28"/>
        </w:rPr>
        <w:t>Каждый член Дисциплинарной комиссии Ассоциации обладает одним голосом</w:t>
      </w:r>
      <w:r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lastRenderedPageBreak/>
        <w:t>4.3.</w:t>
      </w:r>
      <w:r w:rsidRPr="00A41D75">
        <w:rPr>
          <w:sz w:val="28"/>
          <w:szCs w:val="28"/>
        </w:rPr>
        <w:t xml:space="preserve"> Изменения в составе Дисциплинарной комиссии Ассоциации производятся по решению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его</w:t>
      </w:r>
      <w:r w:rsidRPr="00EB1638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ого</w:t>
      </w:r>
      <w:r w:rsidRPr="00EB1638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EB1638">
        <w:rPr>
          <w:sz w:val="28"/>
          <w:szCs w:val="28"/>
        </w:rPr>
        <w:t xml:space="preserve"> управления Ассоциации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4.4.</w:t>
      </w:r>
      <w:r w:rsidRPr="00A41D75">
        <w:rPr>
          <w:sz w:val="28"/>
          <w:szCs w:val="28"/>
        </w:rPr>
        <w:t xml:space="preserve">  Передача членства в Дисциплинарной комиссии Ассоциации, в том числе по доверенности, не допускается.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4.5.</w:t>
      </w:r>
      <w:r w:rsidRPr="00A41D75">
        <w:rPr>
          <w:sz w:val="28"/>
          <w:szCs w:val="28"/>
        </w:rPr>
        <w:t xml:space="preserve"> Членство в Дисциплинарной комиссии Ассоциации может быть прекращено: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а) по заявлению Председателя Дисциплинарной </w:t>
      </w:r>
      <w:proofErr w:type="gramStart"/>
      <w:r w:rsidRPr="00A41D75">
        <w:rPr>
          <w:sz w:val="28"/>
          <w:szCs w:val="28"/>
        </w:rPr>
        <w:t>комиссии</w:t>
      </w:r>
      <w:proofErr w:type="gramEnd"/>
      <w:r w:rsidRPr="00A41D75">
        <w:rPr>
          <w:sz w:val="28"/>
          <w:szCs w:val="28"/>
        </w:rPr>
        <w:t xml:space="preserve"> на имя Председателя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его</w:t>
      </w:r>
      <w:r w:rsidRPr="00EB1638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ого</w:t>
      </w:r>
      <w:r w:rsidRPr="00EB1638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EB1638">
        <w:rPr>
          <w:sz w:val="28"/>
          <w:szCs w:val="28"/>
        </w:rPr>
        <w:t xml:space="preserve"> управления Ассоциации</w:t>
      </w:r>
      <w:r w:rsidRPr="00A41D75">
        <w:rPr>
          <w:sz w:val="28"/>
          <w:szCs w:val="28"/>
        </w:rPr>
        <w:t xml:space="preserve"> в случае, если член Дисциплинарной комиссии Ассоциации прекратил выполнять свои функции в качестве члена Дисциплинарной комиссии Ассоциации (не явился на заседание Дисциплинарной комиссии Ассоциации без уважительной причины более </w:t>
      </w:r>
      <w:r>
        <w:rPr>
          <w:sz w:val="28"/>
          <w:szCs w:val="28"/>
        </w:rPr>
        <w:t>3</w:t>
      </w:r>
      <w:r w:rsidRPr="00A41D75">
        <w:rPr>
          <w:sz w:val="28"/>
          <w:szCs w:val="28"/>
        </w:rPr>
        <w:t xml:space="preserve"> (</w:t>
      </w:r>
      <w:r>
        <w:rPr>
          <w:sz w:val="28"/>
          <w:szCs w:val="28"/>
        </w:rPr>
        <w:t>тре</w:t>
      </w:r>
      <w:r w:rsidRPr="00A41D75">
        <w:rPr>
          <w:sz w:val="28"/>
          <w:szCs w:val="28"/>
        </w:rPr>
        <w:t>х) раз подряд</w:t>
      </w:r>
      <w:r>
        <w:rPr>
          <w:sz w:val="28"/>
          <w:szCs w:val="28"/>
        </w:rPr>
        <w:t>),</w:t>
      </w:r>
      <w:r w:rsidRPr="00A41D75">
        <w:rPr>
          <w:sz w:val="28"/>
          <w:szCs w:val="28"/>
        </w:rPr>
        <w:t xml:space="preserve"> или оказался не в состоянии выполнять свои функции;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б) в случае </w:t>
      </w:r>
      <w:proofErr w:type="gramStart"/>
      <w:r w:rsidRPr="00A41D75">
        <w:rPr>
          <w:sz w:val="28"/>
          <w:szCs w:val="28"/>
        </w:rPr>
        <w:t>обнаружения конфликта интересов члена Дисциплинарной комиссии</w:t>
      </w:r>
      <w:proofErr w:type="gramEnd"/>
      <w:r w:rsidRPr="00A41D75">
        <w:rPr>
          <w:sz w:val="28"/>
          <w:szCs w:val="28"/>
        </w:rPr>
        <w:t xml:space="preserve"> Ассоциации, и/или его заинтересованности в разрешении дела о </w:t>
      </w:r>
      <w:r>
        <w:rPr>
          <w:sz w:val="28"/>
          <w:szCs w:val="28"/>
        </w:rPr>
        <w:t>н</w:t>
      </w:r>
      <w:r w:rsidRPr="00A41D75">
        <w:rPr>
          <w:sz w:val="28"/>
          <w:szCs w:val="28"/>
        </w:rPr>
        <w:t>арушении</w:t>
      </w:r>
      <w:r>
        <w:rPr>
          <w:sz w:val="28"/>
          <w:szCs w:val="28"/>
        </w:rPr>
        <w:t xml:space="preserve"> </w:t>
      </w:r>
      <w:r w:rsidRPr="00DA79BE">
        <w:rPr>
          <w:sz w:val="28"/>
          <w:szCs w:val="28"/>
        </w:rPr>
        <w:t>обязательных Требований</w:t>
      </w:r>
      <w:r w:rsidRPr="00A41D75">
        <w:rPr>
          <w:sz w:val="28"/>
          <w:szCs w:val="28"/>
        </w:rPr>
        <w:t>;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 xml:space="preserve">в) в иных случаях на основании мотивированного представления Председателя Дисциплинарной комиссии </w:t>
      </w:r>
      <w:proofErr w:type="gramStart"/>
      <w:r w:rsidRPr="00A41D75">
        <w:rPr>
          <w:sz w:val="28"/>
          <w:szCs w:val="28"/>
        </w:rPr>
        <w:t>Ассоциации</w:t>
      </w:r>
      <w:proofErr w:type="gramEnd"/>
      <w:r w:rsidRPr="00A41D75">
        <w:rPr>
          <w:sz w:val="28"/>
          <w:szCs w:val="28"/>
        </w:rPr>
        <w:t xml:space="preserve"> на имя Председателя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его</w:t>
      </w:r>
      <w:r w:rsidRPr="00EB1638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ого</w:t>
      </w:r>
      <w:r w:rsidRPr="00EB1638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EB1638">
        <w:rPr>
          <w:sz w:val="28"/>
          <w:szCs w:val="28"/>
        </w:rPr>
        <w:t xml:space="preserve"> управления Ассоциации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4.6.</w:t>
      </w:r>
      <w:r w:rsidRPr="00A41D75">
        <w:rPr>
          <w:sz w:val="28"/>
          <w:szCs w:val="28"/>
        </w:rPr>
        <w:t xml:space="preserve"> Прекращение членства в Дисциплинарной комиссии Ассоциации оформляется соответствующим решением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его</w:t>
      </w:r>
      <w:r w:rsidRPr="00EB1638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ого</w:t>
      </w:r>
      <w:r w:rsidRPr="00EB1638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EB1638">
        <w:rPr>
          <w:sz w:val="28"/>
          <w:szCs w:val="28"/>
        </w:rPr>
        <w:t xml:space="preserve"> управления Ассоциации</w:t>
      </w:r>
      <w:r w:rsidRPr="00A41D75">
        <w:rPr>
          <w:sz w:val="28"/>
          <w:szCs w:val="28"/>
        </w:rPr>
        <w:t xml:space="preserve">. В случае прекращения членства в Дисциплинарной комиссии Ассоциации одного либо нескольких членов, </w:t>
      </w:r>
      <w:r w:rsidRPr="00EB1638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ий</w:t>
      </w:r>
      <w:r w:rsidRPr="00EB1638">
        <w:rPr>
          <w:sz w:val="28"/>
          <w:szCs w:val="28"/>
        </w:rPr>
        <w:t xml:space="preserve"> коллегиальны</w:t>
      </w:r>
      <w:r>
        <w:rPr>
          <w:sz w:val="28"/>
          <w:szCs w:val="28"/>
        </w:rPr>
        <w:t>й</w:t>
      </w:r>
      <w:r w:rsidRPr="00EB1638">
        <w:rPr>
          <w:sz w:val="28"/>
          <w:szCs w:val="28"/>
        </w:rPr>
        <w:t xml:space="preserve"> орган управления Ассоциации</w:t>
      </w:r>
      <w:r w:rsidRPr="00A41D75">
        <w:rPr>
          <w:sz w:val="28"/>
          <w:szCs w:val="28"/>
        </w:rPr>
        <w:t xml:space="preserve"> по предложению </w:t>
      </w:r>
      <w:r w:rsidRPr="009A4902">
        <w:rPr>
          <w:sz w:val="28"/>
          <w:szCs w:val="28"/>
        </w:rPr>
        <w:t>исполнительного органа</w:t>
      </w:r>
      <w:r w:rsidRPr="00A41D75">
        <w:rPr>
          <w:sz w:val="28"/>
          <w:szCs w:val="28"/>
        </w:rPr>
        <w:t xml:space="preserve"> Ассоциации утверждает новых членов Дисциплинарной комиссии Ассоциации, пополняя число </w:t>
      </w:r>
      <w:proofErr w:type="gramStart"/>
      <w:r w:rsidRPr="00A41D75">
        <w:rPr>
          <w:sz w:val="28"/>
          <w:szCs w:val="28"/>
        </w:rPr>
        <w:t>до</w:t>
      </w:r>
      <w:proofErr w:type="gramEnd"/>
      <w:r w:rsidRPr="00A41D75">
        <w:rPr>
          <w:sz w:val="28"/>
          <w:szCs w:val="28"/>
        </w:rPr>
        <w:t xml:space="preserve"> необходимого.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both"/>
        <w:rPr>
          <w:b/>
          <w:sz w:val="28"/>
          <w:szCs w:val="28"/>
        </w:rPr>
      </w:pPr>
      <w:r w:rsidRPr="00A41D75">
        <w:rPr>
          <w:b/>
          <w:sz w:val="28"/>
          <w:szCs w:val="28"/>
        </w:rPr>
        <w:t>5. Полномочия и функции Председателя Дисциплинарной комиссии Ассоциации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5.1.</w:t>
      </w:r>
      <w:r w:rsidRPr="00A41D75">
        <w:rPr>
          <w:sz w:val="28"/>
          <w:szCs w:val="28"/>
        </w:rPr>
        <w:t xml:space="preserve"> Председатель Дисциплинарной комиссии Ассоциации назначается </w:t>
      </w:r>
      <w:r w:rsidRPr="00EB1638">
        <w:rPr>
          <w:sz w:val="28"/>
          <w:szCs w:val="28"/>
        </w:rPr>
        <w:t>постоянно действующим коллегиальным органом управления Ассоциации</w:t>
      </w:r>
      <w:r w:rsidRPr="00A41D75">
        <w:rPr>
          <w:sz w:val="28"/>
          <w:szCs w:val="28"/>
        </w:rPr>
        <w:t xml:space="preserve"> по представлению </w:t>
      </w:r>
      <w:r w:rsidRPr="009A4902">
        <w:rPr>
          <w:sz w:val="28"/>
          <w:szCs w:val="28"/>
        </w:rPr>
        <w:t>исполнительн</w:t>
      </w:r>
      <w:r>
        <w:rPr>
          <w:sz w:val="28"/>
          <w:szCs w:val="28"/>
        </w:rPr>
        <w:t>ого</w:t>
      </w:r>
      <w:r w:rsidRPr="009A4902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A41D75">
        <w:rPr>
          <w:sz w:val="28"/>
          <w:szCs w:val="28"/>
        </w:rPr>
        <w:t xml:space="preserve">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5.2</w:t>
      </w:r>
      <w:r w:rsidRPr="00A41D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Pr="00A41D75">
        <w:rPr>
          <w:sz w:val="28"/>
          <w:szCs w:val="28"/>
        </w:rPr>
        <w:t>Председатель Дисциплинарной комиссии в соответствии с настоящим Положением является полноправным членом Дисциплинарной комиссии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lastRenderedPageBreak/>
        <w:t>5.3</w:t>
      </w:r>
      <w:r w:rsidRPr="00A41D75">
        <w:rPr>
          <w:sz w:val="28"/>
          <w:szCs w:val="28"/>
        </w:rPr>
        <w:t xml:space="preserve">. Председатель Дисциплинарной комиссии Ассоциации, в </w:t>
      </w:r>
      <w:proofErr w:type="gramStart"/>
      <w:r w:rsidRPr="00A41D75">
        <w:rPr>
          <w:sz w:val="28"/>
          <w:szCs w:val="28"/>
        </w:rPr>
        <w:t>рамках</w:t>
      </w:r>
      <w:proofErr w:type="gramEnd"/>
      <w:r w:rsidRPr="00A41D75">
        <w:rPr>
          <w:sz w:val="28"/>
          <w:szCs w:val="28"/>
        </w:rPr>
        <w:t xml:space="preserve"> закрепленных за ним полномочий</w:t>
      </w:r>
      <w:r>
        <w:rPr>
          <w:sz w:val="28"/>
          <w:szCs w:val="28"/>
        </w:rPr>
        <w:t>,</w:t>
      </w:r>
      <w:r w:rsidRPr="00A41D75">
        <w:rPr>
          <w:sz w:val="28"/>
          <w:szCs w:val="28"/>
        </w:rPr>
        <w:t xml:space="preserve"> в соответствии с настоящим Положением и документами Ассоциации, организует деятельность Дисциплинарной комиссии.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5.4.</w:t>
      </w:r>
      <w:r>
        <w:rPr>
          <w:b/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 Для достижения целей и задач Дисциплинарной комиссии Ассоциации, координации ее взаимодействия с другими органами и должностными лицами Ассоциации, Председатель Дисциплинарной комиссии Ассоциации осуществляет следующие основные функции: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руководит деятельностью Дисциплинарной комиссии Ассоциации;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информирует органы и должностных лиц Ассоциации о деятельности Дисциплинарной комиссии Ассоциации и принятых ею решениях;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обеспечивает взаимодействие членов Комиссии с органами и должностными лицами Ассоциации;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обеспечивает выполнение функций Дисциплинарной комиссии Ассоциации;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осуществляет полномочия, связанные с подготовкой и проведением заседаний Дисциплинарной комиссии;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запрашивает у членов Ассоциации, органов и должностных лиц Ассоциации, третьих лиц информацию, необходимую для осуществления деятельности Дисциплинарной комиссии Ассоциации;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подписывает решения Дисциплинарной комиссии;</w:t>
      </w:r>
    </w:p>
    <w:p w:rsidR="00051EC3" w:rsidRPr="00A41D75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sz w:val="28"/>
          <w:szCs w:val="28"/>
        </w:rPr>
        <w:t>выполняет иные функции, предусмотренные настоящим Положением и документами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5.5.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В случае невозможности исполнения Председателем Дисциплинарной комиссии своих обязанностей, его функции </w:t>
      </w:r>
      <w:r w:rsidRPr="00DC19FC">
        <w:rPr>
          <w:sz w:val="28"/>
          <w:szCs w:val="28"/>
        </w:rPr>
        <w:t xml:space="preserve">и полномочия </w:t>
      </w:r>
      <w:r w:rsidRPr="00A41D75">
        <w:rPr>
          <w:sz w:val="28"/>
          <w:szCs w:val="28"/>
        </w:rPr>
        <w:t xml:space="preserve">временно переходят к одному из членов Дисциплинарной комиссии, </w:t>
      </w:r>
      <w:r>
        <w:rPr>
          <w:sz w:val="28"/>
          <w:szCs w:val="28"/>
        </w:rPr>
        <w:t xml:space="preserve">выбранному в ходе заседания путем голосования. 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b/>
          <w:sz w:val="28"/>
          <w:szCs w:val="28"/>
        </w:rPr>
      </w:pPr>
      <w:r w:rsidRPr="00A41D75">
        <w:rPr>
          <w:b/>
          <w:sz w:val="28"/>
          <w:szCs w:val="28"/>
        </w:rPr>
        <w:t>6. Порядок проведения заседаний Дисциплинарной комиссии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6.1.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Работа Дисциплинарной комиссии осуществляется в форме проведения заседаний.</w:t>
      </w:r>
      <w:r>
        <w:rPr>
          <w:sz w:val="28"/>
          <w:szCs w:val="28"/>
        </w:rPr>
        <w:t xml:space="preserve"> </w:t>
      </w:r>
      <w:r w:rsidRPr="00590FBC">
        <w:rPr>
          <w:sz w:val="28"/>
          <w:szCs w:val="28"/>
        </w:rPr>
        <w:t>Заседания Дисциплинарной комиссии могут проводиться в режиме видеоконференций, посредством использования информационной технологии, обеспечивающей одновременно двустороннюю передачу, обработку, преобразование и представление интерактивной информации на расстояние в режиме реального времени с помощью аппаратно-программных средств и вычислительной техники.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lastRenderedPageBreak/>
        <w:t xml:space="preserve">6.2. </w:t>
      </w:r>
      <w:r>
        <w:rPr>
          <w:b/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Каждый член Дисциплинарной комиссии уведомляется о времени, дате и месте проведения заседания Дисциплинарной комиссии любым доступным способом не позднее, чем за три дня до даты проведения заседания. </w:t>
      </w:r>
    </w:p>
    <w:p w:rsidR="00051EC3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6.3.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Члены Ассоциации уведомляются о времени, дате и месте проведения очередного заседания Дисциплинарной комиссии посредством размещения соответствующей информации на официальном сайте Ассоциации в сети «Интернет» не позднее, чем за три дня до даты проведения заседания.</w:t>
      </w:r>
    </w:p>
    <w:p w:rsidR="00051EC3" w:rsidRPr="00D05A63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D05A63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4</w:t>
      </w:r>
      <w:r w:rsidRPr="00D05A6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5A63">
        <w:rPr>
          <w:sz w:val="28"/>
          <w:szCs w:val="28"/>
        </w:rPr>
        <w:t>При рассмотрении жалобы</w:t>
      </w:r>
      <w:r>
        <w:rPr>
          <w:sz w:val="28"/>
          <w:szCs w:val="28"/>
        </w:rPr>
        <w:t xml:space="preserve"> (обращения)</w:t>
      </w:r>
      <w:r w:rsidRPr="00D05A63">
        <w:rPr>
          <w:sz w:val="28"/>
          <w:szCs w:val="28"/>
        </w:rPr>
        <w:t xml:space="preserve"> на действия</w:t>
      </w:r>
      <w:r>
        <w:rPr>
          <w:sz w:val="28"/>
          <w:szCs w:val="28"/>
        </w:rPr>
        <w:t xml:space="preserve"> </w:t>
      </w:r>
      <w:r w:rsidRPr="00D05A63">
        <w:rPr>
          <w:sz w:val="28"/>
          <w:szCs w:val="28"/>
        </w:rPr>
        <w:t xml:space="preserve">члена Ассоциации на заседание Дисциплинарной комиссии </w:t>
      </w:r>
      <w:r>
        <w:rPr>
          <w:sz w:val="28"/>
          <w:szCs w:val="28"/>
        </w:rPr>
        <w:t>приглашаются</w:t>
      </w:r>
      <w:r w:rsidRPr="00D05A63">
        <w:rPr>
          <w:sz w:val="28"/>
          <w:szCs w:val="28"/>
        </w:rPr>
        <w:t xml:space="preserve"> лицо, направившее такую жалобу</w:t>
      </w:r>
      <w:r>
        <w:rPr>
          <w:sz w:val="28"/>
          <w:szCs w:val="28"/>
        </w:rPr>
        <w:t xml:space="preserve"> </w:t>
      </w:r>
      <w:r w:rsidRPr="00D05A63">
        <w:rPr>
          <w:sz w:val="28"/>
          <w:szCs w:val="28"/>
        </w:rPr>
        <w:t>(обращени</w:t>
      </w:r>
      <w:r>
        <w:rPr>
          <w:sz w:val="28"/>
          <w:szCs w:val="28"/>
        </w:rPr>
        <w:t>е</w:t>
      </w:r>
      <w:r w:rsidRPr="00D05A63">
        <w:rPr>
          <w:sz w:val="28"/>
          <w:szCs w:val="28"/>
        </w:rPr>
        <w:t>), и член Ассоциации, на действия которого направлена такая жалоба.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5</w:t>
      </w:r>
      <w:r w:rsidRPr="00A41D75">
        <w:rPr>
          <w:b/>
          <w:sz w:val="28"/>
          <w:szCs w:val="28"/>
        </w:rPr>
        <w:t xml:space="preserve">. </w:t>
      </w:r>
      <w:r w:rsidRPr="00A41D75">
        <w:rPr>
          <w:sz w:val="28"/>
          <w:szCs w:val="28"/>
        </w:rPr>
        <w:t xml:space="preserve">Член Ассоциации, в отношении которого рассматривается </w:t>
      </w:r>
      <w:r w:rsidRPr="00DA79BE">
        <w:rPr>
          <w:sz w:val="28"/>
          <w:szCs w:val="28"/>
        </w:rPr>
        <w:t>дел</w:t>
      </w:r>
      <w:r>
        <w:rPr>
          <w:sz w:val="28"/>
          <w:szCs w:val="28"/>
        </w:rPr>
        <w:t>о</w:t>
      </w:r>
      <w:r w:rsidRPr="00DA79BE">
        <w:rPr>
          <w:sz w:val="28"/>
          <w:szCs w:val="28"/>
        </w:rPr>
        <w:t xml:space="preserve"> о нарушении обязательных Требований</w:t>
      </w:r>
      <w:r w:rsidRPr="00A41D75">
        <w:rPr>
          <w:sz w:val="28"/>
          <w:szCs w:val="28"/>
        </w:rPr>
        <w:t>, вправе направить на заседание Дисциплинарной комиссии уполномоченное лицо. Неявка уполномоченного лица члена Ассоциации на заседание Дисциплинарной комиссии не препятствует рассмотрению дела и вынесению соответствующего решения.</w:t>
      </w:r>
    </w:p>
    <w:p w:rsidR="00051EC3" w:rsidRPr="007E0239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6</w:t>
      </w:r>
      <w:r w:rsidRPr="00A41D75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Заседание Дисциплинарной комиссии правомочно, если в нем принимает участие не менее </w:t>
      </w:r>
      <w:r>
        <w:rPr>
          <w:sz w:val="28"/>
          <w:szCs w:val="28"/>
        </w:rPr>
        <w:t>4</w:t>
      </w:r>
      <w:r w:rsidRPr="00A41D75">
        <w:rPr>
          <w:sz w:val="28"/>
          <w:szCs w:val="28"/>
        </w:rPr>
        <w:t xml:space="preserve"> (</w:t>
      </w:r>
      <w:r>
        <w:rPr>
          <w:sz w:val="28"/>
          <w:szCs w:val="28"/>
        </w:rPr>
        <w:t>четы</w:t>
      </w:r>
      <w:r w:rsidRPr="00A41D75">
        <w:rPr>
          <w:sz w:val="28"/>
          <w:szCs w:val="28"/>
        </w:rPr>
        <w:t xml:space="preserve">рех) членов </w:t>
      </w:r>
      <w:r>
        <w:rPr>
          <w:sz w:val="28"/>
          <w:szCs w:val="28"/>
        </w:rPr>
        <w:t xml:space="preserve">и секретарь заседания </w:t>
      </w:r>
      <w:r w:rsidRPr="00A41D75">
        <w:rPr>
          <w:sz w:val="28"/>
          <w:szCs w:val="28"/>
        </w:rPr>
        <w:t>Дисциплинарной комиссии.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7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В ходе заседания Дисциплинарной комиссии рассматриваются </w:t>
      </w:r>
      <w:r>
        <w:rPr>
          <w:sz w:val="28"/>
          <w:szCs w:val="28"/>
        </w:rPr>
        <w:t xml:space="preserve">дела </w:t>
      </w:r>
      <w:r w:rsidRPr="00DA79BE">
        <w:rPr>
          <w:sz w:val="28"/>
          <w:szCs w:val="28"/>
        </w:rPr>
        <w:t>о нарушении членами Ассоциации обязательных Требований</w:t>
      </w:r>
      <w:r w:rsidRPr="00A41D75">
        <w:rPr>
          <w:sz w:val="28"/>
          <w:szCs w:val="28"/>
        </w:rPr>
        <w:t xml:space="preserve"> по представленным основаниям.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8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proofErr w:type="gramStart"/>
      <w:r w:rsidRPr="00A41D75">
        <w:rPr>
          <w:sz w:val="28"/>
          <w:szCs w:val="28"/>
        </w:rPr>
        <w:t>Без ущерба для иных требований настоящего Положения, для выполнения Дисциплинарной комиссией Ассоциации функций, возлагаемых на нее в соответствии с настоящим Положением, Дисциплинарная комиссия Ассоциации имеет право запрашивать у членов Ассоциации, органов и должностных лиц Ассоциации, третьих лиц информацию в объеме, необходимом для полного, всестороннего и объективного исследования всех обстоятельств принятого к рассмотрению Дисциплинарной комиссией Ассоциации дела и вынесения справедливого решения</w:t>
      </w:r>
      <w:proofErr w:type="gramEnd"/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9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Дисциплинарная комиссия Ассоциации для полного, всестороннего и объективного исследования всех обстоятельств</w:t>
      </w:r>
      <w:r>
        <w:rPr>
          <w:sz w:val="28"/>
          <w:szCs w:val="28"/>
        </w:rPr>
        <w:t>,</w:t>
      </w:r>
      <w:r w:rsidRPr="00A41D75">
        <w:rPr>
          <w:sz w:val="28"/>
          <w:szCs w:val="28"/>
        </w:rPr>
        <w:t xml:space="preserve"> принятого к рассмотрению дела</w:t>
      </w:r>
      <w:r>
        <w:rPr>
          <w:sz w:val="28"/>
          <w:szCs w:val="28"/>
        </w:rPr>
        <w:t>,</w:t>
      </w:r>
      <w:r w:rsidRPr="00A41D75">
        <w:rPr>
          <w:sz w:val="28"/>
          <w:szCs w:val="28"/>
        </w:rPr>
        <w:t xml:space="preserve"> вправе привлекать в качестве экспертов либо свидетелей представителей членов Ассоциации, органов, должностных лиц и штатных сотрудников Ассоциации, а также третьих лиц.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10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По результатам рассмотрения дел о </w:t>
      </w:r>
      <w:r>
        <w:rPr>
          <w:sz w:val="28"/>
          <w:szCs w:val="28"/>
        </w:rPr>
        <w:t>нарушении членами Ассоциации обязательных Требований</w:t>
      </w:r>
      <w:r w:rsidRPr="00A41D75">
        <w:rPr>
          <w:sz w:val="28"/>
          <w:szCs w:val="28"/>
        </w:rPr>
        <w:t xml:space="preserve">, путем голосования принимаются решения </w:t>
      </w:r>
      <w:r>
        <w:rPr>
          <w:sz w:val="28"/>
          <w:szCs w:val="28"/>
        </w:rPr>
        <w:t>о</w:t>
      </w:r>
      <w:r w:rsidRPr="00A41D75"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lastRenderedPageBreak/>
        <w:t>применени</w:t>
      </w:r>
      <w:r>
        <w:rPr>
          <w:sz w:val="28"/>
          <w:szCs w:val="28"/>
        </w:rPr>
        <w:t>и</w:t>
      </w:r>
      <w:r w:rsidRPr="00A41D75">
        <w:rPr>
          <w:sz w:val="28"/>
          <w:szCs w:val="28"/>
        </w:rPr>
        <w:t xml:space="preserve"> мер дисциплинарного воздействия простым большинством голосов членов Дисциплинарной комиссии, присутствующих на заседании. В случае равенства голосов – голос председателя Дисциплинарной комиссии является решающим.</w:t>
      </w:r>
    </w:p>
    <w:p w:rsidR="00051EC3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1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я</w:t>
      </w:r>
      <w:r w:rsidRPr="00A41D75">
        <w:rPr>
          <w:sz w:val="28"/>
          <w:szCs w:val="28"/>
        </w:rPr>
        <w:t>, предусмотренн</w:t>
      </w:r>
      <w:r>
        <w:rPr>
          <w:sz w:val="28"/>
          <w:szCs w:val="28"/>
        </w:rPr>
        <w:t>ые</w:t>
      </w:r>
      <w:r w:rsidRPr="00A41D75">
        <w:rPr>
          <w:sz w:val="28"/>
          <w:szCs w:val="28"/>
        </w:rPr>
        <w:t xml:space="preserve"> пункт</w:t>
      </w:r>
      <w:r>
        <w:rPr>
          <w:sz w:val="28"/>
          <w:szCs w:val="28"/>
        </w:rPr>
        <w:t xml:space="preserve">ами </w:t>
      </w:r>
      <w:r w:rsidRPr="00322359">
        <w:rPr>
          <w:b/>
          <w:sz w:val="28"/>
          <w:szCs w:val="28"/>
        </w:rPr>
        <w:t>2.4.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Pr="00322359">
        <w:rPr>
          <w:b/>
          <w:sz w:val="28"/>
          <w:szCs w:val="28"/>
        </w:rPr>
        <w:t>2.5</w:t>
      </w:r>
      <w:r>
        <w:rPr>
          <w:b/>
          <w:sz w:val="28"/>
          <w:szCs w:val="28"/>
        </w:rPr>
        <w:t>.</w:t>
      </w:r>
      <w:r w:rsidRPr="00322359">
        <w:rPr>
          <w:b/>
          <w:sz w:val="28"/>
          <w:szCs w:val="28"/>
        </w:rPr>
        <w:t xml:space="preserve"> </w:t>
      </w:r>
      <w:r w:rsidRPr="00A41D75">
        <w:rPr>
          <w:sz w:val="28"/>
          <w:szCs w:val="28"/>
        </w:rPr>
        <w:t>настоящего Положения, мо</w:t>
      </w:r>
      <w:r>
        <w:rPr>
          <w:sz w:val="28"/>
          <w:szCs w:val="28"/>
        </w:rPr>
        <w:t>гут</w:t>
      </w:r>
      <w:r w:rsidRPr="00A41D75">
        <w:rPr>
          <w:sz w:val="28"/>
          <w:szCs w:val="28"/>
        </w:rPr>
        <w:t xml:space="preserve"> быть принят</w:t>
      </w:r>
      <w:r>
        <w:rPr>
          <w:sz w:val="28"/>
          <w:szCs w:val="28"/>
        </w:rPr>
        <w:t>ы</w:t>
      </w:r>
      <w:r w:rsidRPr="00A41D75">
        <w:rPr>
          <w:sz w:val="28"/>
          <w:szCs w:val="28"/>
        </w:rPr>
        <w:t xml:space="preserve"> </w:t>
      </w:r>
      <w:r w:rsidRPr="002F5856">
        <w:rPr>
          <w:sz w:val="28"/>
          <w:szCs w:val="28"/>
        </w:rPr>
        <w:t>не менее чем семьюдесятью пятью процентами голосов членов Дисциплинарной комиссии</w:t>
      </w:r>
      <w:r w:rsidRPr="00A41D75">
        <w:rPr>
          <w:sz w:val="28"/>
          <w:szCs w:val="28"/>
        </w:rPr>
        <w:t>.</w:t>
      </w:r>
    </w:p>
    <w:p w:rsidR="00051EC3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2</w:t>
      </w:r>
      <w:r w:rsidRPr="009E1370">
        <w:rPr>
          <w:b/>
          <w:sz w:val="28"/>
          <w:szCs w:val="28"/>
        </w:rPr>
        <w:t>.</w:t>
      </w:r>
      <w:r w:rsidRPr="009E13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E88">
        <w:rPr>
          <w:sz w:val="28"/>
          <w:szCs w:val="28"/>
        </w:rPr>
        <w:t>В случае принятия решения по делу о Нарушении не абсолютным большинством голосов, члены Дисциплинарной комиссии Ассоциации, проголосовавшие против решения Дисциплинарной комиссии Ассоциации, вправе изложить особое мнение, которое является неотъемлемой частью решения.</w:t>
      </w:r>
    </w:p>
    <w:p w:rsidR="00051EC3" w:rsidRPr="009E1370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3D7E88">
        <w:rPr>
          <w:b/>
          <w:sz w:val="28"/>
          <w:szCs w:val="28"/>
        </w:rPr>
        <w:t>6.13.</w:t>
      </w:r>
      <w:r w:rsidRPr="003D7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E1370">
        <w:rPr>
          <w:sz w:val="28"/>
          <w:szCs w:val="28"/>
        </w:rPr>
        <w:t>По итогам заседания Дисциплинарной комиссии оформляется протокол, который подписывается Председателем Дисциплинарной комиссии (или временно исполняющим обязанности Председателя Дисциплинарной комиссии) и секретарем заседания Дисциплинарной комиссии.</w:t>
      </w:r>
    </w:p>
    <w:p w:rsidR="00051EC3" w:rsidRPr="009E1370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В протоколе заседания Дисциплинарной комиссии указываются:</w:t>
      </w:r>
    </w:p>
    <w:p w:rsidR="00051EC3" w:rsidRPr="009E1370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номер протокола и дата проведения заседания Дисциплинарной комиссии;</w:t>
      </w:r>
    </w:p>
    <w:p w:rsidR="00051EC3" w:rsidRPr="009E1370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сведения о лицах, принявших участие в заседании Дисциплинарной комиссии;</w:t>
      </w:r>
    </w:p>
    <w:p w:rsidR="00051EC3" w:rsidRPr="009E1370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повестка дня;</w:t>
      </w:r>
    </w:p>
    <w:p w:rsidR="00051EC3" w:rsidRPr="009E1370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решения, принятые по вопросам повестки дня;</w:t>
      </w:r>
    </w:p>
    <w:p w:rsidR="00051EC3" w:rsidRPr="009E1370" w:rsidRDefault="00051EC3" w:rsidP="00051EC3">
      <w:pPr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9E1370">
        <w:rPr>
          <w:sz w:val="28"/>
          <w:szCs w:val="28"/>
        </w:rPr>
        <w:t>результаты голосования по вопросам повестки дня.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4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Решения Дисциплинарной комиссии Ассоциации оформляются в письменной форме и подписываются Председателем Дисциплинарной комиссии или временно исполняющим обязанности Председателя Дисциплинарной комиссии. Решения Дисциплинарной комиссии Ассоциации вступают в силу с момента его принятия.</w:t>
      </w:r>
    </w:p>
    <w:p w:rsidR="00051EC3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>5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Ассоциация в течение двух рабочих дней со дня принятия Дисциплинарной комиссией решения о применении мер дисциплинарного воздействия в отношении члена Ассоциации направляет копии такого решения</w:t>
      </w:r>
      <w:r>
        <w:rPr>
          <w:sz w:val="28"/>
          <w:szCs w:val="28"/>
        </w:rPr>
        <w:t xml:space="preserve"> (или выписку из Протокола заседания</w:t>
      </w:r>
      <w:r w:rsidRPr="00A41D75">
        <w:rPr>
          <w:sz w:val="28"/>
          <w:szCs w:val="28"/>
        </w:rPr>
        <w:t xml:space="preserve"> </w:t>
      </w:r>
      <w:r w:rsidRPr="00E47E86">
        <w:rPr>
          <w:sz w:val="28"/>
          <w:szCs w:val="28"/>
        </w:rPr>
        <w:t>Дисциплинарной комиссии</w:t>
      </w:r>
      <w:r>
        <w:rPr>
          <w:sz w:val="28"/>
          <w:szCs w:val="28"/>
        </w:rPr>
        <w:t>)</w:t>
      </w:r>
      <w:r w:rsidRPr="00E47E86"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члену Ассоциации, а также лицу, направившему жалобу (обращение), по которой принято такое решение.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 w:rsidRPr="00A41D75">
        <w:rPr>
          <w:b/>
          <w:sz w:val="28"/>
          <w:szCs w:val="28"/>
        </w:rPr>
        <w:lastRenderedPageBreak/>
        <w:t>6.1</w:t>
      </w:r>
      <w:r>
        <w:rPr>
          <w:b/>
          <w:sz w:val="28"/>
          <w:szCs w:val="28"/>
        </w:rPr>
        <w:t>6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 xml:space="preserve">Решения Дисциплинарной комиссии могут быть обжалованы членами Ассоциации в </w:t>
      </w:r>
      <w:r w:rsidRPr="00850620">
        <w:rPr>
          <w:sz w:val="28"/>
          <w:szCs w:val="28"/>
        </w:rPr>
        <w:t>постоянно действующ</w:t>
      </w:r>
      <w:r>
        <w:rPr>
          <w:sz w:val="28"/>
          <w:szCs w:val="28"/>
        </w:rPr>
        <w:t>ий</w:t>
      </w:r>
      <w:r w:rsidRPr="00850620">
        <w:rPr>
          <w:sz w:val="28"/>
          <w:szCs w:val="28"/>
        </w:rPr>
        <w:t xml:space="preserve"> коллегиальн</w:t>
      </w:r>
      <w:r>
        <w:rPr>
          <w:sz w:val="28"/>
          <w:szCs w:val="28"/>
        </w:rPr>
        <w:t>ый</w:t>
      </w:r>
      <w:r w:rsidRPr="00850620">
        <w:rPr>
          <w:sz w:val="28"/>
          <w:szCs w:val="28"/>
        </w:rPr>
        <w:t xml:space="preserve"> орган управления</w:t>
      </w:r>
      <w:r w:rsidRPr="00A41D75">
        <w:rPr>
          <w:sz w:val="28"/>
          <w:szCs w:val="28"/>
        </w:rPr>
        <w:t xml:space="preserve"> Ассоциации в сроки</w:t>
      </w:r>
      <w:r>
        <w:rPr>
          <w:sz w:val="28"/>
          <w:szCs w:val="28"/>
        </w:rPr>
        <w:t xml:space="preserve">, </w:t>
      </w:r>
      <w:r w:rsidRPr="00304654">
        <w:rPr>
          <w:sz w:val="28"/>
          <w:szCs w:val="28"/>
        </w:rPr>
        <w:t>не превышающие 30 календарных дней</w:t>
      </w:r>
      <w:r w:rsidRPr="00A41D75">
        <w:rPr>
          <w:sz w:val="28"/>
          <w:szCs w:val="28"/>
        </w:rPr>
        <w:t>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A41D75">
        <w:rPr>
          <w:b/>
          <w:sz w:val="28"/>
          <w:szCs w:val="28"/>
        </w:rPr>
        <w:t>. Заключительные положения</w:t>
      </w:r>
    </w:p>
    <w:p w:rsidR="00454E3D" w:rsidRPr="00A41D75" w:rsidRDefault="00051EC3" w:rsidP="00454E3D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  <w:lang w:bidi="en-US"/>
        </w:rPr>
      </w:pPr>
      <w:r>
        <w:rPr>
          <w:b/>
          <w:sz w:val="28"/>
          <w:szCs w:val="28"/>
        </w:rPr>
        <w:t>7</w:t>
      </w:r>
      <w:r w:rsidRPr="00A41D75">
        <w:rPr>
          <w:b/>
          <w:sz w:val="28"/>
          <w:szCs w:val="28"/>
        </w:rPr>
        <w:t>.1.</w:t>
      </w:r>
      <w:r w:rsidRPr="00A41D75">
        <w:rPr>
          <w:sz w:val="28"/>
          <w:szCs w:val="28"/>
        </w:rPr>
        <w:t xml:space="preserve"> </w:t>
      </w:r>
      <w:r w:rsidR="00454E3D" w:rsidRPr="00454E3D">
        <w:rPr>
          <w:sz w:val="28"/>
          <w:szCs w:val="28"/>
          <w:lang w:bidi="en-US"/>
        </w:rPr>
        <w:t>Настоящее Положение вступает в силу не ранее, чем со дня внесения сведений о нем в государственный реестр саморегулируемых организаций, основанных на членстве лиц, осуществляющих строительство.</w:t>
      </w:r>
    </w:p>
    <w:p w:rsidR="00454E3D" w:rsidRPr="00454E3D" w:rsidRDefault="00454E3D" w:rsidP="00454E3D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A41D75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54E3D">
        <w:rPr>
          <w:sz w:val="28"/>
          <w:szCs w:val="28"/>
        </w:rPr>
        <w:t>Положение о специализированном органе саморегулируемой организации Ассоциации «</w:t>
      </w:r>
      <w:r w:rsidR="0022002E" w:rsidRPr="0022002E">
        <w:rPr>
          <w:bCs/>
          <w:sz w:val="28"/>
          <w:szCs w:val="28"/>
        </w:rPr>
        <w:t>Нижегородское объединение строительных организаций</w:t>
      </w:r>
      <w:r w:rsidRPr="00454E3D">
        <w:rPr>
          <w:sz w:val="28"/>
          <w:szCs w:val="28"/>
        </w:rPr>
        <w:t xml:space="preserve">» по рассмотрению дел о применении в отношении членов саморегулируемой организации </w:t>
      </w:r>
      <w:r>
        <w:rPr>
          <w:sz w:val="28"/>
          <w:szCs w:val="28"/>
        </w:rPr>
        <w:t xml:space="preserve">мер дисциплинарного воздействия, </w:t>
      </w:r>
      <w:r w:rsidRPr="00454E3D">
        <w:rPr>
          <w:sz w:val="28"/>
          <w:szCs w:val="28"/>
        </w:rPr>
        <w:t>утверж</w:t>
      </w:r>
      <w:r>
        <w:rPr>
          <w:sz w:val="28"/>
          <w:szCs w:val="28"/>
        </w:rPr>
        <w:t xml:space="preserve">денное ранее решением </w:t>
      </w:r>
      <w:r w:rsidR="004003A1">
        <w:rPr>
          <w:sz w:val="28"/>
          <w:szCs w:val="28"/>
        </w:rPr>
        <w:t>Совета</w:t>
      </w:r>
      <w:r>
        <w:rPr>
          <w:sz w:val="28"/>
          <w:szCs w:val="28"/>
        </w:rPr>
        <w:t xml:space="preserve">, </w:t>
      </w:r>
      <w:r w:rsidRPr="00454E3D">
        <w:rPr>
          <w:sz w:val="28"/>
          <w:szCs w:val="28"/>
        </w:rPr>
        <w:t>прекращает свое действие.</w:t>
      </w:r>
    </w:p>
    <w:p w:rsidR="00454E3D" w:rsidRDefault="00051EC3" w:rsidP="00454E3D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="00454E3D">
        <w:rPr>
          <w:b/>
          <w:sz w:val="28"/>
          <w:szCs w:val="28"/>
        </w:rPr>
        <w:t>3</w:t>
      </w:r>
      <w:r w:rsidRPr="00A41D75">
        <w:rPr>
          <w:b/>
          <w:sz w:val="28"/>
          <w:szCs w:val="28"/>
        </w:rPr>
        <w:t>.</w:t>
      </w:r>
      <w:r w:rsidRPr="00A41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1D75">
        <w:rPr>
          <w:sz w:val="28"/>
          <w:szCs w:val="28"/>
        </w:rPr>
        <w:t>Настоящее Положение подлежит размещению на официальном сайте Ассоциации в сети «Интернет».</w:t>
      </w:r>
    </w:p>
    <w:p w:rsidR="00051EC3" w:rsidRPr="00A41D75" w:rsidRDefault="00051EC3" w:rsidP="00051EC3">
      <w:pPr>
        <w:autoSpaceDE w:val="0"/>
        <w:autoSpaceDN w:val="0"/>
        <w:adjustRightInd w:val="0"/>
        <w:spacing w:before="120" w:line="276" w:lineRule="auto"/>
        <w:ind w:left="284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454E3D">
        <w:rPr>
          <w:b/>
          <w:sz w:val="28"/>
          <w:szCs w:val="28"/>
        </w:rPr>
        <w:t>.4</w:t>
      </w:r>
      <w:r w:rsidRPr="0085062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237A5B">
        <w:rPr>
          <w:rFonts w:eastAsia="Calibri"/>
          <w:sz w:val="28"/>
          <w:szCs w:val="28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sz w:val="28"/>
          <w:szCs w:val="28"/>
        </w:rPr>
      </w:pPr>
    </w:p>
    <w:p w:rsidR="00051EC3" w:rsidRPr="00A41D75" w:rsidRDefault="00051EC3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sz w:val="28"/>
          <w:szCs w:val="28"/>
        </w:rPr>
      </w:pPr>
    </w:p>
    <w:p w:rsidR="00850620" w:rsidRPr="00A41D75" w:rsidRDefault="00850620" w:rsidP="00051EC3">
      <w:pPr>
        <w:autoSpaceDE w:val="0"/>
        <w:autoSpaceDN w:val="0"/>
        <w:adjustRightInd w:val="0"/>
        <w:spacing w:before="240" w:after="240" w:line="276" w:lineRule="auto"/>
        <w:ind w:left="284" w:firstLine="567"/>
        <w:jc w:val="center"/>
        <w:rPr>
          <w:sz w:val="28"/>
          <w:szCs w:val="28"/>
        </w:rPr>
      </w:pPr>
    </w:p>
    <w:sectPr w:rsidR="00850620" w:rsidRPr="00A41D75" w:rsidSect="00C01A9D">
      <w:footerReference w:type="default" r:id="rId8"/>
      <w:pgSz w:w="11906" w:h="16838"/>
      <w:pgMar w:top="851" w:right="851" w:bottom="851" w:left="851" w:header="56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D5" w:rsidRDefault="001A4DD5" w:rsidP="00060650">
      <w:r>
        <w:separator/>
      </w:r>
    </w:p>
  </w:endnote>
  <w:endnote w:type="continuationSeparator" w:id="0">
    <w:p w:rsidR="001A4DD5" w:rsidRDefault="001A4DD5" w:rsidP="0006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D75" w:rsidRDefault="00A41D7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C3491">
      <w:rPr>
        <w:noProof/>
      </w:rPr>
      <w:t>10</w:t>
    </w:r>
    <w:r>
      <w:fldChar w:fldCharType="end"/>
    </w:r>
  </w:p>
  <w:p w:rsidR="00A41D75" w:rsidRDefault="00A41D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D5" w:rsidRDefault="001A4DD5" w:rsidP="00060650">
      <w:r>
        <w:separator/>
      </w:r>
    </w:p>
  </w:footnote>
  <w:footnote w:type="continuationSeparator" w:id="0">
    <w:p w:rsidR="001A4DD5" w:rsidRDefault="001A4DD5" w:rsidP="00060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921"/>
    <w:multiLevelType w:val="hybridMultilevel"/>
    <w:tmpl w:val="88A81CB6"/>
    <w:lvl w:ilvl="0" w:tplc="6D689690">
      <w:start w:val="1"/>
      <w:numFmt w:val="decimal"/>
      <w:lvlText w:val="2.4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D403C2F"/>
    <w:multiLevelType w:val="multilevel"/>
    <w:tmpl w:val="F828C5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2EB92FA7"/>
    <w:multiLevelType w:val="multilevel"/>
    <w:tmpl w:val="96FCC52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36F10D5C"/>
    <w:multiLevelType w:val="multilevel"/>
    <w:tmpl w:val="712642D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85F251C"/>
    <w:multiLevelType w:val="multilevel"/>
    <w:tmpl w:val="ABB0177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50ED6CEE"/>
    <w:multiLevelType w:val="hybridMultilevel"/>
    <w:tmpl w:val="5A20E6BC"/>
    <w:lvl w:ilvl="0" w:tplc="39CCA6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1B97DD8"/>
    <w:multiLevelType w:val="multilevel"/>
    <w:tmpl w:val="23A61D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>
    <w:nsid w:val="634A5356"/>
    <w:multiLevelType w:val="hybridMultilevel"/>
    <w:tmpl w:val="34A86F3C"/>
    <w:lvl w:ilvl="0" w:tplc="C2C23DE2">
      <w:start w:val="2"/>
      <w:numFmt w:val="decimal"/>
      <w:lvlText w:val="%1.4.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63F91310"/>
    <w:multiLevelType w:val="hybridMultilevel"/>
    <w:tmpl w:val="3216C674"/>
    <w:lvl w:ilvl="0" w:tplc="E5E876A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72A920FE"/>
    <w:multiLevelType w:val="hybridMultilevel"/>
    <w:tmpl w:val="4930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C5"/>
    <w:rsid w:val="00005251"/>
    <w:rsid w:val="0001742B"/>
    <w:rsid w:val="000177F4"/>
    <w:rsid w:val="00030668"/>
    <w:rsid w:val="00042BC0"/>
    <w:rsid w:val="00044759"/>
    <w:rsid w:val="0004539E"/>
    <w:rsid w:val="00051EC3"/>
    <w:rsid w:val="00060650"/>
    <w:rsid w:val="0007437F"/>
    <w:rsid w:val="00074C4B"/>
    <w:rsid w:val="00080490"/>
    <w:rsid w:val="000828AD"/>
    <w:rsid w:val="00092807"/>
    <w:rsid w:val="00097DBE"/>
    <w:rsid w:val="000E4FEC"/>
    <w:rsid w:val="00101335"/>
    <w:rsid w:val="00117D9F"/>
    <w:rsid w:val="00122944"/>
    <w:rsid w:val="00122E0E"/>
    <w:rsid w:val="0013191D"/>
    <w:rsid w:val="00150020"/>
    <w:rsid w:val="00170309"/>
    <w:rsid w:val="00173B41"/>
    <w:rsid w:val="00182635"/>
    <w:rsid w:val="001A0037"/>
    <w:rsid w:val="001A1030"/>
    <w:rsid w:val="001A4DD5"/>
    <w:rsid w:val="001B0222"/>
    <w:rsid w:val="001D54FA"/>
    <w:rsid w:val="001E790D"/>
    <w:rsid w:val="001F4228"/>
    <w:rsid w:val="001F7B66"/>
    <w:rsid w:val="00214384"/>
    <w:rsid w:val="002170CE"/>
    <w:rsid w:val="0022002E"/>
    <w:rsid w:val="0022575B"/>
    <w:rsid w:val="00243694"/>
    <w:rsid w:val="00250DB8"/>
    <w:rsid w:val="002536C4"/>
    <w:rsid w:val="0025639E"/>
    <w:rsid w:val="00264C2E"/>
    <w:rsid w:val="00270CB1"/>
    <w:rsid w:val="00272DBA"/>
    <w:rsid w:val="00273B7C"/>
    <w:rsid w:val="0028155E"/>
    <w:rsid w:val="0028486A"/>
    <w:rsid w:val="002849C6"/>
    <w:rsid w:val="00296355"/>
    <w:rsid w:val="002A013A"/>
    <w:rsid w:val="002B3E5E"/>
    <w:rsid w:val="002D0108"/>
    <w:rsid w:val="002F256C"/>
    <w:rsid w:val="002F5856"/>
    <w:rsid w:val="00300F1D"/>
    <w:rsid w:val="00304654"/>
    <w:rsid w:val="00314D26"/>
    <w:rsid w:val="00317A7D"/>
    <w:rsid w:val="00321544"/>
    <w:rsid w:val="00331499"/>
    <w:rsid w:val="00343AD5"/>
    <w:rsid w:val="00363AAF"/>
    <w:rsid w:val="00374532"/>
    <w:rsid w:val="00375872"/>
    <w:rsid w:val="003A2009"/>
    <w:rsid w:val="003A7DA1"/>
    <w:rsid w:val="003B3A7D"/>
    <w:rsid w:val="003B63C0"/>
    <w:rsid w:val="003C0A20"/>
    <w:rsid w:val="003C5ED4"/>
    <w:rsid w:val="003F3351"/>
    <w:rsid w:val="004003A1"/>
    <w:rsid w:val="004003FE"/>
    <w:rsid w:val="0041553B"/>
    <w:rsid w:val="004159FB"/>
    <w:rsid w:val="00426E07"/>
    <w:rsid w:val="00435695"/>
    <w:rsid w:val="00454E3D"/>
    <w:rsid w:val="0047232A"/>
    <w:rsid w:val="00476386"/>
    <w:rsid w:val="004C7554"/>
    <w:rsid w:val="004D65FD"/>
    <w:rsid w:val="005147BE"/>
    <w:rsid w:val="00526928"/>
    <w:rsid w:val="00537749"/>
    <w:rsid w:val="00547E4C"/>
    <w:rsid w:val="00560CC5"/>
    <w:rsid w:val="005667C0"/>
    <w:rsid w:val="00590FBC"/>
    <w:rsid w:val="00591806"/>
    <w:rsid w:val="005A763D"/>
    <w:rsid w:val="005C1250"/>
    <w:rsid w:val="005C14C2"/>
    <w:rsid w:val="005D697A"/>
    <w:rsid w:val="005F64B4"/>
    <w:rsid w:val="00636038"/>
    <w:rsid w:val="00644B9D"/>
    <w:rsid w:val="0067690F"/>
    <w:rsid w:val="00682C78"/>
    <w:rsid w:val="006A59D4"/>
    <w:rsid w:val="006B0CE4"/>
    <w:rsid w:val="006B6C3A"/>
    <w:rsid w:val="006B6D8F"/>
    <w:rsid w:val="006D0429"/>
    <w:rsid w:val="006D0BC6"/>
    <w:rsid w:val="006F3890"/>
    <w:rsid w:val="00714BFD"/>
    <w:rsid w:val="007208FB"/>
    <w:rsid w:val="00747673"/>
    <w:rsid w:val="0075358D"/>
    <w:rsid w:val="007A5CA4"/>
    <w:rsid w:val="007B0213"/>
    <w:rsid w:val="007B5F36"/>
    <w:rsid w:val="007B7E30"/>
    <w:rsid w:val="007D2210"/>
    <w:rsid w:val="007D52B4"/>
    <w:rsid w:val="007E0239"/>
    <w:rsid w:val="007F734C"/>
    <w:rsid w:val="00807FF9"/>
    <w:rsid w:val="00813A4C"/>
    <w:rsid w:val="00821DA7"/>
    <w:rsid w:val="008266F5"/>
    <w:rsid w:val="00846254"/>
    <w:rsid w:val="00850620"/>
    <w:rsid w:val="00882050"/>
    <w:rsid w:val="0088270B"/>
    <w:rsid w:val="008C3491"/>
    <w:rsid w:val="0091747C"/>
    <w:rsid w:val="00921CE9"/>
    <w:rsid w:val="00942A57"/>
    <w:rsid w:val="00954146"/>
    <w:rsid w:val="009826FF"/>
    <w:rsid w:val="009A104E"/>
    <w:rsid w:val="009A4902"/>
    <w:rsid w:val="009C003F"/>
    <w:rsid w:val="009D513F"/>
    <w:rsid w:val="009E1370"/>
    <w:rsid w:val="009E541F"/>
    <w:rsid w:val="009E6E6C"/>
    <w:rsid w:val="009E7A55"/>
    <w:rsid w:val="009F07BB"/>
    <w:rsid w:val="009F622A"/>
    <w:rsid w:val="00A209D2"/>
    <w:rsid w:val="00A259EF"/>
    <w:rsid w:val="00A27BE7"/>
    <w:rsid w:val="00A40F7F"/>
    <w:rsid w:val="00A41D75"/>
    <w:rsid w:val="00A4219D"/>
    <w:rsid w:val="00A62132"/>
    <w:rsid w:val="00A77423"/>
    <w:rsid w:val="00AC2300"/>
    <w:rsid w:val="00AE3602"/>
    <w:rsid w:val="00AF29B1"/>
    <w:rsid w:val="00AF4001"/>
    <w:rsid w:val="00B01601"/>
    <w:rsid w:val="00B04B68"/>
    <w:rsid w:val="00B32E18"/>
    <w:rsid w:val="00B3640F"/>
    <w:rsid w:val="00B5079B"/>
    <w:rsid w:val="00B6159A"/>
    <w:rsid w:val="00B714D0"/>
    <w:rsid w:val="00B71C8F"/>
    <w:rsid w:val="00B83968"/>
    <w:rsid w:val="00B8505A"/>
    <w:rsid w:val="00B90E22"/>
    <w:rsid w:val="00B91632"/>
    <w:rsid w:val="00BA1093"/>
    <w:rsid w:val="00BA159F"/>
    <w:rsid w:val="00BA2B22"/>
    <w:rsid w:val="00BD0140"/>
    <w:rsid w:val="00C01A9D"/>
    <w:rsid w:val="00C20089"/>
    <w:rsid w:val="00C35628"/>
    <w:rsid w:val="00C4243A"/>
    <w:rsid w:val="00C46ED7"/>
    <w:rsid w:val="00C67C6D"/>
    <w:rsid w:val="00C747A5"/>
    <w:rsid w:val="00C808CA"/>
    <w:rsid w:val="00C80BB0"/>
    <w:rsid w:val="00CB5284"/>
    <w:rsid w:val="00CB611D"/>
    <w:rsid w:val="00CB7BA4"/>
    <w:rsid w:val="00CC0A5D"/>
    <w:rsid w:val="00CC4A13"/>
    <w:rsid w:val="00CC580C"/>
    <w:rsid w:val="00CE75EC"/>
    <w:rsid w:val="00CE7782"/>
    <w:rsid w:val="00D05A63"/>
    <w:rsid w:val="00D1287D"/>
    <w:rsid w:val="00D17118"/>
    <w:rsid w:val="00D4541F"/>
    <w:rsid w:val="00D52738"/>
    <w:rsid w:val="00D70B69"/>
    <w:rsid w:val="00D76777"/>
    <w:rsid w:val="00D863A2"/>
    <w:rsid w:val="00D921CD"/>
    <w:rsid w:val="00DB7995"/>
    <w:rsid w:val="00DC2FE9"/>
    <w:rsid w:val="00DE5968"/>
    <w:rsid w:val="00DF314D"/>
    <w:rsid w:val="00E2528B"/>
    <w:rsid w:val="00E345F8"/>
    <w:rsid w:val="00E47E86"/>
    <w:rsid w:val="00E5027E"/>
    <w:rsid w:val="00E65E3D"/>
    <w:rsid w:val="00E71BB8"/>
    <w:rsid w:val="00E7674D"/>
    <w:rsid w:val="00E76CFD"/>
    <w:rsid w:val="00E9015D"/>
    <w:rsid w:val="00E9098B"/>
    <w:rsid w:val="00EA2CB2"/>
    <w:rsid w:val="00EB1638"/>
    <w:rsid w:val="00EC53D7"/>
    <w:rsid w:val="00ED0281"/>
    <w:rsid w:val="00ED4B8E"/>
    <w:rsid w:val="00EF0A80"/>
    <w:rsid w:val="00EF5C58"/>
    <w:rsid w:val="00F04E02"/>
    <w:rsid w:val="00F2011E"/>
    <w:rsid w:val="00F22AB8"/>
    <w:rsid w:val="00F236E0"/>
    <w:rsid w:val="00F76D1E"/>
    <w:rsid w:val="00F94884"/>
    <w:rsid w:val="00FC4400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60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060650"/>
    <w:rPr>
      <w:sz w:val="24"/>
      <w:szCs w:val="24"/>
    </w:rPr>
  </w:style>
  <w:style w:type="paragraph" w:styleId="a5">
    <w:name w:val="footer"/>
    <w:basedOn w:val="a"/>
    <w:link w:val="a6"/>
    <w:uiPriority w:val="99"/>
    <w:rsid w:val="0006065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060650"/>
    <w:rPr>
      <w:sz w:val="24"/>
      <w:szCs w:val="24"/>
    </w:rPr>
  </w:style>
  <w:style w:type="paragraph" w:styleId="a7">
    <w:name w:val="Balloon Text"/>
    <w:basedOn w:val="a"/>
    <w:link w:val="a8"/>
    <w:rsid w:val="00644B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44B9D"/>
    <w:rPr>
      <w:rFonts w:ascii="Tahoma" w:hAnsi="Tahoma" w:cs="Tahoma"/>
      <w:sz w:val="16"/>
      <w:szCs w:val="16"/>
    </w:rPr>
  </w:style>
  <w:style w:type="character" w:styleId="a9">
    <w:name w:val="Hyperlink"/>
    <w:rsid w:val="00264C2E"/>
    <w:rPr>
      <w:color w:val="0000FF"/>
      <w:u w:val="single"/>
    </w:rPr>
  </w:style>
  <w:style w:type="paragraph" w:customStyle="1" w:styleId="ConsPlusNormal">
    <w:name w:val="ConsPlusNormal"/>
    <w:rsid w:val="00D05A63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60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060650"/>
    <w:rPr>
      <w:sz w:val="24"/>
      <w:szCs w:val="24"/>
    </w:rPr>
  </w:style>
  <w:style w:type="paragraph" w:styleId="a5">
    <w:name w:val="footer"/>
    <w:basedOn w:val="a"/>
    <w:link w:val="a6"/>
    <w:uiPriority w:val="99"/>
    <w:rsid w:val="0006065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060650"/>
    <w:rPr>
      <w:sz w:val="24"/>
      <w:szCs w:val="24"/>
    </w:rPr>
  </w:style>
  <w:style w:type="paragraph" w:styleId="a7">
    <w:name w:val="Balloon Text"/>
    <w:basedOn w:val="a"/>
    <w:link w:val="a8"/>
    <w:rsid w:val="00644B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44B9D"/>
    <w:rPr>
      <w:rFonts w:ascii="Tahoma" w:hAnsi="Tahoma" w:cs="Tahoma"/>
      <w:sz w:val="16"/>
      <w:szCs w:val="16"/>
    </w:rPr>
  </w:style>
  <w:style w:type="character" w:styleId="a9">
    <w:name w:val="Hyperlink"/>
    <w:rsid w:val="00264C2E"/>
    <w:rPr>
      <w:color w:val="0000FF"/>
      <w:u w:val="single"/>
    </w:rPr>
  </w:style>
  <w:style w:type="paragraph" w:customStyle="1" w:styleId="ConsPlusNormal">
    <w:name w:val="ConsPlusNormal"/>
    <w:rsid w:val="00D05A63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НЕКОММЕРЧЕСКОЕ ПАРТНЕРСТВО «ОБЪЕДИНЕНИЕ</vt:lpstr>
    </vt:vector>
  </TitlesOfParts>
  <Company>MoBIL GROUP</Company>
  <LinksUpToDate>false</LinksUpToDate>
  <CharactersWithSpaces>16518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НЕКОММЕРЧЕСКОЕ ПАРТНЕРСТВО «ОБЪЕДИНЕНИЕ</dc:title>
  <dc:creator>А.В. Рейман</dc:creator>
  <cp:lastModifiedBy>Сергей С. Фанеев</cp:lastModifiedBy>
  <cp:revision>2</cp:revision>
  <cp:lastPrinted>2019-01-24T09:44:00Z</cp:lastPrinted>
  <dcterms:created xsi:type="dcterms:W3CDTF">2019-08-01T13:05:00Z</dcterms:created>
  <dcterms:modified xsi:type="dcterms:W3CDTF">2019-08-01T13:05:00Z</dcterms:modified>
</cp:coreProperties>
</file>