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E507" w14:textId="77777777" w:rsidR="00E03EE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F267503" w:rsidR="001E24C1" w:rsidRPr="00622ED9" w:rsidRDefault="00622ED9" w:rsidP="00622ED9">
      <w:pPr>
        <w:widowControl/>
        <w:tabs>
          <w:tab w:val="left" w:pos="2520"/>
          <w:tab w:val="left" w:pos="3119"/>
        </w:tabs>
        <w:ind w:left="3161" w:hangingChars="1129" w:hanging="3161"/>
        <w:jc w:val="center"/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</w:pPr>
      <w:r w:rsidRPr="00622ED9"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  <w:t>Curriculum vitae</w:t>
      </w: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6669DDA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="00DC38E5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19C27576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="00DC38E5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420EB5C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="00DC38E5">
        <w:rPr>
          <w:rFonts w:ascii="Palatino Linotype" w:eastAsia="ＭＳ Ｐゴシック" w:hAnsi="Palatino Linotype" w:cs="ＭＳ Ｐゴシック" w:hint="eastAsia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60CA6BE2" w:rsidR="001E24C1" w:rsidRPr="004D564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“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the Complex Network and Map Graph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Group</w:t>
      </w:r>
    </w:p>
    <w:p w14:paraId="40F8B1D4" w14:textId="7BA61012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F93E0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JSPS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50CE252F" w:rsidR="001E24C1" w:rsidRPr="00612901" w:rsidRDefault="0072328E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72328E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Journal Articles &amp; Refereed Conference Proceedings</w:t>
      </w:r>
    </w:p>
    <w:p w14:paraId="354DF6CE" w14:textId="5C669B60" w:rsidR="00E36CED" w:rsidRDefault="00E36CED" w:rsidP="00E36CED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NOTE: In theoretical computer science papers </w:t>
      </w:r>
      <w:r w:rsidRPr="00E36CED">
        <w:rPr>
          <w:rFonts w:ascii="Palatino Linotype" w:eastAsia="ＭＳ Ｐゴシック" w:hAnsi="Palatino Linotype" w:cs="ＭＳ Ｐゴシック"/>
          <w:kern w:val="0"/>
          <w:szCs w:val="21"/>
        </w:rPr>
        <w:t>(e.g., STOC, FOCS, SODA, and ICALP)</w:t>
      </w:r>
      <w:r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the authors are listed </w:t>
      </w:r>
      <w:r w:rsidR="00A55350" w:rsidRPr="00A55350">
        <w:rPr>
          <w:rFonts w:ascii="Palatino Linotype" w:eastAsia="ＭＳ Ｐゴシック" w:hAnsi="Palatino Linotype" w:cs="ＭＳ Ｐゴシック"/>
          <w:kern w:val="0"/>
          <w:szCs w:val="21"/>
        </w:rPr>
        <w:t>in alphabetical order</w:t>
      </w:r>
      <w:r w:rsidR="00A55350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</w:p>
    <w:p w14:paraId="27B87D08" w14:textId="77777777" w:rsidR="00B671A1" w:rsidRPr="00E36CED" w:rsidRDefault="00B671A1" w:rsidP="00E36CED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 w:hint="eastAsia"/>
          <w:kern w:val="0"/>
          <w:szCs w:val="21"/>
        </w:rPr>
      </w:pPr>
    </w:p>
    <w:p w14:paraId="1EE5DB5B" w14:textId="17305C34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Daisuke </w:t>
      </w:r>
      <w:proofErr w:type="spellStart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Kitakoshi</w:t>
      </w:r>
      <w:proofErr w:type="spellEnd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proofErr w:type="spellStart"/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proofErr w:type="spellEnd"/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23FEEBD2" w14:textId="71665073" w:rsidR="00087CD2" w:rsidRPr="00087CD2" w:rsidRDefault="004F7BCF" w:rsidP="00087CD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087CD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https://doi.org/10.1609/aaai.v28i1.8726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Yutaro Yamaguchi,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Naonori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Kakimura,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Sumio Fujita, and Ken-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0815EBEF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 On the Power of Tree-Depth for Fully Polynomial FPT Algorithms.</w:t>
      </w:r>
      <w:r w:rsidR="005F198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NoSingles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Kawarabayashi, and Alex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Thomo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Naonori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Kakimura,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Takuro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Fukunaga, Sumio Fujita, and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3EBB3F15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C06D82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://proceedings.mlr.press/v130/ohsaka21a.html</w:t>
        </w:r>
      </w:hyperlink>
    </w:p>
    <w:p w14:paraId="4C72B7C6" w14:textId="2213575C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707AE5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0E01672D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="00B508C1">
        <w:rPr>
          <w:rFonts w:ascii="Palatino Linotype" w:hAnsi="Palatino Linotype" w:hint="eastAsia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14C0DC40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Gap Preserving Reductions </w:t>
      </w:r>
      <w:r w:rsidR="00233226">
        <w:rPr>
          <w:rFonts w:ascii="Palatino Linotype" w:eastAsia="ＭＳ Ｐゴシック" w:hAnsi="Palatino Linotype" w:cs="ＭＳ Ｐゴシック" w:hint="eastAsia"/>
          <w:kern w:val="0"/>
          <w:szCs w:val="21"/>
        </w:rPr>
        <w:t>B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proofErr w:type="spellStart"/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proofErr w:type="spellEnd"/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1D4FADD6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Algorithmica (Special issue of </w:t>
      </w:r>
      <w:r w:rsidRPr="003379E2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2022)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86(6)</w:t>
      </w:r>
      <w:r w:rsidR="00C721B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="00AC51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pp.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 xml:space="preserve"> 1731</w:t>
      </w:r>
      <w:r w:rsidR="00990208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1763</w:t>
      </w:r>
      <w:r w:rsidR="0099020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2024</w:t>
      </w:r>
      <w:r w:rsidR="003D0061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DF66E01" w14:textId="773A223E" w:rsidR="003979DF" w:rsidRPr="00E42C84" w:rsidRDefault="00B3798C" w:rsidP="008D6D8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42C84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</w:t>
      </w:r>
      <w:proofErr w:type="spellStart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Tatsushi</w:t>
      </w:r>
      <w:proofErr w:type="spellEnd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 Oka, </w:t>
      </w:r>
      <w:r w:rsidR="006037A4"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and Tetsuro Morimura.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E42C8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3979DF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3979DF" w:rsidRPr="00E42C84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260F0376" w:rsid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 w:rsidRPr="00E42C84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1435</w:t>
      </w:r>
      <w:r w:rsidR="00851AEB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1445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358E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C358EB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https://doi.org/10.1145/3618260.3649667</w:t>
        </w:r>
      </w:hyperlink>
    </w:p>
    <w:p w14:paraId="1A8C4EF4" w14:textId="1770057F" w:rsidR="00DA474F" w:rsidRPr="00DA474F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</w:t>
      </w:r>
      <w:r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87CA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816E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9</w:t>
      </w:r>
      <w:r w:rsidR="00256742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97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4</w:t>
      </w:r>
      <w:r w:rsid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A474F"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7" w:history="1">
        <w:r w:rsidR="003979DF" w:rsidRPr="003979D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4EF4EB6A" w:rsidR="00F16C0F" w:rsidRDefault="00972F71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t>Optimal PSPACE-hardness of Approximating Set Cover Reconfiguration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Shuichi Hirahara and </w:t>
      </w:r>
      <w:r w:rsidRPr="008C4E3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97223"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A97223"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A97223"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</w:t>
      </w:r>
      <w:r w:rsidR="00F23462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85:18</w:t>
      </w:r>
      <w:r w:rsidR="008E2BF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CF2A7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8" w:history="1">
        <w:r w:rsidR="00CF2A7E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https://doi.org/10.4230/LIPIcs.ICALP.2024.85</w:t>
        </w:r>
      </w:hyperlink>
    </w:p>
    <w:p w14:paraId="40BC143A" w14:textId="3DD8855C" w:rsidR="00527813" w:rsidRPr="00527813" w:rsidRDefault="00110096" w:rsidP="0052781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10096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Alphabet Reduction for Reconfiguration Problems</w:t>
      </w:r>
      <w:r w:rsidR="00076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3F53D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4B1703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2A7FBA" w:rsidRPr="004B170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2A7FBA" w:rsidRPr="004B1703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</w:t>
      </w:r>
      <w:r w:rsidR="00D13EF7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113:17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527813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9" w:history="1">
        <w:r w:rsidR="00527813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https://doi.org/10.4230/LIPIcs.ICALP.2024.113</w:t>
        </w:r>
      </w:hyperlink>
    </w:p>
    <w:p w14:paraId="4E8F3A5E" w14:textId="637C6976" w:rsidR="005D7868" w:rsidRPr="00091C3C" w:rsidRDefault="008860A2" w:rsidP="006B211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Matroid Semi-Bandits in Sublinear Time</w:t>
      </w:r>
      <w:r w:rsidR="00FF09BA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Ruo-Chun Tzeng, 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, and Kaito </w:t>
      </w:r>
      <w:proofErr w:type="spellStart"/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Ariu</w:t>
      </w:r>
      <w:proofErr w:type="spellEnd"/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40th International Conference on Machine Learning (</w:t>
      </w:r>
      <w:r w:rsidRPr="00091C3C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805AEC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D7868"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0" w:history="1">
        <w:r w:rsidR="005D7868" w:rsidRPr="00091C3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https://openreview.net/forum?id=MwQ53xAIPs</w:t>
        </w:r>
      </w:hyperlink>
    </w:p>
    <w:p w14:paraId="766681BF" w14:textId="5CB2B9BD" w:rsidR="00D25B9A" w:rsidRPr="001C52E2" w:rsidRDefault="00E77C32" w:rsidP="003F2E9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t>On Approximate Reconfigurability of Label Cover</w:t>
      </w:r>
      <w:r>
        <w:rPr>
          <w:rFonts w:hint="eastAsia"/>
        </w:rPr>
        <w:t>.</w:t>
      </w:r>
      <w:r>
        <w:br/>
      </w:r>
      <w:r w:rsidRPr="00E77C32">
        <w:rPr>
          <w:rFonts w:hint="eastAsia"/>
          <w:u w:val="single"/>
        </w:rPr>
        <w:t>Naoto Ohsaka</w:t>
      </w:r>
      <w:r>
        <w:rPr>
          <w:rFonts w:hint="eastAsia"/>
        </w:rPr>
        <w:t>.</w:t>
      </w:r>
      <w:r>
        <w:br/>
      </w:r>
      <w:r w:rsidR="00ED148D" w:rsidRPr="00BB3A2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189, pp. 106556, 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>2025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3F2E9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1" w:history="1">
        <w:r w:rsidR="003C1144" w:rsidRPr="003F2E9D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https://doi.org/10.1016/j.ipl.2024.106556</w:t>
        </w:r>
      </w:hyperlink>
    </w:p>
    <w:p w14:paraId="7E245330" w14:textId="1B03F6DD" w:rsidR="00D6046D" w:rsidRPr="00D6046D" w:rsidRDefault="001C52E2" w:rsidP="0034615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6046D">
        <w:rPr>
          <w:rFonts w:ascii="Palatino Linotype" w:eastAsia="ＭＳ Ｐゴシック" w:hAnsi="Palatino Linotype" w:cs="ＭＳ Ｐゴシック"/>
          <w:kern w:val="0"/>
          <w:szCs w:val="21"/>
        </w:rPr>
        <w:t>Yet Another Simple Proof of the PCRP Theorem</w:t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6046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>Naoto Ohsaka.</w:t>
      </w:r>
      <w:r w:rsidRPr="00D6046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D6046D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Pr="00D6046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</w:t>
      </w:r>
      <w:r w:rsidRPr="00D6046D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2nd</w:t>
      </w:r>
      <w:r w:rsidRPr="00D6046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EATCS International Colloquium on Automata, Languages, and Programming (</w:t>
      </w:r>
      <w:r w:rsidRPr="00D6046D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Pr="00D6046D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Pr="00D6046D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122:1</w:t>
      </w:r>
      <w:r w:rsidR="0072634E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122:18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>5</w:t>
      </w:r>
      <w:r w:rsidRPr="00D6046D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6046D" w:rsidRPr="00D6046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2" w:history="1">
        <w:r w:rsidR="00D6046D" w:rsidRPr="00D6046D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https://doi.org/10.4230/LIPIcs.ICALP.2025.122</w:t>
        </w:r>
      </w:hyperlink>
    </w:p>
    <w:p w14:paraId="62A35439" w14:textId="114C2086" w:rsidR="00094025" w:rsidRPr="00981B95" w:rsidRDefault="001C52E2" w:rsidP="00393D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t xml:space="preserve">Asymptotically Optimal Inapproximability of Maxmin </w:t>
      </w:r>
      <w:r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t>-Cut Reconfiguration</w:t>
      </w:r>
      <w:r w:rsidRPr="0009402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Shuichi Hirahara and 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402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7B0C11" w:rsidRPr="00094025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7B0C11"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</w:t>
      </w:r>
      <w:r w:rsidR="007B0C11" w:rsidRPr="00094025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2nd</w:t>
      </w:r>
      <w:r w:rsidR="007B0C11"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EATCS International Colloquium on Automata, Languages, and Programming (</w:t>
      </w:r>
      <w:r w:rsidR="007B0C11" w:rsidRPr="0009402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7B0C11" w:rsidRPr="00094025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7B0C11" w:rsidRPr="00094025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7B0C11" w:rsidRPr="00094025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96:1</w:t>
      </w:r>
      <w:r w:rsidR="0072634E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72634E" w:rsidRPr="0072634E">
        <w:rPr>
          <w:rFonts w:ascii="Palatino Linotype" w:eastAsia="ＭＳ Ｐゴシック" w:hAnsi="Palatino Linotype" w:cs="ＭＳ Ｐゴシック"/>
          <w:kern w:val="0"/>
          <w:szCs w:val="21"/>
        </w:rPr>
        <w:t>96:18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050D8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</w:t>
      </w:r>
      <w:r w:rsidR="00050D8A">
        <w:rPr>
          <w:rFonts w:ascii="Palatino Linotype" w:eastAsia="ＭＳ Ｐゴシック" w:hAnsi="Palatino Linotype" w:cs="ＭＳ Ｐゴシック" w:hint="eastAsia"/>
          <w:kern w:val="0"/>
          <w:szCs w:val="21"/>
        </w:rPr>
        <w:t>5</w:t>
      </w:r>
      <w:r w:rsidR="00050D8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050D8A" w:rsidRPr="00094025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r w:rsidR="00094025" w:rsidRPr="0009402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3" w:history="1">
        <w:r w:rsidR="00094025" w:rsidRPr="00094025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https://doi.org/10.4230/LIPIcs.ICALP.2025.96</w:t>
        </w:r>
      </w:hyperlink>
    </w:p>
    <w:p w14:paraId="729DB714" w14:textId="51C1D752" w:rsidR="008F4B6D" w:rsidRDefault="00981B95" w:rsidP="0005152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4108B">
        <w:rPr>
          <w:rFonts w:ascii="Palatino Linotype" w:eastAsia="ＭＳ Ｐゴシック" w:hAnsi="Palatino Linotype" w:cs="ＭＳ Ｐゴシック"/>
          <w:kern w:val="0"/>
          <w:szCs w:val="21"/>
        </w:rPr>
        <w:t xml:space="preserve">Asymptotically Optimal Inapproximability of </w:t>
      </w:r>
      <w:r w:rsidR="0044692F" w:rsidRPr="0084108B">
        <w:rPr>
          <w:rFonts w:ascii="Palatino Linotype" w:eastAsia="ＭＳ Ｐゴシック" w:hAnsi="Palatino Linotype" w:cs="ＭＳ Ｐゴシック" w:hint="eastAsia"/>
          <w:kern w:val="0"/>
          <w:szCs w:val="21"/>
        </w:rPr>
        <w:t>E</w:t>
      </w:r>
      <w:r w:rsidRPr="0084108B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Pr="0084108B">
        <w:rPr>
          <w:rFonts w:ascii="Palatino Linotype" w:eastAsia="ＭＳ Ｐゴシック" w:hAnsi="Palatino Linotype" w:cs="ＭＳ Ｐゴシック"/>
          <w:kern w:val="0"/>
          <w:szCs w:val="21"/>
        </w:rPr>
        <w:t>-</w:t>
      </w:r>
      <w:r w:rsidR="006951E7" w:rsidRPr="0084108B">
        <w:rPr>
          <w:rFonts w:ascii="Palatino Linotype" w:eastAsia="ＭＳ Ｐゴシック" w:hAnsi="Palatino Linotype" w:cs="ＭＳ Ｐゴシック" w:hint="eastAsia"/>
          <w:kern w:val="0"/>
          <w:szCs w:val="21"/>
        </w:rPr>
        <w:t>SAT</w:t>
      </w:r>
      <w:r w:rsidRPr="0084108B">
        <w:rPr>
          <w:rFonts w:ascii="Palatino Linotype" w:eastAsia="ＭＳ Ｐゴシック" w:hAnsi="Palatino Linotype" w:cs="ＭＳ Ｐゴシック"/>
          <w:kern w:val="0"/>
          <w:szCs w:val="21"/>
        </w:rPr>
        <w:t xml:space="preserve"> Reconfiguration</w:t>
      </w:r>
      <w:r w:rsidRPr="0084108B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84108B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Shuichi Hirahara and </w:t>
      </w:r>
      <w:r w:rsidRPr="0084108B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84108B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84108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84108B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84108B" w:rsidRPr="0084108B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66th IEEE Symposium on Foundations of Computer Science (</w:t>
      </w:r>
      <w:r w:rsidR="0084108B" w:rsidRPr="00AD28F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FOCS</w:t>
      </w:r>
      <w:r w:rsidR="0084108B" w:rsidRPr="0084108B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84108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84108B" w:rsidRPr="0084108B">
        <w:rPr>
          <w:rFonts w:ascii="Palatino Linotype" w:eastAsia="ＭＳ Ｐゴシック" w:hAnsi="Palatino Linotype" w:cs="ＭＳ Ｐゴシック" w:hint="eastAsia"/>
          <w:kern w:val="0"/>
          <w:szCs w:val="21"/>
        </w:rPr>
        <w:t>to appear</w:t>
      </w:r>
      <w:r w:rsidRPr="0084108B">
        <w:rPr>
          <w:rFonts w:ascii="Palatino Linotype" w:eastAsia="ＭＳ Ｐゴシック" w:hAnsi="Palatino Linotype" w:cs="ＭＳ Ｐゴシック" w:hint="eastAsia"/>
          <w:kern w:val="0"/>
          <w:szCs w:val="21"/>
        </w:rPr>
        <w:t>, 2025.</w:t>
      </w:r>
      <w:r w:rsidRPr="0084108B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</w:p>
    <w:p w14:paraId="641D9B64" w14:textId="77777777" w:rsidR="0084108B" w:rsidRPr="0084108B" w:rsidRDefault="0084108B" w:rsidP="0084108B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 w:hint="eastAsia"/>
          <w:kern w:val="0"/>
          <w:szCs w:val="21"/>
        </w:rPr>
      </w:pPr>
    </w:p>
    <w:p w14:paraId="69DE8D32" w14:textId="39CD44EA" w:rsidR="002F4708" w:rsidRPr="00091C3C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Invited Talks</w:t>
      </w:r>
    </w:p>
    <w:p w14:paraId="4186B777" w14:textId="40C77626" w:rsidR="005B54A3" w:rsidRPr="00E74CA5" w:rsidRDefault="005B54A3" w:rsidP="005B54A3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CoRe</w:t>
      </w:r>
      <w:proofErr w:type="spellEnd"/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KAKENHI Grant-in-Aid for Transformative Research Areas (B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),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2578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Online, 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6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2022.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>
        <w:rPr>
          <w:rFonts w:ascii="Palatino Linotype" w:hAnsi="Palatino Linotype"/>
        </w:rPr>
        <w:t>“</w:t>
      </w:r>
      <w:r w:rsidRPr="00091C3C">
        <w:rPr>
          <w:rFonts w:ascii="Palatino Linotype" w:hAnsi="Palatino Linotype"/>
        </w:rPr>
        <w:t>On Reconfigurab</w:t>
      </w:r>
      <w:r w:rsidRPr="00E74CA5">
        <w:rPr>
          <w:rFonts w:ascii="Palatino Linotype" w:hAnsi="Palatino Linotype"/>
        </w:rPr>
        <w:t>ility of Target Sets”</w:t>
      </w:r>
    </w:p>
    <w:p w14:paraId="3EC3BB6E" w14:textId="1EDD0A8C" w:rsidR="008E265A" w:rsidRPr="00E74CA5" w:rsidRDefault="005B54A3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Kawarabayashi Lab Seminar, the University of Tokyo, </w:t>
      </w:r>
      <w:r w:rsidR="00F54CC3"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Japan, 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19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>, 2024.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  <w:t>“</w:t>
      </w:r>
      <w:r w:rsidRPr="00E74CA5">
        <w:rPr>
          <w:rFonts w:ascii="Palatino Linotype" w:hAnsi="Palatino Linotype"/>
        </w:rPr>
        <w:t>Reconfiguration Problems, Hardness of Approximation, and Gap Amplification: What Are They?</w:t>
      </w:r>
      <w:r w:rsidRPr="00E74CA5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</w:p>
    <w:p w14:paraId="1394E04A" w14:textId="60C3744C" w:rsidR="008E265A" w:rsidRPr="008E265A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>Theoretical Foundations of Computing (COMP)</w:t>
      </w:r>
      <w:r w:rsidR="002D3F4C" w:rsidRPr="00E74CA5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 xml:space="preserve"> Tokyo, Japan</w:t>
      </w:r>
      <w:r w:rsidR="00E110BE" w:rsidRPr="00E74CA5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 xml:space="preserve"> March 14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E74CA5">
        <w:rPr>
          <w:rFonts w:ascii="Palatino Linotype" w:eastAsia="ＭＳ Ｐゴシック" w:hAnsi="Palatino Linotype" w:cs="ＭＳ Ｐゴシック"/>
          <w:kern w:val="0"/>
          <w:szCs w:val="21"/>
        </w:rPr>
        <w:br/>
        <w:t>“Gap Amplificat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ion for Reconfiguration Problems”</w:t>
      </w:r>
    </w:p>
    <w:p w14:paraId="24531912" w14:textId="6C7FDC99" w:rsidR="002F4708" w:rsidRPr="005579EE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The 5th Combinatorial Reconfiguration Workshop</w:t>
      </w:r>
      <w:r w:rsidR="00A51B31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Fukuoka</w:t>
      </w:r>
      <w:r w:rsidR="008D2AE9" w:rsidRPr="008E265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Japan</w:t>
      </w:r>
      <w:r w:rsidR="00665859" w:rsidRPr="008E265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October 8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br/>
        <w:t>“On the Complexity of Approximating Reconfiguration Problems”</w:t>
      </w:r>
    </w:p>
    <w:p w14:paraId="7C0BE690" w14:textId="77777777" w:rsidR="005579EE" w:rsidRPr="002B5323" w:rsidRDefault="005579EE" w:rsidP="002B5323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0AD0286F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  <w:r w:rsidR="00A87380">
        <w:rPr>
          <w:rFonts w:ascii="Palatino Linotype" w:eastAsia="ＭＳ Ｐゴシック" w:hAnsi="Palatino Linotype" w:cs="Arial" w:hint="eastAsia"/>
          <w:b/>
          <w:bCs/>
          <w:color w:val="000000"/>
          <w:kern w:val="0"/>
          <w:sz w:val="28"/>
          <w:szCs w:val="28"/>
        </w:rPr>
        <w:t>ing</w:t>
      </w:r>
    </w:p>
    <w:p w14:paraId="090F6121" w14:textId="0035FFA1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</w:t>
      </w:r>
      <w:r w:rsidR="00797D4B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s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AAAI</w:t>
      </w:r>
      <w:r w:rsidR="00AC11DE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16,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NeurIPS</w:t>
      </w:r>
      <w:proofErr w:type="spellEnd"/>
      <w:r w:rsidR="00064FF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19, ICML</w:t>
      </w:r>
      <w:r w:rsidR="00254E6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proofErr w:type="spellStart"/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NeurIPS</w:t>
      </w:r>
      <w:proofErr w:type="spellEnd"/>
      <w:r w:rsidR="00D06C4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</w:t>
      </w:r>
      <w:r w:rsidR="00D06C4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</w:t>
      </w:r>
      <w:r w:rsidR="00C43A2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C43A2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2B1BFA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664D93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664D93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CCC</w:t>
      </w:r>
      <w:r w:rsidR="002E3A56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24</w:t>
      </w:r>
      <w:r w:rsidR="002E3A56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ICALP 2025</w:t>
      </w:r>
      <w:r w:rsidR="00C8793A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ESA 2025</w:t>
      </w:r>
    </w:p>
    <w:p w14:paraId="2E0DEA08" w14:textId="4DDB6403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</w:t>
      </w:r>
      <w:r w:rsidR="00D1629C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s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p w14:paraId="26A78D49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Awards and Honors</w:t>
      </w:r>
    </w:p>
    <w:p w14:paraId="04E40383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3rd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Asia Regional Contest 2012 in Tokyo, Tokyo, Japan</w:t>
      </w:r>
    </w:p>
    <w:p w14:paraId="3A6771D6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14th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World Finals 2013, St. Petersburg, Russia</w:t>
      </w:r>
    </w:p>
    <w:p w14:paraId="712EACC9" w14:textId="77777777" w:rsidR="00EF0648" w:rsidRPr="00EF0648" w:rsidRDefault="00EF0648" w:rsidP="00E14EB3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hAnsi="Palatino Linotype"/>
          <w:szCs w:val="21"/>
        </w:rPr>
      </w:pPr>
    </w:p>
    <w:sectPr w:rsidR="00EF0648" w:rsidRPr="00EF0648" w:rsidSect="007C4997">
      <w:footerReference w:type="default" r:id="rId54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10264" w14:textId="77777777" w:rsidR="00D806EF" w:rsidRDefault="00D806EF" w:rsidP="008438C5">
      <w:r>
        <w:separator/>
      </w:r>
    </w:p>
    <w:p w14:paraId="61858021" w14:textId="77777777" w:rsidR="00D806EF" w:rsidRDefault="00D806EF"/>
  </w:endnote>
  <w:endnote w:type="continuationSeparator" w:id="0">
    <w:p w14:paraId="3B5AF909" w14:textId="77777777" w:rsidR="00D806EF" w:rsidRDefault="00D806EF" w:rsidP="008438C5">
      <w:r>
        <w:continuationSeparator/>
      </w:r>
    </w:p>
    <w:p w14:paraId="2C10990D" w14:textId="77777777" w:rsidR="00D806EF" w:rsidRDefault="00D80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D2196" w14:textId="5B832E72" w:rsidR="00F72DBC" w:rsidRPr="00BE717C" w:rsidRDefault="00C77844" w:rsidP="00BE717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July</w:t>
    </w:r>
    <w:r w:rsidR="00F77CC7">
      <w:rPr>
        <w:rFonts w:ascii="Georgia" w:hAnsi="Georgia"/>
        <w:i/>
        <w:iCs/>
      </w:rPr>
      <w:t xml:space="preserve"> </w:t>
    </w:r>
    <w:r w:rsidR="004502F4">
      <w:rPr>
        <w:rFonts w:ascii="Georgia" w:hAnsi="Georgia" w:hint="eastAsia"/>
        <w:i/>
        <w:iCs/>
      </w:rPr>
      <w:t>28</w:t>
    </w:r>
    <w:r w:rsidR="004502F4">
      <w:rPr>
        <w:rFonts w:ascii="Georgia" w:hAnsi="Georgia" w:hint="eastAsia"/>
        <w:i/>
        <w:iCs/>
        <w:vertAlign w:val="superscript"/>
      </w:rPr>
      <w:t>th</w:t>
    </w:r>
    <w:r w:rsidR="00477A24">
      <w:rPr>
        <w:rFonts w:ascii="Georgia" w:hAnsi="Georgia"/>
        <w:i/>
        <w:iCs/>
      </w:rPr>
      <w:t>, 202</w:t>
    </w:r>
    <w:r w:rsidR="003920D8">
      <w:rPr>
        <w:rFonts w:ascii="Georgia" w:hAnsi="Georgia" w:hint="eastAsia"/>
        <w:i/>
        <w:iCs/>
      </w:rPr>
      <w:t>5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8B6C8" w14:textId="77777777" w:rsidR="00D806EF" w:rsidRDefault="00D806EF" w:rsidP="008438C5">
      <w:r>
        <w:rPr>
          <w:rFonts w:hint="eastAsia"/>
        </w:rPr>
        <w:separator/>
      </w:r>
    </w:p>
    <w:p w14:paraId="3B08D705" w14:textId="77777777" w:rsidR="00D806EF" w:rsidRDefault="00D806EF"/>
  </w:footnote>
  <w:footnote w:type="continuationSeparator" w:id="0">
    <w:p w14:paraId="3DA380C3" w14:textId="77777777" w:rsidR="00D806EF" w:rsidRDefault="00D806EF" w:rsidP="008438C5">
      <w:r>
        <w:continuationSeparator/>
      </w:r>
    </w:p>
    <w:p w14:paraId="448FA124" w14:textId="77777777" w:rsidR="00D806EF" w:rsidRDefault="00D806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A91"/>
    <w:multiLevelType w:val="hybridMultilevel"/>
    <w:tmpl w:val="A30C7E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4" w15:restartNumberingAfterBreak="0">
    <w:nsid w:val="11DE27D0"/>
    <w:multiLevelType w:val="hybridMultilevel"/>
    <w:tmpl w:val="B670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6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E57"/>
    <w:multiLevelType w:val="hybridMultilevel"/>
    <w:tmpl w:val="013A7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6" w15:restartNumberingAfterBreak="0">
    <w:nsid w:val="5F44023A"/>
    <w:multiLevelType w:val="hybridMultilevel"/>
    <w:tmpl w:val="B9267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4"/>
  </w:num>
  <w:num w:numId="2" w16cid:durableId="1451246872">
    <w:abstractNumId w:val="10"/>
  </w:num>
  <w:num w:numId="3" w16cid:durableId="2072999877">
    <w:abstractNumId w:val="17"/>
  </w:num>
  <w:num w:numId="4" w16cid:durableId="349138043">
    <w:abstractNumId w:val="13"/>
  </w:num>
  <w:num w:numId="5" w16cid:durableId="2146043128">
    <w:abstractNumId w:val="12"/>
  </w:num>
  <w:num w:numId="6" w16cid:durableId="1487747030">
    <w:abstractNumId w:val="9"/>
  </w:num>
  <w:num w:numId="7" w16cid:durableId="1945770896">
    <w:abstractNumId w:val="0"/>
  </w:num>
  <w:num w:numId="8" w16cid:durableId="122772034">
    <w:abstractNumId w:val="8"/>
  </w:num>
  <w:num w:numId="9" w16cid:durableId="481972818">
    <w:abstractNumId w:val="6"/>
  </w:num>
  <w:num w:numId="10" w16cid:durableId="1642036408">
    <w:abstractNumId w:val="1"/>
  </w:num>
  <w:num w:numId="11" w16cid:durableId="1587887166">
    <w:abstractNumId w:val="11"/>
  </w:num>
  <w:num w:numId="12" w16cid:durableId="1419984548">
    <w:abstractNumId w:val="5"/>
  </w:num>
  <w:num w:numId="13" w16cid:durableId="502860794">
    <w:abstractNumId w:val="3"/>
  </w:num>
  <w:num w:numId="14" w16cid:durableId="694691067">
    <w:abstractNumId w:val="16"/>
  </w:num>
  <w:num w:numId="15" w16cid:durableId="77603919">
    <w:abstractNumId w:val="4"/>
  </w:num>
  <w:num w:numId="16" w16cid:durableId="1295598923">
    <w:abstractNumId w:val="15"/>
  </w:num>
  <w:num w:numId="17" w16cid:durableId="1389958496">
    <w:abstractNumId w:val="7"/>
  </w:num>
  <w:num w:numId="18" w16cid:durableId="195562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asFAHWiFhctAAAA"/>
  </w:docVars>
  <w:rsids>
    <w:rsidRoot w:val="006412BE"/>
    <w:rsid w:val="0000351C"/>
    <w:rsid w:val="00004296"/>
    <w:rsid w:val="00005B80"/>
    <w:rsid w:val="00010D70"/>
    <w:rsid w:val="00012197"/>
    <w:rsid w:val="00014F6C"/>
    <w:rsid w:val="000228D2"/>
    <w:rsid w:val="000264E8"/>
    <w:rsid w:val="000360A5"/>
    <w:rsid w:val="0003612F"/>
    <w:rsid w:val="00042B9D"/>
    <w:rsid w:val="00050D8A"/>
    <w:rsid w:val="00050DAC"/>
    <w:rsid w:val="000573D4"/>
    <w:rsid w:val="000637B8"/>
    <w:rsid w:val="00064FF8"/>
    <w:rsid w:val="00066F25"/>
    <w:rsid w:val="000672A1"/>
    <w:rsid w:val="000700CA"/>
    <w:rsid w:val="00076B05"/>
    <w:rsid w:val="000856AC"/>
    <w:rsid w:val="0008601D"/>
    <w:rsid w:val="000874AA"/>
    <w:rsid w:val="00087CD2"/>
    <w:rsid w:val="00091C3C"/>
    <w:rsid w:val="00094025"/>
    <w:rsid w:val="000950D3"/>
    <w:rsid w:val="00096BC9"/>
    <w:rsid w:val="00097635"/>
    <w:rsid w:val="000A7118"/>
    <w:rsid w:val="000A7551"/>
    <w:rsid w:val="000B148C"/>
    <w:rsid w:val="000B5906"/>
    <w:rsid w:val="000C714F"/>
    <w:rsid w:val="000D2406"/>
    <w:rsid w:val="000F2E74"/>
    <w:rsid w:val="000F603A"/>
    <w:rsid w:val="00101995"/>
    <w:rsid w:val="00110096"/>
    <w:rsid w:val="001164FD"/>
    <w:rsid w:val="00117536"/>
    <w:rsid w:val="00124997"/>
    <w:rsid w:val="0013176E"/>
    <w:rsid w:val="00133B69"/>
    <w:rsid w:val="00141055"/>
    <w:rsid w:val="00142DEA"/>
    <w:rsid w:val="00143049"/>
    <w:rsid w:val="001473DA"/>
    <w:rsid w:val="00152FE6"/>
    <w:rsid w:val="00156403"/>
    <w:rsid w:val="00164CB2"/>
    <w:rsid w:val="00167FAF"/>
    <w:rsid w:val="00171078"/>
    <w:rsid w:val="00174333"/>
    <w:rsid w:val="00176527"/>
    <w:rsid w:val="0017669A"/>
    <w:rsid w:val="00187B54"/>
    <w:rsid w:val="00191B40"/>
    <w:rsid w:val="0019215F"/>
    <w:rsid w:val="00195091"/>
    <w:rsid w:val="001A062A"/>
    <w:rsid w:val="001A38E5"/>
    <w:rsid w:val="001A3EE0"/>
    <w:rsid w:val="001A3F4C"/>
    <w:rsid w:val="001B13E6"/>
    <w:rsid w:val="001B3B98"/>
    <w:rsid w:val="001B540E"/>
    <w:rsid w:val="001B5DB0"/>
    <w:rsid w:val="001C2BA2"/>
    <w:rsid w:val="001C33A0"/>
    <w:rsid w:val="001C52E2"/>
    <w:rsid w:val="001D07BF"/>
    <w:rsid w:val="001E1968"/>
    <w:rsid w:val="001E24C1"/>
    <w:rsid w:val="001E4D0C"/>
    <w:rsid w:val="001E72E8"/>
    <w:rsid w:val="001F1775"/>
    <w:rsid w:val="00203163"/>
    <w:rsid w:val="00210B09"/>
    <w:rsid w:val="00211BD7"/>
    <w:rsid w:val="0021517A"/>
    <w:rsid w:val="00216223"/>
    <w:rsid w:val="00223268"/>
    <w:rsid w:val="00223E2D"/>
    <w:rsid w:val="00224FEA"/>
    <w:rsid w:val="00225112"/>
    <w:rsid w:val="00233226"/>
    <w:rsid w:val="002404B3"/>
    <w:rsid w:val="00251497"/>
    <w:rsid w:val="00254E61"/>
    <w:rsid w:val="00256742"/>
    <w:rsid w:val="00257A4B"/>
    <w:rsid w:val="0026353E"/>
    <w:rsid w:val="00265B0D"/>
    <w:rsid w:val="0027200A"/>
    <w:rsid w:val="002737EA"/>
    <w:rsid w:val="00281A45"/>
    <w:rsid w:val="00292765"/>
    <w:rsid w:val="00294916"/>
    <w:rsid w:val="002A6ED8"/>
    <w:rsid w:val="002A7FBA"/>
    <w:rsid w:val="002B00A5"/>
    <w:rsid w:val="002B1BFA"/>
    <w:rsid w:val="002B3087"/>
    <w:rsid w:val="002B5005"/>
    <w:rsid w:val="002B5323"/>
    <w:rsid w:val="002B5A8C"/>
    <w:rsid w:val="002C0397"/>
    <w:rsid w:val="002C16B7"/>
    <w:rsid w:val="002C73D1"/>
    <w:rsid w:val="002D3F4C"/>
    <w:rsid w:val="002D64AC"/>
    <w:rsid w:val="002E3A56"/>
    <w:rsid w:val="002E680D"/>
    <w:rsid w:val="002F00F9"/>
    <w:rsid w:val="002F4708"/>
    <w:rsid w:val="00302CE0"/>
    <w:rsid w:val="00303EAF"/>
    <w:rsid w:val="00306725"/>
    <w:rsid w:val="00316277"/>
    <w:rsid w:val="00322D3A"/>
    <w:rsid w:val="00330165"/>
    <w:rsid w:val="003379E2"/>
    <w:rsid w:val="0034139A"/>
    <w:rsid w:val="0035147A"/>
    <w:rsid w:val="00373C0B"/>
    <w:rsid w:val="003800AE"/>
    <w:rsid w:val="003825CC"/>
    <w:rsid w:val="003920D8"/>
    <w:rsid w:val="00392F90"/>
    <w:rsid w:val="003938A3"/>
    <w:rsid w:val="00396DDC"/>
    <w:rsid w:val="003979DF"/>
    <w:rsid w:val="003A5363"/>
    <w:rsid w:val="003A5E69"/>
    <w:rsid w:val="003B1F1E"/>
    <w:rsid w:val="003B4025"/>
    <w:rsid w:val="003B46AC"/>
    <w:rsid w:val="003B4C69"/>
    <w:rsid w:val="003B626D"/>
    <w:rsid w:val="003C1144"/>
    <w:rsid w:val="003C7555"/>
    <w:rsid w:val="003D0061"/>
    <w:rsid w:val="003E4786"/>
    <w:rsid w:val="003E550A"/>
    <w:rsid w:val="003E56CC"/>
    <w:rsid w:val="003E622E"/>
    <w:rsid w:val="003F2E9D"/>
    <w:rsid w:val="003F3337"/>
    <w:rsid w:val="003F53DC"/>
    <w:rsid w:val="00401D05"/>
    <w:rsid w:val="00404DFA"/>
    <w:rsid w:val="004225AA"/>
    <w:rsid w:val="00422B23"/>
    <w:rsid w:val="00425B10"/>
    <w:rsid w:val="00427192"/>
    <w:rsid w:val="004328A4"/>
    <w:rsid w:val="00433D4A"/>
    <w:rsid w:val="00435391"/>
    <w:rsid w:val="004468FE"/>
    <w:rsid w:val="0044692F"/>
    <w:rsid w:val="004502F4"/>
    <w:rsid w:val="004563E8"/>
    <w:rsid w:val="0046452F"/>
    <w:rsid w:val="00472DDE"/>
    <w:rsid w:val="00477A24"/>
    <w:rsid w:val="004A2E5F"/>
    <w:rsid w:val="004A3C7A"/>
    <w:rsid w:val="004A60D2"/>
    <w:rsid w:val="004B1703"/>
    <w:rsid w:val="004C1C43"/>
    <w:rsid w:val="004C2064"/>
    <w:rsid w:val="004C24F3"/>
    <w:rsid w:val="004C26BE"/>
    <w:rsid w:val="004C2B9B"/>
    <w:rsid w:val="004C59D1"/>
    <w:rsid w:val="004C5D35"/>
    <w:rsid w:val="004D29A8"/>
    <w:rsid w:val="004D4200"/>
    <w:rsid w:val="004D5641"/>
    <w:rsid w:val="004E1AA4"/>
    <w:rsid w:val="004E1D6F"/>
    <w:rsid w:val="004E5679"/>
    <w:rsid w:val="004E6810"/>
    <w:rsid w:val="004F177F"/>
    <w:rsid w:val="004F2F5B"/>
    <w:rsid w:val="004F5924"/>
    <w:rsid w:val="004F7BCF"/>
    <w:rsid w:val="00500983"/>
    <w:rsid w:val="005020DA"/>
    <w:rsid w:val="0050531A"/>
    <w:rsid w:val="00507BDF"/>
    <w:rsid w:val="00512838"/>
    <w:rsid w:val="0052297D"/>
    <w:rsid w:val="00523B3F"/>
    <w:rsid w:val="0052447C"/>
    <w:rsid w:val="00527813"/>
    <w:rsid w:val="005331D0"/>
    <w:rsid w:val="00537307"/>
    <w:rsid w:val="00541C93"/>
    <w:rsid w:val="00544715"/>
    <w:rsid w:val="00546A65"/>
    <w:rsid w:val="00551EC7"/>
    <w:rsid w:val="0055347B"/>
    <w:rsid w:val="00555065"/>
    <w:rsid w:val="00556843"/>
    <w:rsid w:val="005579EE"/>
    <w:rsid w:val="00560537"/>
    <w:rsid w:val="0056247B"/>
    <w:rsid w:val="00567F82"/>
    <w:rsid w:val="005705DD"/>
    <w:rsid w:val="00584A88"/>
    <w:rsid w:val="00586396"/>
    <w:rsid w:val="00590A2A"/>
    <w:rsid w:val="00594EA9"/>
    <w:rsid w:val="00595908"/>
    <w:rsid w:val="005A1DF4"/>
    <w:rsid w:val="005A4FD5"/>
    <w:rsid w:val="005B3396"/>
    <w:rsid w:val="005B54A3"/>
    <w:rsid w:val="005C1D4B"/>
    <w:rsid w:val="005D03A2"/>
    <w:rsid w:val="005D7868"/>
    <w:rsid w:val="005E1511"/>
    <w:rsid w:val="005F1985"/>
    <w:rsid w:val="00601428"/>
    <w:rsid w:val="00602DF6"/>
    <w:rsid w:val="006037A4"/>
    <w:rsid w:val="00606840"/>
    <w:rsid w:val="00612901"/>
    <w:rsid w:val="00612B64"/>
    <w:rsid w:val="00616D7B"/>
    <w:rsid w:val="00622ED9"/>
    <w:rsid w:val="00625671"/>
    <w:rsid w:val="00630F89"/>
    <w:rsid w:val="006375CF"/>
    <w:rsid w:val="006377F3"/>
    <w:rsid w:val="00640409"/>
    <w:rsid w:val="006412BE"/>
    <w:rsid w:val="00655772"/>
    <w:rsid w:val="0066284C"/>
    <w:rsid w:val="00664D93"/>
    <w:rsid w:val="00665859"/>
    <w:rsid w:val="00673036"/>
    <w:rsid w:val="00686EEF"/>
    <w:rsid w:val="00687E13"/>
    <w:rsid w:val="006928EA"/>
    <w:rsid w:val="006951E7"/>
    <w:rsid w:val="006A0EB3"/>
    <w:rsid w:val="006A690C"/>
    <w:rsid w:val="006A6B4F"/>
    <w:rsid w:val="006A6C9B"/>
    <w:rsid w:val="006C03A2"/>
    <w:rsid w:val="006C0B47"/>
    <w:rsid w:val="006C3F66"/>
    <w:rsid w:val="006D5660"/>
    <w:rsid w:val="006D6FBF"/>
    <w:rsid w:val="006E7032"/>
    <w:rsid w:val="006F6783"/>
    <w:rsid w:val="00701150"/>
    <w:rsid w:val="007013C0"/>
    <w:rsid w:val="007034B7"/>
    <w:rsid w:val="007036AF"/>
    <w:rsid w:val="00707AE5"/>
    <w:rsid w:val="0071447B"/>
    <w:rsid w:val="00714B60"/>
    <w:rsid w:val="00721D1A"/>
    <w:rsid w:val="0072328E"/>
    <w:rsid w:val="0072634E"/>
    <w:rsid w:val="00733298"/>
    <w:rsid w:val="007334DD"/>
    <w:rsid w:val="00734EFD"/>
    <w:rsid w:val="0074376B"/>
    <w:rsid w:val="00751C8F"/>
    <w:rsid w:val="00751D76"/>
    <w:rsid w:val="00760551"/>
    <w:rsid w:val="007609FC"/>
    <w:rsid w:val="0076644B"/>
    <w:rsid w:val="007708B0"/>
    <w:rsid w:val="007730C3"/>
    <w:rsid w:val="0078549C"/>
    <w:rsid w:val="00787961"/>
    <w:rsid w:val="00797D4B"/>
    <w:rsid w:val="007A48C9"/>
    <w:rsid w:val="007A62F5"/>
    <w:rsid w:val="007B0C11"/>
    <w:rsid w:val="007B27EF"/>
    <w:rsid w:val="007B7386"/>
    <w:rsid w:val="007C44DB"/>
    <w:rsid w:val="007C4997"/>
    <w:rsid w:val="007D01C2"/>
    <w:rsid w:val="007D4C25"/>
    <w:rsid w:val="007D5E57"/>
    <w:rsid w:val="007E2A32"/>
    <w:rsid w:val="007F61ED"/>
    <w:rsid w:val="00805AEC"/>
    <w:rsid w:val="0081518D"/>
    <w:rsid w:val="00817326"/>
    <w:rsid w:val="00830D7F"/>
    <w:rsid w:val="008320E8"/>
    <w:rsid w:val="0083537B"/>
    <w:rsid w:val="00840914"/>
    <w:rsid w:val="0084108B"/>
    <w:rsid w:val="008438C5"/>
    <w:rsid w:val="00847D45"/>
    <w:rsid w:val="00851AEB"/>
    <w:rsid w:val="00856F7C"/>
    <w:rsid w:val="00863B63"/>
    <w:rsid w:val="00871662"/>
    <w:rsid w:val="00877203"/>
    <w:rsid w:val="00877780"/>
    <w:rsid w:val="00882E0E"/>
    <w:rsid w:val="008860A2"/>
    <w:rsid w:val="0088688E"/>
    <w:rsid w:val="00887CAA"/>
    <w:rsid w:val="0089178F"/>
    <w:rsid w:val="008A42CB"/>
    <w:rsid w:val="008A561C"/>
    <w:rsid w:val="008A6EB1"/>
    <w:rsid w:val="008B4C83"/>
    <w:rsid w:val="008C4488"/>
    <w:rsid w:val="008C4E3C"/>
    <w:rsid w:val="008C700F"/>
    <w:rsid w:val="008C735D"/>
    <w:rsid w:val="008D1B14"/>
    <w:rsid w:val="008D2AE9"/>
    <w:rsid w:val="008E265A"/>
    <w:rsid w:val="008E2BF6"/>
    <w:rsid w:val="008E487E"/>
    <w:rsid w:val="008E4BF3"/>
    <w:rsid w:val="008F3E72"/>
    <w:rsid w:val="008F45EB"/>
    <w:rsid w:val="008F4B6D"/>
    <w:rsid w:val="008F6976"/>
    <w:rsid w:val="00900389"/>
    <w:rsid w:val="0090708D"/>
    <w:rsid w:val="009266EB"/>
    <w:rsid w:val="0093080A"/>
    <w:rsid w:val="009330F5"/>
    <w:rsid w:val="00935291"/>
    <w:rsid w:val="00940BB4"/>
    <w:rsid w:val="00941C2C"/>
    <w:rsid w:val="00950D72"/>
    <w:rsid w:val="00951C75"/>
    <w:rsid w:val="009560ED"/>
    <w:rsid w:val="00961F27"/>
    <w:rsid w:val="00965BE4"/>
    <w:rsid w:val="00972F71"/>
    <w:rsid w:val="009777BC"/>
    <w:rsid w:val="00981B95"/>
    <w:rsid w:val="00984512"/>
    <w:rsid w:val="00990208"/>
    <w:rsid w:val="00991585"/>
    <w:rsid w:val="009922B3"/>
    <w:rsid w:val="00993A70"/>
    <w:rsid w:val="009948A1"/>
    <w:rsid w:val="009A0A73"/>
    <w:rsid w:val="009B4AEB"/>
    <w:rsid w:val="009C0CD6"/>
    <w:rsid w:val="009C5EF3"/>
    <w:rsid w:val="009D06CE"/>
    <w:rsid w:val="009D72D0"/>
    <w:rsid w:val="009E0DA9"/>
    <w:rsid w:val="009E1B22"/>
    <w:rsid w:val="009E3359"/>
    <w:rsid w:val="009E3648"/>
    <w:rsid w:val="009F0D31"/>
    <w:rsid w:val="009F1D75"/>
    <w:rsid w:val="009F2104"/>
    <w:rsid w:val="009F41B4"/>
    <w:rsid w:val="009F5895"/>
    <w:rsid w:val="00A07B05"/>
    <w:rsid w:val="00A14EB5"/>
    <w:rsid w:val="00A16E20"/>
    <w:rsid w:val="00A22F1A"/>
    <w:rsid w:val="00A30554"/>
    <w:rsid w:val="00A31810"/>
    <w:rsid w:val="00A32E6A"/>
    <w:rsid w:val="00A32E6F"/>
    <w:rsid w:val="00A377F7"/>
    <w:rsid w:val="00A42877"/>
    <w:rsid w:val="00A44FB1"/>
    <w:rsid w:val="00A51B31"/>
    <w:rsid w:val="00A53358"/>
    <w:rsid w:val="00A55350"/>
    <w:rsid w:val="00A712DF"/>
    <w:rsid w:val="00A71F31"/>
    <w:rsid w:val="00A71F37"/>
    <w:rsid w:val="00A8384A"/>
    <w:rsid w:val="00A87380"/>
    <w:rsid w:val="00A9406C"/>
    <w:rsid w:val="00A95AAA"/>
    <w:rsid w:val="00A97223"/>
    <w:rsid w:val="00AB03D5"/>
    <w:rsid w:val="00AB07D1"/>
    <w:rsid w:val="00AB5B08"/>
    <w:rsid w:val="00AB7840"/>
    <w:rsid w:val="00AC11DE"/>
    <w:rsid w:val="00AC2C81"/>
    <w:rsid w:val="00AC5119"/>
    <w:rsid w:val="00AC5A50"/>
    <w:rsid w:val="00AD0C98"/>
    <w:rsid w:val="00AD27CD"/>
    <w:rsid w:val="00AD28F3"/>
    <w:rsid w:val="00AE1757"/>
    <w:rsid w:val="00AE3B47"/>
    <w:rsid w:val="00AF088D"/>
    <w:rsid w:val="00AF31B0"/>
    <w:rsid w:val="00B049FE"/>
    <w:rsid w:val="00B06482"/>
    <w:rsid w:val="00B1319A"/>
    <w:rsid w:val="00B16A2A"/>
    <w:rsid w:val="00B21CC4"/>
    <w:rsid w:val="00B221BE"/>
    <w:rsid w:val="00B22EF4"/>
    <w:rsid w:val="00B304FF"/>
    <w:rsid w:val="00B33E01"/>
    <w:rsid w:val="00B36A69"/>
    <w:rsid w:val="00B3737A"/>
    <w:rsid w:val="00B3798C"/>
    <w:rsid w:val="00B508C1"/>
    <w:rsid w:val="00B53B0A"/>
    <w:rsid w:val="00B53E32"/>
    <w:rsid w:val="00B553B7"/>
    <w:rsid w:val="00B632CA"/>
    <w:rsid w:val="00B671A1"/>
    <w:rsid w:val="00B75D6D"/>
    <w:rsid w:val="00BA3CF8"/>
    <w:rsid w:val="00BA6DB2"/>
    <w:rsid w:val="00BB1525"/>
    <w:rsid w:val="00BB2A64"/>
    <w:rsid w:val="00BB3A23"/>
    <w:rsid w:val="00BB7056"/>
    <w:rsid w:val="00BC4892"/>
    <w:rsid w:val="00BD082E"/>
    <w:rsid w:val="00BD49ED"/>
    <w:rsid w:val="00BD596B"/>
    <w:rsid w:val="00BD647A"/>
    <w:rsid w:val="00BE3AE9"/>
    <w:rsid w:val="00BE3B3E"/>
    <w:rsid w:val="00BE6037"/>
    <w:rsid w:val="00BE717C"/>
    <w:rsid w:val="00BF121A"/>
    <w:rsid w:val="00C06D82"/>
    <w:rsid w:val="00C10319"/>
    <w:rsid w:val="00C170D6"/>
    <w:rsid w:val="00C21EA3"/>
    <w:rsid w:val="00C228C4"/>
    <w:rsid w:val="00C25789"/>
    <w:rsid w:val="00C2582E"/>
    <w:rsid w:val="00C349EF"/>
    <w:rsid w:val="00C358EB"/>
    <w:rsid w:val="00C41CD9"/>
    <w:rsid w:val="00C43A28"/>
    <w:rsid w:val="00C67F78"/>
    <w:rsid w:val="00C721BA"/>
    <w:rsid w:val="00C7689F"/>
    <w:rsid w:val="00C76E63"/>
    <w:rsid w:val="00C77844"/>
    <w:rsid w:val="00C80502"/>
    <w:rsid w:val="00C816E1"/>
    <w:rsid w:val="00C82365"/>
    <w:rsid w:val="00C82805"/>
    <w:rsid w:val="00C83979"/>
    <w:rsid w:val="00C8793A"/>
    <w:rsid w:val="00C9022E"/>
    <w:rsid w:val="00C95622"/>
    <w:rsid w:val="00CA02AE"/>
    <w:rsid w:val="00CA2138"/>
    <w:rsid w:val="00CB0F74"/>
    <w:rsid w:val="00CB3D4A"/>
    <w:rsid w:val="00CB4979"/>
    <w:rsid w:val="00CB5E25"/>
    <w:rsid w:val="00CB6B70"/>
    <w:rsid w:val="00CB71CD"/>
    <w:rsid w:val="00CC1930"/>
    <w:rsid w:val="00CE605F"/>
    <w:rsid w:val="00CF1A78"/>
    <w:rsid w:val="00CF2A7E"/>
    <w:rsid w:val="00D06C42"/>
    <w:rsid w:val="00D06D75"/>
    <w:rsid w:val="00D13EF7"/>
    <w:rsid w:val="00D15ACB"/>
    <w:rsid w:val="00D1629C"/>
    <w:rsid w:val="00D231F9"/>
    <w:rsid w:val="00D25B9A"/>
    <w:rsid w:val="00D2795F"/>
    <w:rsid w:val="00D32B17"/>
    <w:rsid w:val="00D37289"/>
    <w:rsid w:val="00D47702"/>
    <w:rsid w:val="00D50C17"/>
    <w:rsid w:val="00D6046D"/>
    <w:rsid w:val="00D64E12"/>
    <w:rsid w:val="00D66454"/>
    <w:rsid w:val="00D667FD"/>
    <w:rsid w:val="00D725A0"/>
    <w:rsid w:val="00D7362D"/>
    <w:rsid w:val="00D75349"/>
    <w:rsid w:val="00D77F16"/>
    <w:rsid w:val="00D806EF"/>
    <w:rsid w:val="00D84D0E"/>
    <w:rsid w:val="00D8676A"/>
    <w:rsid w:val="00DA474F"/>
    <w:rsid w:val="00DA76E0"/>
    <w:rsid w:val="00DB0F74"/>
    <w:rsid w:val="00DB1F38"/>
    <w:rsid w:val="00DB613D"/>
    <w:rsid w:val="00DC38E5"/>
    <w:rsid w:val="00DC4A98"/>
    <w:rsid w:val="00DC4F94"/>
    <w:rsid w:val="00DD59F8"/>
    <w:rsid w:val="00DE186E"/>
    <w:rsid w:val="00DE5E29"/>
    <w:rsid w:val="00DF61F5"/>
    <w:rsid w:val="00E02269"/>
    <w:rsid w:val="00E03EE1"/>
    <w:rsid w:val="00E110BE"/>
    <w:rsid w:val="00E14814"/>
    <w:rsid w:val="00E14EB3"/>
    <w:rsid w:val="00E1656F"/>
    <w:rsid w:val="00E21CF3"/>
    <w:rsid w:val="00E23FA9"/>
    <w:rsid w:val="00E24BF1"/>
    <w:rsid w:val="00E2533A"/>
    <w:rsid w:val="00E278DE"/>
    <w:rsid w:val="00E30A3A"/>
    <w:rsid w:val="00E3549D"/>
    <w:rsid w:val="00E3580B"/>
    <w:rsid w:val="00E36CED"/>
    <w:rsid w:val="00E423F0"/>
    <w:rsid w:val="00E42C84"/>
    <w:rsid w:val="00E43986"/>
    <w:rsid w:val="00E43FBD"/>
    <w:rsid w:val="00E50286"/>
    <w:rsid w:val="00E512C5"/>
    <w:rsid w:val="00E66B49"/>
    <w:rsid w:val="00E74CA5"/>
    <w:rsid w:val="00E751C6"/>
    <w:rsid w:val="00E7758A"/>
    <w:rsid w:val="00E77C32"/>
    <w:rsid w:val="00E86220"/>
    <w:rsid w:val="00E87B40"/>
    <w:rsid w:val="00E9034E"/>
    <w:rsid w:val="00E91589"/>
    <w:rsid w:val="00E9728E"/>
    <w:rsid w:val="00EA61D6"/>
    <w:rsid w:val="00EB56B8"/>
    <w:rsid w:val="00EC22C0"/>
    <w:rsid w:val="00EC27E8"/>
    <w:rsid w:val="00EC33D3"/>
    <w:rsid w:val="00EC3A74"/>
    <w:rsid w:val="00EC3ECE"/>
    <w:rsid w:val="00EC6F86"/>
    <w:rsid w:val="00ED0D36"/>
    <w:rsid w:val="00ED148D"/>
    <w:rsid w:val="00EE0DC3"/>
    <w:rsid w:val="00EE7435"/>
    <w:rsid w:val="00EF0648"/>
    <w:rsid w:val="00F02642"/>
    <w:rsid w:val="00F1468D"/>
    <w:rsid w:val="00F16C0F"/>
    <w:rsid w:val="00F23462"/>
    <w:rsid w:val="00F26993"/>
    <w:rsid w:val="00F3688B"/>
    <w:rsid w:val="00F54CC3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0CCC"/>
    <w:rsid w:val="00F919A8"/>
    <w:rsid w:val="00F93E09"/>
    <w:rsid w:val="00FA0657"/>
    <w:rsid w:val="00FA1E03"/>
    <w:rsid w:val="00FA2C82"/>
    <w:rsid w:val="00FA7CE2"/>
    <w:rsid w:val="00FB2A71"/>
    <w:rsid w:val="00FB54DF"/>
    <w:rsid w:val="00FC0544"/>
    <w:rsid w:val="00FC38CF"/>
    <w:rsid w:val="00FC5A70"/>
    <w:rsid w:val="00FC6D85"/>
    <w:rsid w:val="00FD3446"/>
    <w:rsid w:val="00FD564B"/>
    <w:rsid w:val="00FD7BEC"/>
    <w:rsid w:val="00FF03A3"/>
    <w:rsid w:val="00FF06E2"/>
    <w:rsid w:val="00FF09BA"/>
    <w:rsid w:val="00FF2CCD"/>
    <w:rsid w:val="00FF576A"/>
    <w:rsid w:val="00FF5FB5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yperlink" Target="https://doi.org/10.1016/j.tcs.2024.114513" TargetMode="External"/><Relationship Id="rId50" Type="http://schemas.openxmlformats.org/officeDocument/2006/relationships/hyperlink" Target="https://openreview.net/forum?id=MwQ53xAIPs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s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3" Type="http://schemas.openxmlformats.org/officeDocument/2006/relationships/hyperlink" Target="https://doi.org/10.4230/LIPIcs.ICALP.2025.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hyperlink" Target="https://doi.org/10.4230/LIPIcs.ICALP.2025.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s://doi.org/10.1609/aaai.v28i1.8726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yperlink" Target="https://doi.org/10.4230/LIPIcs.ICALP.2024.85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naoto.ohsaka@gmail.com" TargetMode="External"/><Relationship Id="rId51" Type="http://schemas.openxmlformats.org/officeDocument/2006/relationships/hyperlink" Target="https://doi.org/10.1016/j.ipl.2024.106556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145/3618260.3649667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s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yperlink" Target="https://doi.org/10.4230/LIPIcs.ICALP.2024.113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8</Pages>
  <Words>2422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510</cp:revision>
  <cp:lastPrinted>2024-07-17T11:52:00Z</cp:lastPrinted>
  <dcterms:created xsi:type="dcterms:W3CDTF">2016-02-28T10:56:00Z</dcterms:created>
  <dcterms:modified xsi:type="dcterms:W3CDTF">2025-07-27T14:52:00Z</dcterms:modified>
</cp:coreProperties>
</file>