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Unambiguous Agentic Workflow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UAW-os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Operating System for Solo Developers with AI Agents</w:t>
      </w:r>
    </w:p>
    <w:p>
      <w:pPr>
        <w:spacing w:after="120"/>
      </w:pPr>
    </w:p>
    <w:p>
      <w:pPr>
        <w:spacing w:after="60"/>
        <w:jc w:val="center"/>
      </w:pPr>
      <w:r>
        <w:rPr>
          <w:color w:val="999999"/>
          <w:sz w:val="22"/>
          <w:szCs w:val="22"/>
        </w:rPr>
        <w:t xml:space="preserve">Version 3.0</w:t>
      </w:r>
    </w:p>
    <w:p>
      <w:pPr>
        <w:jc w:val="center"/>
      </w:pPr>
      <w:r>
        <w:rPr>
          <w:color w:val="999999"/>
          <w:sz w:val="22"/>
          <w:szCs w:val="22"/>
        </w:rPr>
        <w:t xml:space="preserve">March 2026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pBdr>
          <w:top w:val="single" w:color="2E75B6" w:sz="6" w:space="1"/>
        </w:pBdr>
        <w:spacing w:after="120" w:before="200"/>
        <w:jc w:val="center"/>
      </w:pPr>
      <w:r>
        <w:rPr>
          <w:i/>
          <w:iCs/>
          <w:color w:val="666666"/>
          <w:sz w:val="20"/>
          <w:szCs w:val="20"/>
        </w:rPr>
        <w:t xml:space="preserve">Derived from: Task-OS, TDW Templates, Universal Solo Workflow v2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Purpose</w:t>
      </w:r>
    </w:p>
    <w:p>
      <w:pPr>
        <w:spacing w:after="120"/>
      </w:pPr>
      <w:r>
        <w:rPr>
          <w:sz w:val="22"/>
          <w:szCs w:val="22"/>
        </w:rPr>
        <w:t xml:space="preserve">This workflow is a lightweight operating system for a solo developer working across multiple projects with AI agents. It solves one core problem: fast, reliable context recovery when switching between projects.</w:t>
      </w:r>
    </w:p>
    <w:p>
      <w:pPr>
        <w:spacing w:after="120"/>
      </w:pPr>
      <w:r>
        <w:rPr>
          <w:sz w:val="22"/>
          <w:szCs w:val="22"/>
        </w:rPr>
        <w:t xml:space="preserve">The workflow is project-agnostic and work-type agnostic. It applies to software development, document creation, marketing material, web content, research, and any other bounded work.</w:t>
      </w:r>
    </w:p>
    <w:p>
      <w:pPr>
        <w:pStyle w:val="Heading1"/>
      </w:pPr>
      <w:r>
        <w:t xml:space="preserve">2.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Written state is authoritative. Conversation is secondary.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One base workflow serves all projects at all maturity levels.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agent maintains state as a byproduct of doing work. The human does not do bookkeeping.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Match process weight to task phase. Do not apply production controls to exploratory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Prefer the smallest viable change, document, and refactor.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If a proposal increases cognitive load, present a simpler alternative.</w:t>
      </w:r>
    </w:p>
    <w:p>
      <w:pPr>
        <w:pStyle w:val="Heading1"/>
      </w:pPr>
      <w:r>
        <w:t xml:space="preserve">3. Task Statuses</w:t>
      </w:r>
    </w:p>
    <w:p>
      <w:pPr>
        <w:spacing w:after="120"/>
      </w:pPr>
      <w:r>
        <w:rPr>
          <w:sz w:val="22"/>
          <w:szCs w:val="22"/>
        </w:rPr>
        <w:t xml:space="preserve">Every unit of work moves through these statuses. These are configured in Linear as the project statuses.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6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What Happens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Who Acts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IDEA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Capture a thought, feature, bug, or research direction. No structure required.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You or Agent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SPEC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Convert the idea into a written spec with objective, scope, constraints, and done condition. Exploratory work skips this status.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Agent (you review)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TODO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Spec accepted. Task is bounded and ready for execution. Agent has created the Linear task.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Agent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 PROGRESS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Agent is executing. Resume file is updated incrementally. Decisions are recorded as they happen.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Agent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BLOCKED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Task cannot proceed. Reason is recorded in resume file and Linear task. Agent stops.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Agent records / You unblock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 is complete. Agent confirms output satisfies the done condition. Proof is attached to the Linear task.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Agent (you verify)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passed. Before marking DONE the agent completes the memory step: archive resume, update decisions, write fresh resume, sync Linear.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Agent</w:t>
            </w:r>
          </w:p>
        </w:tc>
      </w:tr>
    </w:tbl>
    <w:p>
      <w:pPr>
        <w:pStyle w:val="Heading1"/>
      </w:pPr>
      <w:r>
        <w:t xml:space="preserve">4. Phase Classification</w:t>
      </w:r>
    </w:p>
    <w:p>
      <w:pPr>
        <w:spacing w:after="120"/>
      </w:pPr>
      <w:r>
        <w:rPr>
          <w:sz w:val="22"/>
          <w:szCs w:val="22"/>
        </w:rPr>
        <w:t xml:space="preserve">Each task is classified by phase. Phase determines how much process is applied.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Spec Required?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Verification Depth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Exploratory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Plausible enough to continue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Prototype, spike, research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Structural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Short spec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Internally coherent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Architecture, data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 spec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Must survive real use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Feature, release, deployment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Durable Knowledge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 spec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traceability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Documentation, guides, content</w:t>
            </w:r>
          </w:p>
        </w:tc>
      </w:tr>
    </w:tbl>
    <w:p>
      <w:pPr>
        <w:pStyle w:val="Heading1"/>
      </w:pPr>
      <w:r>
        <w:t xml:space="preserve">5. Per-Project File Structure</w:t>
      </w:r>
    </w:p>
    <w:p>
      <w:pPr>
        <w:spacing w:after="120"/>
      </w:pPr>
      <w:r>
        <w:rPr>
          <w:sz w:val="22"/>
          <w:szCs w:val="22"/>
        </w:rPr>
        <w:t xml:space="preserve">Each project maintains exactly two living files plus a specs folder and an archive: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Lifecycle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resume.md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Current project and task state. The one file to read on return.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Archived and rewritten each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decisions.md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Append-only architectural and strategic decisions.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Accumulates. Reviewed after every run.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specs/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Spec files for non-exploratory work.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Created at SPEC status. Lives until work is DONE.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archive/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Dated copies of resume.md from prior sessions.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Write-once. Reference only.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Everything else (task backlog, issues, status tracking, proof, session history) lives in Linear.</w:t>
      </w:r>
    </w:p>
    <w:p>
      <w:pPr>
        <w:pStyle w:val="Heading1"/>
      </w:pPr>
      <w:r>
        <w:t xml:space="preserve">6. resume.md Format</w:t>
      </w:r>
    </w:p>
    <w:p>
      <w:pPr>
        <w:spacing w:after="120"/>
      </w:pPr>
      <w:r>
        <w:rPr>
          <w:sz w:val="22"/>
          <w:szCs w:val="22"/>
        </w:rPr>
        <w:t xml:space="preserve">This file has two sections. The project state section persists and gets updated across sessions. The resume point section is archived and rewritten each session.</w:t>
      </w:r>
    </w:p>
    <w:p>
      <w:pPr>
        <w:spacing w:after="120"/>
      </w:pPr>
    </w:p>
    <w:p>
      <w:pPr>
        <w:pStyle w:val="Heading2"/>
      </w:pPr>
      <w:r>
        <w:t xml:space="preserve">6.1 Project State (persists)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[Project Name]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## Project State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Phase: [exploratory / structural / production]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Objective: [what this project is trying to achieve]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Active Specs: [list with file paths]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Completion: [what remains before project goal is met]</w:t>
      </w:r>
    </w:p>
    <w:p>
      <w:pPr>
        <w:pStyle w:val="Heading2"/>
      </w:pPr>
      <w:r>
        <w:t xml:space="preserve">6.2 Resume Point (archived each session)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## Resume Point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Updated: [date]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### Active Task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[task name, status, and done condition]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### Stopped At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[file, function, section, design point — specific enough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to open the right thing immediately]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### Open Decision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[the unresolved question or choice being worked through]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### Head State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[rejected approaches]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[suspicions not yet confirmed]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[tricky dependencies]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[things about to try]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### Next Action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[the literal first thing to do when resuming]</w:t>
      </w:r>
    </w:p>
    <w:p>
      <w:pPr>
        <w:pStyle w:val="Heading1"/>
      </w:pPr>
      <w:r>
        <w:t xml:space="preserve">7. decisions.md Format</w:t>
      </w:r>
    </w:p>
    <w:p>
      <w:pPr>
        <w:spacing w:after="120"/>
      </w:pPr>
      <w:r>
        <w:rPr>
          <w:sz w:val="22"/>
          <w:szCs w:val="22"/>
        </w:rPr>
        <w:t xml:space="preserve">Append-only. Never edit old entries. Supersede with a new entry if a decision changes. This file is reviewed after every agent run to check for spec drift.</w:t>
      </w:r>
    </w:p>
    <w:p>
      <w:pPr>
        <w:spacing w:after="120"/>
      </w:pP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[Project Name] Decisions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## YYYY-MM-DD: [Decision Title]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Context: [what prompted this]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Decision: [what was decided]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Rationale: [why this over alternatives]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Consequence: [what changes as a result]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Supersedes: [previous decision title, if any]</w:t>
      </w:r>
    </w:p>
    <w:p>
      <w:pPr>
        <w:pStyle w:val="Heading1"/>
      </w:pPr>
      <w:r>
        <w:t xml:space="preserve">8. Spec File Format</w:t>
      </w:r>
    </w:p>
    <w:p>
      <w:pPr>
        <w:spacing w:after="120"/>
      </w:pPr>
      <w:r>
        <w:rPr>
          <w:sz w:val="22"/>
          <w:szCs w:val="22"/>
        </w:rPr>
        <w:t xml:space="preserve">Specs live in specs/ and are created when a task moves to SPEC status. Exploratory work skips this.</w:t>
      </w:r>
    </w:p>
    <w:p>
      <w:pPr>
        <w:spacing w:after="120"/>
      </w:pP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Spec: [Name]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Date: [YYYY-MM-DD]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Status: [draft / accepted / superseded]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## Objective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[what this work achieves]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## Scope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[what is included and what is excluded]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## Constraints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[technical, time, or resource boundaries]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## Done Condition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[how to know this work is complete]</w:t>
      </w:r>
    </w:p>
    <w:p>
      <w:pPr>
        <w:pStyle w:val="Heading1"/>
      </w:pPr>
      <w:r>
        <w:t xml:space="preserve">9. Linear Integration</w:t>
      </w:r>
    </w:p>
    <w:p>
      <w:pPr>
        <w:pStyle w:val="Heading2"/>
      </w:pPr>
      <w:r>
        <w:t xml:space="preserve">9.1 What Linear Holds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Task backlog across all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Issues filed by you as you find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Task status (IDEA through DONE)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Proof artifacts attached to completed 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Cross-project visibility via project views</w:t>
      </w:r>
    </w:p>
    <w:p>
      <w:pPr>
        <w:spacing w:after="120"/>
      </w:pPr>
    </w:p>
    <w:p>
      <w:pPr>
        <w:pStyle w:val="Heading2"/>
      </w:pPr>
      <w:r>
        <w:t xml:space="preserve">9.2 What Local Files Hold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resume.md for fast context recovery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decisions.md for architectural authority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specs/ for work specifications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archive/ for session history</w:t>
      </w:r>
    </w:p>
    <w:p>
      <w:pPr>
        <w:spacing w:after="120"/>
      </w:pPr>
    </w:p>
    <w:p>
      <w:pPr>
        <w:pStyle w:val="Heading2"/>
      </w:pPr>
      <w:r>
        <w:t xml:space="preserve">9.3 Division of Responsibility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You 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The Agent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Enter issues and bugs into Linear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Convert specs into Linear tasks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 specs or rough input to the 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Maintain resume.md throughout execution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decisions.md after each run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 decisions as they happen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Scan resume.md when returning to a project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Archive and refresh resume.md at session 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Unblock BLOCKED tasks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Update Linear task status at each transition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9.4 Linear as Governance Tool</w:t>
      </w:r>
    </w:p>
    <w:p>
      <w:pPr>
        <w:spacing w:after="120"/>
      </w:pPr>
      <w:r>
        <w:rPr>
          <w:sz w:val="22"/>
          <w:szCs w:val="22"/>
        </w:rPr>
        <w:t xml:space="preserve">When agents run autonomously, Linear transitions from an operational tool to a governance tool. The local files are the agent’s operating system. Linear is your oversight layer — the audit trail, the cross-project dashboard, and the place where you intervene to change priority or redirect work.</w:t>
      </w:r>
    </w:p>
    <w:p>
      <w:pPr>
        <w:pStyle w:val="Heading1"/>
      </w:pPr>
      <w:r>
        <w:t xml:space="preserve">10. Session Protocol</w:t>
      </w:r>
    </w:p>
    <w:p>
      <w:pPr>
        <w:pStyle w:val="Heading2"/>
      </w:pPr>
      <w:r>
        <w:t xml:space="preserve">10.1 Agent Startup (resuming a project)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Read resume.md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Read decisions.md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Read active spec (if referenced in resume)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Check Linear for new issues or priority changes from you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Begin at the Next Action stated in resume.md</w:t>
      </w:r>
    </w:p>
    <w:p>
      <w:pPr>
        <w:pStyle w:val="Heading2"/>
      </w:pPr>
      <w:r>
        <w:t xml:space="preserve">10.2 Agent Shutdown (ending a session)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Ensure Linear is updated with current task state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Copy current resume.md to archive/resume-YYYY-MM-DD.md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Write fresh resume.md with current state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Update decisions.md if any decisions were made</w:t>
      </w:r>
    </w:p>
    <w:p>
      <w:pPr>
        <w:pStyle w:val="Heading1"/>
      </w:pPr>
      <w:r>
        <w:t xml:space="preserve">11. Verification by Phase</w:t>
      </w:r>
    </w:p>
    <w:p>
      <w:pPr>
        <w:spacing w:after="120"/>
      </w:pPr>
      <w:r>
        <w:rPr>
          <w:sz w:val="22"/>
          <w:szCs w:val="22"/>
        </w:rPr>
        <w:t xml:space="preserve">Verification depth must match task risk and phase. Never treat generated output as complete until checked against the done condition.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Verification Standard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Proof Examples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Exploratory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Plausible enough to continue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Manual inspection, screenshot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Structural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Internally coherent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pass, design check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Survives real use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Tests passing, CLI output, endpoint 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Durable Knowledge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traceability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Fact-check, reference verification</w:t>
            </w:r>
          </w:p>
        </w:tc>
      </w:tr>
    </w:tbl>
    <w:p>
      <w:pPr>
        <w:pStyle w:val="Heading1"/>
      </w:pPr>
      <w:r>
        <w:t xml:space="preserve">12. Operating Rules</w:t>
      </w:r>
    </w:p>
    <w:p>
      <w:pPr>
        <w:pStyle w:val="Heading2"/>
      </w:pPr>
      <w:r>
        <w:t xml:space="preserve">12.1 The Agent Must Not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Invent architecture outside the spec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Broaden task scope beyond what is written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Silently refactor unrelated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Change dependency structure without recording a decision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Claim a task is done without proof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Proceed past a BLOCKED status without explicit unblocking</w:t>
      </w:r>
    </w:p>
    <w:p>
      <w:pPr>
        <w:spacing w:after="120"/>
      </w:pPr>
    </w:p>
    <w:p>
      <w:pPr>
        <w:pStyle w:val="Heading2"/>
      </w:pPr>
      <w:r>
        <w:t xml:space="preserve">12.2 The Agent Must Always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Operate only on the stated task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Record decisions immediately when architecture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Update resume.md incrementally during execution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Write proof before marking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Complete the memory step before marking DONE</w:t>
      </w:r>
    </w:p>
    <w:p>
      <w:pPr>
        <w:spacing w:after="120"/>
      </w:pPr>
    </w:p>
    <w:p>
      <w:pPr>
        <w:pStyle w:val="Heading2"/>
      </w:pPr>
      <w:r>
        <w:t xml:space="preserve">12.3 When Uncertain</w:t>
      </w:r>
    </w:p>
    <w:p>
      <w:pPr>
        <w:spacing w:after="120"/>
      </w:pPr>
      <w:r>
        <w:rPr>
          <w:sz w:val="22"/>
          <w:szCs w:val="22"/>
        </w:rPr>
        <w:t xml:space="preserve">Stop and ask. Specify which file, which boundary, which expected output. Never guess hidden intent. Prefer narrower scope, explicit uncertainty, and reversible progress.</w:t>
      </w:r>
    </w:p>
    <w:p>
      <w:pPr>
        <w:spacing w:after="120"/>
      </w:pPr>
    </w:p>
    <w:p>
      <w:pPr>
        <w:pStyle w:val="Heading2"/>
      </w:pPr>
      <w:r>
        <w:t xml:space="preserve">12.4 State Authority</w:t>
      </w:r>
    </w:p>
    <w:p>
      <w:pPr>
        <w:spacing w:after="120"/>
      </w:pPr>
      <w:r>
        <w:rPr>
          <w:sz w:val="22"/>
          <w:szCs w:val="22"/>
        </w:rPr>
        <w:t xml:space="preserve">Written files are authoritative. Conversation is secondary. If conflict exists, written files win. Authority order: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Spec file — authority of intent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decisions.md — authority of architectural decisions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resume.md — authority of current session state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Linear — authority of task status and issue backlog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Conversation — lowest authority</w:t>
      </w:r>
    </w:p>
    <w:p>
      <w:pPr>
        <w:pStyle w:val="Heading1"/>
      </w:pPr>
      <w:r>
        <w:t xml:space="preserve">13. Project-Level Tracking</w:t>
      </w:r>
    </w:p>
    <w:p>
      <w:pPr>
        <w:spacing w:after="120"/>
      </w:pPr>
      <w:r>
        <w:rPr>
          <w:sz w:val="22"/>
          <w:szCs w:val="22"/>
        </w:rPr>
        <w:t xml:space="preserve">Linear projects map to each of your projects (TFLabs, OpenBrain, GalileosCircle, NineHumanNeeds). The project state section of resume.md captures the narrative: objective, active phase, active specs, and what remains. Linear’s project view shows task distribution across statuses.</w:t>
      </w:r>
    </w:p>
    <w:p>
      <w:pPr>
        <w:spacing w:after="120"/>
      </w:pPr>
      <w:r>
        <w:rPr>
          <w:sz w:val="22"/>
          <w:szCs w:val="22"/>
        </w:rPr>
        <w:t xml:space="preserve">A project goal is met when all specs are satisfied and no tasks remain in statuses before DONE. The agent updates the project state section of resume.md when this changes.</w:t>
      </w:r>
    </w:p>
    <w:p>
      <w:pPr>
        <w:pStyle w:val="Heading1"/>
      </w:pPr>
      <w:r>
        <w:t xml:space="preserve">14. Context Switching Protocol</w:t>
      </w:r>
    </w:p>
    <w:p>
      <w:pPr>
        <w:spacing w:after="120"/>
      </w:pPr>
      <w:r>
        <w:rPr>
          <w:sz w:val="22"/>
          <w:szCs w:val="22"/>
        </w:rPr>
        <w:t xml:space="preserve">When switching from Project A to Project B: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Agent completes shutdown protocol for Project A (Section 10.2)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Agent (or you) opens Project B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Agent completes startup protocol for Project B (Section 10.1)</w:t>
      </w:r>
    </w:p>
    <w:p>
      <w:pPr>
        <w:spacing w:after="120"/>
      </w:pPr>
      <w:r>
        <w:rPr>
          <w:sz w:val="22"/>
          <w:szCs w:val="22"/>
        </w:rPr>
        <w:t xml:space="preserve">The resume.md in Project B contains everything needed to resume. No context from Project A is required. No explanation from you is needed.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Unambiguous Agentic Workflow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2026-03-21T19:24:49.359Z</dcterms:created>
  <dcterms:modified xsi:type="dcterms:W3CDTF">2026-03-21T19:24:49.361Z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