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A3264" w14:textId="64250281" w:rsidR="00D01396" w:rsidRPr="007B0F29" w:rsidRDefault="00D01396" w:rsidP="00D01396">
      <w:pPr>
        <w:tabs>
          <w:tab w:val="left" w:pos="1080"/>
        </w:tabs>
        <w:jc w:val="right"/>
        <w:rPr>
          <w:rFonts w:ascii="Montserrat" w:hAnsi="Montserrat"/>
          <w:b/>
          <w:bCs/>
          <w:sz w:val="24"/>
          <w:szCs w:val="24"/>
          <w:lang w:val="ro-RO"/>
        </w:rPr>
      </w:pPr>
      <w:r w:rsidRPr="007B0F29">
        <w:rPr>
          <w:rFonts w:ascii="Montserrat" w:hAnsi="Montserrat"/>
          <w:b/>
          <w:bCs/>
          <w:sz w:val="24"/>
          <w:szCs w:val="24"/>
          <w:lang w:val="ro-RO"/>
        </w:rPr>
        <w:t>Nr. ......./ ...........................</w:t>
      </w:r>
    </w:p>
    <w:p w14:paraId="503F76A3" w14:textId="41269335" w:rsidR="00D01396" w:rsidRPr="007B0F29" w:rsidRDefault="00D01396" w:rsidP="00D01396">
      <w:pPr>
        <w:tabs>
          <w:tab w:val="left" w:pos="1080"/>
        </w:tabs>
        <w:jc w:val="right"/>
        <w:rPr>
          <w:rFonts w:ascii="Montserrat" w:hAnsi="Montserrat"/>
          <w:b/>
          <w:bCs/>
          <w:sz w:val="24"/>
          <w:szCs w:val="24"/>
          <w:lang w:val="ro-RO"/>
        </w:rPr>
      </w:pPr>
      <w:r w:rsidRPr="007B0F29">
        <w:rPr>
          <w:rFonts w:ascii="Montserrat" w:hAnsi="Montserrat"/>
          <w:b/>
          <w:bCs/>
          <w:sz w:val="24"/>
          <w:szCs w:val="24"/>
          <w:lang w:val="ro-RO"/>
        </w:rPr>
        <w:tab/>
      </w:r>
    </w:p>
    <w:p w14:paraId="0577C93E" w14:textId="77777777" w:rsidR="00D01396" w:rsidRPr="007B0F29" w:rsidRDefault="00D01396" w:rsidP="00D01396">
      <w:pPr>
        <w:tabs>
          <w:tab w:val="left" w:pos="1080"/>
        </w:tabs>
        <w:ind w:left="1080"/>
        <w:rPr>
          <w:rFonts w:ascii="Montserrat" w:hAnsi="Montserrat"/>
          <w:b/>
          <w:i/>
          <w:sz w:val="24"/>
          <w:szCs w:val="24"/>
          <w:lang w:val="ro-RO"/>
        </w:rPr>
      </w:pPr>
    </w:p>
    <w:p w14:paraId="1E651D4A" w14:textId="77777777" w:rsidR="00932080" w:rsidRPr="007B0F29" w:rsidRDefault="00932080" w:rsidP="00932080">
      <w:pPr>
        <w:pStyle w:val="Heading3"/>
        <w:rPr>
          <w:rFonts w:ascii="Montserrat" w:hAnsi="Montserrat" w:cs="Rubik"/>
          <w:sz w:val="24"/>
          <w:szCs w:val="24"/>
          <w:lang w:val="ro-RO"/>
        </w:rPr>
      </w:pPr>
      <w:r w:rsidRPr="007B0F29">
        <w:rPr>
          <w:rFonts w:ascii="Montserrat" w:hAnsi="Montserrat" w:cs="Rubik"/>
          <w:sz w:val="24"/>
          <w:szCs w:val="24"/>
          <w:lang w:val="ro-RO"/>
        </w:rPr>
        <w:t>CONTRACT DE FURNIZARE</w:t>
      </w:r>
    </w:p>
    <w:p w14:paraId="2821602C" w14:textId="77777777" w:rsidR="00932080" w:rsidRPr="007B0F29" w:rsidRDefault="00932080" w:rsidP="00932080">
      <w:pPr>
        <w:rPr>
          <w:rFonts w:ascii="Montserrat" w:hAnsi="Montserrat" w:cs="Rubik"/>
          <w:sz w:val="24"/>
          <w:szCs w:val="24"/>
          <w:lang w:val="ro-RO"/>
        </w:rPr>
      </w:pPr>
    </w:p>
    <w:p w14:paraId="23734BFB" w14:textId="7274D62B" w:rsidR="00932080" w:rsidRPr="007B0F29" w:rsidRDefault="00932080" w:rsidP="00932080">
      <w:pPr>
        <w:pStyle w:val="Heading4"/>
        <w:rPr>
          <w:rFonts w:ascii="Montserrat" w:hAnsi="Montserrat" w:cs="Rubik"/>
          <w:szCs w:val="24"/>
          <w:lang w:val="ro-RO"/>
        </w:rPr>
      </w:pPr>
      <w:r w:rsidRPr="007B0F29">
        <w:rPr>
          <w:rFonts w:ascii="Montserrat" w:hAnsi="Montserrat" w:cs="Rubik"/>
          <w:szCs w:val="24"/>
          <w:lang w:val="ro-RO"/>
        </w:rPr>
        <w:t xml:space="preserve">Nr.  </w:t>
      </w:r>
      <w:r w:rsidR="007B0F29">
        <w:rPr>
          <w:rFonts w:ascii="Montserrat" w:hAnsi="Montserrat" w:cs="Rubik"/>
          <w:szCs w:val="24"/>
          <w:lang w:val="ro-RO"/>
        </w:rPr>
        <w:t>126</w:t>
      </w:r>
      <w:r w:rsidRPr="007B0F29">
        <w:rPr>
          <w:rFonts w:ascii="Montserrat" w:hAnsi="Montserrat" w:cs="Rubik"/>
          <w:szCs w:val="24"/>
          <w:lang w:val="ro-RO"/>
        </w:rPr>
        <w:t xml:space="preserve"> / data </w:t>
      </w:r>
      <w:r w:rsidR="007B0F29">
        <w:rPr>
          <w:rFonts w:ascii="Montserrat" w:hAnsi="Montserrat" w:cs="Rubik"/>
          <w:szCs w:val="24"/>
          <w:lang w:val="ro-RO"/>
        </w:rPr>
        <w:t>27.</w:t>
      </w:r>
      <w:r w:rsidR="004848EE" w:rsidRPr="007B0F29">
        <w:rPr>
          <w:rFonts w:ascii="Montserrat" w:hAnsi="Montserrat" w:cs="Rubik"/>
          <w:szCs w:val="24"/>
          <w:lang w:val="ro-RO"/>
        </w:rPr>
        <w:t>08</w:t>
      </w:r>
      <w:r w:rsidRPr="007B0F29">
        <w:rPr>
          <w:rFonts w:ascii="Montserrat" w:hAnsi="Montserrat" w:cs="Rubik"/>
          <w:szCs w:val="24"/>
          <w:lang w:val="ro-RO"/>
        </w:rPr>
        <w:t>.202</w:t>
      </w:r>
      <w:r w:rsidR="004848EE" w:rsidRPr="007B0F29">
        <w:rPr>
          <w:rFonts w:ascii="Montserrat" w:hAnsi="Montserrat" w:cs="Rubik"/>
          <w:szCs w:val="24"/>
          <w:lang w:val="ro-RO"/>
        </w:rPr>
        <w:t>6</w:t>
      </w:r>
    </w:p>
    <w:p w14:paraId="1936A76A" w14:textId="77777777" w:rsidR="00932080" w:rsidRPr="007B0F29" w:rsidRDefault="00932080" w:rsidP="00932080">
      <w:pPr>
        <w:tabs>
          <w:tab w:val="left" w:pos="1080"/>
        </w:tabs>
        <w:jc w:val="center"/>
        <w:rPr>
          <w:rFonts w:ascii="Montserrat" w:hAnsi="Montserrat" w:cs="Rubik"/>
          <w:sz w:val="24"/>
          <w:szCs w:val="24"/>
          <w:lang w:val="ro-RO"/>
        </w:rPr>
      </w:pPr>
    </w:p>
    <w:p w14:paraId="73033CE7" w14:textId="77777777" w:rsidR="00932080" w:rsidRPr="007B0F29" w:rsidRDefault="00932080" w:rsidP="00932080">
      <w:pPr>
        <w:numPr>
          <w:ilvl w:val="0"/>
          <w:numId w:val="1"/>
        </w:numPr>
        <w:tabs>
          <w:tab w:val="left" w:pos="1080"/>
        </w:tabs>
        <w:rPr>
          <w:rFonts w:ascii="Montserrat" w:hAnsi="Montserrat" w:cs="Rubik"/>
          <w:b/>
          <w:i/>
          <w:sz w:val="24"/>
          <w:szCs w:val="24"/>
          <w:lang w:val="ro-RO"/>
        </w:rPr>
      </w:pPr>
      <w:r w:rsidRPr="007B0F29">
        <w:rPr>
          <w:rFonts w:ascii="Montserrat" w:hAnsi="Montserrat" w:cs="Rubik"/>
          <w:b/>
          <w:i/>
          <w:sz w:val="24"/>
          <w:szCs w:val="24"/>
          <w:lang w:val="ro-RO"/>
        </w:rPr>
        <w:t>PĂRȚILE CONTRACTANTE</w:t>
      </w:r>
    </w:p>
    <w:p w14:paraId="5E44622D" w14:textId="77777777" w:rsidR="00932080" w:rsidRPr="007B0F29" w:rsidRDefault="00932080" w:rsidP="00932080">
      <w:pPr>
        <w:tabs>
          <w:tab w:val="left" w:pos="1080"/>
        </w:tabs>
        <w:ind w:left="1080"/>
        <w:rPr>
          <w:rFonts w:ascii="Montserrat" w:hAnsi="Montserrat" w:cs="Rubik"/>
          <w:b/>
          <w:i/>
          <w:sz w:val="24"/>
          <w:szCs w:val="24"/>
          <w:lang w:val="ro-RO"/>
        </w:rPr>
      </w:pPr>
    </w:p>
    <w:p w14:paraId="007746B9" w14:textId="77777777" w:rsidR="00932080" w:rsidRPr="007B0F29" w:rsidRDefault="00932080" w:rsidP="00932080">
      <w:pPr>
        <w:numPr>
          <w:ilvl w:val="0"/>
          <w:numId w:val="2"/>
        </w:numPr>
        <w:tabs>
          <w:tab w:val="left" w:pos="1080"/>
        </w:tabs>
        <w:rPr>
          <w:rFonts w:ascii="Montserrat" w:hAnsi="Montserrat" w:cs="Rubik"/>
          <w:b/>
          <w:i/>
          <w:sz w:val="24"/>
          <w:szCs w:val="24"/>
          <w:lang w:val="ro-RO"/>
        </w:rPr>
      </w:pPr>
      <w:r w:rsidRPr="007B0F29">
        <w:rPr>
          <w:rFonts w:ascii="Montserrat" w:hAnsi="Montserrat" w:cs="Rubik"/>
          <w:b/>
          <w:i/>
          <w:sz w:val="24"/>
          <w:szCs w:val="24"/>
          <w:lang w:val="ro-RO"/>
        </w:rPr>
        <w:t>VÂNZATORUL</w:t>
      </w:r>
    </w:p>
    <w:p w14:paraId="7AE0C9AC" w14:textId="77777777" w:rsidR="00932080" w:rsidRPr="007B0F29" w:rsidRDefault="00932080" w:rsidP="00932080">
      <w:pPr>
        <w:tabs>
          <w:tab w:val="left" w:pos="1080"/>
        </w:tabs>
        <w:jc w:val="both"/>
        <w:rPr>
          <w:rFonts w:ascii="Montserrat" w:hAnsi="Montserrat" w:cs="Rubik"/>
          <w:sz w:val="24"/>
          <w:szCs w:val="24"/>
          <w:lang w:val="ro-RO"/>
        </w:rPr>
      </w:pPr>
    </w:p>
    <w:p w14:paraId="1CA5BA9B" w14:textId="61E8AC47" w:rsidR="00932080" w:rsidRPr="007B0F29" w:rsidRDefault="00932080" w:rsidP="00932080">
      <w:pPr>
        <w:tabs>
          <w:tab w:val="left" w:pos="1080"/>
        </w:tabs>
        <w:jc w:val="both"/>
        <w:rPr>
          <w:rFonts w:ascii="Montserrat" w:hAnsi="Montserrat" w:cs="Rubik"/>
          <w:sz w:val="24"/>
          <w:szCs w:val="24"/>
          <w:lang w:val="ro-RO"/>
        </w:rPr>
      </w:pPr>
      <w:r w:rsidRPr="007B0F29">
        <w:rPr>
          <w:rFonts w:ascii="Montserrat" w:hAnsi="Montserrat" w:cs="Rubik"/>
          <w:b/>
          <w:sz w:val="24"/>
          <w:szCs w:val="24"/>
          <w:lang w:val="ro-RO"/>
        </w:rPr>
        <w:t>S.C. AKRO S.R.L.</w:t>
      </w:r>
      <w:r w:rsidRPr="007B0F29">
        <w:rPr>
          <w:rFonts w:ascii="Montserrat" w:hAnsi="Montserrat" w:cs="Rubik"/>
          <w:sz w:val="24"/>
          <w:szCs w:val="24"/>
          <w:lang w:val="ro-RO"/>
        </w:rPr>
        <w:t xml:space="preserve"> cu sediul în Brașov, Str. Zizinului, nr. 110, etaj 2, Tel: 0268413180, email: </w:t>
      </w:r>
      <w:hyperlink r:id="rId8" w:history="1">
        <w:r w:rsidR="003B73FB" w:rsidRPr="007B0F29">
          <w:rPr>
            <w:rStyle w:val="Hyperlink"/>
            <w:rFonts w:ascii="Montserrat" w:hAnsi="Montserrat" w:cs="Rubik"/>
            <w:sz w:val="24"/>
            <w:szCs w:val="24"/>
            <w:lang w:val="ro-RO"/>
          </w:rPr>
          <w:t>office@akro.ro</w:t>
        </w:r>
      </w:hyperlink>
      <w:r w:rsidR="003B73FB" w:rsidRPr="007B0F29">
        <w:rPr>
          <w:rFonts w:ascii="Montserrat" w:hAnsi="Montserrat" w:cs="Rubik"/>
          <w:sz w:val="24"/>
          <w:szCs w:val="24"/>
          <w:lang w:val="ro-RO"/>
        </w:rPr>
        <w:t xml:space="preserve"> </w:t>
      </w:r>
      <w:r w:rsidRPr="007B0F29">
        <w:rPr>
          <w:rFonts w:ascii="Montserrat" w:hAnsi="Montserrat" w:cs="Rubik"/>
          <w:sz w:val="24"/>
          <w:szCs w:val="24"/>
          <w:lang w:val="ro-RO"/>
        </w:rPr>
        <w:t xml:space="preserve">înregistrată la Registrul Comerțului cu nr. J08/977/01.10.2001, cod de înregistrare fiscală nr. RO14205979, Cont Bancar RO98INGB0000999902843963 deschis la ING BANK, Brașov reprezentată prin </w:t>
      </w:r>
      <w:r w:rsidRPr="007B0F29">
        <w:rPr>
          <w:rFonts w:ascii="Montserrat" w:hAnsi="Montserrat" w:cs="Rubik"/>
          <w:b/>
          <w:sz w:val="24"/>
          <w:szCs w:val="24"/>
          <w:lang w:val="ro-RO"/>
        </w:rPr>
        <w:t>Dl. Aurel CARAŞ</w:t>
      </w:r>
      <w:r w:rsidRPr="007B0F29">
        <w:rPr>
          <w:rFonts w:ascii="Montserrat" w:hAnsi="Montserrat" w:cs="Rubik"/>
          <w:sz w:val="24"/>
          <w:szCs w:val="24"/>
          <w:lang w:val="ro-RO"/>
        </w:rPr>
        <w:t xml:space="preserve"> în calitate de </w:t>
      </w:r>
      <w:r w:rsidRPr="007B0F29">
        <w:rPr>
          <w:rFonts w:ascii="Montserrat" w:hAnsi="Montserrat" w:cs="Rubik"/>
          <w:b/>
          <w:sz w:val="24"/>
          <w:szCs w:val="24"/>
          <w:lang w:val="ro-RO"/>
        </w:rPr>
        <w:t>Manager General</w:t>
      </w:r>
      <w:r w:rsidRPr="007B0F29">
        <w:rPr>
          <w:rFonts w:ascii="Montserrat" w:hAnsi="Montserrat" w:cs="Rubik"/>
          <w:sz w:val="24"/>
          <w:szCs w:val="24"/>
          <w:lang w:val="ro-RO"/>
        </w:rPr>
        <w:t>.</w:t>
      </w:r>
    </w:p>
    <w:p w14:paraId="1CF499B6" w14:textId="77777777" w:rsidR="00932080" w:rsidRPr="007B0F29" w:rsidRDefault="00932080" w:rsidP="00932080">
      <w:pPr>
        <w:tabs>
          <w:tab w:val="left" w:pos="1080"/>
        </w:tabs>
        <w:jc w:val="both"/>
        <w:rPr>
          <w:rFonts w:ascii="Montserrat" w:hAnsi="Montserrat" w:cs="Rubik"/>
          <w:sz w:val="24"/>
          <w:szCs w:val="24"/>
          <w:lang w:val="ro-RO"/>
        </w:rPr>
      </w:pPr>
    </w:p>
    <w:p w14:paraId="6EB9A6F1" w14:textId="77777777" w:rsidR="00932080" w:rsidRPr="007B0F29" w:rsidRDefault="00932080" w:rsidP="00932080">
      <w:pPr>
        <w:tabs>
          <w:tab w:val="left" w:pos="1080"/>
        </w:tabs>
        <w:jc w:val="both"/>
        <w:rPr>
          <w:rFonts w:ascii="Montserrat" w:hAnsi="Montserrat" w:cs="Rubik"/>
          <w:sz w:val="24"/>
          <w:szCs w:val="24"/>
          <w:lang w:val="ro-RO"/>
        </w:rPr>
      </w:pPr>
    </w:p>
    <w:p w14:paraId="634664DC" w14:textId="77777777" w:rsidR="00932080" w:rsidRPr="007B0F29" w:rsidRDefault="00932080" w:rsidP="00932080">
      <w:pPr>
        <w:pStyle w:val="Heading5"/>
        <w:numPr>
          <w:ilvl w:val="0"/>
          <w:numId w:val="2"/>
        </w:numPr>
        <w:jc w:val="both"/>
        <w:rPr>
          <w:rFonts w:ascii="Montserrat" w:hAnsi="Montserrat" w:cs="Rubik"/>
          <w:szCs w:val="24"/>
          <w:lang w:val="ro-RO"/>
        </w:rPr>
      </w:pPr>
      <w:r w:rsidRPr="007B0F29">
        <w:rPr>
          <w:rFonts w:ascii="Montserrat" w:hAnsi="Montserrat" w:cs="Rubik"/>
          <w:szCs w:val="24"/>
          <w:lang w:val="ro-RO"/>
        </w:rPr>
        <w:t>CUMPĂRĂTORUL</w:t>
      </w:r>
    </w:p>
    <w:p w14:paraId="1E9828C3" w14:textId="77777777" w:rsidR="00932080" w:rsidRPr="007B0F29" w:rsidRDefault="00932080" w:rsidP="00932080">
      <w:pPr>
        <w:tabs>
          <w:tab w:val="left" w:pos="1080"/>
        </w:tabs>
        <w:jc w:val="both"/>
        <w:rPr>
          <w:rFonts w:ascii="Montserrat" w:hAnsi="Montserrat" w:cs="Rubik"/>
          <w:b/>
          <w:i/>
          <w:sz w:val="24"/>
          <w:szCs w:val="24"/>
          <w:lang w:val="ro-RO"/>
        </w:rPr>
      </w:pPr>
    </w:p>
    <w:p w14:paraId="4E607657" w14:textId="02D1425B" w:rsidR="00932080" w:rsidRPr="007B0F29" w:rsidRDefault="00932080" w:rsidP="00932080">
      <w:pPr>
        <w:jc w:val="both"/>
        <w:rPr>
          <w:rFonts w:ascii="Montserrat" w:hAnsi="Montserrat" w:cs="Rubik"/>
          <w:sz w:val="24"/>
          <w:szCs w:val="24"/>
        </w:rPr>
      </w:pPr>
      <w:r w:rsidRPr="007B0F29">
        <w:rPr>
          <w:rStyle w:val="paragraf1"/>
          <w:rFonts w:ascii="Montserrat" w:hAnsi="Montserrat" w:cs="Rubik"/>
          <w:b/>
          <w:sz w:val="24"/>
          <w:szCs w:val="24"/>
          <w:lang w:val="pt-BR"/>
        </w:rPr>
        <w:t xml:space="preserve">S.C. CARPATHIAN SPRINGS S.A. </w:t>
      </w:r>
      <w:r w:rsidRPr="007B0F29">
        <w:rPr>
          <w:rFonts w:ascii="Montserrat" w:hAnsi="Montserrat" w:cs="Rubik"/>
          <w:sz w:val="24"/>
          <w:szCs w:val="24"/>
          <w:lang w:val="pt-BR"/>
        </w:rPr>
        <w:t xml:space="preserve">cu sediul </w:t>
      </w:r>
      <w:r w:rsidRPr="007B0F29">
        <w:rPr>
          <w:rFonts w:ascii="Montserrat" w:hAnsi="Montserrat" w:cs="Rubik"/>
          <w:bCs/>
          <w:sz w:val="24"/>
          <w:szCs w:val="24"/>
          <w:lang w:val="pt-BR"/>
        </w:rPr>
        <w:t xml:space="preserve">în Vatra Dornei Str. Republicii Nr.33, jud. Suceava, România </w:t>
      </w:r>
      <w:r w:rsidRPr="007B0F29">
        <w:rPr>
          <w:rFonts w:ascii="Montserrat" w:hAnsi="Montserrat" w:cs="Rubik"/>
          <w:sz w:val="24"/>
          <w:szCs w:val="24"/>
          <w:lang w:val="ro-RO"/>
        </w:rPr>
        <w:t xml:space="preserve">înregistrată la Registrul Comerțului cu nr. </w:t>
      </w:r>
      <w:bookmarkStart w:id="0" w:name="_Hlk211239808"/>
      <w:r w:rsidR="00DE7EBF" w:rsidRPr="00DF13B8">
        <w:rPr>
          <w:sz w:val="24"/>
          <w:szCs w:val="24"/>
        </w:rPr>
        <w:t>J2000000358338</w:t>
      </w:r>
      <w:bookmarkEnd w:id="0"/>
      <w:r w:rsidRPr="007B0F29">
        <w:rPr>
          <w:rFonts w:ascii="Montserrat" w:hAnsi="Montserrat" w:cs="Rubik"/>
          <w:sz w:val="24"/>
          <w:szCs w:val="24"/>
          <w:lang w:val="ro-RO"/>
        </w:rPr>
        <w:t>,</w:t>
      </w:r>
      <w:r w:rsidRPr="007B0F29">
        <w:rPr>
          <w:rFonts w:ascii="Montserrat" w:hAnsi="Montserrat" w:cs="Rubik"/>
          <w:bCs/>
          <w:sz w:val="24"/>
          <w:szCs w:val="24"/>
          <w:lang w:val="pt-BR"/>
        </w:rPr>
        <w:t xml:space="preserve"> </w:t>
      </w:r>
      <w:r w:rsidRPr="007B0F29">
        <w:rPr>
          <w:rFonts w:ascii="Montserrat" w:hAnsi="Montserrat" w:cs="Rubik"/>
          <w:sz w:val="24"/>
          <w:szCs w:val="24"/>
          <w:lang w:val="ro-RO"/>
        </w:rPr>
        <w:t>cod de înregistrare fiscală RO 13290801,</w:t>
      </w:r>
      <w:r w:rsidRPr="007B0F29">
        <w:rPr>
          <w:rFonts w:ascii="Montserrat" w:hAnsi="Montserrat" w:cs="Rubik"/>
          <w:sz w:val="24"/>
          <w:szCs w:val="24"/>
          <w:lang w:val="pt-BR"/>
        </w:rPr>
        <w:t xml:space="preserve"> </w:t>
      </w:r>
      <w:r w:rsidRPr="007B0F29">
        <w:rPr>
          <w:rFonts w:ascii="Montserrat" w:hAnsi="Montserrat" w:cs="Rubik"/>
          <w:bCs/>
          <w:sz w:val="24"/>
          <w:szCs w:val="24"/>
          <w:lang w:val="pt-BR"/>
        </w:rPr>
        <w:t xml:space="preserve">reprezentată prin </w:t>
      </w:r>
      <w:r w:rsidRPr="007B0F29">
        <w:rPr>
          <w:rFonts w:ascii="Montserrat" w:hAnsi="Montserrat" w:cs="Rubik"/>
          <w:b/>
          <w:bCs/>
          <w:sz w:val="24"/>
          <w:szCs w:val="24"/>
          <w:lang w:val="pt-BR"/>
        </w:rPr>
        <w:t xml:space="preserve">Oana Corina HRITCU </w:t>
      </w:r>
      <w:r w:rsidRPr="007B0F29">
        <w:rPr>
          <w:rFonts w:ascii="Montserrat" w:hAnsi="Montserrat" w:cs="Rubik"/>
          <w:bCs/>
          <w:sz w:val="24"/>
          <w:szCs w:val="24"/>
          <w:lang w:val="pt-BR"/>
        </w:rPr>
        <w:t xml:space="preserve">în calitate de </w:t>
      </w:r>
      <w:r w:rsidRPr="007B0F29">
        <w:rPr>
          <w:rFonts w:ascii="Montserrat" w:hAnsi="Montserrat" w:cs="Rubik"/>
          <w:b/>
          <w:sz w:val="24"/>
          <w:szCs w:val="24"/>
          <w:lang w:val="pt-BR"/>
        </w:rPr>
        <w:t>Director.</w:t>
      </w:r>
    </w:p>
    <w:p w14:paraId="65A8B59B" w14:textId="77777777" w:rsidR="00932080" w:rsidRPr="007B0F29" w:rsidRDefault="00932080" w:rsidP="00932080">
      <w:pPr>
        <w:tabs>
          <w:tab w:val="left" w:pos="1080"/>
        </w:tabs>
        <w:rPr>
          <w:rFonts w:ascii="Montserrat" w:hAnsi="Montserrat" w:cs="Rubik"/>
          <w:color w:val="FF0000"/>
          <w:sz w:val="24"/>
          <w:szCs w:val="24"/>
          <w:lang w:val="ro-RO"/>
        </w:rPr>
      </w:pPr>
    </w:p>
    <w:p w14:paraId="144BD886" w14:textId="77777777" w:rsidR="00932080" w:rsidRPr="007B0F29" w:rsidRDefault="00932080" w:rsidP="00932080">
      <w:pPr>
        <w:tabs>
          <w:tab w:val="left" w:pos="1080"/>
        </w:tabs>
        <w:rPr>
          <w:rFonts w:ascii="Montserrat" w:hAnsi="Montserrat" w:cs="Rubik"/>
          <w:color w:val="FF0000"/>
          <w:sz w:val="24"/>
          <w:szCs w:val="24"/>
          <w:lang w:val="ro-RO"/>
        </w:rPr>
      </w:pPr>
    </w:p>
    <w:p w14:paraId="3CBE3EA8" w14:textId="77777777" w:rsidR="00932080" w:rsidRPr="007B0F29" w:rsidRDefault="00932080" w:rsidP="00932080">
      <w:pPr>
        <w:numPr>
          <w:ilvl w:val="0"/>
          <w:numId w:val="1"/>
        </w:numPr>
        <w:tabs>
          <w:tab w:val="left" w:pos="1080"/>
        </w:tabs>
        <w:rPr>
          <w:rFonts w:ascii="Montserrat" w:hAnsi="Montserrat" w:cs="Rubik"/>
          <w:b/>
          <w:i/>
          <w:sz w:val="24"/>
          <w:szCs w:val="24"/>
          <w:lang w:val="ro-RO"/>
        </w:rPr>
      </w:pPr>
      <w:r w:rsidRPr="007B0F29">
        <w:rPr>
          <w:rFonts w:ascii="Montserrat" w:hAnsi="Montserrat" w:cs="Rubik"/>
          <w:b/>
          <w:i/>
          <w:sz w:val="24"/>
          <w:szCs w:val="24"/>
          <w:lang w:val="ro-RO"/>
        </w:rPr>
        <w:t>OBIECTUL CONTRACTULUI</w:t>
      </w:r>
    </w:p>
    <w:p w14:paraId="697692CA" w14:textId="3CFC2F12" w:rsidR="00932080" w:rsidRPr="007B0F29" w:rsidRDefault="00932080" w:rsidP="00932080">
      <w:pPr>
        <w:pStyle w:val="BodyText"/>
        <w:jc w:val="both"/>
        <w:rPr>
          <w:rFonts w:ascii="Montserrat" w:hAnsi="Montserrat" w:cs="Rubik"/>
          <w:szCs w:val="24"/>
          <w:lang w:val="ro-RO"/>
        </w:rPr>
      </w:pPr>
      <w:r w:rsidRPr="007B0F29">
        <w:rPr>
          <w:rFonts w:ascii="Montserrat" w:hAnsi="Montserrat" w:cs="Rubik"/>
          <w:szCs w:val="24"/>
          <w:lang w:val="ro-RO"/>
        </w:rPr>
        <w:t xml:space="preserve">Vânzătorul vinde cumpărătorului următoarele produse și servicii cuprinse în </w:t>
      </w:r>
      <w:r w:rsidRPr="007B0F29">
        <w:rPr>
          <w:rFonts w:ascii="Montserrat" w:hAnsi="Montserrat" w:cs="Rubik"/>
          <w:b/>
          <w:bCs/>
          <w:szCs w:val="24"/>
          <w:lang w:val="ro-RO"/>
        </w:rPr>
        <w:t xml:space="preserve">Confirmarea de Comanda nr. </w:t>
      </w:r>
      <w:r w:rsidR="004848EE" w:rsidRPr="007B0F29">
        <w:rPr>
          <w:rFonts w:ascii="Montserrat" w:hAnsi="Montserrat" w:cs="Rubik"/>
          <w:b/>
          <w:bCs/>
          <w:szCs w:val="24"/>
          <w:lang w:val="ro-RO"/>
        </w:rPr>
        <w:t>SO2</w:t>
      </w:r>
      <w:r w:rsidR="007B0F29">
        <w:rPr>
          <w:rFonts w:ascii="Montserrat" w:hAnsi="Montserrat" w:cs="Rubik"/>
          <w:b/>
          <w:bCs/>
          <w:szCs w:val="24"/>
          <w:lang w:val="ro-RO"/>
        </w:rPr>
        <w:t>637</w:t>
      </w:r>
      <w:r w:rsidRPr="007B0F29">
        <w:rPr>
          <w:rFonts w:ascii="Montserrat" w:hAnsi="Montserrat" w:cs="Rubik"/>
          <w:b/>
          <w:bCs/>
          <w:szCs w:val="24"/>
          <w:lang w:val="ro-RO"/>
        </w:rPr>
        <w:t xml:space="preserve"> / </w:t>
      </w:r>
      <w:r w:rsidR="007B0F29">
        <w:rPr>
          <w:rFonts w:ascii="Montserrat" w:hAnsi="Montserrat" w:cs="Rubik"/>
          <w:b/>
          <w:bCs/>
          <w:szCs w:val="24"/>
          <w:lang w:val="ro-RO"/>
        </w:rPr>
        <w:t>27.08</w:t>
      </w:r>
      <w:r w:rsidRPr="007B0F29">
        <w:rPr>
          <w:rFonts w:ascii="Montserrat" w:hAnsi="Montserrat" w:cs="Rubik"/>
          <w:b/>
          <w:bCs/>
          <w:szCs w:val="24"/>
          <w:lang w:val="ro-RO"/>
        </w:rPr>
        <w:t>.202</w:t>
      </w:r>
      <w:r w:rsidR="004848EE" w:rsidRPr="007B0F29">
        <w:rPr>
          <w:rFonts w:ascii="Montserrat" w:hAnsi="Montserrat" w:cs="Rubik"/>
          <w:b/>
          <w:bCs/>
          <w:szCs w:val="24"/>
          <w:lang w:val="ro-RO"/>
        </w:rPr>
        <w:t>6</w:t>
      </w:r>
      <w:r w:rsidRPr="007B0F29">
        <w:rPr>
          <w:rFonts w:ascii="Montserrat" w:hAnsi="Montserrat" w:cs="Rubik"/>
          <w:b/>
          <w:bCs/>
          <w:szCs w:val="24"/>
          <w:lang w:val="ro-RO"/>
        </w:rPr>
        <w:t xml:space="preserve"> devenită anexă la contract,</w:t>
      </w:r>
      <w:r w:rsidRPr="007B0F29">
        <w:rPr>
          <w:rFonts w:ascii="Montserrat" w:hAnsi="Montserrat" w:cs="Rubik"/>
          <w:szCs w:val="24"/>
          <w:lang w:val="ro-RO"/>
        </w:rPr>
        <w:t xml:space="preserve"> produse și servicii comandate de Cumpărător.  </w:t>
      </w:r>
    </w:p>
    <w:p w14:paraId="04EA2E79" w14:textId="77777777" w:rsidR="00932080" w:rsidRPr="007B0F29" w:rsidRDefault="00932080" w:rsidP="00932080">
      <w:pPr>
        <w:pStyle w:val="BodyText"/>
        <w:jc w:val="both"/>
        <w:rPr>
          <w:rFonts w:ascii="Montserrat" w:hAnsi="Montserrat" w:cs="Rubik"/>
          <w:szCs w:val="24"/>
          <w:lang w:val="ro-RO"/>
        </w:rPr>
      </w:pPr>
    </w:p>
    <w:p w14:paraId="27057854" w14:textId="77777777" w:rsidR="00932080" w:rsidRPr="007B0F29" w:rsidRDefault="00932080" w:rsidP="00932080">
      <w:pPr>
        <w:numPr>
          <w:ilvl w:val="0"/>
          <w:numId w:val="1"/>
        </w:numPr>
        <w:tabs>
          <w:tab w:val="left" w:pos="1080"/>
        </w:tabs>
        <w:rPr>
          <w:rFonts w:ascii="Montserrat" w:hAnsi="Montserrat" w:cs="Rubik"/>
          <w:b/>
          <w:i/>
          <w:sz w:val="24"/>
          <w:szCs w:val="24"/>
          <w:lang w:val="ro-RO"/>
        </w:rPr>
      </w:pPr>
      <w:r w:rsidRPr="007B0F29">
        <w:rPr>
          <w:rFonts w:ascii="Montserrat" w:hAnsi="Montserrat" w:cs="Rubik"/>
          <w:b/>
          <w:i/>
          <w:sz w:val="24"/>
          <w:szCs w:val="24"/>
          <w:lang w:val="ro-RO"/>
        </w:rPr>
        <w:t>TERMENE DE LIVRARE</w:t>
      </w:r>
    </w:p>
    <w:p w14:paraId="17E5F3FA" w14:textId="31F76E36" w:rsidR="00932080" w:rsidRPr="007B0F29" w:rsidRDefault="00932080" w:rsidP="00932080">
      <w:pPr>
        <w:pStyle w:val="BodyText"/>
        <w:jc w:val="both"/>
        <w:rPr>
          <w:rFonts w:ascii="Montserrat" w:hAnsi="Montserrat" w:cs="Rubik"/>
          <w:szCs w:val="24"/>
          <w:lang w:val="ro-RO"/>
        </w:rPr>
      </w:pPr>
      <w:r w:rsidRPr="007B0F29">
        <w:rPr>
          <w:rFonts w:ascii="Montserrat" w:hAnsi="Montserrat" w:cs="Rubik"/>
          <w:szCs w:val="24"/>
          <w:lang w:val="ro-RO"/>
        </w:rPr>
        <w:t xml:space="preserve">Livrarea produselor prezentate în ofertă se face în termen maxim de </w:t>
      </w:r>
      <w:r w:rsidR="007B0F29">
        <w:rPr>
          <w:rFonts w:ascii="Montserrat" w:hAnsi="Montserrat" w:cs="Rubik"/>
          <w:szCs w:val="24"/>
          <w:lang w:val="ro-RO"/>
        </w:rPr>
        <w:t>120</w:t>
      </w:r>
      <w:r w:rsidRPr="007B0F29">
        <w:rPr>
          <w:rFonts w:ascii="Montserrat" w:hAnsi="Montserrat" w:cs="Rubik"/>
          <w:szCs w:val="24"/>
          <w:lang w:val="ro-RO"/>
        </w:rPr>
        <w:t xml:space="preserve"> zile de la </w:t>
      </w:r>
      <w:r w:rsidR="004848EE" w:rsidRPr="007B0F29">
        <w:rPr>
          <w:rFonts w:ascii="Montserrat" w:hAnsi="Montserrat" w:cs="Rubik"/>
          <w:szCs w:val="24"/>
          <w:lang w:val="ro-RO"/>
        </w:rPr>
        <w:t>plata avansului</w:t>
      </w:r>
      <w:r w:rsidRPr="007B0F29">
        <w:rPr>
          <w:rFonts w:ascii="Montserrat" w:hAnsi="Montserrat" w:cs="Rubik"/>
          <w:szCs w:val="24"/>
          <w:lang w:val="ro-RO"/>
        </w:rPr>
        <w:t xml:space="preserve">. </w:t>
      </w:r>
    </w:p>
    <w:p w14:paraId="6BCD7FE8" w14:textId="1AB5145B" w:rsidR="00932080" w:rsidRPr="007B0F29" w:rsidRDefault="00932080" w:rsidP="00932080">
      <w:pPr>
        <w:pStyle w:val="BodyText"/>
        <w:jc w:val="both"/>
        <w:rPr>
          <w:rFonts w:ascii="Montserrat" w:hAnsi="Montserrat" w:cs="Rubik"/>
          <w:szCs w:val="24"/>
          <w:lang w:val="ro-RO"/>
        </w:rPr>
      </w:pPr>
      <w:r w:rsidRPr="007B0F29">
        <w:rPr>
          <w:rFonts w:ascii="Montserrat" w:hAnsi="Montserrat" w:cs="Rubik"/>
          <w:szCs w:val="24"/>
          <w:lang w:val="ro-RO"/>
        </w:rPr>
        <w:t xml:space="preserve">Produsele se vor livra de către vânzător la locația indicată de cumpărător: </w:t>
      </w:r>
      <w:r w:rsidRPr="007B0F29">
        <w:rPr>
          <w:rFonts w:ascii="Montserrat" w:hAnsi="Montserrat" w:cs="Rubik"/>
          <w:b/>
          <w:bCs/>
          <w:szCs w:val="24"/>
          <w:lang w:val="ro-RO"/>
        </w:rPr>
        <w:t>Fabrica COVE</w:t>
      </w:r>
      <w:r w:rsidR="001471D6">
        <w:rPr>
          <w:rFonts w:ascii="Montserrat" w:hAnsi="Montserrat" w:cs="Rubik"/>
          <w:b/>
          <w:bCs/>
          <w:szCs w:val="24"/>
          <w:lang w:val="ro-RO"/>
        </w:rPr>
        <w:t>R</w:t>
      </w:r>
      <w:r w:rsidRPr="007B0F29">
        <w:rPr>
          <w:rFonts w:ascii="Montserrat" w:hAnsi="Montserrat" w:cs="Rubik"/>
          <w:b/>
          <w:bCs/>
          <w:szCs w:val="24"/>
          <w:lang w:val="ro-RO"/>
        </w:rPr>
        <w:t xml:space="preserve">CA, </w:t>
      </w:r>
      <w:r w:rsidR="001471D6">
        <w:rPr>
          <w:rFonts w:ascii="Montserrat" w:hAnsi="Montserrat" w:cs="Rubik"/>
          <w:b/>
          <w:bCs/>
          <w:szCs w:val="24"/>
          <w:lang w:val="ro-RO"/>
        </w:rPr>
        <w:t>Comuna Panaci</w:t>
      </w:r>
      <w:r w:rsidR="00DE7EBF">
        <w:rPr>
          <w:rFonts w:ascii="Montserrat" w:hAnsi="Montserrat" w:cs="Rubik"/>
          <w:b/>
          <w:bCs/>
          <w:szCs w:val="24"/>
          <w:lang w:val="ro-RO"/>
        </w:rPr>
        <w:t xml:space="preserve"> nr. 183A</w:t>
      </w:r>
      <w:r w:rsidRPr="007B0F29">
        <w:rPr>
          <w:rFonts w:ascii="Montserrat" w:hAnsi="Montserrat" w:cs="Rubik"/>
          <w:b/>
          <w:bCs/>
          <w:szCs w:val="24"/>
          <w:lang w:val="ro-RO"/>
        </w:rPr>
        <w:t>, jud. Suceava.</w:t>
      </w:r>
      <w:r w:rsidRPr="007B0F29">
        <w:rPr>
          <w:rFonts w:ascii="Montserrat" w:hAnsi="Montserrat" w:cs="Rubik"/>
          <w:szCs w:val="24"/>
          <w:lang w:val="ro-RO"/>
        </w:rPr>
        <w:t xml:space="preserve"> </w:t>
      </w:r>
    </w:p>
    <w:p w14:paraId="45B0C910" w14:textId="77777777" w:rsidR="00932080" w:rsidRPr="007B0F29" w:rsidRDefault="00932080" w:rsidP="00932080">
      <w:pPr>
        <w:tabs>
          <w:tab w:val="left" w:pos="1080"/>
        </w:tabs>
        <w:ind w:left="1440"/>
        <w:rPr>
          <w:rFonts w:ascii="Montserrat" w:hAnsi="Montserrat" w:cs="Rubik"/>
          <w:b/>
          <w:i/>
          <w:sz w:val="24"/>
          <w:szCs w:val="24"/>
          <w:lang w:val="ro-RO"/>
        </w:rPr>
      </w:pPr>
    </w:p>
    <w:p w14:paraId="2A1E464D" w14:textId="77777777" w:rsidR="00932080" w:rsidRPr="007B0F29" w:rsidRDefault="00932080" w:rsidP="00932080">
      <w:pPr>
        <w:numPr>
          <w:ilvl w:val="0"/>
          <w:numId w:val="1"/>
        </w:numPr>
        <w:tabs>
          <w:tab w:val="left" w:pos="1080"/>
        </w:tabs>
        <w:jc w:val="both"/>
        <w:rPr>
          <w:rFonts w:ascii="Montserrat" w:hAnsi="Montserrat" w:cs="Rubik"/>
          <w:sz w:val="24"/>
          <w:szCs w:val="24"/>
          <w:lang w:val="ro-RO"/>
        </w:rPr>
      </w:pPr>
      <w:r w:rsidRPr="007B0F29">
        <w:rPr>
          <w:rFonts w:ascii="Montserrat" w:hAnsi="Montserrat" w:cs="Rubik"/>
          <w:b/>
          <w:i/>
          <w:sz w:val="24"/>
          <w:szCs w:val="24"/>
          <w:lang w:val="ro-RO"/>
        </w:rPr>
        <w:t>PREȚUL, MODALITĂȚI DE PLATĂ</w:t>
      </w:r>
    </w:p>
    <w:p w14:paraId="667BC97E" w14:textId="77777777" w:rsidR="00932080" w:rsidRPr="007B0F29" w:rsidRDefault="00932080" w:rsidP="00932080">
      <w:pPr>
        <w:tabs>
          <w:tab w:val="left" w:pos="1080"/>
        </w:tabs>
        <w:jc w:val="both"/>
        <w:rPr>
          <w:rFonts w:ascii="Montserrat" w:hAnsi="Montserrat" w:cs="Rubik"/>
          <w:sz w:val="24"/>
          <w:szCs w:val="24"/>
          <w:lang w:val="ro-RO"/>
        </w:rPr>
      </w:pPr>
      <w:r w:rsidRPr="007B0F29">
        <w:rPr>
          <w:rFonts w:ascii="Montserrat" w:hAnsi="Montserrat" w:cs="Rubik"/>
          <w:sz w:val="24"/>
          <w:szCs w:val="24"/>
          <w:lang w:val="ro-RO"/>
        </w:rPr>
        <w:t xml:space="preserve">Valoarea totală a contractului este de: </w:t>
      </w:r>
    </w:p>
    <w:p w14:paraId="35EDD897" w14:textId="127D003C" w:rsidR="00932080" w:rsidRPr="007B0F29" w:rsidRDefault="00932080" w:rsidP="00932080">
      <w:pPr>
        <w:tabs>
          <w:tab w:val="left" w:pos="1080"/>
        </w:tabs>
        <w:jc w:val="both"/>
        <w:rPr>
          <w:rFonts w:ascii="Montserrat" w:hAnsi="Montserrat" w:cs="Rubik"/>
          <w:b/>
          <w:sz w:val="24"/>
          <w:szCs w:val="24"/>
          <w:u w:val="single"/>
          <w:lang w:val="ro-RO"/>
        </w:rPr>
      </w:pPr>
      <w:r w:rsidRPr="007B0F29">
        <w:rPr>
          <w:rFonts w:ascii="Montserrat" w:hAnsi="Montserrat" w:cs="Rubik"/>
          <w:b/>
          <w:sz w:val="24"/>
          <w:szCs w:val="24"/>
          <w:lang w:val="ro-RO"/>
        </w:rPr>
        <w:tab/>
      </w:r>
      <w:r w:rsidR="007B0F29">
        <w:rPr>
          <w:rFonts w:ascii="Montserrat" w:hAnsi="Montserrat" w:cs="Rubik"/>
          <w:b/>
          <w:sz w:val="24"/>
          <w:szCs w:val="24"/>
          <w:u w:val="single"/>
          <w:lang w:val="ro-RO"/>
        </w:rPr>
        <w:t>48037.00</w:t>
      </w:r>
      <w:r w:rsidRPr="007B0F29">
        <w:rPr>
          <w:rFonts w:ascii="Montserrat" w:hAnsi="Montserrat" w:cs="Rubik"/>
          <w:b/>
          <w:sz w:val="24"/>
          <w:szCs w:val="24"/>
          <w:u w:val="single"/>
          <w:lang w:val="ro-RO"/>
        </w:rPr>
        <w:t xml:space="preserve">  (</w:t>
      </w:r>
      <w:r w:rsidR="007B0F29">
        <w:rPr>
          <w:rFonts w:ascii="Montserrat" w:hAnsi="Montserrat" w:cs="Rubik"/>
          <w:bCs/>
          <w:i/>
          <w:iCs/>
          <w:sz w:val="24"/>
          <w:szCs w:val="24"/>
          <w:u w:val="single"/>
          <w:lang w:val="ro-RO"/>
        </w:rPr>
        <w:t>patruzecisioptdemiitreizecisisapte</w:t>
      </w:r>
      <w:r w:rsidRPr="007B0F29">
        <w:rPr>
          <w:rFonts w:ascii="Montserrat" w:hAnsi="Montserrat" w:cs="Rubik"/>
          <w:bCs/>
          <w:i/>
          <w:iCs/>
          <w:sz w:val="24"/>
          <w:szCs w:val="24"/>
          <w:u w:val="single"/>
          <w:lang w:val="ro-RO"/>
        </w:rPr>
        <w:t xml:space="preserve"> </w:t>
      </w:r>
      <w:r w:rsidRPr="007B0F29">
        <w:rPr>
          <w:rFonts w:ascii="Montserrat" w:hAnsi="Montserrat" w:cs="Rubik"/>
          <w:b/>
          <w:sz w:val="24"/>
          <w:szCs w:val="24"/>
          <w:u w:val="single"/>
          <w:lang w:val="ro-RO"/>
        </w:rPr>
        <w:t xml:space="preserve">) EUR cu TVA </w:t>
      </w:r>
    </w:p>
    <w:p w14:paraId="009AEF54" w14:textId="77777777" w:rsidR="00932080" w:rsidRPr="007B0F29" w:rsidRDefault="00932080" w:rsidP="00932080">
      <w:pPr>
        <w:tabs>
          <w:tab w:val="left" w:pos="1080"/>
        </w:tabs>
        <w:jc w:val="both"/>
        <w:rPr>
          <w:rFonts w:ascii="Montserrat" w:hAnsi="Montserrat" w:cs="Rubik"/>
          <w:sz w:val="24"/>
          <w:szCs w:val="24"/>
          <w:lang w:val="ro-RO"/>
        </w:rPr>
      </w:pPr>
    </w:p>
    <w:p w14:paraId="52DC0E28" w14:textId="77777777" w:rsidR="00932080" w:rsidRDefault="00932080" w:rsidP="00932080">
      <w:pPr>
        <w:tabs>
          <w:tab w:val="left" w:pos="1080"/>
        </w:tabs>
        <w:jc w:val="both"/>
        <w:rPr>
          <w:rFonts w:ascii="Montserrat" w:hAnsi="Montserrat" w:cs="Rubik"/>
          <w:sz w:val="24"/>
          <w:szCs w:val="24"/>
          <w:lang w:val="ro-RO"/>
        </w:rPr>
      </w:pPr>
      <w:r w:rsidRPr="007B0F29">
        <w:rPr>
          <w:rFonts w:ascii="Montserrat" w:hAnsi="Montserrat" w:cs="Rubik"/>
          <w:sz w:val="24"/>
          <w:szCs w:val="24"/>
          <w:lang w:val="ro-RO"/>
        </w:rPr>
        <w:t>Modalitatea de plată pentru produsele comandate:</w:t>
      </w:r>
    </w:p>
    <w:p w14:paraId="331AFB6B" w14:textId="1B591C5C" w:rsidR="00932080" w:rsidRPr="007B0F29" w:rsidRDefault="00932080" w:rsidP="00932080">
      <w:pPr>
        <w:tabs>
          <w:tab w:val="left" w:pos="1080"/>
        </w:tabs>
        <w:ind w:left="720"/>
        <w:jc w:val="both"/>
        <w:rPr>
          <w:rFonts w:ascii="Montserrat" w:hAnsi="Montserrat" w:cs="Rubik"/>
          <w:b/>
          <w:color w:val="000000"/>
          <w:sz w:val="24"/>
          <w:szCs w:val="24"/>
          <w:lang w:val="ro-RO" w:eastAsia="en-GB"/>
        </w:rPr>
      </w:pPr>
      <w:r w:rsidRPr="007B0F29">
        <w:rPr>
          <w:rFonts w:ascii="Montserrat" w:hAnsi="Montserrat" w:cs="Rubik"/>
          <w:b/>
          <w:color w:val="000000"/>
          <w:sz w:val="24"/>
          <w:szCs w:val="24"/>
          <w:lang w:val="ro-RO" w:eastAsia="en-GB"/>
        </w:rPr>
        <w:t xml:space="preserve">- </w:t>
      </w:r>
      <w:r w:rsidR="007B0F29">
        <w:rPr>
          <w:rFonts w:ascii="Montserrat" w:hAnsi="Montserrat" w:cs="Rubik"/>
          <w:b/>
          <w:color w:val="000000"/>
          <w:sz w:val="24"/>
          <w:szCs w:val="24"/>
          <w:lang w:val="ro-RO" w:eastAsia="en-GB"/>
        </w:rPr>
        <w:t>30</w:t>
      </w:r>
      <w:r w:rsidRPr="007B0F29">
        <w:rPr>
          <w:rFonts w:ascii="Montserrat" w:hAnsi="Montserrat" w:cs="Rubik"/>
          <w:b/>
          <w:color w:val="000000"/>
          <w:sz w:val="24"/>
          <w:szCs w:val="24"/>
          <w:lang w:val="ro-RO" w:eastAsia="en-GB"/>
        </w:rPr>
        <w:t xml:space="preserve">% </w:t>
      </w:r>
      <w:r w:rsidR="0095138F" w:rsidRPr="007B0F29">
        <w:rPr>
          <w:rFonts w:ascii="Montserrat" w:hAnsi="Montserrat" w:cs="Rubik"/>
          <w:b/>
          <w:color w:val="000000"/>
          <w:sz w:val="24"/>
          <w:szCs w:val="24"/>
          <w:lang w:val="ro-RO" w:eastAsia="en-GB"/>
        </w:rPr>
        <w:t>in avans</w:t>
      </w:r>
      <w:r w:rsidR="003B73FB" w:rsidRPr="007B0F29">
        <w:rPr>
          <w:rFonts w:ascii="Montserrat" w:hAnsi="Montserrat" w:cs="Rubik"/>
          <w:b/>
          <w:color w:val="000000"/>
          <w:sz w:val="24"/>
          <w:szCs w:val="24"/>
          <w:lang w:val="ro-RO" w:eastAsia="en-GB"/>
        </w:rPr>
        <w:t xml:space="preserve"> – </w:t>
      </w:r>
      <w:r w:rsidR="007B0F29">
        <w:rPr>
          <w:rFonts w:ascii="Montserrat" w:hAnsi="Montserrat" w:cs="Rubik"/>
          <w:b/>
          <w:color w:val="000000"/>
          <w:sz w:val="24"/>
          <w:szCs w:val="24"/>
          <w:lang w:val="ro-RO" w:eastAsia="en-GB"/>
        </w:rPr>
        <w:t>11910</w:t>
      </w:r>
      <w:r w:rsidR="003B73FB" w:rsidRPr="007B0F29">
        <w:rPr>
          <w:rFonts w:ascii="Montserrat" w:hAnsi="Montserrat" w:cs="Rubik"/>
          <w:b/>
          <w:color w:val="000000"/>
          <w:sz w:val="24"/>
          <w:szCs w:val="24"/>
          <w:lang w:val="ro-RO" w:eastAsia="en-GB"/>
        </w:rPr>
        <w:t xml:space="preserve"> Euro + TVA </w:t>
      </w:r>
      <w:r w:rsidRPr="007B0F29">
        <w:rPr>
          <w:rFonts w:ascii="Montserrat" w:hAnsi="Montserrat" w:cs="Rubik"/>
          <w:bCs/>
          <w:i/>
          <w:iCs/>
          <w:color w:val="000000"/>
          <w:sz w:val="24"/>
          <w:szCs w:val="24"/>
          <w:lang w:val="ro-RO" w:eastAsia="en-GB"/>
        </w:rPr>
        <w:t xml:space="preserve"> </w:t>
      </w:r>
      <w:r w:rsidRPr="007B0F29">
        <w:rPr>
          <w:rFonts w:ascii="Montserrat" w:hAnsi="Montserrat" w:cs="Rubik"/>
          <w:b/>
          <w:color w:val="000000"/>
          <w:sz w:val="24"/>
          <w:szCs w:val="24"/>
          <w:lang w:val="ro-RO" w:eastAsia="en-GB"/>
        </w:rPr>
        <w:t xml:space="preserve"> </w:t>
      </w:r>
    </w:p>
    <w:p w14:paraId="79B4C23D" w14:textId="0B1DF71B" w:rsidR="0095138F" w:rsidRPr="007B0F29" w:rsidRDefault="0095138F" w:rsidP="00932080">
      <w:pPr>
        <w:tabs>
          <w:tab w:val="left" w:pos="1080"/>
        </w:tabs>
        <w:ind w:left="720"/>
        <w:jc w:val="both"/>
        <w:rPr>
          <w:rFonts w:ascii="Montserrat" w:hAnsi="Montserrat" w:cs="Rubik"/>
          <w:b/>
          <w:color w:val="000000"/>
          <w:sz w:val="24"/>
          <w:szCs w:val="24"/>
          <w:lang w:val="ro-RO" w:eastAsia="en-GB"/>
        </w:rPr>
      </w:pPr>
      <w:r w:rsidRPr="007B0F29">
        <w:rPr>
          <w:rFonts w:ascii="Montserrat" w:hAnsi="Montserrat" w:cs="Rubik"/>
          <w:b/>
          <w:color w:val="000000"/>
          <w:sz w:val="24"/>
          <w:szCs w:val="24"/>
          <w:lang w:val="ro-RO" w:eastAsia="en-GB"/>
        </w:rPr>
        <w:t xml:space="preserve">- </w:t>
      </w:r>
      <w:r w:rsidR="007B0F29">
        <w:rPr>
          <w:rFonts w:ascii="Montserrat" w:hAnsi="Montserrat" w:cs="Rubik"/>
          <w:b/>
          <w:color w:val="000000"/>
          <w:sz w:val="24"/>
          <w:szCs w:val="24"/>
          <w:lang w:val="ro-RO" w:eastAsia="en-GB"/>
        </w:rPr>
        <w:t>7</w:t>
      </w:r>
      <w:r w:rsidRPr="007B0F29">
        <w:rPr>
          <w:rFonts w:ascii="Montserrat" w:hAnsi="Montserrat" w:cs="Rubik"/>
          <w:b/>
          <w:color w:val="000000"/>
          <w:sz w:val="24"/>
          <w:szCs w:val="24"/>
          <w:lang w:val="ro-RO" w:eastAsia="en-GB"/>
        </w:rPr>
        <w:t>0% la 15 zile de la livrare</w:t>
      </w:r>
    </w:p>
    <w:p w14:paraId="2D2C00A1" w14:textId="77777777" w:rsidR="00932080" w:rsidRPr="007B0F29" w:rsidRDefault="00932080" w:rsidP="00932080">
      <w:pPr>
        <w:tabs>
          <w:tab w:val="left" w:pos="1080"/>
        </w:tabs>
        <w:ind w:left="720"/>
        <w:jc w:val="both"/>
        <w:rPr>
          <w:rFonts w:ascii="Montserrat" w:hAnsi="Montserrat" w:cs="Rubik"/>
          <w:sz w:val="24"/>
          <w:szCs w:val="24"/>
          <w:lang w:val="ro-RO"/>
        </w:rPr>
      </w:pPr>
    </w:p>
    <w:p w14:paraId="2140BAE4" w14:textId="77777777" w:rsidR="00E646E6" w:rsidRPr="007B0F29" w:rsidRDefault="00E646E6" w:rsidP="00932080">
      <w:pPr>
        <w:tabs>
          <w:tab w:val="left" w:pos="1080"/>
        </w:tabs>
        <w:ind w:left="720"/>
        <w:jc w:val="both"/>
        <w:rPr>
          <w:rFonts w:ascii="Montserrat" w:hAnsi="Montserrat" w:cs="Rubik"/>
          <w:sz w:val="24"/>
          <w:szCs w:val="24"/>
          <w:lang w:val="ro-RO"/>
        </w:rPr>
      </w:pPr>
    </w:p>
    <w:p w14:paraId="0C20E247" w14:textId="77777777" w:rsidR="00932080" w:rsidRPr="007B0F29" w:rsidRDefault="00932080" w:rsidP="00932080">
      <w:pPr>
        <w:tabs>
          <w:tab w:val="left" w:pos="1080"/>
        </w:tabs>
        <w:jc w:val="both"/>
        <w:rPr>
          <w:rFonts w:ascii="Montserrat" w:hAnsi="Montserrat" w:cs="Rubik"/>
          <w:sz w:val="24"/>
          <w:szCs w:val="24"/>
          <w:lang w:val="ro-RO"/>
        </w:rPr>
      </w:pPr>
      <w:r w:rsidRPr="007B0F29">
        <w:rPr>
          <w:rFonts w:ascii="Montserrat" w:hAnsi="Montserrat" w:cs="Rubik"/>
          <w:sz w:val="24"/>
          <w:szCs w:val="24"/>
          <w:lang w:val="ro-RO"/>
        </w:rPr>
        <w:t>Plata produselor se face în lei la cursul de referintă al BNR de la data facturării.</w:t>
      </w:r>
    </w:p>
    <w:p w14:paraId="649583B3" w14:textId="77777777" w:rsidR="00932080" w:rsidRPr="007B0F29" w:rsidRDefault="00932080" w:rsidP="00932080">
      <w:pPr>
        <w:tabs>
          <w:tab w:val="left" w:pos="1080"/>
        </w:tabs>
        <w:jc w:val="both"/>
        <w:rPr>
          <w:rFonts w:ascii="Montserrat" w:hAnsi="Montserrat" w:cs="Rubik"/>
          <w:sz w:val="24"/>
          <w:szCs w:val="24"/>
          <w:lang w:val="ro-RO"/>
        </w:rPr>
      </w:pPr>
      <w:r w:rsidRPr="007B0F29">
        <w:rPr>
          <w:rFonts w:ascii="Montserrat" w:hAnsi="Montserrat" w:cs="Rubik"/>
          <w:sz w:val="24"/>
          <w:szCs w:val="24"/>
          <w:lang w:val="ro-RO"/>
        </w:rPr>
        <w:t>În caz de nerespectare a obligațiilor contractuale, partea în culpă datorează celeilalte părti penalități în cuantum de 0,07 % pe zi de întârziere din valoarea contractului.</w:t>
      </w:r>
    </w:p>
    <w:p w14:paraId="56EA55EC" w14:textId="77777777" w:rsidR="00932080" w:rsidRPr="007B0F29" w:rsidRDefault="00932080" w:rsidP="00932080">
      <w:pPr>
        <w:numPr>
          <w:ilvl w:val="0"/>
          <w:numId w:val="1"/>
        </w:numPr>
        <w:tabs>
          <w:tab w:val="left" w:pos="1080"/>
        </w:tabs>
        <w:rPr>
          <w:rFonts w:ascii="Montserrat" w:hAnsi="Montserrat" w:cs="Rubik"/>
          <w:b/>
          <w:i/>
          <w:sz w:val="24"/>
          <w:szCs w:val="24"/>
          <w:lang w:val="ro-RO"/>
        </w:rPr>
      </w:pPr>
      <w:r w:rsidRPr="007B0F29">
        <w:rPr>
          <w:rFonts w:ascii="Montserrat" w:hAnsi="Montserrat" w:cs="Rubik"/>
          <w:b/>
          <w:i/>
          <w:sz w:val="24"/>
          <w:szCs w:val="24"/>
          <w:lang w:val="ro-RO"/>
        </w:rPr>
        <w:t>OBLIGAȚIILE CUMPĂRĂTORULUI</w:t>
      </w:r>
    </w:p>
    <w:p w14:paraId="76EF2E26" w14:textId="77777777" w:rsidR="00932080" w:rsidRPr="007B0F29" w:rsidRDefault="00932080" w:rsidP="00932080">
      <w:pPr>
        <w:tabs>
          <w:tab w:val="left" w:pos="1080"/>
        </w:tabs>
        <w:rPr>
          <w:rFonts w:ascii="Montserrat" w:hAnsi="Montserrat" w:cs="Rubik"/>
          <w:sz w:val="24"/>
          <w:szCs w:val="24"/>
          <w:lang w:val="ro-RO"/>
        </w:rPr>
      </w:pPr>
      <w:r w:rsidRPr="007B0F29">
        <w:rPr>
          <w:rFonts w:ascii="Montserrat" w:hAnsi="Montserrat" w:cs="Rubik"/>
          <w:sz w:val="24"/>
          <w:szCs w:val="24"/>
          <w:lang w:val="ro-RO"/>
        </w:rPr>
        <w:t>Cumpărătorul este obligat:</w:t>
      </w:r>
    </w:p>
    <w:p w14:paraId="50CA6BD4" w14:textId="77777777" w:rsidR="00932080" w:rsidRPr="007B0F29" w:rsidRDefault="00932080" w:rsidP="00932080">
      <w:pPr>
        <w:numPr>
          <w:ilvl w:val="0"/>
          <w:numId w:val="3"/>
        </w:numPr>
        <w:tabs>
          <w:tab w:val="left" w:pos="1080"/>
        </w:tabs>
        <w:rPr>
          <w:rFonts w:ascii="Montserrat" w:hAnsi="Montserrat" w:cs="Rubik"/>
          <w:sz w:val="24"/>
          <w:szCs w:val="24"/>
          <w:lang w:val="ro-RO"/>
        </w:rPr>
      </w:pPr>
      <w:r w:rsidRPr="007B0F29">
        <w:rPr>
          <w:rFonts w:ascii="Montserrat" w:hAnsi="Montserrat" w:cs="Rubik"/>
          <w:sz w:val="24"/>
          <w:szCs w:val="24"/>
          <w:lang w:val="ro-RO"/>
        </w:rPr>
        <w:t>sa ia în primire produsele cumpărate;</w:t>
      </w:r>
    </w:p>
    <w:p w14:paraId="00977FF5" w14:textId="77777777" w:rsidR="00932080" w:rsidRPr="007B0F29" w:rsidRDefault="00932080" w:rsidP="00932080">
      <w:pPr>
        <w:numPr>
          <w:ilvl w:val="0"/>
          <w:numId w:val="3"/>
        </w:numPr>
        <w:tabs>
          <w:tab w:val="left" w:pos="1080"/>
        </w:tabs>
        <w:rPr>
          <w:rFonts w:ascii="Montserrat" w:hAnsi="Montserrat" w:cs="Rubik"/>
          <w:sz w:val="24"/>
          <w:szCs w:val="24"/>
          <w:lang w:val="ro-RO"/>
        </w:rPr>
      </w:pPr>
      <w:r w:rsidRPr="007B0F29">
        <w:rPr>
          <w:rFonts w:ascii="Montserrat" w:hAnsi="Montserrat" w:cs="Rubik"/>
          <w:sz w:val="24"/>
          <w:szCs w:val="24"/>
          <w:lang w:val="ro-RO"/>
        </w:rPr>
        <w:t>sa plateasca pretul în ziua și locul prevăzut în CONTRACT.</w:t>
      </w:r>
    </w:p>
    <w:p w14:paraId="4F14889C" w14:textId="77777777" w:rsidR="00932080" w:rsidRPr="007B0F29" w:rsidRDefault="00932080" w:rsidP="00932080">
      <w:pPr>
        <w:numPr>
          <w:ilvl w:val="0"/>
          <w:numId w:val="1"/>
        </w:numPr>
        <w:tabs>
          <w:tab w:val="left" w:pos="1080"/>
        </w:tabs>
        <w:rPr>
          <w:rFonts w:ascii="Montserrat" w:hAnsi="Montserrat" w:cs="Rubik"/>
          <w:b/>
          <w:i/>
          <w:sz w:val="24"/>
          <w:szCs w:val="24"/>
          <w:lang w:val="ro-RO"/>
        </w:rPr>
      </w:pPr>
      <w:r w:rsidRPr="007B0F29">
        <w:rPr>
          <w:rFonts w:ascii="Montserrat" w:hAnsi="Montserrat" w:cs="Rubik"/>
          <w:b/>
          <w:i/>
          <w:sz w:val="24"/>
          <w:szCs w:val="24"/>
          <w:lang w:val="ro-RO"/>
        </w:rPr>
        <w:t>OBLIGAȚIILE VÂNZĂTORULUI</w:t>
      </w:r>
    </w:p>
    <w:p w14:paraId="61C9A1C3" w14:textId="77777777" w:rsidR="00932080" w:rsidRPr="007B0F29" w:rsidRDefault="00932080" w:rsidP="00932080">
      <w:pPr>
        <w:pStyle w:val="BodyText2"/>
        <w:rPr>
          <w:rFonts w:ascii="Montserrat" w:hAnsi="Montserrat" w:cs="Rubik"/>
          <w:szCs w:val="24"/>
        </w:rPr>
      </w:pPr>
      <w:r w:rsidRPr="007B0F29">
        <w:rPr>
          <w:rFonts w:ascii="Montserrat" w:hAnsi="Montserrat" w:cs="Rubik"/>
          <w:szCs w:val="24"/>
          <w:lang w:val="ro-RO"/>
        </w:rPr>
        <w:t xml:space="preserve">Vânzătorul se obligă să predea produsele în termenul stabilit la punctul 3 din prezentul contract și să elibereze certificatul de garanție la livrarea echipamentelor. </w:t>
      </w:r>
    </w:p>
    <w:p w14:paraId="0F4F9A06" w14:textId="77777777" w:rsidR="00932080" w:rsidRPr="007B0F29" w:rsidRDefault="00932080" w:rsidP="00932080">
      <w:pPr>
        <w:tabs>
          <w:tab w:val="left" w:pos="1080"/>
        </w:tabs>
        <w:rPr>
          <w:rFonts w:ascii="Montserrat" w:hAnsi="Montserrat" w:cs="Rubik"/>
          <w:b/>
          <w:i/>
          <w:sz w:val="24"/>
          <w:szCs w:val="24"/>
          <w:lang w:val="ro-RO"/>
        </w:rPr>
      </w:pPr>
    </w:p>
    <w:p w14:paraId="7BD48608" w14:textId="77777777" w:rsidR="00932080" w:rsidRPr="007B0F29" w:rsidRDefault="00932080" w:rsidP="00932080">
      <w:pPr>
        <w:pStyle w:val="BodyText2"/>
        <w:numPr>
          <w:ilvl w:val="0"/>
          <w:numId w:val="1"/>
        </w:numPr>
        <w:rPr>
          <w:rFonts w:ascii="Montserrat" w:hAnsi="Montserrat" w:cs="Rubik"/>
          <w:szCs w:val="24"/>
          <w:lang w:val="ro-RO"/>
        </w:rPr>
      </w:pPr>
      <w:r w:rsidRPr="007B0F29">
        <w:rPr>
          <w:rFonts w:ascii="Montserrat" w:hAnsi="Montserrat" w:cs="Rubik"/>
          <w:b/>
          <w:bCs/>
          <w:i/>
          <w:iCs/>
          <w:szCs w:val="24"/>
          <w:lang w:val="ro-RO"/>
        </w:rPr>
        <w:t>GARANȚIILE ACORDATE DE VÂNZĂTOR</w:t>
      </w:r>
    </w:p>
    <w:p w14:paraId="2326E768" w14:textId="77777777" w:rsidR="00932080" w:rsidRPr="007B0F29" w:rsidRDefault="00932080" w:rsidP="00932080">
      <w:pPr>
        <w:pStyle w:val="BodyText2"/>
        <w:rPr>
          <w:rFonts w:ascii="Montserrat" w:hAnsi="Montserrat" w:cs="Rubik"/>
          <w:szCs w:val="24"/>
          <w:lang w:val="ro-RO"/>
        </w:rPr>
      </w:pPr>
      <w:r w:rsidRPr="007B0F29">
        <w:rPr>
          <w:rFonts w:ascii="Montserrat" w:hAnsi="Montserrat" w:cs="Rubik"/>
          <w:szCs w:val="24"/>
          <w:lang w:val="ro-RO"/>
        </w:rPr>
        <w:t xml:space="preserve">Se va acorda cumpărătorului o garanție de </w:t>
      </w:r>
      <w:r w:rsidRPr="007B0F29">
        <w:rPr>
          <w:rFonts w:ascii="Montserrat" w:hAnsi="Montserrat" w:cs="Rubik"/>
          <w:b/>
          <w:bCs/>
          <w:szCs w:val="24"/>
          <w:lang w:val="ro-RO"/>
        </w:rPr>
        <w:t xml:space="preserve">12 luni </w:t>
      </w:r>
      <w:r w:rsidRPr="007B0F29">
        <w:rPr>
          <w:rFonts w:ascii="Montserrat" w:hAnsi="Montserrat" w:cs="Rubik"/>
          <w:szCs w:val="24"/>
          <w:lang w:val="ro-RO"/>
        </w:rPr>
        <w:t>de la livrarea produselor.</w:t>
      </w:r>
    </w:p>
    <w:p w14:paraId="2688360F" w14:textId="77777777" w:rsidR="00932080" w:rsidRPr="007B0F29" w:rsidRDefault="00932080" w:rsidP="00932080">
      <w:pPr>
        <w:pStyle w:val="BodyText2"/>
        <w:rPr>
          <w:rFonts w:ascii="Montserrat" w:hAnsi="Montserrat" w:cs="Rubik"/>
          <w:szCs w:val="24"/>
          <w:lang w:val="ro-RO"/>
        </w:rPr>
      </w:pPr>
    </w:p>
    <w:p w14:paraId="528E968B" w14:textId="77777777" w:rsidR="00932080" w:rsidRPr="007B0F29" w:rsidRDefault="00932080" w:rsidP="00932080">
      <w:pPr>
        <w:numPr>
          <w:ilvl w:val="0"/>
          <w:numId w:val="1"/>
        </w:numPr>
        <w:tabs>
          <w:tab w:val="left" w:pos="1080"/>
        </w:tabs>
        <w:rPr>
          <w:rFonts w:ascii="Montserrat" w:hAnsi="Montserrat" w:cs="Rubik"/>
          <w:b/>
          <w:i/>
          <w:sz w:val="24"/>
          <w:szCs w:val="24"/>
          <w:lang w:val="ro-RO"/>
        </w:rPr>
      </w:pPr>
      <w:r w:rsidRPr="007B0F29">
        <w:rPr>
          <w:rFonts w:ascii="Montserrat" w:hAnsi="Montserrat" w:cs="Rubik"/>
          <w:b/>
          <w:i/>
          <w:sz w:val="24"/>
          <w:szCs w:val="24"/>
          <w:lang w:val="ro-RO"/>
        </w:rPr>
        <w:t>FORTA MAJORA</w:t>
      </w:r>
    </w:p>
    <w:p w14:paraId="43323C12" w14:textId="77777777" w:rsidR="00932080" w:rsidRPr="007B0F29" w:rsidRDefault="00932080" w:rsidP="00932080">
      <w:pPr>
        <w:pStyle w:val="BodyTextIndent2"/>
        <w:ind w:firstLine="0"/>
        <w:jc w:val="both"/>
        <w:rPr>
          <w:rFonts w:ascii="Montserrat" w:hAnsi="Montserrat" w:cs="Rubik"/>
          <w:szCs w:val="24"/>
        </w:rPr>
      </w:pPr>
      <w:r w:rsidRPr="007B0F29">
        <w:rPr>
          <w:rFonts w:ascii="Montserrat" w:hAnsi="Montserrat" w:cs="Rubik"/>
          <w:szCs w:val="24"/>
        </w:rPr>
        <w:t>Forța majoră exonerează de răspundere partea care o invocă, în condițiile legii, dacă evenimentul și documentele justificative au fost comunicate celeilalte părți în termen de 5 zile de la producerea evenimentului invocat.</w:t>
      </w:r>
    </w:p>
    <w:p w14:paraId="793755C1" w14:textId="3B48E5F2" w:rsidR="00932080" w:rsidRPr="007B0F29" w:rsidRDefault="00932080" w:rsidP="00932080">
      <w:pPr>
        <w:pStyle w:val="BodyText2"/>
        <w:rPr>
          <w:rFonts w:ascii="Montserrat" w:hAnsi="Montserrat" w:cs="Rubik"/>
          <w:szCs w:val="24"/>
          <w:lang w:val="ro-RO"/>
        </w:rPr>
      </w:pPr>
      <w:r w:rsidRPr="007B0F29">
        <w:rPr>
          <w:rFonts w:ascii="Montserrat" w:hAnsi="Montserrat" w:cs="Rubik"/>
          <w:szCs w:val="24"/>
          <w:lang w:val="ro-RO"/>
        </w:rPr>
        <w:t>Dacă în termen de 5 zile de la producere, evenimentul nu încetează, p</w:t>
      </w:r>
      <w:r w:rsidR="00E646E6" w:rsidRPr="007B0F29">
        <w:rPr>
          <w:rFonts w:ascii="Montserrat" w:hAnsi="Montserrat" w:cs="Rubik"/>
          <w:szCs w:val="24"/>
        </w:rPr>
        <w:t>ă</w:t>
      </w:r>
      <w:r w:rsidRPr="007B0F29">
        <w:rPr>
          <w:rFonts w:ascii="Montserrat" w:hAnsi="Montserrat" w:cs="Rubik"/>
          <w:szCs w:val="24"/>
          <w:lang w:val="ro-RO"/>
        </w:rPr>
        <w:t>rțile au dreptul să-şi notifice încetarea prezentului contract.</w:t>
      </w:r>
    </w:p>
    <w:p w14:paraId="5AE1B76F" w14:textId="77777777" w:rsidR="00932080" w:rsidRPr="007B0F29" w:rsidRDefault="00932080" w:rsidP="00932080">
      <w:pPr>
        <w:pStyle w:val="BodyText2"/>
        <w:rPr>
          <w:rFonts w:ascii="Montserrat" w:hAnsi="Montserrat" w:cs="Rubik"/>
          <w:szCs w:val="24"/>
          <w:lang w:val="ro-RO"/>
        </w:rPr>
      </w:pPr>
    </w:p>
    <w:p w14:paraId="204713F0" w14:textId="77777777" w:rsidR="00932080" w:rsidRPr="007B0F29" w:rsidRDefault="00932080" w:rsidP="00932080">
      <w:pPr>
        <w:pStyle w:val="BodyText2"/>
        <w:numPr>
          <w:ilvl w:val="0"/>
          <w:numId w:val="1"/>
        </w:numPr>
        <w:rPr>
          <w:rFonts w:ascii="Montserrat" w:hAnsi="Montserrat" w:cs="Rubik"/>
          <w:b/>
          <w:i/>
          <w:szCs w:val="24"/>
          <w:lang w:val="ro-RO"/>
        </w:rPr>
      </w:pPr>
      <w:r w:rsidRPr="007B0F29">
        <w:rPr>
          <w:rFonts w:ascii="Montserrat" w:hAnsi="Montserrat" w:cs="Rubik"/>
          <w:b/>
          <w:i/>
          <w:szCs w:val="24"/>
          <w:lang w:val="ro-RO"/>
        </w:rPr>
        <w:t>LITIGII</w:t>
      </w:r>
    </w:p>
    <w:p w14:paraId="61D4A644" w14:textId="77777777" w:rsidR="00932080" w:rsidRPr="007B0F29" w:rsidRDefault="00932080" w:rsidP="00932080">
      <w:pPr>
        <w:pStyle w:val="BodyTextIndent2"/>
        <w:ind w:firstLine="0"/>
        <w:jc w:val="both"/>
        <w:rPr>
          <w:rFonts w:ascii="Montserrat" w:hAnsi="Montserrat" w:cs="Rubik"/>
          <w:szCs w:val="24"/>
        </w:rPr>
      </w:pPr>
      <w:r w:rsidRPr="007B0F29">
        <w:rPr>
          <w:rFonts w:ascii="Montserrat" w:hAnsi="Montserrat" w:cs="Rubik"/>
          <w:szCs w:val="24"/>
        </w:rPr>
        <w:tab/>
        <w:t xml:space="preserve">Orice litigiu patrimionial decurgând din sau în legatură cu acest contract, inclusiv referitor la validitatea, interpretarea, executarea sau desfiintarea lui, va fi soluționat prin arbitraj organizat de Curtea de Arbitraj Comercial de pe lângă Camera de Comerț și Industrie Brasov, în conformitate cu Regulamentul și Regulile de procedură arbitrală ale acestei Camere. </w:t>
      </w:r>
    </w:p>
    <w:p w14:paraId="35FB74DE" w14:textId="77777777" w:rsidR="00932080" w:rsidRPr="007B0F29" w:rsidRDefault="00932080" w:rsidP="00932080">
      <w:pPr>
        <w:pStyle w:val="BodyText2"/>
        <w:rPr>
          <w:rFonts w:ascii="Montserrat" w:hAnsi="Montserrat" w:cs="Rubik"/>
          <w:b/>
          <w:i/>
          <w:szCs w:val="24"/>
          <w:lang w:val="ro-RO"/>
        </w:rPr>
      </w:pPr>
    </w:p>
    <w:p w14:paraId="0ABF2D49" w14:textId="77777777" w:rsidR="00932080" w:rsidRPr="007B0F29" w:rsidRDefault="00932080" w:rsidP="00932080">
      <w:pPr>
        <w:pStyle w:val="BodyText2"/>
        <w:numPr>
          <w:ilvl w:val="0"/>
          <w:numId w:val="1"/>
        </w:numPr>
        <w:rPr>
          <w:rFonts w:ascii="Montserrat" w:hAnsi="Montserrat" w:cs="Rubik"/>
          <w:b/>
          <w:i/>
          <w:szCs w:val="24"/>
          <w:lang w:val="ro-RO"/>
        </w:rPr>
      </w:pPr>
      <w:r w:rsidRPr="007B0F29">
        <w:rPr>
          <w:rFonts w:ascii="Montserrat" w:hAnsi="Montserrat" w:cs="Rubik"/>
          <w:b/>
          <w:i/>
          <w:szCs w:val="24"/>
          <w:lang w:val="ro-RO"/>
        </w:rPr>
        <w:t>PREVEDERI FINALE</w:t>
      </w:r>
    </w:p>
    <w:p w14:paraId="63390BAE" w14:textId="77777777" w:rsidR="00932080" w:rsidRPr="007B0F29" w:rsidRDefault="00932080" w:rsidP="00932080">
      <w:pPr>
        <w:pStyle w:val="BodyText2"/>
        <w:tabs>
          <w:tab w:val="left" w:pos="709"/>
        </w:tabs>
        <w:spacing w:line="276" w:lineRule="auto"/>
        <w:rPr>
          <w:rFonts w:ascii="Montserrat" w:hAnsi="Montserrat" w:cs="Rubik"/>
          <w:szCs w:val="24"/>
          <w:lang w:val="ro-RO"/>
        </w:rPr>
      </w:pPr>
      <w:r w:rsidRPr="007B0F29">
        <w:rPr>
          <w:rFonts w:ascii="Montserrat" w:hAnsi="Montserrat" w:cs="Rubik"/>
          <w:szCs w:val="24"/>
          <w:lang w:val="ro-RO"/>
        </w:rPr>
        <w:t>Modificarea prezentului contract poate fi făcută numai în scris prin acordul ambelor părți.</w:t>
      </w:r>
    </w:p>
    <w:p w14:paraId="1E81FAF7" w14:textId="72130508" w:rsidR="00932080" w:rsidRPr="007B0F29" w:rsidRDefault="00932080" w:rsidP="00932080">
      <w:pPr>
        <w:pStyle w:val="BodyText2"/>
        <w:tabs>
          <w:tab w:val="left" w:pos="709"/>
        </w:tabs>
        <w:spacing w:line="276" w:lineRule="auto"/>
        <w:rPr>
          <w:rFonts w:ascii="Montserrat" w:hAnsi="Montserrat" w:cs="Rubik"/>
          <w:szCs w:val="24"/>
          <w:lang w:val="ro-RO"/>
        </w:rPr>
      </w:pPr>
      <w:r w:rsidRPr="007B0F29">
        <w:rPr>
          <w:rFonts w:ascii="Montserrat" w:hAnsi="Montserrat" w:cs="Rubik"/>
          <w:szCs w:val="24"/>
          <w:lang w:val="ro-RO"/>
        </w:rPr>
        <w:t xml:space="preserve">Prezentul contract a fost încheiat azi </w:t>
      </w:r>
      <w:r w:rsidR="007B0F29">
        <w:rPr>
          <w:rFonts w:ascii="Montserrat" w:hAnsi="Montserrat" w:cs="Rubik"/>
          <w:szCs w:val="24"/>
          <w:lang w:val="ro-RO"/>
        </w:rPr>
        <w:t>27.</w:t>
      </w:r>
      <w:r w:rsidR="003B73FB" w:rsidRPr="007B0F29">
        <w:rPr>
          <w:rFonts w:ascii="Montserrat" w:hAnsi="Montserrat" w:cs="Rubik"/>
          <w:szCs w:val="24"/>
          <w:lang w:val="ro-RO"/>
        </w:rPr>
        <w:t>08</w:t>
      </w:r>
      <w:r w:rsidRPr="007B0F29">
        <w:rPr>
          <w:rFonts w:ascii="Montserrat" w:hAnsi="Montserrat" w:cs="Rubik"/>
          <w:szCs w:val="24"/>
          <w:lang w:val="ro-RO"/>
        </w:rPr>
        <w:t>.202</w:t>
      </w:r>
      <w:r w:rsidR="003B73FB" w:rsidRPr="007B0F29">
        <w:rPr>
          <w:rFonts w:ascii="Montserrat" w:hAnsi="Montserrat" w:cs="Rubik"/>
          <w:szCs w:val="24"/>
          <w:lang w:val="ro-RO"/>
        </w:rPr>
        <w:t>6</w:t>
      </w:r>
      <w:r w:rsidRPr="007B0F29">
        <w:rPr>
          <w:rFonts w:ascii="Montserrat" w:hAnsi="Montserrat" w:cs="Rubik"/>
          <w:szCs w:val="24"/>
          <w:lang w:val="ro-RO"/>
        </w:rPr>
        <w:t>, în două exemplare din care unul a fost remis cumpărătorului.</w:t>
      </w:r>
    </w:p>
    <w:p w14:paraId="1D758A3F" w14:textId="77777777" w:rsidR="00D01396" w:rsidRPr="007B0F29" w:rsidRDefault="00D01396" w:rsidP="00D01396">
      <w:pPr>
        <w:pStyle w:val="BodyText2"/>
        <w:tabs>
          <w:tab w:val="left" w:pos="709"/>
        </w:tabs>
        <w:spacing w:line="276" w:lineRule="auto"/>
        <w:rPr>
          <w:rFonts w:ascii="Montserrat" w:hAnsi="Montserrat"/>
          <w:szCs w:val="24"/>
          <w:lang w:val="ro-RO"/>
        </w:rPr>
      </w:pPr>
    </w:p>
    <w:p w14:paraId="41455F77" w14:textId="3C148A47" w:rsidR="00D01396" w:rsidRPr="007B0F29" w:rsidRDefault="00D01396" w:rsidP="00D01396">
      <w:pPr>
        <w:pStyle w:val="BodyText2"/>
        <w:rPr>
          <w:rFonts w:ascii="Montserrat" w:hAnsi="Montserrat"/>
          <w:b/>
          <w:i/>
          <w:szCs w:val="24"/>
          <w:lang w:val="ro-RO"/>
        </w:rPr>
      </w:pPr>
      <w:r w:rsidRPr="007B0F29">
        <w:rPr>
          <w:rFonts w:ascii="Montserrat" w:hAnsi="Montserrat"/>
          <w:b/>
          <w:i/>
          <w:szCs w:val="24"/>
          <w:lang w:val="ro-RO"/>
        </w:rPr>
        <w:t xml:space="preserve">       VANZATOR</w:t>
      </w:r>
      <w:r w:rsidRPr="007B0F29">
        <w:rPr>
          <w:rFonts w:ascii="Montserrat" w:hAnsi="Montserrat"/>
          <w:b/>
          <w:i/>
          <w:szCs w:val="24"/>
          <w:lang w:val="ro-RO"/>
        </w:rPr>
        <w:tab/>
      </w:r>
      <w:r w:rsidRPr="007B0F29">
        <w:rPr>
          <w:rFonts w:ascii="Montserrat" w:hAnsi="Montserrat"/>
          <w:b/>
          <w:i/>
          <w:szCs w:val="24"/>
          <w:lang w:val="ro-RO"/>
        </w:rPr>
        <w:tab/>
      </w:r>
      <w:r w:rsidRPr="007B0F29">
        <w:rPr>
          <w:rFonts w:ascii="Montserrat" w:hAnsi="Montserrat"/>
          <w:b/>
          <w:i/>
          <w:szCs w:val="24"/>
          <w:lang w:val="ro-RO"/>
        </w:rPr>
        <w:tab/>
      </w:r>
      <w:r w:rsidRPr="007B0F29">
        <w:rPr>
          <w:rFonts w:ascii="Montserrat" w:hAnsi="Montserrat"/>
          <w:b/>
          <w:i/>
          <w:szCs w:val="24"/>
          <w:lang w:val="ro-RO"/>
        </w:rPr>
        <w:tab/>
      </w:r>
      <w:r w:rsidRPr="007B0F29">
        <w:rPr>
          <w:rFonts w:ascii="Montserrat" w:hAnsi="Montserrat"/>
          <w:b/>
          <w:i/>
          <w:szCs w:val="24"/>
          <w:lang w:val="ro-RO"/>
        </w:rPr>
        <w:tab/>
      </w:r>
      <w:r w:rsidRPr="007B0F29">
        <w:rPr>
          <w:rFonts w:ascii="Montserrat" w:hAnsi="Montserrat"/>
          <w:b/>
          <w:i/>
          <w:szCs w:val="24"/>
          <w:lang w:val="ro-RO"/>
        </w:rPr>
        <w:tab/>
        <w:t xml:space="preserve"> </w:t>
      </w:r>
      <w:r w:rsidR="009961C9" w:rsidRPr="007B0F29">
        <w:rPr>
          <w:rFonts w:ascii="Montserrat" w:hAnsi="Montserrat"/>
          <w:b/>
          <w:i/>
          <w:szCs w:val="24"/>
          <w:lang w:val="ro-RO"/>
        </w:rPr>
        <w:t xml:space="preserve">          </w:t>
      </w:r>
      <w:r w:rsidRPr="007B0F29">
        <w:rPr>
          <w:rFonts w:ascii="Montserrat" w:hAnsi="Montserrat"/>
          <w:b/>
          <w:i/>
          <w:szCs w:val="24"/>
          <w:lang w:val="ro-RO"/>
        </w:rPr>
        <w:t>CUMPARATOR</w:t>
      </w:r>
    </w:p>
    <w:p w14:paraId="1D6C2423" w14:textId="099B1E04" w:rsidR="00D01396" w:rsidRPr="007B0F29" w:rsidRDefault="00D01396" w:rsidP="00D01396">
      <w:pPr>
        <w:pStyle w:val="BodyText2"/>
        <w:rPr>
          <w:rFonts w:ascii="Montserrat" w:hAnsi="Montserrat"/>
          <w:szCs w:val="24"/>
          <w:lang w:val="ro-RO"/>
        </w:rPr>
      </w:pPr>
      <w:r w:rsidRPr="007B0F29">
        <w:rPr>
          <w:rFonts w:ascii="Montserrat" w:hAnsi="Montserrat"/>
          <w:b/>
          <w:szCs w:val="24"/>
          <w:lang w:val="ro-RO"/>
        </w:rPr>
        <w:t>S.C.  AKRO  S.R.L.</w:t>
      </w:r>
      <w:r w:rsidRPr="007B0F29">
        <w:rPr>
          <w:rFonts w:ascii="Montserrat" w:hAnsi="Montserrat"/>
          <w:b/>
          <w:szCs w:val="24"/>
          <w:lang w:val="ro-RO"/>
        </w:rPr>
        <w:tab/>
      </w:r>
      <w:r w:rsidRPr="007B0F29">
        <w:rPr>
          <w:rFonts w:ascii="Montserrat" w:hAnsi="Montserrat"/>
          <w:b/>
          <w:szCs w:val="24"/>
          <w:lang w:val="ro-RO"/>
        </w:rPr>
        <w:tab/>
        <w:t xml:space="preserve">           </w:t>
      </w:r>
      <w:r w:rsidR="00B2153B" w:rsidRPr="007B0F29">
        <w:rPr>
          <w:rFonts w:ascii="Montserrat" w:hAnsi="Montserrat"/>
          <w:b/>
          <w:szCs w:val="24"/>
          <w:lang w:val="ro-RO"/>
        </w:rPr>
        <w:t xml:space="preserve"> </w:t>
      </w:r>
      <w:r w:rsidR="00701492" w:rsidRPr="007B0F29">
        <w:rPr>
          <w:rFonts w:ascii="Montserrat" w:hAnsi="Montserrat"/>
          <w:b/>
          <w:szCs w:val="24"/>
          <w:lang w:val="ro-RO"/>
        </w:rPr>
        <w:tab/>
      </w:r>
      <w:r w:rsidR="000E287C" w:rsidRPr="007B0F29">
        <w:rPr>
          <w:rFonts w:ascii="Montserrat" w:hAnsi="Montserrat"/>
          <w:b/>
          <w:szCs w:val="24"/>
          <w:lang w:val="ro-RO"/>
        </w:rPr>
        <w:t xml:space="preserve">        </w:t>
      </w:r>
      <w:r w:rsidR="00A35DEF" w:rsidRPr="007B0F29">
        <w:rPr>
          <w:rFonts w:ascii="Montserrat" w:hAnsi="Montserrat"/>
          <w:b/>
          <w:szCs w:val="24"/>
          <w:lang w:val="ro-RO"/>
        </w:rPr>
        <w:t xml:space="preserve">              </w:t>
      </w:r>
      <w:r w:rsidR="00097476" w:rsidRPr="007B0F29">
        <w:rPr>
          <w:rFonts w:ascii="Montserrat" w:hAnsi="Montserrat"/>
          <w:b/>
          <w:szCs w:val="24"/>
          <w:lang w:val="ro-RO"/>
        </w:rPr>
        <w:t>S.C</w:t>
      </w:r>
      <w:r w:rsidRPr="007B0F29">
        <w:rPr>
          <w:rFonts w:ascii="Montserrat" w:hAnsi="Montserrat"/>
          <w:b/>
          <w:szCs w:val="24"/>
          <w:lang w:val="ro-RO"/>
        </w:rPr>
        <w:t>.</w:t>
      </w:r>
      <w:r w:rsidR="00097476" w:rsidRPr="007B0F29">
        <w:rPr>
          <w:rFonts w:ascii="Montserrat" w:hAnsi="Montserrat"/>
          <w:b/>
          <w:szCs w:val="24"/>
          <w:lang w:val="ro-RO"/>
        </w:rPr>
        <w:t xml:space="preserve"> </w:t>
      </w:r>
      <w:r w:rsidR="003B73FB" w:rsidRPr="007B0F29">
        <w:rPr>
          <w:rStyle w:val="paragraf1"/>
          <w:rFonts w:ascii="Montserrat" w:hAnsi="Montserrat" w:cs="Rubik"/>
          <w:b/>
          <w:szCs w:val="24"/>
          <w:lang w:val="pt-BR"/>
        </w:rPr>
        <w:t>CARPATHIAN SPRINGS</w:t>
      </w:r>
      <w:r w:rsidR="003B73FB" w:rsidRPr="007B0F29">
        <w:rPr>
          <w:rFonts w:ascii="Montserrat" w:hAnsi="Montserrat"/>
          <w:b/>
          <w:szCs w:val="24"/>
          <w:lang w:val="ro-RO"/>
        </w:rPr>
        <w:t xml:space="preserve"> </w:t>
      </w:r>
      <w:r w:rsidR="00097476" w:rsidRPr="007B0F29">
        <w:rPr>
          <w:rFonts w:ascii="Montserrat" w:hAnsi="Montserrat"/>
          <w:b/>
          <w:szCs w:val="24"/>
          <w:lang w:val="ro-RO"/>
        </w:rPr>
        <w:t>S.</w:t>
      </w:r>
      <w:r w:rsidR="003B73FB" w:rsidRPr="007B0F29">
        <w:rPr>
          <w:rFonts w:ascii="Montserrat" w:hAnsi="Montserrat"/>
          <w:b/>
          <w:szCs w:val="24"/>
          <w:lang w:val="ro-RO"/>
        </w:rPr>
        <w:t>A.</w:t>
      </w:r>
      <w:r w:rsidRPr="007B0F29">
        <w:rPr>
          <w:rFonts w:ascii="Montserrat" w:hAnsi="Montserrat"/>
          <w:b/>
          <w:szCs w:val="24"/>
          <w:lang w:val="ro-RO"/>
        </w:rPr>
        <w:tab/>
      </w:r>
    </w:p>
    <w:p w14:paraId="52177754" w14:textId="707264A3" w:rsidR="003B73FB" w:rsidRPr="007B0F29" w:rsidRDefault="00D01396" w:rsidP="003B73FB">
      <w:pPr>
        <w:pStyle w:val="BodyText2"/>
        <w:rPr>
          <w:rFonts w:ascii="Montserrat" w:hAnsi="Montserrat" w:cs="Rubik"/>
          <w:b/>
          <w:szCs w:val="24"/>
          <w:lang w:val="ro-RO"/>
        </w:rPr>
      </w:pPr>
      <w:r w:rsidRPr="007B0F29">
        <w:rPr>
          <w:rFonts w:ascii="Montserrat" w:hAnsi="Montserrat"/>
          <w:b/>
          <w:szCs w:val="24"/>
          <w:lang w:val="ro-RO"/>
        </w:rPr>
        <w:t xml:space="preserve"> Aurel CARAŞ                   </w:t>
      </w:r>
      <w:r w:rsidR="003B73FB" w:rsidRPr="007B0F29">
        <w:rPr>
          <w:rFonts w:ascii="Montserrat" w:hAnsi="Montserrat"/>
          <w:b/>
          <w:szCs w:val="24"/>
          <w:lang w:val="ro-RO"/>
        </w:rPr>
        <w:tab/>
      </w:r>
      <w:r w:rsidR="003B73FB" w:rsidRPr="007B0F29">
        <w:rPr>
          <w:rFonts w:ascii="Montserrat" w:hAnsi="Montserrat"/>
          <w:b/>
          <w:szCs w:val="24"/>
          <w:lang w:val="ro-RO"/>
        </w:rPr>
        <w:tab/>
      </w:r>
      <w:r w:rsidR="003B73FB" w:rsidRPr="007B0F29">
        <w:rPr>
          <w:rFonts w:ascii="Montserrat" w:hAnsi="Montserrat"/>
          <w:b/>
          <w:szCs w:val="24"/>
          <w:lang w:val="ro-RO"/>
        </w:rPr>
        <w:tab/>
      </w:r>
      <w:r w:rsidR="003B73FB" w:rsidRPr="007B0F29">
        <w:rPr>
          <w:rFonts w:ascii="Montserrat" w:hAnsi="Montserrat"/>
          <w:b/>
          <w:szCs w:val="24"/>
          <w:lang w:val="ro-RO"/>
        </w:rPr>
        <w:tab/>
      </w:r>
      <w:r w:rsidR="007B0F29">
        <w:rPr>
          <w:rFonts w:ascii="Montserrat" w:hAnsi="Montserrat"/>
          <w:b/>
          <w:szCs w:val="24"/>
          <w:lang w:val="ro-RO"/>
        </w:rPr>
        <w:tab/>
      </w:r>
      <w:r w:rsidR="003B73FB" w:rsidRPr="007B0F29">
        <w:rPr>
          <w:rFonts w:ascii="Montserrat" w:hAnsi="Montserrat" w:cs="Rubik"/>
          <w:b/>
          <w:szCs w:val="24"/>
          <w:lang w:val="ro-RO"/>
        </w:rPr>
        <w:t>Oana Corina HRITCU</w:t>
      </w:r>
    </w:p>
    <w:p w14:paraId="7009B010" w14:textId="6F8BB0EE" w:rsidR="003B73FB" w:rsidRPr="007B0F29" w:rsidRDefault="003B73FB" w:rsidP="003B73FB">
      <w:pPr>
        <w:pStyle w:val="BodyText2"/>
        <w:rPr>
          <w:rFonts w:ascii="Montserrat" w:hAnsi="Montserrat" w:cs="Rubik"/>
          <w:i/>
          <w:iCs/>
          <w:szCs w:val="24"/>
          <w:lang w:val="ro-RO"/>
        </w:rPr>
      </w:pPr>
      <w:r w:rsidRPr="007B0F29">
        <w:rPr>
          <w:rFonts w:ascii="Montserrat" w:hAnsi="Montserrat" w:cs="Rubik"/>
          <w:i/>
          <w:iCs/>
          <w:szCs w:val="24"/>
          <w:lang w:val="pt-BR"/>
        </w:rPr>
        <w:t>Manager General</w:t>
      </w:r>
      <w:r w:rsidRPr="007B0F29">
        <w:rPr>
          <w:rFonts w:ascii="Montserrat" w:hAnsi="Montserrat"/>
          <w:b/>
          <w:szCs w:val="24"/>
          <w:lang w:val="ro-RO"/>
        </w:rPr>
        <w:t xml:space="preserve">             </w:t>
      </w:r>
      <w:r w:rsidRPr="007B0F29">
        <w:rPr>
          <w:rFonts w:ascii="Montserrat" w:hAnsi="Montserrat" w:cs="Rubik"/>
          <w:b/>
          <w:bCs/>
          <w:szCs w:val="24"/>
          <w:lang w:val="pt-BR"/>
        </w:rPr>
        <w:tab/>
      </w:r>
      <w:r w:rsidRPr="007B0F29">
        <w:rPr>
          <w:rFonts w:ascii="Montserrat" w:hAnsi="Montserrat" w:cs="Rubik"/>
          <w:b/>
          <w:bCs/>
          <w:szCs w:val="24"/>
          <w:lang w:val="pt-BR"/>
        </w:rPr>
        <w:tab/>
      </w:r>
      <w:r w:rsidRPr="007B0F29">
        <w:rPr>
          <w:rFonts w:ascii="Montserrat" w:hAnsi="Montserrat" w:cs="Rubik"/>
          <w:b/>
          <w:bCs/>
          <w:szCs w:val="24"/>
          <w:lang w:val="pt-BR"/>
        </w:rPr>
        <w:tab/>
      </w:r>
      <w:r w:rsidRPr="007B0F29">
        <w:rPr>
          <w:rFonts w:ascii="Montserrat" w:hAnsi="Montserrat" w:cs="Rubik"/>
          <w:b/>
          <w:bCs/>
          <w:szCs w:val="24"/>
          <w:lang w:val="pt-BR"/>
        </w:rPr>
        <w:tab/>
      </w:r>
      <w:r w:rsidRPr="007B0F29">
        <w:rPr>
          <w:rFonts w:ascii="Montserrat" w:hAnsi="Montserrat" w:cs="Rubik"/>
          <w:b/>
          <w:bCs/>
          <w:szCs w:val="24"/>
          <w:lang w:val="pt-BR"/>
        </w:rPr>
        <w:tab/>
      </w:r>
      <w:r w:rsidRPr="007B0F29">
        <w:rPr>
          <w:rFonts w:ascii="Montserrat" w:hAnsi="Montserrat" w:cs="Rubik"/>
          <w:i/>
          <w:iCs/>
          <w:szCs w:val="24"/>
          <w:lang w:val="pt-BR"/>
        </w:rPr>
        <w:t xml:space="preserve">Director </w:t>
      </w:r>
    </w:p>
    <w:p w14:paraId="67043757" w14:textId="3EB4557E" w:rsidR="00D01396" w:rsidRPr="007B0F29" w:rsidRDefault="00D01396" w:rsidP="00D01396">
      <w:pPr>
        <w:pStyle w:val="BodyText2"/>
        <w:rPr>
          <w:rFonts w:ascii="Montserrat" w:hAnsi="Montserrat"/>
          <w:b/>
          <w:szCs w:val="24"/>
          <w:lang w:val="ro-RO"/>
        </w:rPr>
      </w:pPr>
      <w:r w:rsidRPr="007B0F29">
        <w:rPr>
          <w:rFonts w:ascii="Montserrat" w:hAnsi="Montserrat"/>
          <w:b/>
          <w:szCs w:val="24"/>
          <w:lang w:val="ro-RO"/>
        </w:rPr>
        <w:t xml:space="preserve">             </w:t>
      </w:r>
      <w:r w:rsidRPr="007B0F29">
        <w:rPr>
          <w:rFonts w:ascii="Montserrat" w:hAnsi="Montserrat"/>
          <w:b/>
          <w:szCs w:val="24"/>
          <w:lang w:val="ro-RO"/>
        </w:rPr>
        <w:tab/>
      </w:r>
      <w:r w:rsidRPr="007B0F29">
        <w:rPr>
          <w:rFonts w:ascii="Montserrat" w:hAnsi="Montserrat"/>
          <w:b/>
          <w:szCs w:val="24"/>
          <w:lang w:val="ro-RO"/>
        </w:rPr>
        <w:tab/>
      </w:r>
      <w:r w:rsidRPr="007B0F29">
        <w:rPr>
          <w:rFonts w:ascii="Montserrat" w:hAnsi="Montserrat"/>
          <w:b/>
          <w:szCs w:val="24"/>
          <w:lang w:val="ro-RO"/>
        </w:rPr>
        <w:tab/>
      </w:r>
      <w:r w:rsidRPr="007B0F29">
        <w:rPr>
          <w:rFonts w:ascii="Montserrat" w:hAnsi="Montserrat"/>
          <w:b/>
          <w:szCs w:val="24"/>
          <w:lang w:val="ro-RO"/>
        </w:rPr>
        <w:tab/>
      </w:r>
      <w:r w:rsidRPr="007B0F29">
        <w:rPr>
          <w:rFonts w:ascii="Montserrat" w:hAnsi="Montserrat"/>
          <w:b/>
          <w:szCs w:val="24"/>
          <w:lang w:val="ro-RO"/>
        </w:rPr>
        <w:tab/>
      </w:r>
      <w:r w:rsidR="00A35DEF" w:rsidRPr="007B0F29">
        <w:rPr>
          <w:rFonts w:ascii="Montserrat" w:hAnsi="Montserrat"/>
          <w:b/>
          <w:szCs w:val="24"/>
          <w:lang w:val="ro-RO"/>
        </w:rPr>
        <w:t xml:space="preserve">  </w:t>
      </w:r>
      <w:r w:rsidR="00EF2797" w:rsidRPr="007B0F29">
        <w:rPr>
          <w:rFonts w:ascii="Montserrat" w:hAnsi="Montserrat"/>
          <w:b/>
          <w:szCs w:val="24"/>
          <w:lang w:val="ro-RO"/>
        </w:rPr>
        <w:t xml:space="preserve">   </w:t>
      </w:r>
    </w:p>
    <w:p w14:paraId="79039CFC" w14:textId="1A489AF7" w:rsidR="003B73FB" w:rsidRPr="007B0F29" w:rsidRDefault="003B73FB" w:rsidP="003B73FB">
      <w:pPr>
        <w:ind w:left="6480" w:hanging="5040"/>
        <w:rPr>
          <w:rFonts w:ascii="Montserrat" w:hAnsi="Montserrat"/>
          <w:sz w:val="24"/>
          <w:szCs w:val="24"/>
        </w:rPr>
      </w:pPr>
      <w:r w:rsidRPr="007B0F29">
        <w:rPr>
          <w:rFonts w:ascii="Montserrat" w:hAnsi="Montserrat"/>
          <w:b/>
          <w:sz w:val="24"/>
          <w:szCs w:val="24"/>
          <w:lang w:val="ro-RO"/>
        </w:rPr>
        <w:tab/>
      </w:r>
      <w:r w:rsidRPr="007B0F29">
        <w:rPr>
          <w:rFonts w:ascii="Montserrat" w:hAnsi="Montserrat" w:cs="Rubik"/>
          <w:b/>
          <w:sz w:val="24"/>
          <w:szCs w:val="24"/>
          <w:lang w:val="ro-RO"/>
        </w:rPr>
        <w:t>Mihai ŞARAMET</w:t>
      </w:r>
      <w:r w:rsidRPr="007B0F29">
        <w:rPr>
          <w:rFonts w:ascii="Montserrat" w:hAnsi="Montserrat" w:cs="Rubik"/>
          <w:b/>
          <w:sz w:val="24"/>
          <w:szCs w:val="24"/>
          <w:lang w:val="ro-RO"/>
        </w:rPr>
        <w:br/>
      </w:r>
      <w:r w:rsidRPr="007B0F29">
        <w:rPr>
          <w:rFonts w:ascii="Montserrat" w:hAnsi="Montserrat" w:cs="Rubik"/>
          <w:bCs/>
          <w:i/>
          <w:iCs/>
          <w:sz w:val="24"/>
          <w:szCs w:val="24"/>
          <w:lang w:val="ro-RO"/>
        </w:rPr>
        <w:t xml:space="preserve">Director Fabrica </w:t>
      </w:r>
      <w:r w:rsidRPr="007B0F29">
        <w:rPr>
          <w:rFonts w:ascii="Montserrat" w:hAnsi="Montserrat" w:cs="Rubik"/>
          <w:b/>
          <w:sz w:val="24"/>
          <w:szCs w:val="24"/>
          <w:lang w:val="ro-RO"/>
        </w:rPr>
        <w:t xml:space="preserve">                      </w:t>
      </w:r>
    </w:p>
    <w:p w14:paraId="6F18D55A" w14:textId="2DD65FC9" w:rsidR="006451B6" w:rsidRPr="007B0F29" w:rsidRDefault="00D01396" w:rsidP="007B0F29">
      <w:pPr>
        <w:pStyle w:val="BodyText2"/>
        <w:rPr>
          <w:rFonts w:ascii="Montserrat" w:hAnsi="Montserrat"/>
          <w:szCs w:val="24"/>
          <w:lang w:val="ro-RO"/>
        </w:rPr>
      </w:pPr>
      <w:r w:rsidRPr="007B0F29">
        <w:rPr>
          <w:rFonts w:ascii="Montserrat" w:hAnsi="Montserrat"/>
          <w:b/>
          <w:szCs w:val="24"/>
          <w:lang w:val="ro-RO"/>
        </w:rPr>
        <w:t xml:space="preserve">                                                           </w:t>
      </w:r>
    </w:p>
    <w:sectPr w:rsidR="006451B6" w:rsidRPr="007B0F29" w:rsidSect="008D1236">
      <w:headerReference w:type="even" r:id="rId9"/>
      <w:headerReference w:type="default" r:id="rId10"/>
      <w:footerReference w:type="default" r:id="rId11"/>
      <w:headerReference w:type="first" r:id="rId12"/>
      <w:pgSz w:w="11907" w:h="16839" w:code="9"/>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5C0C6" w14:textId="77777777" w:rsidR="00CB0381" w:rsidRDefault="00CB0381" w:rsidP="003517FE">
      <w:r>
        <w:separator/>
      </w:r>
    </w:p>
  </w:endnote>
  <w:endnote w:type="continuationSeparator" w:id="0">
    <w:p w14:paraId="69D7DF80" w14:textId="77777777" w:rsidR="00CB0381" w:rsidRDefault="00CB0381" w:rsidP="00351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Rubik">
    <w:panose1 w:val="02000604000000020004"/>
    <w:charset w:val="00"/>
    <w:family w:val="auto"/>
    <w:pitch w:val="variable"/>
    <w:sig w:usb0="00000A07" w:usb1="40000001" w:usb2="00000000" w:usb3="00000000" w:csb0="000000B7" w:csb1="00000000"/>
  </w:font>
  <w:font w:name="Montserrat SemiBold">
    <w:charset w:val="00"/>
    <w:family w:val="auto"/>
    <w:pitch w:val="variable"/>
    <w:sig w:usb0="2000020F" w:usb1="00000003" w:usb2="00000000" w:usb3="00000000" w:csb0="00000197"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549D5" w14:textId="77777777" w:rsidR="00DC5472" w:rsidRDefault="00DC5472" w:rsidP="003517FE">
    <w:pPr>
      <w:pStyle w:val="Footer"/>
      <w:jc w:val="right"/>
      <w:rPr>
        <w:rFonts w:ascii="Open Sans" w:hAnsi="Open Sans" w:cs="Open Sans"/>
        <w:color w:val="222222"/>
        <w:shd w:val="clear" w:color="auto" w:fill="FFFFFF"/>
      </w:rPr>
    </w:pPr>
  </w:p>
  <w:p w14:paraId="3D7E30AB" w14:textId="77777777" w:rsidR="00DC5472" w:rsidRDefault="00DC5472" w:rsidP="003517FE">
    <w:pPr>
      <w:pStyle w:val="Footer"/>
      <w:jc w:val="right"/>
      <w:rPr>
        <w:rFonts w:ascii="Open Sans" w:hAnsi="Open Sans" w:cs="Open Sans"/>
        <w:color w:val="222222"/>
        <w:shd w:val="clear" w:color="auto" w:fill="FFFFFF"/>
      </w:rPr>
    </w:pPr>
  </w:p>
  <w:p w14:paraId="2D1DE41E" w14:textId="77777777" w:rsidR="000437D9" w:rsidRPr="0073390A" w:rsidRDefault="002A523C" w:rsidP="00484CCE">
    <w:pPr>
      <w:pStyle w:val="Footer"/>
      <w:spacing w:line="276" w:lineRule="auto"/>
      <w:rPr>
        <w:rFonts w:ascii="Montserrat SemiBold" w:hAnsi="Montserrat SemiBold" w:cs="Open Sans"/>
        <w:color w:val="007FFF"/>
        <w:shd w:val="clear" w:color="auto" w:fill="FFFFFF"/>
      </w:rPr>
    </w:pPr>
    <w:r w:rsidRPr="0073390A">
      <w:rPr>
        <w:noProof/>
        <w:color w:val="007FFF"/>
      </w:rPr>
      <w:drawing>
        <wp:anchor distT="0" distB="0" distL="114300" distR="114300" simplePos="0" relativeHeight="251659264" behindDoc="0" locked="0" layoutInCell="1" allowOverlap="1" wp14:anchorId="1CFD0B8D" wp14:editId="32B0F4D1">
          <wp:simplePos x="0" y="0"/>
          <wp:positionH relativeFrom="column">
            <wp:posOffset>5898515</wp:posOffset>
          </wp:positionH>
          <wp:positionV relativeFrom="paragraph">
            <wp:posOffset>33020</wp:posOffset>
          </wp:positionV>
          <wp:extent cx="381000" cy="38100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774D8" w:rsidRPr="0073390A">
      <w:rPr>
        <w:rFonts w:ascii="Montserrat SemiBold" w:hAnsi="Montserrat SemiBold" w:cs="Open Sans"/>
        <w:color w:val="007FFF"/>
        <w:shd w:val="clear" w:color="auto" w:fill="FFFFFF"/>
      </w:rPr>
      <w:t xml:space="preserve">str. </w:t>
    </w:r>
    <w:proofErr w:type="spellStart"/>
    <w:r w:rsidR="00F774D8" w:rsidRPr="0073390A">
      <w:rPr>
        <w:rFonts w:ascii="Montserrat SemiBold" w:hAnsi="Montserrat SemiBold" w:cs="Open Sans"/>
        <w:color w:val="007FFF"/>
        <w:shd w:val="clear" w:color="auto" w:fill="FFFFFF"/>
      </w:rPr>
      <w:t>Zizinului</w:t>
    </w:r>
    <w:proofErr w:type="spellEnd"/>
    <w:r w:rsidR="00F774D8" w:rsidRPr="0073390A">
      <w:rPr>
        <w:rFonts w:ascii="Montserrat SemiBold" w:hAnsi="Montserrat SemiBold" w:cs="Open Sans"/>
        <w:color w:val="007FFF"/>
        <w:shd w:val="clear" w:color="auto" w:fill="FFFFFF"/>
      </w:rPr>
      <w:t xml:space="preserve"> n</w:t>
    </w:r>
    <w:r w:rsidR="000437D9" w:rsidRPr="0073390A">
      <w:rPr>
        <w:rFonts w:ascii="Montserrat SemiBold" w:hAnsi="Montserrat SemiBold" w:cs="Open Sans"/>
        <w:color w:val="007FFF"/>
        <w:shd w:val="clear" w:color="auto" w:fill="FFFFFF"/>
      </w:rPr>
      <w:t>r. 110,</w:t>
    </w:r>
  </w:p>
  <w:p w14:paraId="6EC51E20" w14:textId="77777777" w:rsidR="003517FE" w:rsidRPr="0073390A" w:rsidRDefault="001C77BF" w:rsidP="00484CCE">
    <w:pPr>
      <w:pStyle w:val="Footer"/>
      <w:spacing w:line="276" w:lineRule="auto"/>
      <w:rPr>
        <w:rFonts w:ascii="Montserrat SemiBold" w:hAnsi="Montserrat SemiBold" w:cs="Open Sans"/>
        <w:color w:val="007FFF"/>
        <w:shd w:val="clear" w:color="auto" w:fill="FFFFFF"/>
      </w:rPr>
    </w:pPr>
    <w:r w:rsidRPr="0073390A">
      <w:rPr>
        <w:noProof/>
        <w:color w:val="007FFF"/>
      </w:rPr>
      <mc:AlternateContent>
        <mc:Choice Requires="wps">
          <w:drawing>
            <wp:anchor distT="0" distB="0" distL="114300" distR="114300" simplePos="0" relativeHeight="251668480" behindDoc="0" locked="0" layoutInCell="1" allowOverlap="1" wp14:anchorId="49ACD289" wp14:editId="0615BF18">
              <wp:simplePos x="0" y="0"/>
              <wp:positionH relativeFrom="column">
                <wp:posOffset>4351020</wp:posOffset>
              </wp:positionH>
              <wp:positionV relativeFrom="paragraph">
                <wp:posOffset>27940</wp:posOffset>
              </wp:positionV>
              <wp:extent cx="904875" cy="0"/>
              <wp:effectExtent l="0" t="0" r="9525" b="19050"/>
              <wp:wrapNone/>
              <wp:docPr id="169" name="Straight Connector 169"/>
              <wp:cNvGraphicFramePr/>
              <a:graphic xmlns:a="http://schemas.openxmlformats.org/drawingml/2006/main">
                <a:graphicData uri="http://schemas.microsoft.com/office/word/2010/wordprocessingShape">
                  <wps:wsp>
                    <wps:cNvCnPr/>
                    <wps:spPr>
                      <a:xfrm>
                        <a:off x="0" y="0"/>
                        <a:ext cx="904875" cy="0"/>
                      </a:xfrm>
                      <a:prstGeom prst="line">
                        <a:avLst/>
                      </a:prstGeom>
                      <a:ln>
                        <a:solidFill>
                          <a:srgbClr val="E6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4514C5CC" id="Straight Connector 169"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2.6pt,2.2pt" to="413.8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" strokecolor="#e60000"/>
          </w:pict>
        </mc:Fallback>
      </mc:AlternateContent>
    </w:r>
    <w:r w:rsidRPr="0073390A">
      <w:rPr>
        <w:noProof/>
        <w:color w:val="007FFF"/>
      </w:rPr>
      <mc:AlternateContent>
        <mc:Choice Requires="wps">
          <w:drawing>
            <wp:anchor distT="0" distB="0" distL="114300" distR="114300" simplePos="0" relativeHeight="251666432" behindDoc="0" locked="0" layoutInCell="1" allowOverlap="1" wp14:anchorId="0B50AFB9" wp14:editId="317201EF">
              <wp:simplePos x="0" y="0"/>
              <wp:positionH relativeFrom="column">
                <wp:posOffset>3402965</wp:posOffset>
              </wp:positionH>
              <wp:positionV relativeFrom="paragraph">
                <wp:posOffset>27940</wp:posOffset>
              </wp:positionV>
              <wp:extent cx="947420" cy="0"/>
              <wp:effectExtent l="0" t="0" r="24130" b="19050"/>
              <wp:wrapNone/>
              <wp:docPr id="167" name="Straight Connector 167"/>
              <wp:cNvGraphicFramePr/>
              <a:graphic xmlns:a="http://schemas.openxmlformats.org/drawingml/2006/main">
                <a:graphicData uri="http://schemas.microsoft.com/office/word/2010/wordprocessingShape">
                  <wps:wsp>
                    <wps:cNvCnPr/>
                    <wps:spPr>
                      <a:xfrm>
                        <a:off x="0" y="0"/>
                        <a:ext cx="947420" cy="0"/>
                      </a:xfrm>
                      <a:prstGeom prst="line">
                        <a:avLst/>
                      </a:prstGeom>
                      <a:ln>
                        <a:solidFill>
                          <a:srgbClr val="ECE1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1469D4B1" id="Straight Connector 167"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7.95pt,2.2pt" to="342.5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" strokecolor="#ece100"/>
          </w:pict>
        </mc:Fallback>
      </mc:AlternateContent>
    </w:r>
    <w:r w:rsidRPr="0073390A">
      <w:rPr>
        <w:noProof/>
        <w:color w:val="007FFF"/>
      </w:rPr>
      <mc:AlternateContent>
        <mc:Choice Requires="wps">
          <w:drawing>
            <wp:anchor distT="0" distB="0" distL="114300" distR="114300" simplePos="0" relativeHeight="251660288" behindDoc="0" locked="0" layoutInCell="1" allowOverlap="1" wp14:anchorId="7DC0EA5D" wp14:editId="6CEBE8FE">
              <wp:simplePos x="0" y="0"/>
              <wp:positionH relativeFrom="column">
                <wp:posOffset>2455545</wp:posOffset>
              </wp:positionH>
              <wp:positionV relativeFrom="paragraph">
                <wp:posOffset>27940</wp:posOffset>
              </wp:positionV>
              <wp:extent cx="947420" cy="0"/>
              <wp:effectExtent l="0" t="0" r="24130" b="19050"/>
              <wp:wrapNone/>
              <wp:docPr id="19" name="Straight Connector 19"/>
              <wp:cNvGraphicFramePr/>
              <a:graphic xmlns:a="http://schemas.openxmlformats.org/drawingml/2006/main">
                <a:graphicData uri="http://schemas.microsoft.com/office/word/2010/wordprocessingShape">
                  <wps:wsp>
                    <wps:cNvCnPr/>
                    <wps:spPr>
                      <a:xfrm>
                        <a:off x="0" y="0"/>
                        <a:ext cx="947420" cy="0"/>
                      </a:xfrm>
                      <a:prstGeom prst="line">
                        <a:avLst/>
                      </a:prstGeom>
                      <a:ln>
                        <a:solidFill>
                          <a:srgbClr val="2831C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703A2FB3" id="Straight Connector 19"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3.35pt,2.2pt" to="267.9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" strokecolor="#2831c3"/>
          </w:pict>
        </mc:Fallback>
      </mc:AlternateContent>
    </w:r>
    <w:proofErr w:type="spellStart"/>
    <w:r w:rsidR="00DC5472" w:rsidRPr="0073390A">
      <w:rPr>
        <w:rFonts w:ascii="Montserrat SemiBold" w:hAnsi="Montserrat SemiBold" w:cs="Open Sans"/>
        <w:color w:val="007FFF"/>
        <w:shd w:val="clear" w:color="auto" w:fill="FFFFFF"/>
      </w:rPr>
      <w:t>Brașov</w:t>
    </w:r>
    <w:proofErr w:type="spellEnd"/>
    <w:r w:rsidR="00DC5472" w:rsidRPr="0073390A">
      <w:rPr>
        <w:rFonts w:ascii="Montserrat SemiBold" w:hAnsi="Montserrat SemiBold" w:cs="Open Sans"/>
        <w:color w:val="007FFF"/>
        <w:shd w:val="clear" w:color="auto" w:fill="FFFFFF"/>
      </w:rPr>
      <w:t xml:space="preserve">, 500407, </w:t>
    </w:r>
    <w:proofErr w:type="spellStart"/>
    <w:r w:rsidR="00DC5472" w:rsidRPr="0073390A">
      <w:rPr>
        <w:rFonts w:ascii="Montserrat SemiBold" w:hAnsi="Montserrat SemiBold" w:cs="Open Sans"/>
        <w:color w:val="007FFF"/>
        <w:shd w:val="clear" w:color="auto" w:fill="FFFFFF"/>
      </w:rPr>
      <w:t>România</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8D428" w14:textId="77777777" w:rsidR="00CB0381" w:rsidRDefault="00CB0381" w:rsidP="003517FE">
      <w:r>
        <w:separator/>
      </w:r>
    </w:p>
  </w:footnote>
  <w:footnote w:type="continuationSeparator" w:id="0">
    <w:p w14:paraId="779764EA" w14:textId="77777777" w:rsidR="00CB0381" w:rsidRDefault="00CB0381" w:rsidP="003517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2A37B" w14:textId="77777777" w:rsidR="00142F36" w:rsidRDefault="00000000">
    <w:pPr>
      <w:pStyle w:val="Header"/>
    </w:pPr>
    <w:r>
      <w:rPr>
        <w:noProof/>
      </w:rPr>
      <w:pict w14:anchorId="0E7F17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7759110" o:spid="_x0000_s1074" type="#_x0000_t75" style="position:absolute;margin-left:0;margin-top:0;width:607.35pt;height:858.7pt;z-index:-251644928;mso-position-horizontal:center;mso-position-horizontal-relative:margin;mso-position-vertical:center;mso-position-vertical-relative:margin" o:allowincell="f">
          <v:imagedata r:id="rId1" o:title="watermark 0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31BEB" w14:textId="1F897289" w:rsidR="00484CCE" w:rsidRPr="0073390A" w:rsidRDefault="00000000" w:rsidP="00484CCE">
    <w:pPr>
      <w:pStyle w:val="Header"/>
      <w:spacing w:line="276" w:lineRule="auto"/>
      <w:jc w:val="right"/>
      <w:rPr>
        <w:rFonts w:ascii="Montserrat SemiBold" w:hAnsi="Montserrat SemiBold" w:cs="Open Sans"/>
        <w:color w:val="2F3250"/>
        <w:shd w:val="clear" w:color="auto" w:fill="FFFFFF"/>
      </w:rPr>
    </w:pPr>
    <w:r>
      <w:rPr>
        <w:rFonts w:asciiTheme="minorHAnsi" w:hAnsiTheme="minorHAnsi" w:cstheme="minorBidi"/>
        <w:noProof/>
      </w:rPr>
      <w:pict w14:anchorId="3CA377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7759111" o:spid="_x0000_s1075" type="#_x0000_t75" style="position:absolute;left:0;text-align:left;margin-left:0;margin-top:0;width:607.35pt;height:858.7pt;z-index:-251643904;mso-position-horizontal:center;mso-position-horizontal-relative:margin;mso-position-vertical:center;mso-position-vertical-relative:margin" o:allowincell="f">
          <v:imagedata r:id="rId1" o:title="watermark 02"/>
          <w10:wrap anchorx="margin" anchory="margin"/>
        </v:shape>
      </w:pict>
    </w:r>
    <w:r w:rsidR="0073390A" w:rsidRPr="0073390A">
      <w:rPr>
        <w:noProof/>
      </w:rPr>
      <w:drawing>
        <wp:anchor distT="0" distB="0" distL="114300" distR="114300" simplePos="0" relativeHeight="251669504" behindDoc="0" locked="0" layoutInCell="1" allowOverlap="1" wp14:anchorId="6622E149" wp14:editId="6329A434">
          <wp:simplePos x="0" y="0"/>
          <wp:positionH relativeFrom="column">
            <wp:posOffset>-9525</wp:posOffset>
          </wp:positionH>
          <wp:positionV relativeFrom="paragraph">
            <wp:posOffset>6350</wp:posOffset>
          </wp:positionV>
          <wp:extent cx="1737360" cy="540385"/>
          <wp:effectExtent l="0" t="0" r="0" b="0"/>
          <wp:wrapSquare wrapText="bothSides"/>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37360" cy="540385"/>
                  </a:xfrm>
                  <a:prstGeom prst="rect">
                    <a:avLst/>
                  </a:prstGeom>
                  <a:noFill/>
                  <a:ln>
                    <a:noFill/>
                  </a:ln>
                </pic:spPr>
              </pic:pic>
            </a:graphicData>
          </a:graphic>
          <wp14:sizeRelH relativeFrom="page">
            <wp14:pctWidth>0</wp14:pctWidth>
          </wp14:sizeRelH>
          <wp14:sizeRelV relativeFrom="page">
            <wp14:pctHeight>0</wp14:pctHeight>
          </wp14:sizeRelV>
        </wp:anchor>
      </w:drawing>
    </w:r>
    <w:r w:rsidR="003517FE">
      <w:ptab w:relativeTo="margin" w:alignment="center" w:leader="none"/>
    </w:r>
    <w:r w:rsidR="008D1236" w:rsidRPr="008D1236">
      <w:t xml:space="preserve"> </w:t>
    </w:r>
    <w:r w:rsidR="008D1236">
      <w:t xml:space="preserve"> </w:t>
    </w:r>
    <w:r w:rsidR="003517FE">
      <w:ptab w:relativeTo="margin" w:alignment="right" w:leader="none"/>
    </w:r>
    <w:r w:rsidR="008D1236" w:rsidRPr="008D1236">
      <w:t xml:space="preserve"> </w:t>
    </w:r>
    <w:r w:rsidR="00DB6096" w:rsidRPr="0073390A">
      <w:rPr>
        <w:rFonts w:ascii="Montserrat SemiBold" w:hAnsi="Montserrat SemiBold" w:cs="Open Sans"/>
        <w:color w:val="2F3250"/>
        <w:shd w:val="clear" w:color="auto" w:fill="FFFFFF"/>
      </w:rPr>
      <w:t xml:space="preserve">contact@akro.ro  </w:t>
    </w:r>
    <w:r w:rsidR="0073390A">
      <w:rPr>
        <w:rFonts w:ascii="Montserrat SemiBold" w:hAnsi="Montserrat SemiBold" w:cs="Open Sans"/>
        <w:color w:val="2F3250"/>
        <w:shd w:val="clear" w:color="auto" w:fill="FFFFFF"/>
      </w:rPr>
      <w:t xml:space="preserve">  </w:t>
    </w:r>
    <w:r w:rsidR="00DB6096" w:rsidRPr="0073390A">
      <w:rPr>
        <w:rFonts w:ascii="Montserrat SemiBold" w:hAnsi="Montserrat SemiBold" w:cs="Open Sans"/>
        <w:color w:val="2F3250"/>
        <w:shd w:val="clear" w:color="auto" w:fill="FFFFFF"/>
      </w:rPr>
      <w:t xml:space="preserve"> </w:t>
    </w:r>
    <w:r w:rsidR="0073390A" w:rsidRPr="0073390A">
      <w:rPr>
        <w:noProof/>
      </w:rPr>
      <w:drawing>
        <wp:inline distT="0" distB="0" distL="0" distR="0" wp14:anchorId="4F8D544D" wp14:editId="7BE80003">
          <wp:extent cx="150083" cy="104775"/>
          <wp:effectExtent l="0" t="0" r="254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1753" cy="105941"/>
                  </a:xfrm>
                  <a:prstGeom prst="rect">
                    <a:avLst/>
                  </a:prstGeom>
                  <a:noFill/>
                  <a:ln>
                    <a:noFill/>
                  </a:ln>
                </pic:spPr>
              </pic:pic>
            </a:graphicData>
          </a:graphic>
        </wp:inline>
      </w:drawing>
    </w:r>
    <w:r w:rsidR="008D1236" w:rsidRPr="0073390A">
      <w:rPr>
        <w:rFonts w:ascii="Montserrat SemiBold" w:hAnsi="Montserrat SemiBold" w:cs="Open Sans"/>
        <w:color w:val="2F3250"/>
      </w:rPr>
      <w:br/>
    </w:r>
    <w:r w:rsidR="008D1236" w:rsidRPr="0073390A">
      <w:rPr>
        <w:rFonts w:ascii="Montserrat SemiBold" w:hAnsi="Montserrat SemiBold" w:cs="Open Sans"/>
        <w:color w:val="2F3250"/>
        <w:shd w:val="clear" w:color="auto" w:fill="FFFFFF"/>
      </w:rPr>
      <w:t>0268-413180 / 07</w:t>
    </w:r>
    <w:r w:rsidR="000D395D">
      <w:rPr>
        <w:rFonts w:ascii="Montserrat SemiBold" w:hAnsi="Montserrat SemiBold" w:cs="Open Sans"/>
        <w:color w:val="2F3250"/>
        <w:shd w:val="clear" w:color="auto" w:fill="FFFFFF"/>
      </w:rPr>
      <w:t>70</w:t>
    </w:r>
    <w:r w:rsidR="008D1236" w:rsidRPr="0073390A">
      <w:rPr>
        <w:rFonts w:ascii="Montserrat SemiBold" w:hAnsi="Montserrat SemiBold" w:cs="Open Sans"/>
        <w:color w:val="2F3250"/>
        <w:shd w:val="clear" w:color="auto" w:fill="FFFFFF"/>
      </w:rPr>
      <w:t>-</w:t>
    </w:r>
    <w:r w:rsidR="000D395D">
      <w:rPr>
        <w:rFonts w:ascii="Montserrat SemiBold" w:hAnsi="Montserrat SemiBold" w:cs="Open Sans"/>
        <w:color w:val="2F3250"/>
        <w:shd w:val="clear" w:color="auto" w:fill="FFFFFF"/>
      </w:rPr>
      <w:t>717189</w:t>
    </w:r>
    <w:r w:rsidR="00484CCE" w:rsidRPr="0073390A">
      <w:rPr>
        <w:rFonts w:ascii="Montserrat SemiBold" w:hAnsi="Montserrat SemiBold" w:cs="Open Sans"/>
        <w:color w:val="2F3250"/>
        <w:shd w:val="clear" w:color="auto" w:fill="FFFFFF"/>
      </w:rPr>
      <w:t xml:space="preserve">      </w:t>
    </w:r>
    <w:r w:rsidR="0073390A" w:rsidRPr="0073390A">
      <w:rPr>
        <w:noProof/>
      </w:rPr>
      <w:drawing>
        <wp:inline distT="0" distB="0" distL="0" distR="0" wp14:anchorId="0E555E77" wp14:editId="7C15B9F1">
          <wp:extent cx="99637" cy="142875"/>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9637" cy="142875"/>
                  </a:xfrm>
                  <a:prstGeom prst="rect">
                    <a:avLst/>
                  </a:prstGeom>
                  <a:noFill/>
                  <a:ln>
                    <a:noFill/>
                  </a:ln>
                </pic:spPr>
              </pic:pic>
            </a:graphicData>
          </a:graphic>
        </wp:inline>
      </w:drawing>
    </w:r>
    <w:r w:rsidR="00484CCE" w:rsidRPr="0073390A">
      <w:rPr>
        <w:rFonts w:ascii="Montserrat SemiBold" w:hAnsi="Montserrat SemiBold" w:cs="Open Sans"/>
        <w:color w:val="2F3250"/>
        <w:shd w:val="clear" w:color="auto" w:fill="FFFFFF"/>
      </w:rPr>
      <w:t xml:space="preserve"> </w:t>
    </w:r>
  </w:p>
  <w:p w14:paraId="7612DFD5" w14:textId="77777777" w:rsidR="003517FE" w:rsidRPr="00484CCE" w:rsidRDefault="00484CCE" w:rsidP="00484CCE">
    <w:pPr>
      <w:pStyle w:val="Header"/>
      <w:spacing w:line="276" w:lineRule="auto"/>
      <w:jc w:val="right"/>
      <w:rPr>
        <w:rFonts w:ascii="Montserrat SemiBold" w:hAnsi="Montserrat SemiBold"/>
        <w:color w:val="0D1023"/>
      </w:rPr>
    </w:pPr>
    <w:r w:rsidRPr="0073390A">
      <w:rPr>
        <w:rFonts w:ascii="Montserrat SemiBold" w:hAnsi="Montserrat SemiBold" w:cs="Open Sans"/>
        <w:color w:val="2F3250"/>
        <w:shd w:val="clear" w:color="auto" w:fill="FFFFFF"/>
      </w:rPr>
      <w:t>www.akro.ro</w:t>
    </w:r>
    <w:r w:rsidRPr="00484CCE">
      <w:rPr>
        <w:rFonts w:ascii="Montserrat SemiBold" w:hAnsi="Montserrat SemiBold" w:cs="Open Sans"/>
        <w:color w:val="0D1023"/>
        <w:shd w:val="clear" w:color="auto" w:fill="FFFFFF"/>
      </w:rPr>
      <w:t xml:space="preserve">     </w:t>
    </w:r>
    <w:r w:rsidR="0073390A" w:rsidRPr="0073390A">
      <w:rPr>
        <w:noProof/>
      </w:rPr>
      <w:drawing>
        <wp:inline distT="0" distB="0" distL="0" distR="0" wp14:anchorId="688B5406" wp14:editId="44236596">
          <wp:extent cx="133350" cy="13335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B6096" w:rsidRPr="00484CCE">
      <w:rPr>
        <w:rFonts w:ascii="Montserrat SemiBold" w:hAnsi="Montserrat SemiBold" w:cs="Open Sans"/>
        <w:color w:val="0D1023"/>
        <w:shd w:val="clear" w:color="auto" w:fill="FFFFF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8DA9" w14:textId="77777777" w:rsidR="00142F36" w:rsidRDefault="00000000">
    <w:pPr>
      <w:pStyle w:val="Header"/>
    </w:pPr>
    <w:r>
      <w:rPr>
        <w:noProof/>
      </w:rPr>
      <w:pict w14:anchorId="315658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7759109" o:spid="_x0000_s1073" type="#_x0000_t75" style="position:absolute;margin-left:0;margin-top:0;width:607.35pt;height:858.7pt;z-index:-251645952;mso-position-horizontal:center;mso-position-horizontal-relative:margin;mso-position-vertical:center;mso-position-vertical-relative:margin" o:allowincell="f">
          <v:imagedata r:id="rId1" o:title="watermark 0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7F49"/>
    <w:multiLevelType w:val="singleLevel"/>
    <w:tmpl w:val="AEC429CE"/>
    <w:lvl w:ilvl="0">
      <w:start w:val="1"/>
      <w:numFmt w:val="decimal"/>
      <w:lvlText w:val="%1."/>
      <w:lvlJc w:val="left"/>
      <w:pPr>
        <w:tabs>
          <w:tab w:val="num" w:pos="1440"/>
        </w:tabs>
        <w:ind w:left="1440" w:hanging="360"/>
      </w:pPr>
      <w:rPr>
        <w:rFonts w:hint="default"/>
      </w:rPr>
    </w:lvl>
  </w:abstractNum>
  <w:abstractNum w:abstractNumId="1" w15:restartNumberingAfterBreak="0">
    <w:nsid w:val="0AC60BDE"/>
    <w:multiLevelType w:val="singleLevel"/>
    <w:tmpl w:val="E578F066"/>
    <w:lvl w:ilvl="0">
      <w:start w:val="2"/>
      <w:numFmt w:val="bullet"/>
      <w:lvlText w:val="-"/>
      <w:lvlJc w:val="left"/>
      <w:pPr>
        <w:tabs>
          <w:tab w:val="num" w:pos="360"/>
        </w:tabs>
        <w:ind w:left="360" w:hanging="360"/>
      </w:pPr>
      <w:rPr>
        <w:rFonts w:hint="default"/>
      </w:rPr>
    </w:lvl>
  </w:abstractNum>
  <w:abstractNum w:abstractNumId="2" w15:restartNumberingAfterBreak="0">
    <w:nsid w:val="119D6D90"/>
    <w:multiLevelType w:val="singleLevel"/>
    <w:tmpl w:val="04090015"/>
    <w:lvl w:ilvl="0">
      <w:start w:val="1"/>
      <w:numFmt w:val="upperLetter"/>
      <w:lvlText w:val="%1."/>
      <w:lvlJc w:val="left"/>
      <w:pPr>
        <w:tabs>
          <w:tab w:val="num" w:pos="360"/>
        </w:tabs>
        <w:ind w:left="360" w:hanging="360"/>
      </w:pPr>
      <w:rPr>
        <w:rFonts w:hint="default"/>
      </w:rPr>
    </w:lvl>
  </w:abstractNum>
  <w:abstractNum w:abstractNumId="3" w15:restartNumberingAfterBreak="0">
    <w:nsid w:val="303D571D"/>
    <w:multiLevelType w:val="hybridMultilevel"/>
    <w:tmpl w:val="F2B474FE"/>
    <w:lvl w:ilvl="0" w:tplc="954C2998">
      <w:start w:val="19"/>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28022987">
    <w:abstractNumId w:val="0"/>
  </w:num>
  <w:num w:numId="2" w16cid:durableId="1002121966">
    <w:abstractNumId w:val="2"/>
  </w:num>
  <w:num w:numId="3" w16cid:durableId="1703283260">
    <w:abstractNumId w:val="1"/>
  </w:num>
  <w:num w:numId="4" w16cid:durableId="16647751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f7f7f0"/>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FE"/>
    <w:rsid w:val="000437D9"/>
    <w:rsid w:val="00097476"/>
    <w:rsid w:val="000D395D"/>
    <w:rsid w:val="000E287C"/>
    <w:rsid w:val="00142F36"/>
    <w:rsid w:val="001471D6"/>
    <w:rsid w:val="001C77BF"/>
    <w:rsid w:val="002A523C"/>
    <w:rsid w:val="002A7DBA"/>
    <w:rsid w:val="002F60F7"/>
    <w:rsid w:val="00304A8D"/>
    <w:rsid w:val="00304F5E"/>
    <w:rsid w:val="003517FE"/>
    <w:rsid w:val="00364D2E"/>
    <w:rsid w:val="003978F4"/>
    <w:rsid w:val="003B73FB"/>
    <w:rsid w:val="003E2F59"/>
    <w:rsid w:val="003F5BCA"/>
    <w:rsid w:val="00400795"/>
    <w:rsid w:val="004848EE"/>
    <w:rsid w:val="00484CCE"/>
    <w:rsid w:val="004C5967"/>
    <w:rsid w:val="005A4E97"/>
    <w:rsid w:val="005C46F3"/>
    <w:rsid w:val="005C4BD0"/>
    <w:rsid w:val="005D5C06"/>
    <w:rsid w:val="006451B6"/>
    <w:rsid w:val="00687766"/>
    <w:rsid w:val="006D13E3"/>
    <w:rsid w:val="00701492"/>
    <w:rsid w:val="007055B4"/>
    <w:rsid w:val="0073390A"/>
    <w:rsid w:val="00774E76"/>
    <w:rsid w:val="0078741D"/>
    <w:rsid w:val="00791626"/>
    <w:rsid w:val="007B0F29"/>
    <w:rsid w:val="008D1236"/>
    <w:rsid w:val="00932080"/>
    <w:rsid w:val="009454A1"/>
    <w:rsid w:val="0095138F"/>
    <w:rsid w:val="0097068E"/>
    <w:rsid w:val="009961C9"/>
    <w:rsid w:val="00A35DEF"/>
    <w:rsid w:val="00B13689"/>
    <w:rsid w:val="00B2153B"/>
    <w:rsid w:val="00B60543"/>
    <w:rsid w:val="00B60622"/>
    <w:rsid w:val="00C00403"/>
    <w:rsid w:val="00CB0381"/>
    <w:rsid w:val="00CB4747"/>
    <w:rsid w:val="00CD3D47"/>
    <w:rsid w:val="00CF0335"/>
    <w:rsid w:val="00D01396"/>
    <w:rsid w:val="00D10B37"/>
    <w:rsid w:val="00D4279B"/>
    <w:rsid w:val="00D7545A"/>
    <w:rsid w:val="00DB09E2"/>
    <w:rsid w:val="00DB6096"/>
    <w:rsid w:val="00DC5472"/>
    <w:rsid w:val="00DE7EBF"/>
    <w:rsid w:val="00E011B2"/>
    <w:rsid w:val="00E63D53"/>
    <w:rsid w:val="00E646E6"/>
    <w:rsid w:val="00E9764F"/>
    <w:rsid w:val="00EB6FCA"/>
    <w:rsid w:val="00EE074D"/>
    <w:rsid w:val="00EF2797"/>
    <w:rsid w:val="00F32FED"/>
    <w:rsid w:val="00F34ACC"/>
    <w:rsid w:val="00F774D8"/>
    <w:rsid w:val="00F972DE"/>
    <w:rsid w:val="00FB781B"/>
    <w:rsid w:val="00FF5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7f7f0"/>
    </o:shapedefaults>
    <o:shapelayout v:ext="edit">
      <o:idmap v:ext="edit" data="2"/>
    </o:shapelayout>
  </w:shapeDefaults>
  <w:decimalSymbol w:val="."/>
  <w:listSeparator w:val=","/>
  <w14:docId w14:val="7DE14EF8"/>
  <w15:docId w15:val="{B1A1596F-D4EB-4F9E-B1CE-C185E59ED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396"/>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A35DE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D01396"/>
    <w:pPr>
      <w:keepNext/>
      <w:tabs>
        <w:tab w:val="left" w:pos="1080"/>
      </w:tabs>
      <w:jc w:val="center"/>
      <w:outlineLvl w:val="2"/>
    </w:pPr>
    <w:rPr>
      <w:b/>
      <w:sz w:val="32"/>
    </w:rPr>
  </w:style>
  <w:style w:type="paragraph" w:styleId="Heading4">
    <w:name w:val="heading 4"/>
    <w:basedOn w:val="Normal"/>
    <w:next w:val="Normal"/>
    <w:link w:val="Heading4Char"/>
    <w:qFormat/>
    <w:rsid w:val="00D01396"/>
    <w:pPr>
      <w:keepNext/>
      <w:tabs>
        <w:tab w:val="left" w:pos="1080"/>
      </w:tabs>
      <w:jc w:val="center"/>
      <w:outlineLvl w:val="3"/>
    </w:pPr>
    <w:rPr>
      <w:b/>
      <w:sz w:val="24"/>
    </w:rPr>
  </w:style>
  <w:style w:type="paragraph" w:styleId="Heading5">
    <w:name w:val="heading 5"/>
    <w:basedOn w:val="Normal"/>
    <w:next w:val="Normal"/>
    <w:link w:val="Heading5Char"/>
    <w:qFormat/>
    <w:rsid w:val="00D01396"/>
    <w:pPr>
      <w:keepNext/>
      <w:tabs>
        <w:tab w:val="left" w:pos="1080"/>
      </w:tabs>
      <w:outlineLvl w:val="4"/>
    </w:pPr>
    <w:rPr>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17FE"/>
    <w:pPr>
      <w:tabs>
        <w:tab w:val="center" w:pos="4680"/>
        <w:tab w:val="right" w:pos="9360"/>
      </w:tabs>
    </w:pPr>
  </w:style>
  <w:style w:type="character" w:customStyle="1" w:styleId="HeaderChar">
    <w:name w:val="Header Char"/>
    <w:basedOn w:val="DefaultParagraphFont"/>
    <w:link w:val="Header"/>
    <w:uiPriority w:val="99"/>
    <w:rsid w:val="003517FE"/>
  </w:style>
  <w:style w:type="paragraph" w:styleId="Footer">
    <w:name w:val="footer"/>
    <w:basedOn w:val="Normal"/>
    <w:link w:val="FooterChar"/>
    <w:uiPriority w:val="99"/>
    <w:unhideWhenUsed/>
    <w:rsid w:val="003517FE"/>
    <w:pPr>
      <w:tabs>
        <w:tab w:val="center" w:pos="4680"/>
        <w:tab w:val="right" w:pos="9360"/>
      </w:tabs>
    </w:pPr>
  </w:style>
  <w:style w:type="character" w:customStyle="1" w:styleId="FooterChar">
    <w:name w:val="Footer Char"/>
    <w:basedOn w:val="DefaultParagraphFont"/>
    <w:link w:val="Footer"/>
    <w:uiPriority w:val="99"/>
    <w:rsid w:val="003517FE"/>
  </w:style>
  <w:style w:type="paragraph" w:styleId="BalloonText">
    <w:name w:val="Balloon Text"/>
    <w:basedOn w:val="Normal"/>
    <w:link w:val="BalloonTextChar"/>
    <w:uiPriority w:val="99"/>
    <w:semiHidden/>
    <w:unhideWhenUsed/>
    <w:rsid w:val="003517FE"/>
    <w:rPr>
      <w:rFonts w:ascii="Tahoma" w:hAnsi="Tahoma" w:cs="Tahoma"/>
      <w:sz w:val="16"/>
      <w:szCs w:val="16"/>
    </w:rPr>
  </w:style>
  <w:style w:type="character" w:customStyle="1" w:styleId="BalloonTextChar">
    <w:name w:val="Balloon Text Char"/>
    <w:basedOn w:val="DefaultParagraphFont"/>
    <w:link w:val="BalloonText"/>
    <w:uiPriority w:val="99"/>
    <w:semiHidden/>
    <w:rsid w:val="003517FE"/>
    <w:rPr>
      <w:rFonts w:ascii="Tahoma" w:hAnsi="Tahoma" w:cs="Tahoma"/>
      <w:sz w:val="16"/>
      <w:szCs w:val="16"/>
    </w:rPr>
  </w:style>
  <w:style w:type="character" w:styleId="Hyperlink">
    <w:name w:val="Hyperlink"/>
    <w:basedOn w:val="DefaultParagraphFont"/>
    <w:uiPriority w:val="99"/>
    <w:unhideWhenUsed/>
    <w:rsid w:val="003517FE"/>
    <w:rPr>
      <w:color w:val="0000FF"/>
      <w:u w:val="single"/>
    </w:rPr>
  </w:style>
  <w:style w:type="character" w:customStyle="1" w:styleId="Heading3Char">
    <w:name w:val="Heading 3 Char"/>
    <w:basedOn w:val="DefaultParagraphFont"/>
    <w:link w:val="Heading3"/>
    <w:rsid w:val="00D01396"/>
    <w:rPr>
      <w:rFonts w:ascii="Times New Roman" w:eastAsia="Times New Roman" w:hAnsi="Times New Roman" w:cs="Times New Roman"/>
      <w:b/>
      <w:sz w:val="32"/>
      <w:szCs w:val="20"/>
    </w:rPr>
  </w:style>
  <w:style w:type="character" w:customStyle="1" w:styleId="Heading4Char">
    <w:name w:val="Heading 4 Char"/>
    <w:basedOn w:val="DefaultParagraphFont"/>
    <w:link w:val="Heading4"/>
    <w:rsid w:val="00D01396"/>
    <w:rPr>
      <w:rFonts w:ascii="Times New Roman" w:eastAsia="Times New Roman" w:hAnsi="Times New Roman" w:cs="Times New Roman"/>
      <w:b/>
      <w:sz w:val="24"/>
      <w:szCs w:val="20"/>
    </w:rPr>
  </w:style>
  <w:style w:type="character" w:customStyle="1" w:styleId="Heading5Char">
    <w:name w:val="Heading 5 Char"/>
    <w:basedOn w:val="DefaultParagraphFont"/>
    <w:link w:val="Heading5"/>
    <w:rsid w:val="00D01396"/>
    <w:rPr>
      <w:rFonts w:ascii="Times New Roman" w:eastAsia="Times New Roman" w:hAnsi="Times New Roman" w:cs="Times New Roman"/>
      <w:b/>
      <w:i/>
      <w:sz w:val="24"/>
      <w:szCs w:val="20"/>
    </w:rPr>
  </w:style>
  <w:style w:type="paragraph" w:styleId="BodyText">
    <w:name w:val="Body Text"/>
    <w:basedOn w:val="Normal"/>
    <w:link w:val="BodyTextChar"/>
    <w:rsid w:val="00D01396"/>
    <w:pPr>
      <w:tabs>
        <w:tab w:val="left" w:pos="1080"/>
      </w:tabs>
    </w:pPr>
    <w:rPr>
      <w:sz w:val="24"/>
    </w:rPr>
  </w:style>
  <w:style w:type="character" w:customStyle="1" w:styleId="BodyTextChar">
    <w:name w:val="Body Text Char"/>
    <w:basedOn w:val="DefaultParagraphFont"/>
    <w:link w:val="BodyText"/>
    <w:rsid w:val="00D01396"/>
    <w:rPr>
      <w:rFonts w:ascii="Times New Roman" w:eastAsia="Times New Roman" w:hAnsi="Times New Roman" w:cs="Times New Roman"/>
      <w:sz w:val="24"/>
      <w:szCs w:val="20"/>
    </w:rPr>
  </w:style>
  <w:style w:type="paragraph" w:styleId="BodyText2">
    <w:name w:val="Body Text 2"/>
    <w:basedOn w:val="Normal"/>
    <w:link w:val="BodyText2Char"/>
    <w:rsid w:val="00D01396"/>
    <w:pPr>
      <w:tabs>
        <w:tab w:val="left" w:pos="1080"/>
      </w:tabs>
      <w:jc w:val="both"/>
    </w:pPr>
    <w:rPr>
      <w:sz w:val="24"/>
    </w:rPr>
  </w:style>
  <w:style w:type="character" w:customStyle="1" w:styleId="BodyText2Char">
    <w:name w:val="Body Text 2 Char"/>
    <w:basedOn w:val="DefaultParagraphFont"/>
    <w:link w:val="BodyText2"/>
    <w:rsid w:val="00D01396"/>
    <w:rPr>
      <w:rFonts w:ascii="Times New Roman" w:eastAsia="Times New Roman" w:hAnsi="Times New Roman" w:cs="Times New Roman"/>
      <w:sz w:val="24"/>
      <w:szCs w:val="20"/>
    </w:rPr>
  </w:style>
  <w:style w:type="paragraph" w:styleId="BodyTextIndent2">
    <w:name w:val="Body Text Indent 2"/>
    <w:basedOn w:val="Normal"/>
    <w:link w:val="BodyTextIndent2Char"/>
    <w:rsid w:val="00D01396"/>
    <w:pPr>
      <w:ind w:firstLine="720"/>
    </w:pPr>
    <w:rPr>
      <w:sz w:val="24"/>
      <w:lang w:val="ro-RO"/>
    </w:rPr>
  </w:style>
  <w:style w:type="character" w:customStyle="1" w:styleId="BodyTextIndent2Char">
    <w:name w:val="Body Text Indent 2 Char"/>
    <w:basedOn w:val="DefaultParagraphFont"/>
    <w:link w:val="BodyTextIndent2"/>
    <w:rsid w:val="00D01396"/>
    <w:rPr>
      <w:rFonts w:ascii="Times New Roman" w:eastAsia="Times New Roman" w:hAnsi="Times New Roman" w:cs="Times New Roman"/>
      <w:sz w:val="24"/>
      <w:szCs w:val="20"/>
      <w:lang w:val="ro-RO"/>
    </w:rPr>
  </w:style>
  <w:style w:type="character" w:customStyle="1" w:styleId="paragraf1">
    <w:name w:val="paragraf1"/>
    <w:rsid w:val="00D01396"/>
    <w:rPr>
      <w:shd w:val="clear" w:color="auto" w:fill="auto"/>
    </w:rPr>
  </w:style>
  <w:style w:type="paragraph" w:styleId="ListParagraph">
    <w:name w:val="List Paragraph"/>
    <w:basedOn w:val="Normal"/>
    <w:uiPriority w:val="34"/>
    <w:qFormat/>
    <w:rsid w:val="000E287C"/>
    <w:pPr>
      <w:ind w:left="720"/>
      <w:contextualSpacing/>
    </w:pPr>
  </w:style>
  <w:style w:type="character" w:customStyle="1" w:styleId="Heading1Char">
    <w:name w:val="Heading 1 Char"/>
    <w:basedOn w:val="DefaultParagraphFont"/>
    <w:link w:val="Heading1"/>
    <w:uiPriority w:val="9"/>
    <w:rsid w:val="00A35DEF"/>
    <w:rPr>
      <w:rFonts w:asciiTheme="majorHAnsi" w:eastAsiaTheme="majorEastAsia" w:hAnsiTheme="majorHAnsi" w:cstheme="majorBidi"/>
      <w:color w:val="365F91" w:themeColor="accent1" w:themeShade="BF"/>
      <w:sz w:val="32"/>
      <w:szCs w:val="32"/>
    </w:rPr>
  </w:style>
  <w:style w:type="character" w:styleId="UnresolvedMention">
    <w:name w:val="Unresolved Mention"/>
    <w:basedOn w:val="DefaultParagraphFont"/>
    <w:uiPriority w:val="99"/>
    <w:semiHidden/>
    <w:unhideWhenUsed/>
    <w:rsid w:val="003B73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ffice@akro.r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F16E3A-07E1-4EB0-869C-D0ED6BD59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508</Words>
  <Characters>3064</Characters>
  <Application>Microsoft Office Word</Application>
  <DocSecurity>0</DocSecurity>
  <Lines>63</Lines>
  <Paragraphs>22</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AKRO SRL</dc:creator>
  <cp:lastModifiedBy>Alina Stanciu</cp:lastModifiedBy>
  <cp:revision>2</cp:revision>
  <dcterms:created xsi:type="dcterms:W3CDTF">2026-08-27T12:39:00Z</dcterms:created>
  <dcterms:modified xsi:type="dcterms:W3CDTF">2026-08-27T12:39:00Z</dcterms:modified>
</cp:coreProperties>
</file>