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8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80"/>
        <w:gridCol w:w="5040"/>
      </w:tblGrid>
      <w:tr w:rsidR="00C70D7B" w:rsidRPr="00DC6014" w:rsidTr="00196D23">
        <w:tc>
          <w:tcPr>
            <w:tcW w:w="9720" w:type="dxa"/>
            <w:gridSpan w:val="2"/>
            <w:shd w:val="clear" w:color="auto" w:fill="D9D9D9"/>
          </w:tcPr>
          <w:p w:rsidR="00C70D7B" w:rsidRPr="00DC6014" w:rsidRDefault="00C70D7B" w:rsidP="00DC6014">
            <w:pPr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bookmarkStart w:id="0" w:name="_GoBack"/>
            <w:bookmarkEnd w:id="0"/>
            <w:r w:rsidRPr="00DC6014">
              <w:rPr>
                <w:rFonts w:ascii="Arial Narrow" w:hAnsi="Arial Narrow" w:cs="Arial"/>
                <w:b/>
                <w:sz w:val="28"/>
                <w:szCs w:val="28"/>
              </w:rPr>
              <w:t>Customer &amp; Plant Information</w:t>
            </w:r>
          </w:p>
        </w:tc>
      </w:tr>
      <w:tr w:rsidR="00C70D7B" w:rsidRPr="00DC6014" w:rsidTr="006C3A03">
        <w:trPr>
          <w:trHeight w:val="591"/>
        </w:trPr>
        <w:tc>
          <w:tcPr>
            <w:tcW w:w="4680" w:type="dxa"/>
            <w:shd w:val="clear" w:color="auto" w:fill="auto"/>
          </w:tcPr>
          <w:p w:rsidR="00D33B8C" w:rsidRPr="006F2DFF" w:rsidRDefault="00AB7860" w:rsidP="006F2DFF">
            <w:pPr>
              <w:pStyle w:val="Default"/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</w:pPr>
            <w:r w:rsidRPr="00DC6014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>Contractor</w:t>
            </w:r>
            <w:r w:rsidR="00C70D7B" w:rsidRPr="00DC6014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 xml:space="preserve"> Information (Include </w:t>
            </w:r>
            <w:r w:rsidRPr="00DC6014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 xml:space="preserve">contractor </w:t>
            </w:r>
            <w:r w:rsidR="00C70D7B" w:rsidRPr="00DC6014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>Name, Address, P#, Email)</w:t>
            </w:r>
            <w:r w:rsidRPr="00DC6014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>:</w:t>
            </w:r>
          </w:p>
        </w:tc>
        <w:tc>
          <w:tcPr>
            <w:tcW w:w="5040" w:type="dxa"/>
            <w:shd w:val="clear" w:color="auto" w:fill="auto"/>
          </w:tcPr>
          <w:p w:rsidR="00C70D7B" w:rsidRDefault="00C70D7B" w:rsidP="00AB7860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C6014">
              <w:rPr>
                <w:rFonts w:ascii="Arial Narrow" w:hAnsi="Arial Narrow" w:cs="Arial"/>
                <w:b/>
                <w:sz w:val="16"/>
                <w:szCs w:val="16"/>
              </w:rPr>
              <w:t>Plant Information (Include Name, Address, P#, Email)</w:t>
            </w:r>
            <w:r w:rsidR="00AB7860" w:rsidRPr="00DC6014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  <w:p w:rsidR="00E852D6" w:rsidRPr="00DC6014" w:rsidRDefault="00E852D6" w:rsidP="00AB7860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C67C81" w:rsidRPr="00DC6014" w:rsidTr="00196D23">
        <w:trPr>
          <w:trHeight w:val="443"/>
        </w:trPr>
        <w:tc>
          <w:tcPr>
            <w:tcW w:w="4680" w:type="dxa"/>
            <w:shd w:val="clear" w:color="auto" w:fill="auto"/>
          </w:tcPr>
          <w:p w:rsidR="00C67C81" w:rsidRPr="00DC6014" w:rsidRDefault="00C67C81" w:rsidP="006F2DFF">
            <w:pPr>
              <w:pStyle w:val="Default"/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</w:pPr>
            <w:r w:rsidRPr="00AA39D4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>Contract Number:</w:t>
            </w:r>
            <w:r w:rsidR="00E852D6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 xml:space="preserve"> </w:t>
            </w:r>
          </w:p>
        </w:tc>
        <w:tc>
          <w:tcPr>
            <w:tcW w:w="5040" w:type="dxa"/>
            <w:shd w:val="clear" w:color="auto" w:fill="auto"/>
          </w:tcPr>
          <w:p w:rsidR="00C67C81" w:rsidRPr="00DC6014" w:rsidRDefault="00C67C81" w:rsidP="006F2DFF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Today’s date: </w:t>
            </w:r>
          </w:p>
        </w:tc>
      </w:tr>
    </w:tbl>
    <w:p w:rsidR="00004C35" w:rsidRPr="00AA39D4" w:rsidRDefault="00004C35">
      <w:pPr>
        <w:rPr>
          <w:rFonts w:ascii="Arial Narrow" w:hAnsi="Arial Narrow"/>
          <w:sz w:val="16"/>
          <w:szCs w:val="16"/>
        </w:rPr>
      </w:pPr>
    </w:p>
    <w:tbl>
      <w:tblPr>
        <w:tblW w:w="9720" w:type="dxa"/>
        <w:tblInd w:w="288" w:type="dxa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8" w:space="0" w:color="C0C0C0"/>
          <w:insideV w:val="single" w:sz="8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9720"/>
      </w:tblGrid>
      <w:tr w:rsidR="00027CCA" w:rsidRPr="00AA39D4" w:rsidTr="00196D23">
        <w:trPr>
          <w:trHeight w:val="367"/>
        </w:trPr>
        <w:tc>
          <w:tcPr>
            <w:tcW w:w="9720" w:type="dxa"/>
            <w:shd w:val="clear" w:color="auto" w:fill="E6E6E6"/>
            <w:vAlign w:val="center"/>
          </w:tcPr>
          <w:p w:rsidR="00027CCA" w:rsidRPr="00AA39D4" w:rsidRDefault="00027CCA" w:rsidP="00B8494B">
            <w:pPr>
              <w:pStyle w:val="Default"/>
              <w:jc w:val="center"/>
              <w:rPr>
                <w:rFonts w:ascii="Arial Narrow" w:hAnsi="Arial Narrow" w:cs="Arial"/>
                <w:color w:val="auto"/>
                <w:sz w:val="28"/>
                <w:szCs w:val="28"/>
              </w:rPr>
            </w:pPr>
            <w:r w:rsidRPr="00AA39D4">
              <w:rPr>
                <w:rFonts w:ascii="Arial Narrow" w:hAnsi="Arial Narrow"/>
              </w:rPr>
              <w:br w:type="page"/>
            </w:r>
            <w:r w:rsidR="00D716FD" w:rsidRPr="00AA39D4">
              <w:rPr>
                <w:rFonts w:ascii="Arial Narrow" w:hAnsi="Arial Narrow" w:cs="Arial"/>
                <w:b/>
                <w:color w:val="auto"/>
                <w:sz w:val="28"/>
                <w:szCs w:val="28"/>
              </w:rPr>
              <w:t xml:space="preserve"> </w:t>
            </w:r>
            <w:r w:rsidR="00731D85">
              <w:rPr>
                <w:rFonts w:ascii="Arial Narrow" w:hAnsi="Arial Narrow" w:cs="Arial"/>
                <w:b/>
                <w:color w:val="auto"/>
                <w:sz w:val="28"/>
                <w:szCs w:val="28"/>
              </w:rPr>
              <w:t>Filter Installation</w:t>
            </w:r>
            <w:r w:rsidR="00D077AB">
              <w:rPr>
                <w:rFonts w:ascii="Arial Narrow" w:hAnsi="Arial Narrow" w:cs="Arial"/>
                <w:b/>
                <w:color w:val="auto"/>
                <w:sz w:val="28"/>
                <w:szCs w:val="28"/>
              </w:rPr>
              <w:t xml:space="preserve"> </w:t>
            </w:r>
            <w:r w:rsidR="00B8494B">
              <w:rPr>
                <w:rFonts w:ascii="Arial Narrow" w:hAnsi="Arial Narrow" w:cs="Arial"/>
                <w:b/>
                <w:color w:val="auto"/>
                <w:sz w:val="28"/>
                <w:szCs w:val="28"/>
              </w:rPr>
              <w:t>Information</w:t>
            </w:r>
          </w:p>
        </w:tc>
      </w:tr>
      <w:tr w:rsidR="00D077AB" w:rsidRPr="00AA39D4" w:rsidTr="00196D23">
        <w:trPr>
          <w:trHeight w:val="455"/>
        </w:trPr>
        <w:tc>
          <w:tcPr>
            <w:tcW w:w="9720" w:type="dxa"/>
          </w:tcPr>
          <w:p w:rsidR="00D077AB" w:rsidRPr="00AB7860" w:rsidRDefault="00C67C81" w:rsidP="006F2DFF">
            <w:pPr>
              <w:pStyle w:val="Default"/>
              <w:rPr>
                <w:rFonts w:ascii="Arial Narrow" w:hAnsi="Arial Narrow" w:cs="Arial"/>
                <w:b/>
                <w:color w:val="auto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Are the operation and maintenance manuals on hand for your review?                                                   </w:t>
            </w:r>
            <w:r w:rsidR="00C55CDC">
              <w:rPr>
                <w:rFonts w:ascii="Arial Narrow" w:hAnsi="Arial Narrow" w:cs="Arial"/>
                <w:bCs/>
                <w:sz w:val="20"/>
              </w:rPr>
              <w:t xml:space="preserve">      </w:t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 </w:t>
            </w:r>
            <w:r w:rsidR="006F2DFF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F2DFF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6F2DFF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C55CDC"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 w:rsidR="00C55CDC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9"/>
            <w:r w:rsidR="00C55CDC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C55CDC">
              <w:rPr>
                <w:rFonts w:ascii="Arial Narrow" w:hAnsi="Arial Narrow" w:cs="Arial"/>
                <w:bCs/>
                <w:sz w:val="20"/>
              </w:rPr>
              <w:fldChar w:fldCharType="end"/>
            </w:r>
            <w:bookmarkEnd w:id="1"/>
            <w:r w:rsidR="00C55CDC">
              <w:rPr>
                <w:rFonts w:ascii="Arial Narrow" w:hAnsi="Arial Narrow" w:cs="Arial"/>
                <w:bCs/>
                <w:sz w:val="20"/>
              </w:rPr>
              <w:t>No</w:t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0"/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bookmarkEnd w:id="2"/>
            <w:r w:rsidR="009438A3"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AB7860" w:rsidRPr="00AA39D4" w:rsidTr="00196D23">
        <w:trPr>
          <w:trHeight w:val="455"/>
        </w:trPr>
        <w:tc>
          <w:tcPr>
            <w:tcW w:w="9720" w:type="dxa"/>
          </w:tcPr>
          <w:p w:rsidR="00AB7860" w:rsidRDefault="00C67C81" w:rsidP="00C55CDC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Has Leopold’s packing lists been reviewed to ensure all necessary materials are onsite </w:t>
            </w:r>
            <w:r w:rsidR="009438A3">
              <w:rPr>
                <w:rFonts w:ascii="Arial Narrow" w:hAnsi="Arial Narrow" w:cs="Arial"/>
                <w:sz w:val="20"/>
              </w:rPr>
              <w:t xml:space="preserve">                              </w:t>
            </w:r>
            <w:r w:rsidR="006F2DFF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F2DFF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6F2DFF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>NA</w:t>
            </w:r>
          </w:p>
          <w:p w:rsidR="00C67C81" w:rsidRPr="00AB7860" w:rsidRDefault="00C67C81" w:rsidP="00C55CDC">
            <w:pPr>
              <w:pStyle w:val="Default"/>
              <w:rPr>
                <w:rFonts w:ascii="Arial Narrow" w:hAnsi="Arial Narrow" w:cs="Arial"/>
                <w:sz w:val="20"/>
              </w:rPr>
            </w:pPr>
            <w:proofErr w:type="gramStart"/>
            <w:r>
              <w:rPr>
                <w:rFonts w:ascii="Arial Narrow" w:hAnsi="Arial Narrow" w:cs="Arial"/>
                <w:sz w:val="20"/>
              </w:rPr>
              <w:t>to</w:t>
            </w:r>
            <w:proofErr w:type="gramEnd"/>
            <w:r>
              <w:rPr>
                <w:rFonts w:ascii="Arial Narrow" w:hAnsi="Arial Narrow" w:cs="Arial"/>
                <w:sz w:val="20"/>
              </w:rPr>
              <w:t xml:space="preserve"> complete the required installation work during visit?</w:t>
            </w:r>
          </w:p>
        </w:tc>
      </w:tr>
      <w:tr w:rsidR="00C55CDC" w:rsidRPr="00AA39D4" w:rsidTr="00196D23">
        <w:trPr>
          <w:trHeight w:val="455"/>
        </w:trPr>
        <w:tc>
          <w:tcPr>
            <w:tcW w:w="9720" w:type="dxa"/>
          </w:tcPr>
          <w:p w:rsidR="00C55CDC" w:rsidRDefault="00C67C81" w:rsidP="00E852D6">
            <w:pPr>
              <w:pStyle w:val="Default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Are</w:t>
            </w:r>
            <w:r w:rsidR="006C6389">
              <w:rPr>
                <w:rFonts w:ascii="Arial Narrow" w:hAnsi="Arial Narrow" w:cs="Arial"/>
                <w:sz w:val="20"/>
              </w:rPr>
              <w:t xml:space="preserve"> the </w:t>
            </w:r>
            <w:proofErr w:type="gramStart"/>
            <w:r w:rsidR="006C6389">
              <w:rPr>
                <w:rFonts w:ascii="Arial Narrow" w:hAnsi="Arial Narrow" w:cs="Arial"/>
                <w:sz w:val="20"/>
              </w:rPr>
              <w:t>filter</w:t>
            </w:r>
            <w:proofErr w:type="gramEnd"/>
            <w:r w:rsidR="006C6389">
              <w:rPr>
                <w:rFonts w:ascii="Arial Narrow" w:hAnsi="Arial Narrow" w:cs="Arial"/>
                <w:sz w:val="20"/>
              </w:rPr>
              <w:t xml:space="preserve"> tanks clean?</w:t>
            </w:r>
            <w:r w:rsidR="009438A3">
              <w:rPr>
                <w:rFonts w:ascii="Arial Narrow" w:hAnsi="Arial Narrow" w:cs="Arial"/>
                <w:sz w:val="20"/>
              </w:rPr>
              <w:t xml:space="preserve">                                                                                                                               </w:t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 </w:t>
            </w:r>
            <w:r w:rsidR="00E852D6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852D6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E852D6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D077AB" w:rsidRPr="00AA39D4" w:rsidTr="00196D23">
        <w:trPr>
          <w:trHeight w:val="455"/>
        </w:trPr>
        <w:tc>
          <w:tcPr>
            <w:tcW w:w="9720" w:type="dxa"/>
          </w:tcPr>
          <w:p w:rsidR="00D077AB" w:rsidRPr="006C6389" w:rsidRDefault="006C6389" w:rsidP="00EF2B50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  <w:r w:rsidRPr="006C6389">
              <w:rPr>
                <w:rFonts w:ascii="Arial Narrow" w:hAnsi="Arial Narrow" w:cs="Arial"/>
                <w:color w:val="auto"/>
                <w:sz w:val="20"/>
              </w:rPr>
              <w:t>“If required” have the fi</w:t>
            </w:r>
            <w:r>
              <w:rPr>
                <w:rFonts w:ascii="Arial Narrow" w:hAnsi="Arial Narrow" w:cs="Arial"/>
                <w:color w:val="auto"/>
                <w:sz w:val="20"/>
              </w:rPr>
              <w:t xml:space="preserve">lter tanks been hydrostatically </w:t>
            </w:r>
            <w:r w:rsidRPr="006C6389">
              <w:rPr>
                <w:rFonts w:ascii="Arial Narrow" w:hAnsi="Arial Narrow" w:cs="Arial"/>
                <w:color w:val="auto"/>
                <w:sz w:val="20"/>
              </w:rPr>
              <w:t xml:space="preserve">tested </w:t>
            </w:r>
            <w:r w:rsidR="009438A3">
              <w:rPr>
                <w:rFonts w:ascii="Arial Narrow" w:hAnsi="Arial Narrow" w:cs="Arial"/>
                <w:color w:val="auto"/>
                <w:sz w:val="20"/>
              </w:rPr>
              <w:t xml:space="preserve">                                                                      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AB7860" w:rsidRPr="00AA39D4" w:rsidTr="00196D23">
        <w:trPr>
          <w:trHeight w:val="455"/>
        </w:trPr>
        <w:tc>
          <w:tcPr>
            <w:tcW w:w="9720" w:type="dxa"/>
          </w:tcPr>
          <w:p w:rsidR="00AB7860" w:rsidRPr="00DB0329" w:rsidRDefault="006C6389" w:rsidP="006C6389">
            <w:pPr>
              <w:pStyle w:val="Default"/>
              <w:rPr>
                <w:rFonts w:ascii="Arial Narrow" w:hAnsi="Arial Narrow" w:cs="Arial"/>
                <w:sz w:val="20"/>
                <w:lang w:val="en-US"/>
              </w:rPr>
            </w:pPr>
            <w:r>
              <w:rPr>
                <w:rFonts w:ascii="Arial Narrow" w:hAnsi="Arial Narrow" w:cs="Arial"/>
                <w:sz w:val="20"/>
                <w:lang w:val="en-US"/>
              </w:rPr>
              <w:t xml:space="preserve">Are the filter tanks the correct dimensions? </w:t>
            </w:r>
            <w:r w:rsidR="009438A3">
              <w:rPr>
                <w:rFonts w:ascii="Arial Narrow" w:hAnsi="Arial Narrow" w:cs="Arial"/>
                <w:sz w:val="20"/>
                <w:lang w:val="en-US"/>
              </w:rPr>
              <w:t xml:space="preserve">                                                                                                   </w:t>
            </w:r>
            <w:r w:rsidR="00C541A7">
              <w:rPr>
                <w:rFonts w:ascii="Arial Narrow" w:hAnsi="Arial Narrow" w:cs="Arial"/>
                <w:sz w:val="20"/>
                <w:lang w:val="en-US"/>
              </w:rPr>
              <w:t xml:space="preserve">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C55CDC" w:rsidRPr="00AA39D4" w:rsidTr="00196D23">
        <w:trPr>
          <w:trHeight w:val="455"/>
        </w:trPr>
        <w:tc>
          <w:tcPr>
            <w:tcW w:w="9720" w:type="dxa"/>
          </w:tcPr>
          <w:p w:rsidR="00C55CDC" w:rsidRDefault="006C6389" w:rsidP="00EF2B50">
            <w:pPr>
              <w:pStyle w:val="Defaul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Are there any obstructions in the filter tank or flume that could impede underdrain installation?</w:t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                   </w:t>
            </w:r>
            <w:r w:rsidR="00C541A7">
              <w:rPr>
                <w:rFonts w:ascii="Arial Narrow" w:hAnsi="Arial Narrow" w:cs="Arial"/>
                <w:bCs/>
                <w:sz w:val="20"/>
              </w:rPr>
              <w:t xml:space="preserve">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AB7860" w:rsidRPr="00AA39D4" w:rsidTr="00196D23">
        <w:trPr>
          <w:trHeight w:val="455"/>
        </w:trPr>
        <w:tc>
          <w:tcPr>
            <w:tcW w:w="9720" w:type="dxa"/>
          </w:tcPr>
          <w:p w:rsidR="00AB7860" w:rsidRDefault="006C6389" w:rsidP="009438A3">
            <w:pPr>
              <w:pStyle w:val="Default"/>
              <w:tabs>
                <w:tab w:val="left" w:pos="7740"/>
              </w:tabs>
              <w:rPr>
                <w:rFonts w:ascii="Arial Narrow" w:hAnsi="Arial Narrow" w:cs="Arial"/>
                <w:sz w:val="20"/>
                <w:lang w:val="en-US"/>
              </w:rPr>
            </w:pPr>
            <w:r>
              <w:rPr>
                <w:rFonts w:ascii="Arial Narrow" w:hAnsi="Arial Narrow" w:cs="Arial"/>
                <w:sz w:val="20"/>
                <w:lang w:val="en-US"/>
              </w:rPr>
              <w:t xml:space="preserve">Has the backwash supply piping and flume been </w:t>
            </w:r>
            <w:proofErr w:type="gramStart"/>
            <w:r>
              <w:rPr>
                <w:rFonts w:ascii="Arial Narrow" w:hAnsi="Arial Narrow" w:cs="Arial"/>
                <w:sz w:val="20"/>
                <w:lang w:val="en-US"/>
              </w:rPr>
              <w:t>cleaned/flushed</w:t>
            </w:r>
            <w:proofErr w:type="gramEnd"/>
            <w:r>
              <w:rPr>
                <w:rFonts w:ascii="Arial Narrow" w:hAnsi="Arial Narrow" w:cs="Arial"/>
                <w:sz w:val="20"/>
                <w:lang w:val="en-US"/>
              </w:rPr>
              <w:t xml:space="preserve"> out?</w:t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                                                         </w:t>
            </w:r>
            <w:r w:rsidR="00C541A7">
              <w:rPr>
                <w:rFonts w:ascii="Arial Narrow" w:hAnsi="Arial Narrow" w:cs="Arial"/>
                <w:bCs/>
                <w:sz w:val="20"/>
              </w:rPr>
              <w:t xml:space="preserve">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>NA</w:t>
            </w:r>
          </w:p>
        </w:tc>
      </w:tr>
      <w:tr w:rsidR="00AB7860" w:rsidRPr="00AA39D4" w:rsidTr="00196D23">
        <w:trPr>
          <w:trHeight w:val="455"/>
        </w:trPr>
        <w:tc>
          <w:tcPr>
            <w:tcW w:w="9720" w:type="dxa"/>
          </w:tcPr>
          <w:p w:rsidR="006C6389" w:rsidRDefault="006C6389" w:rsidP="00C55CDC">
            <w:pPr>
              <w:pStyle w:val="Default"/>
              <w:rPr>
                <w:rFonts w:ascii="Arial Narrow" w:hAnsi="Arial Narrow" w:cs="Arial"/>
                <w:sz w:val="20"/>
                <w:lang w:val="en-US"/>
              </w:rPr>
            </w:pPr>
            <w:r>
              <w:rPr>
                <w:rFonts w:ascii="Arial Narrow" w:hAnsi="Arial Narrow" w:cs="Arial"/>
                <w:sz w:val="20"/>
                <w:lang w:val="en-US"/>
              </w:rPr>
              <w:t xml:space="preserve">Was the filter floor finished correctly to ensure good grout bonding? </w:t>
            </w:r>
            <w:r w:rsidR="009438A3">
              <w:rPr>
                <w:rFonts w:ascii="Arial Narrow" w:hAnsi="Arial Narrow" w:cs="Arial"/>
                <w:sz w:val="20"/>
                <w:lang w:val="en-US"/>
              </w:rPr>
              <w:t xml:space="preserve">                                                         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>NA</w:t>
            </w:r>
          </w:p>
          <w:p w:rsidR="00AB7860" w:rsidRPr="00DB0329" w:rsidRDefault="006C6389" w:rsidP="00C55CDC">
            <w:pPr>
              <w:pStyle w:val="Default"/>
              <w:rPr>
                <w:rFonts w:ascii="Arial Narrow" w:hAnsi="Arial Narrow" w:cs="Arial"/>
                <w:sz w:val="20"/>
                <w:lang w:val="en-US"/>
              </w:rPr>
            </w:pPr>
            <w:r>
              <w:rPr>
                <w:rFonts w:ascii="Arial Narrow" w:hAnsi="Arial Narrow" w:cs="Arial"/>
                <w:sz w:val="20"/>
                <w:lang w:val="en-US"/>
              </w:rPr>
              <w:t>1/8” or 3 to 4 millimeter (broom finish)</w:t>
            </w:r>
          </w:p>
        </w:tc>
      </w:tr>
      <w:tr w:rsidR="00B8494B" w:rsidRPr="00AA39D4" w:rsidTr="00196D23">
        <w:trPr>
          <w:trHeight w:val="455"/>
        </w:trPr>
        <w:tc>
          <w:tcPr>
            <w:tcW w:w="9720" w:type="dxa"/>
          </w:tcPr>
          <w:p w:rsidR="00B8494B" w:rsidRDefault="0088380F" w:rsidP="00237B24">
            <w:pPr>
              <w:pStyle w:val="Default"/>
              <w:rPr>
                <w:rFonts w:ascii="Arial Narrow" w:hAnsi="Arial Narrow" w:cs="Arial"/>
                <w:sz w:val="20"/>
                <w:lang w:val="en-US"/>
              </w:rPr>
            </w:pPr>
            <w:r>
              <w:rPr>
                <w:rFonts w:ascii="Arial Narrow" w:hAnsi="Arial Narrow" w:cs="Arial"/>
                <w:sz w:val="20"/>
                <w:lang w:val="en-US"/>
              </w:rPr>
              <w:t xml:space="preserve">Have provisions been made to cover the filter during installation work when rain is in the forecast </w:t>
            </w:r>
            <w:r w:rsidR="009438A3">
              <w:rPr>
                <w:rFonts w:ascii="Arial Narrow" w:hAnsi="Arial Narrow" w:cs="Arial"/>
                <w:sz w:val="20"/>
                <w:lang w:val="en-US"/>
              </w:rPr>
              <w:t xml:space="preserve">          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 w:rsidR="006F2DFF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F2DFF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6F2DFF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>NA</w:t>
            </w:r>
          </w:p>
          <w:p w:rsidR="0088380F" w:rsidRPr="00DB0329" w:rsidRDefault="0088380F" w:rsidP="00237B24">
            <w:pPr>
              <w:pStyle w:val="Default"/>
              <w:rPr>
                <w:rFonts w:ascii="Arial Narrow" w:hAnsi="Arial Narrow" w:cs="Arial"/>
                <w:sz w:val="20"/>
                <w:lang w:val="en-US"/>
              </w:rPr>
            </w:pPr>
            <w:proofErr w:type="gramStart"/>
            <w:r>
              <w:rPr>
                <w:rFonts w:ascii="Arial Narrow" w:hAnsi="Arial Narrow" w:cs="Arial"/>
                <w:sz w:val="20"/>
                <w:lang w:val="en-US"/>
              </w:rPr>
              <w:t>or</w:t>
            </w:r>
            <w:proofErr w:type="gramEnd"/>
            <w:r>
              <w:rPr>
                <w:rFonts w:ascii="Arial Narrow" w:hAnsi="Arial Narrow" w:cs="Arial"/>
                <w:sz w:val="20"/>
                <w:lang w:val="en-US"/>
              </w:rPr>
              <w:t xml:space="preserve"> when direct sunlight or high temperatures can cause the filter equipment to expand?</w:t>
            </w:r>
          </w:p>
        </w:tc>
      </w:tr>
      <w:tr w:rsidR="00D077AB" w:rsidRPr="00AA39D4" w:rsidTr="00196D23">
        <w:trPr>
          <w:trHeight w:val="455"/>
        </w:trPr>
        <w:tc>
          <w:tcPr>
            <w:tcW w:w="9720" w:type="dxa"/>
          </w:tcPr>
          <w:p w:rsidR="0088380F" w:rsidRDefault="0088380F" w:rsidP="00EF2B50">
            <w:pPr>
              <w:pStyle w:val="Default"/>
              <w:rPr>
                <w:rFonts w:ascii="Arial Narrow" w:hAnsi="Arial Narrow" w:cs="Arial"/>
                <w:sz w:val="20"/>
                <w:lang w:val="en-US"/>
              </w:rPr>
            </w:pPr>
            <w:r>
              <w:rPr>
                <w:rFonts w:ascii="Arial Narrow" w:hAnsi="Arial Narrow" w:cs="Arial"/>
                <w:sz w:val="20"/>
                <w:lang w:val="en-US"/>
              </w:rPr>
              <w:t xml:space="preserve">Have provisions been made to properly heat the installation area when temperatures go below </w:t>
            </w:r>
            <w:r w:rsidR="009438A3">
              <w:rPr>
                <w:rFonts w:ascii="Arial Narrow" w:hAnsi="Arial Narrow" w:cs="Arial"/>
                <w:sz w:val="20"/>
                <w:lang w:val="en-US"/>
              </w:rPr>
              <w:t xml:space="preserve">              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Yes   </w:t>
            </w:r>
            <w:r w:rsidR="006F2DFF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F2DFF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6F2DFF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38A3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9438A3">
              <w:rPr>
                <w:rFonts w:ascii="Arial Narrow" w:hAnsi="Arial Narrow" w:cs="Arial"/>
                <w:bCs/>
                <w:sz w:val="20"/>
              </w:rPr>
              <w:fldChar w:fldCharType="end"/>
            </w:r>
            <w:r w:rsidR="009438A3">
              <w:rPr>
                <w:rFonts w:ascii="Arial Narrow" w:hAnsi="Arial Narrow" w:cs="Arial"/>
                <w:bCs/>
                <w:sz w:val="20"/>
              </w:rPr>
              <w:t>NA</w:t>
            </w:r>
          </w:p>
          <w:p w:rsidR="00390B2A" w:rsidRPr="00AA39D4" w:rsidRDefault="009438A3" w:rsidP="00EF2B50">
            <w:pPr>
              <w:pStyle w:val="Default"/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</w:pPr>
            <w:r>
              <w:rPr>
                <w:rFonts w:ascii="Arial Narrow" w:hAnsi="Arial Narrow" w:cs="Arial"/>
                <w:sz w:val="20"/>
                <w:lang w:val="en-US"/>
              </w:rPr>
              <w:t>40 degrees to ensure proper</w:t>
            </w:r>
            <w:r w:rsidR="0088380F">
              <w:rPr>
                <w:rFonts w:ascii="Arial Narrow" w:hAnsi="Arial Narrow" w:cs="Arial"/>
                <w:sz w:val="20"/>
                <w:lang w:val="en-US"/>
              </w:rPr>
              <w:t xml:space="preserve"> curing of grout? </w:t>
            </w:r>
          </w:p>
        </w:tc>
      </w:tr>
      <w:tr w:rsidR="00D077AB" w:rsidRPr="00AA39D4" w:rsidTr="00196D23">
        <w:trPr>
          <w:trHeight w:val="455"/>
        </w:trPr>
        <w:tc>
          <w:tcPr>
            <w:tcW w:w="9720" w:type="dxa"/>
          </w:tcPr>
          <w:p w:rsidR="00D077AB" w:rsidRDefault="009438A3" w:rsidP="00EF2B50">
            <w:pPr>
              <w:pStyle w:val="Default"/>
              <w:rPr>
                <w:rFonts w:ascii="Arial Narrow" w:hAnsi="Arial Narrow" w:cs="Arial"/>
                <w:color w:val="auto"/>
                <w:sz w:val="20"/>
              </w:rPr>
            </w:pPr>
            <w:r w:rsidRPr="009438A3">
              <w:rPr>
                <w:rFonts w:ascii="Arial Narrow" w:hAnsi="Arial Narrow" w:cs="Arial"/>
                <w:color w:val="auto"/>
                <w:sz w:val="20"/>
              </w:rPr>
              <w:t>Are the following</w:t>
            </w:r>
            <w:r>
              <w:rPr>
                <w:rFonts w:ascii="Arial Narrow" w:hAnsi="Arial Narrow" w:cs="Arial"/>
                <w:color w:val="auto"/>
                <w:sz w:val="20"/>
              </w:rPr>
              <w:t xml:space="preserve"> items on hand for installation </w:t>
            </w:r>
            <w:r w:rsidRPr="009438A3">
              <w:rPr>
                <w:rFonts w:ascii="Arial Narrow" w:hAnsi="Arial Narrow" w:cs="Arial"/>
                <w:color w:val="auto"/>
                <w:sz w:val="20"/>
              </w:rPr>
              <w:t>work? (These are not supplied by Leopold)</w:t>
            </w:r>
            <w:r>
              <w:rPr>
                <w:rFonts w:ascii="Arial Narrow" w:hAnsi="Arial Narrow" w:cs="Arial"/>
                <w:bCs/>
                <w:sz w:val="20"/>
              </w:rPr>
              <w:t xml:space="preserve">                          </w:t>
            </w:r>
            <w:r w:rsidR="006F2DFF"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F2DFF"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 w:rsidR="006F2DFF"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Yes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 xml:space="preserve">No    </w:t>
            </w:r>
            <w:r>
              <w:rPr>
                <w:rFonts w:ascii="Arial Narrow" w:hAnsi="Arial Narrow" w:cs="Arial"/>
                <w:bCs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0"/>
              </w:rPr>
              <w:instrText xml:space="preserve"> FORMCHECKBOX </w:instrText>
            </w:r>
            <w:r w:rsidR="002D24DD">
              <w:rPr>
                <w:rFonts w:ascii="Arial Narrow" w:hAnsi="Arial Narrow" w:cs="Arial"/>
                <w:bCs/>
                <w:sz w:val="20"/>
              </w:rPr>
            </w:r>
            <w:r w:rsidR="002D24DD">
              <w:rPr>
                <w:rFonts w:ascii="Arial Narrow" w:hAnsi="Arial Narrow" w:cs="Arial"/>
                <w:bCs/>
                <w:sz w:val="20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0"/>
              </w:rPr>
              <w:fldChar w:fldCharType="end"/>
            </w:r>
            <w:r>
              <w:rPr>
                <w:rFonts w:ascii="Arial Narrow" w:hAnsi="Arial Narrow" w:cs="Arial"/>
                <w:bCs/>
                <w:sz w:val="20"/>
              </w:rPr>
              <w:t>NA</w:t>
            </w:r>
          </w:p>
          <w:p w:rsidR="009438A3" w:rsidRPr="004200B3" w:rsidRDefault="009438A3" w:rsidP="009438A3">
            <w:pPr>
              <w:numPr>
                <w:ilvl w:val="0"/>
                <w:numId w:val="26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Mortar Mixer (not a cement mixer)</w:t>
            </w:r>
          </w:p>
          <w:p w:rsidR="009438A3" w:rsidRPr="004200B3" w:rsidRDefault="009438A3" w:rsidP="009438A3">
            <w:pPr>
              <w:numPr>
                <w:ilvl w:val="0"/>
                <w:numId w:val="26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Transit (should be a laser)</w:t>
            </w:r>
          </w:p>
          <w:p w:rsidR="009438A3" w:rsidRPr="004200B3" w:rsidRDefault="009438A3" w:rsidP="009438A3">
            <w:pPr>
              <w:numPr>
                <w:ilvl w:val="0"/>
                <w:numId w:val="26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Portland Cement Type II (See Appendix1 in O&amp;M)</w:t>
            </w:r>
          </w:p>
          <w:p w:rsidR="009438A3" w:rsidRPr="004200B3" w:rsidRDefault="009438A3" w:rsidP="009438A3">
            <w:pPr>
              <w:numPr>
                <w:ilvl w:val="0"/>
                <w:numId w:val="26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Sand (See Appendix 1 in O&amp;M )</w:t>
            </w:r>
          </w:p>
          <w:p w:rsidR="009438A3" w:rsidRPr="004200B3" w:rsidRDefault="009438A3" w:rsidP="009438A3">
            <w:pPr>
              <w:numPr>
                <w:ilvl w:val="0"/>
                <w:numId w:val="26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Sikaflex 1A or FDA and NF Approved equal</w:t>
            </w:r>
          </w:p>
          <w:p w:rsidR="009438A3" w:rsidRPr="004200B3" w:rsidRDefault="009438A3" w:rsidP="009438A3">
            <w:pPr>
              <w:numPr>
                <w:ilvl w:val="0"/>
                <w:numId w:val="26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Pre-cut wedges ( may be 2” x 4” wood cut on-site )</w:t>
            </w:r>
          </w:p>
          <w:p w:rsidR="009438A3" w:rsidRPr="004200B3" w:rsidRDefault="009438A3" w:rsidP="009438A3">
            <w:pPr>
              <w:numPr>
                <w:ilvl w:val="0"/>
                <w:numId w:val="26"/>
              </w:numPr>
              <w:tabs>
                <w:tab w:val="clear" w:pos="360"/>
                <w:tab w:val="num" w:pos="630"/>
              </w:tabs>
              <w:ind w:left="6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Epoxy for anchor rod installation</w:t>
            </w:r>
            <w:r w:rsidRPr="004200B3">
              <w:rPr>
                <w:rFonts w:ascii="Arial Narrow" w:hAnsi="Arial Narrow" w:cs="Arial"/>
                <w:noProof/>
                <w:sz w:val="16"/>
                <w:szCs w:val="16"/>
              </w:rPr>
              <w:t>: (</w:t>
            </w:r>
            <w:r w:rsidRPr="004200B3">
              <w:rPr>
                <w:rFonts w:ascii="Arial Narrow" w:hAnsi="Arial Narrow" w:cs="Arial"/>
                <w:sz w:val="16"/>
                <w:szCs w:val="16"/>
              </w:rPr>
              <w:t>If part of design) Suitable epoxy systems: “Sika”, “Hilti-Hit” or equal</w:t>
            </w:r>
          </w:p>
          <w:p w:rsidR="009438A3" w:rsidRPr="004200B3" w:rsidRDefault="009438A3" w:rsidP="009438A3">
            <w:pPr>
              <w:numPr>
                <w:ilvl w:val="0"/>
                <w:numId w:val="27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Two rubber mallets</w:t>
            </w:r>
          </w:p>
          <w:p w:rsidR="009438A3" w:rsidRPr="004200B3" w:rsidRDefault="009438A3" w:rsidP="009438A3">
            <w:pPr>
              <w:numPr>
                <w:ilvl w:val="0"/>
                <w:numId w:val="27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Two Torpedo levels</w:t>
            </w:r>
          </w:p>
          <w:p w:rsidR="009438A3" w:rsidRPr="004200B3" w:rsidRDefault="009438A3" w:rsidP="009438A3">
            <w:pPr>
              <w:numPr>
                <w:ilvl w:val="0"/>
                <w:numId w:val="27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Two 4’ levels</w:t>
            </w:r>
          </w:p>
          <w:p w:rsidR="009438A3" w:rsidRPr="004200B3" w:rsidRDefault="009438A3" w:rsidP="009438A3">
            <w:pPr>
              <w:numPr>
                <w:ilvl w:val="0"/>
                <w:numId w:val="27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Staple gun with 3/8” or ½” staples</w:t>
            </w:r>
          </w:p>
          <w:p w:rsidR="009438A3" w:rsidRPr="004200B3" w:rsidRDefault="009438A3" w:rsidP="009438A3">
            <w:pPr>
              <w:numPr>
                <w:ilvl w:val="0"/>
                <w:numId w:val="27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Two flat shovels</w:t>
            </w:r>
          </w:p>
          <w:p w:rsidR="009438A3" w:rsidRPr="004200B3" w:rsidRDefault="009438A3" w:rsidP="0021187C">
            <w:pPr>
              <w:numPr>
                <w:ilvl w:val="0"/>
                <w:numId w:val="27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Five 5-gallon buckets</w:t>
            </w:r>
          </w:p>
          <w:p w:rsidR="00004C35" w:rsidRPr="004200B3" w:rsidRDefault="00004C35" w:rsidP="00004C35">
            <w:pPr>
              <w:numPr>
                <w:ilvl w:val="0"/>
                <w:numId w:val="27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 xml:space="preserve">Shop </w:t>
            </w:r>
            <w:proofErr w:type="spellStart"/>
            <w:r w:rsidRPr="004200B3">
              <w:rPr>
                <w:rFonts w:ascii="Arial Narrow" w:hAnsi="Arial Narrow" w:cs="Arial"/>
                <w:sz w:val="16"/>
                <w:szCs w:val="16"/>
              </w:rPr>
              <w:t>vac</w:t>
            </w:r>
            <w:proofErr w:type="spellEnd"/>
          </w:p>
          <w:p w:rsidR="009438A3" w:rsidRPr="004200B3" w:rsidRDefault="009438A3" w:rsidP="009438A3">
            <w:pPr>
              <w:numPr>
                <w:ilvl w:val="0"/>
                <w:numId w:val="27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 xml:space="preserve">Duct tape and roofing paper for </w:t>
            </w:r>
            <w:r w:rsidR="0013192E" w:rsidRPr="004200B3">
              <w:rPr>
                <w:rFonts w:ascii="Arial Narrow" w:hAnsi="Arial Narrow" w:cs="Arial"/>
                <w:sz w:val="16"/>
                <w:szCs w:val="16"/>
              </w:rPr>
              <w:t>covering laterals when grouting (With IMS cap)</w:t>
            </w:r>
          </w:p>
          <w:p w:rsidR="009438A3" w:rsidRPr="004200B3" w:rsidRDefault="009438A3" w:rsidP="009438A3">
            <w:pPr>
              <w:numPr>
                <w:ilvl w:val="0"/>
                <w:numId w:val="27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¼” Masonite to cover underdrain block when grouting (If IMS ® Cap is not part of design)</w:t>
            </w:r>
          </w:p>
          <w:p w:rsidR="0013192E" w:rsidRPr="004200B3" w:rsidRDefault="0013192E" w:rsidP="009438A3">
            <w:pPr>
              <w:numPr>
                <w:ilvl w:val="0"/>
                <w:numId w:val="27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Chip or foam boards (to cover and protect laterals during and after installation)</w:t>
            </w:r>
          </w:p>
          <w:p w:rsidR="009438A3" w:rsidRPr="004200B3" w:rsidRDefault="009438A3" w:rsidP="009438A3">
            <w:pPr>
              <w:numPr>
                <w:ilvl w:val="0"/>
                <w:numId w:val="27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Flashlight</w:t>
            </w:r>
          </w:p>
          <w:p w:rsidR="009438A3" w:rsidRPr="004200B3" w:rsidRDefault="009438A3" w:rsidP="009438A3">
            <w:pPr>
              <w:numPr>
                <w:ilvl w:val="0"/>
                <w:numId w:val="27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16"/>
                <w:szCs w:val="16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Traffic cone</w:t>
            </w:r>
          </w:p>
          <w:p w:rsidR="009438A3" w:rsidRPr="0013192E" w:rsidRDefault="009438A3" w:rsidP="0013192E">
            <w:pPr>
              <w:numPr>
                <w:ilvl w:val="0"/>
                <w:numId w:val="27"/>
              </w:numPr>
              <w:tabs>
                <w:tab w:val="clear" w:pos="360"/>
                <w:tab w:val="num" w:pos="630"/>
              </w:tabs>
              <w:ind w:left="1800" w:hanging="1530"/>
              <w:rPr>
                <w:rFonts w:ascii="Arial Narrow" w:hAnsi="Arial Narrow" w:cs="Arial"/>
                <w:sz w:val="20"/>
                <w:szCs w:val="20"/>
              </w:rPr>
            </w:pPr>
            <w:r w:rsidRPr="004200B3">
              <w:rPr>
                <w:rFonts w:ascii="Arial Narrow" w:hAnsi="Arial Narrow" w:cs="Arial"/>
                <w:sz w:val="16"/>
                <w:szCs w:val="16"/>
              </w:rPr>
              <w:t>5-7 worker</w:t>
            </w:r>
            <w:r w:rsidR="0013192E" w:rsidRPr="004200B3">
              <w:rPr>
                <w:rFonts w:ascii="Arial Narrow" w:hAnsi="Arial Narrow" w:cs="Arial"/>
                <w:sz w:val="16"/>
                <w:szCs w:val="16"/>
              </w:rPr>
              <w:t>s</w:t>
            </w:r>
          </w:p>
        </w:tc>
      </w:tr>
    </w:tbl>
    <w:p w:rsidR="00B8494B" w:rsidRDefault="00B8494B" w:rsidP="00B8494B">
      <w:pPr>
        <w:rPr>
          <w:rFonts w:ascii="Arial Narrow" w:hAnsi="Arial Narrow" w:cs="Arial"/>
          <w:sz w:val="16"/>
          <w:szCs w:val="16"/>
        </w:rPr>
      </w:pPr>
    </w:p>
    <w:tbl>
      <w:tblPr>
        <w:tblW w:w="9720" w:type="dxa"/>
        <w:tblInd w:w="288" w:type="dxa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8" w:space="0" w:color="C0C0C0"/>
          <w:insideV w:val="single" w:sz="8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4140"/>
        <w:gridCol w:w="4140"/>
      </w:tblGrid>
      <w:tr w:rsidR="00B8494B" w:rsidRPr="00AA39D4" w:rsidTr="00196D23">
        <w:trPr>
          <w:trHeight w:val="340"/>
        </w:trPr>
        <w:tc>
          <w:tcPr>
            <w:tcW w:w="9720" w:type="dxa"/>
            <w:gridSpan w:val="3"/>
            <w:tcBorders>
              <w:bottom w:val="single" w:sz="4" w:space="0" w:color="BFBFBF"/>
            </w:tcBorders>
            <w:shd w:val="clear" w:color="auto" w:fill="E6E6E6"/>
            <w:vAlign w:val="center"/>
          </w:tcPr>
          <w:p w:rsidR="00B8494B" w:rsidRPr="00AA39D4" w:rsidRDefault="00B8494B" w:rsidP="00C541A7">
            <w:pPr>
              <w:pStyle w:val="Default"/>
              <w:jc w:val="center"/>
              <w:rPr>
                <w:rFonts w:ascii="Arial Narrow" w:hAnsi="Arial Narrow" w:cs="Arial"/>
                <w:color w:val="auto"/>
                <w:sz w:val="28"/>
                <w:szCs w:val="28"/>
              </w:rPr>
            </w:pPr>
            <w:r w:rsidRPr="00AA39D4">
              <w:rPr>
                <w:rFonts w:ascii="Arial Narrow" w:hAnsi="Arial Narrow"/>
              </w:rPr>
              <w:br w:type="page"/>
            </w:r>
            <w:r w:rsidR="00C541A7">
              <w:rPr>
                <w:rFonts w:ascii="Arial Narrow" w:hAnsi="Arial Narrow" w:cs="Arial"/>
                <w:b/>
                <w:color w:val="auto"/>
                <w:sz w:val="28"/>
                <w:szCs w:val="28"/>
              </w:rPr>
              <w:t>Contractor</w:t>
            </w:r>
            <w:r>
              <w:rPr>
                <w:rFonts w:ascii="Arial Narrow" w:hAnsi="Arial Narrow" w:cs="Arial"/>
                <w:b/>
                <w:color w:val="auto"/>
                <w:sz w:val="28"/>
                <w:szCs w:val="28"/>
              </w:rPr>
              <w:t xml:space="preserve"> Sign-Off </w:t>
            </w:r>
          </w:p>
        </w:tc>
      </w:tr>
      <w:tr w:rsidR="00C541A7" w:rsidRPr="00AA39D4" w:rsidTr="00196D23">
        <w:trPr>
          <w:trHeight w:val="728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541A7" w:rsidRDefault="00196D23" w:rsidP="00C541A7">
            <w:pPr>
              <w:pStyle w:val="Default"/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>D</w:t>
            </w:r>
            <w:r w:rsidR="00C541A7"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  <w:t>ate:</w:t>
            </w:r>
          </w:p>
          <w:p w:rsidR="00D33B8C" w:rsidRPr="00AA39D4" w:rsidRDefault="00D33B8C" w:rsidP="00C541A7">
            <w:pPr>
              <w:pStyle w:val="Default"/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</w:pP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541A7" w:rsidRDefault="00C541A7">
            <w:pPr>
              <w:rPr>
                <w:rFonts w:ascii="Arial Narrow" w:hAnsi="Arial Narrow" w:cs="Arial"/>
                <w:b/>
                <w:snapToGrid w:val="0"/>
                <w:sz w:val="16"/>
                <w:szCs w:val="16"/>
                <w:lang w:val="en-GB"/>
              </w:rPr>
            </w:pPr>
            <w:r>
              <w:rPr>
                <w:rFonts w:ascii="Arial Narrow" w:hAnsi="Arial Narrow" w:cs="Arial"/>
                <w:b/>
                <w:snapToGrid w:val="0"/>
                <w:sz w:val="16"/>
                <w:szCs w:val="16"/>
                <w:lang w:val="en-GB"/>
              </w:rPr>
              <w:t>Contractor representative name, title, and contact information:</w:t>
            </w:r>
          </w:p>
          <w:p w:rsidR="00D33B8C" w:rsidRPr="00AA39D4" w:rsidRDefault="00D33B8C" w:rsidP="00C541A7">
            <w:pPr>
              <w:pStyle w:val="Default"/>
              <w:rPr>
                <w:rFonts w:ascii="Arial Narrow" w:hAnsi="Arial Narrow" w:cs="Arial"/>
                <w:b/>
                <w:color w:val="auto"/>
                <w:sz w:val="16"/>
                <w:szCs w:val="16"/>
              </w:rPr>
            </w:pP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541A7" w:rsidRDefault="00D33B8C">
            <w:pPr>
              <w:rPr>
                <w:rFonts w:ascii="Arial Narrow" w:hAnsi="Arial Narrow" w:cs="Arial"/>
                <w:b/>
                <w:snapToGrid w:val="0"/>
                <w:sz w:val="16"/>
                <w:szCs w:val="16"/>
                <w:lang w:val="en-GB"/>
              </w:rPr>
            </w:pPr>
            <w:r>
              <w:rPr>
                <w:rFonts w:ascii="Arial Narrow" w:hAnsi="Arial Narrow" w:cs="Arial"/>
                <w:b/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6447CD22" wp14:editId="31957588">
                  <wp:simplePos x="0" y="0"/>
                  <wp:positionH relativeFrom="column">
                    <wp:posOffset>720090</wp:posOffset>
                  </wp:positionH>
                  <wp:positionV relativeFrom="paragraph">
                    <wp:posOffset>6791960</wp:posOffset>
                  </wp:positionV>
                  <wp:extent cx="2013585" cy="962025"/>
                  <wp:effectExtent l="0" t="0" r="5715" b="9525"/>
                  <wp:wrapNone/>
                  <wp:docPr id="1" name="Picture 1" descr="scan001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can001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187" t="38794" r="37122" b="40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358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541A7">
              <w:rPr>
                <w:rFonts w:ascii="Arial Narrow" w:hAnsi="Arial Narrow" w:cs="Arial"/>
                <w:b/>
                <w:snapToGrid w:val="0"/>
                <w:sz w:val="16"/>
                <w:szCs w:val="16"/>
                <w:lang w:val="en-GB"/>
              </w:rPr>
              <w:t>Contractor representative signature:</w:t>
            </w:r>
          </w:p>
          <w:p w:rsidR="00C541A7" w:rsidRDefault="00C541A7" w:rsidP="00D33B8C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  <w:p w:rsidR="00D33B8C" w:rsidRDefault="00D33B8C" w:rsidP="00D33B8C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  <w:p w:rsidR="00D33B8C" w:rsidRDefault="00D33B8C" w:rsidP="00D33B8C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  <w:p w:rsidR="00D33B8C" w:rsidRDefault="00D33B8C" w:rsidP="00D33B8C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  <w:p w:rsidR="00D33B8C" w:rsidRPr="00AA39D4" w:rsidRDefault="00D33B8C" w:rsidP="00D33B8C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</w:tr>
    </w:tbl>
    <w:p w:rsidR="00F517E8" w:rsidRPr="004200B3" w:rsidRDefault="00F517E8" w:rsidP="006C3A03">
      <w:pPr>
        <w:tabs>
          <w:tab w:val="left" w:pos="8160"/>
        </w:tabs>
        <w:rPr>
          <w:rFonts w:ascii="Arial Narrow" w:hAnsi="Arial Narrow"/>
          <w:sz w:val="16"/>
          <w:szCs w:val="16"/>
        </w:rPr>
      </w:pPr>
    </w:p>
    <w:sectPr w:rsidR="00F517E8" w:rsidRPr="004200B3" w:rsidSect="00196D23">
      <w:headerReference w:type="default" r:id="rId10"/>
      <w:pgSz w:w="12240" w:h="15840"/>
      <w:pgMar w:top="1005" w:right="720" w:bottom="720" w:left="720" w:header="45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24DD" w:rsidRDefault="002D24DD">
      <w:r>
        <w:separator/>
      </w:r>
    </w:p>
  </w:endnote>
  <w:endnote w:type="continuationSeparator" w:id="0">
    <w:p w:rsidR="002D24DD" w:rsidRDefault="002D2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24DD" w:rsidRDefault="002D24DD">
      <w:r>
        <w:separator/>
      </w:r>
    </w:p>
  </w:footnote>
  <w:footnote w:type="continuationSeparator" w:id="0">
    <w:p w:rsidR="002D24DD" w:rsidRDefault="002D24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4" w:type="dxa"/>
      <w:tblInd w:w="108" w:type="dxa"/>
      <w:tblLook w:val="0000" w:firstRow="0" w:lastRow="0" w:firstColumn="0" w:lastColumn="0" w:noHBand="0" w:noVBand="0"/>
    </w:tblPr>
    <w:tblGrid>
      <w:gridCol w:w="3245"/>
      <w:gridCol w:w="3756"/>
      <w:gridCol w:w="2853"/>
    </w:tblGrid>
    <w:tr w:rsidR="007C02CB" w:rsidTr="003D6414">
      <w:trPr>
        <w:cantSplit/>
        <w:trHeight w:val="396"/>
      </w:trPr>
      <w:tc>
        <w:tcPr>
          <w:tcW w:w="3245" w:type="dxa"/>
          <w:vMerge w:val="restart"/>
        </w:tcPr>
        <w:p w:rsidR="007C02CB" w:rsidRDefault="00196D23" w:rsidP="00DE2F5A">
          <w:pPr>
            <w:pStyle w:val="Header"/>
            <w:rPr>
              <w:rFonts w:ascii="Arial Narrow" w:hAnsi="Arial Narrow"/>
            </w:rPr>
          </w:pPr>
          <w:r>
            <w:rPr>
              <w:rFonts w:ascii="Arial Narrow" w:hAnsi="Arial Narrow"/>
              <w:noProof/>
            </w:rPr>
            <w:drawing>
              <wp:inline distT="0" distB="0" distL="0" distR="0" wp14:anchorId="74E42CD0" wp14:editId="70981029">
                <wp:extent cx="1724025" cy="981075"/>
                <wp:effectExtent l="0" t="0" r="9525" b="9525"/>
                <wp:docPr id="40" name="Picture 40" descr="Leopol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 descr="Leopol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402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56" w:type="dxa"/>
          <w:vMerge w:val="restart"/>
          <w:vAlign w:val="center"/>
        </w:tcPr>
        <w:p w:rsidR="007F4302" w:rsidRDefault="007F4302" w:rsidP="00D53788">
          <w:pPr>
            <w:pStyle w:val="Header"/>
            <w:jc w:val="center"/>
            <w:rPr>
              <w:rFonts w:ascii="Arial Narrow" w:hAnsi="Arial Narrow" w:cs="Arial"/>
              <w:b/>
              <w:sz w:val="28"/>
              <w:szCs w:val="28"/>
            </w:rPr>
          </w:pPr>
        </w:p>
        <w:p w:rsidR="007C02CB" w:rsidRDefault="00C67C81" w:rsidP="00D53788">
          <w:pPr>
            <w:pStyle w:val="Header"/>
            <w:jc w:val="center"/>
            <w:rPr>
              <w:rFonts w:ascii="Arial Narrow" w:hAnsi="Arial Narrow"/>
            </w:rPr>
          </w:pPr>
          <w:r>
            <w:rPr>
              <w:rFonts w:ascii="Arial Narrow" w:hAnsi="Arial Narrow" w:cs="Arial"/>
              <w:b/>
              <w:sz w:val="28"/>
              <w:szCs w:val="28"/>
            </w:rPr>
            <w:t xml:space="preserve">Contractor Checklist for Service </w:t>
          </w:r>
          <w:r w:rsidR="007F4302">
            <w:rPr>
              <w:rFonts w:ascii="Arial Narrow" w:hAnsi="Arial Narrow" w:cs="Arial"/>
              <w:b/>
              <w:sz w:val="28"/>
              <w:szCs w:val="28"/>
            </w:rPr>
            <w:t>Request: Filters</w:t>
          </w:r>
        </w:p>
      </w:tc>
      <w:tc>
        <w:tcPr>
          <w:tcW w:w="2853" w:type="dxa"/>
          <w:vAlign w:val="center"/>
        </w:tcPr>
        <w:p w:rsidR="007C02CB" w:rsidRDefault="007C02CB" w:rsidP="00DE2F5A">
          <w:pPr>
            <w:jc w:val="center"/>
            <w:rPr>
              <w:rFonts w:ascii="Arial Narrow" w:hAnsi="Arial Narrow"/>
            </w:rPr>
          </w:pPr>
        </w:p>
      </w:tc>
    </w:tr>
    <w:tr w:rsidR="007C02CB" w:rsidTr="00196D23">
      <w:trPr>
        <w:cantSplit/>
        <w:trHeight w:val="963"/>
      </w:trPr>
      <w:tc>
        <w:tcPr>
          <w:tcW w:w="3245" w:type="dxa"/>
          <w:vMerge/>
        </w:tcPr>
        <w:p w:rsidR="007C02CB" w:rsidRDefault="007C02CB" w:rsidP="00DE2F5A">
          <w:pPr>
            <w:pStyle w:val="Header"/>
            <w:rPr>
              <w:rFonts w:ascii="Arial Narrow" w:hAnsi="Arial Narrow"/>
              <w:noProof/>
            </w:rPr>
          </w:pPr>
        </w:p>
      </w:tc>
      <w:tc>
        <w:tcPr>
          <w:tcW w:w="3756" w:type="dxa"/>
          <w:vMerge/>
          <w:vAlign w:val="center"/>
        </w:tcPr>
        <w:p w:rsidR="007C02CB" w:rsidRDefault="007C02CB" w:rsidP="00DE2F5A">
          <w:pPr>
            <w:pStyle w:val="Header"/>
            <w:rPr>
              <w:rFonts w:ascii="Arial Narrow" w:hAnsi="Arial Narrow"/>
            </w:rPr>
          </w:pPr>
        </w:p>
      </w:tc>
      <w:tc>
        <w:tcPr>
          <w:tcW w:w="2853" w:type="dxa"/>
          <w:vAlign w:val="center"/>
        </w:tcPr>
        <w:p w:rsidR="007C02CB" w:rsidRDefault="00165B79" w:rsidP="00DE2F5A">
          <w:pPr>
            <w:jc w:val="center"/>
            <w:rPr>
              <w:rFonts w:ascii="Arial Narrow" w:hAnsi="Arial Narrow" w:cs="Arial"/>
              <w:b/>
              <w:bCs/>
              <w:sz w:val="22"/>
              <w:szCs w:val="22"/>
            </w:rPr>
          </w:pPr>
          <w:r>
            <w:rPr>
              <w:rFonts w:ascii="Arial Narrow" w:hAnsi="Arial Narrow" w:cs="Arial"/>
              <w:b/>
              <w:bCs/>
              <w:sz w:val="22"/>
              <w:szCs w:val="22"/>
            </w:rPr>
            <w:t>REV. 02</w:t>
          </w:r>
        </w:p>
        <w:p w:rsidR="007C02CB" w:rsidRDefault="00165B79" w:rsidP="00DE2F5A">
          <w:pPr>
            <w:jc w:val="center"/>
            <w:rPr>
              <w:rFonts w:ascii="Arial Narrow" w:hAnsi="Arial Narrow"/>
            </w:rPr>
          </w:pPr>
          <w:r>
            <w:rPr>
              <w:rFonts w:ascii="Arial Narrow" w:hAnsi="Arial Narrow" w:cs="Arial"/>
              <w:b/>
              <w:bCs/>
              <w:sz w:val="22"/>
              <w:szCs w:val="22"/>
            </w:rPr>
            <w:t>2/20</w:t>
          </w:r>
          <w:r w:rsidR="007C02CB">
            <w:rPr>
              <w:rFonts w:ascii="Arial Narrow" w:hAnsi="Arial Narrow" w:cs="Arial"/>
              <w:b/>
              <w:bCs/>
              <w:sz w:val="22"/>
              <w:szCs w:val="22"/>
            </w:rPr>
            <w:t>/14</w:t>
          </w:r>
        </w:p>
        <w:p w:rsidR="007C02CB" w:rsidRDefault="007C02CB" w:rsidP="00B8494B">
          <w:pPr>
            <w:rPr>
              <w:rFonts w:ascii="Arial Narrow" w:hAnsi="Arial Narrow"/>
            </w:rPr>
          </w:pPr>
        </w:p>
        <w:p w:rsidR="007C02CB" w:rsidRPr="00B8494B" w:rsidRDefault="007C02CB" w:rsidP="00B8494B">
          <w:pPr>
            <w:rPr>
              <w:rFonts w:ascii="Arial Narrow" w:hAnsi="Arial Narrow"/>
            </w:rPr>
          </w:pPr>
          <w:r>
            <w:rPr>
              <w:rFonts w:ascii="Arial Narrow" w:hAnsi="Arial Narrow" w:cs="Arial"/>
              <w:b/>
              <w:bCs/>
              <w:sz w:val="22"/>
              <w:szCs w:val="22"/>
            </w:rPr>
            <w:t xml:space="preserve">             Page </w:t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instrText xml:space="preserve"> PAGE </w:instrText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fldChar w:fldCharType="separate"/>
          </w:r>
          <w:r w:rsidR="00EC162A">
            <w:rPr>
              <w:rFonts w:ascii="Arial Narrow" w:hAnsi="Arial Narrow" w:cs="Arial"/>
              <w:b/>
              <w:bCs/>
              <w:noProof/>
              <w:sz w:val="22"/>
              <w:szCs w:val="22"/>
            </w:rPr>
            <w:t>1</w:t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fldChar w:fldCharType="end"/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t xml:space="preserve"> of </w:t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instrText xml:space="preserve"> NUMPAGES </w:instrText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fldChar w:fldCharType="separate"/>
          </w:r>
          <w:r w:rsidR="00EC162A">
            <w:rPr>
              <w:rFonts w:ascii="Arial Narrow" w:hAnsi="Arial Narrow" w:cs="Arial"/>
              <w:b/>
              <w:bCs/>
              <w:noProof/>
              <w:sz w:val="22"/>
              <w:szCs w:val="22"/>
            </w:rPr>
            <w:t>1</w:t>
          </w:r>
          <w:r>
            <w:rPr>
              <w:rFonts w:ascii="Arial Narrow" w:hAnsi="Arial Narrow" w:cs="Arial"/>
              <w:b/>
              <w:bCs/>
              <w:sz w:val="22"/>
              <w:szCs w:val="22"/>
            </w:rPr>
            <w:fldChar w:fldCharType="end"/>
          </w:r>
        </w:p>
      </w:tc>
    </w:tr>
  </w:tbl>
  <w:p w:rsidR="007C02CB" w:rsidRPr="008D1C83" w:rsidRDefault="007C02CB" w:rsidP="00196D23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61B4A"/>
    <w:multiLevelType w:val="multilevel"/>
    <w:tmpl w:val="626A0DE6"/>
    <w:lvl w:ilvl="0">
      <w:start w:val="4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>
    <w:nsid w:val="0574621D"/>
    <w:multiLevelType w:val="multilevel"/>
    <w:tmpl w:val="07CEEC5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hint="default"/>
      </w:rPr>
    </w:lvl>
  </w:abstractNum>
  <w:abstractNum w:abstractNumId="2">
    <w:nsid w:val="080E2A18"/>
    <w:multiLevelType w:val="hybridMultilevel"/>
    <w:tmpl w:val="F790D00C"/>
    <w:lvl w:ilvl="0" w:tplc="DC3EE4B4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ascii="Arial" w:eastAsia="Times New Roman" w:hAnsi="Arial" w:cs="Arial"/>
        <w:b/>
      </w:rPr>
    </w:lvl>
    <w:lvl w:ilvl="1" w:tplc="8F342C1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D9F2A13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81A0846"/>
    <w:multiLevelType w:val="hybridMultilevel"/>
    <w:tmpl w:val="9C4CB778"/>
    <w:lvl w:ilvl="0" w:tplc="3104C696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ascii="Arial" w:eastAsia="Times New Roman" w:hAnsi="Arial" w:cs="Arial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B8ADBA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EB90450"/>
    <w:multiLevelType w:val="multilevel"/>
    <w:tmpl w:val="FA8EBB12"/>
    <w:lvl w:ilvl="0">
      <w:start w:val="1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>
    <w:nsid w:val="12EB7255"/>
    <w:multiLevelType w:val="hybridMultilevel"/>
    <w:tmpl w:val="E050ED52"/>
    <w:lvl w:ilvl="0" w:tplc="1B8ADBA0">
      <w:start w:val="1"/>
      <w:numFmt w:val="lowerRoman"/>
      <w:lvlText w:val="%1."/>
      <w:lvlJc w:val="right"/>
      <w:pPr>
        <w:tabs>
          <w:tab w:val="num" w:pos="2160"/>
        </w:tabs>
        <w:ind w:left="2160" w:hanging="18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7BA6C19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185F3698"/>
    <w:multiLevelType w:val="hybridMultilevel"/>
    <w:tmpl w:val="326476FC"/>
    <w:lvl w:ilvl="0" w:tplc="8F342C1C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0DF3620"/>
    <w:multiLevelType w:val="hybridMultilevel"/>
    <w:tmpl w:val="367CA6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3D55CFC"/>
    <w:multiLevelType w:val="multilevel"/>
    <w:tmpl w:val="BFA4706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10"/>
        </w:tabs>
        <w:ind w:left="111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>
    <w:nsid w:val="2B6D2A56"/>
    <w:multiLevelType w:val="multilevel"/>
    <w:tmpl w:val="626A0DE6"/>
    <w:lvl w:ilvl="0">
      <w:start w:val="4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1">
    <w:nsid w:val="2E6348D4"/>
    <w:multiLevelType w:val="hybridMultilevel"/>
    <w:tmpl w:val="3DBEEB04"/>
    <w:lvl w:ilvl="0" w:tplc="1B8ADBA0">
      <w:start w:val="1"/>
      <w:numFmt w:val="lowerRoman"/>
      <w:lvlText w:val="%1."/>
      <w:lvlJc w:val="right"/>
      <w:pPr>
        <w:tabs>
          <w:tab w:val="num" w:pos="2160"/>
        </w:tabs>
        <w:ind w:left="2160" w:hanging="18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37D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362443F7"/>
    <w:multiLevelType w:val="hybridMultilevel"/>
    <w:tmpl w:val="2E4ED77C"/>
    <w:lvl w:ilvl="0" w:tplc="F3EEB40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6D97489"/>
    <w:multiLevelType w:val="multilevel"/>
    <w:tmpl w:val="0590B88A"/>
    <w:lvl w:ilvl="0">
      <w:start w:val="1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upperLetter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5">
    <w:nsid w:val="3E53324C"/>
    <w:multiLevelType w:val="multilevel"/>
    <w:tmpl w:val="0590B88A"/>
    <w:lvl w:ilvl="0">
      <w:start w:val="1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upperLetter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6">
    <w:nsid w:val="51C8227A"/>
    <w:multiLevelType w:val="multilevel"/>
    <w:tmpl w:val="626A0DE6"/>
    <w:lvl w:ilvl="0">
      <w:start w:val="4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>
    <w:nsid w:val="569A23AF"/>
    <w:multiLevelType w:val="multilevel"/>
    <w:tmpl w:val="0590B88A"/>
    <w:lvl w:ilvl="0">
      <w:start w:val="1"/>
      <w:numFmt w:val="upperRoman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upperLetter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>
    <w:nsid w:val="607F352A"/>
    <w:multiLevelType w:val="multilevel"/>
    <w:tmpl w:val="30F8E086"/>
    <w:lvl w:ilvl="0">
      <w:start w:val="1"/>
      <w:numFmt w:val="decimal"/>
      <w:lvlText w:val="%1.0"/>
      <w:lvlJc w:val="left"/>
      <w:pPr>
        <w:tabs>
          <w:tab w:val="num" w:pos="750"/>
        </w:tabs>
        <w:ind w:left="75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hint="default"/>
      </w:rPr>
    </w:lvl>
  </w:abstractNum>
  <w:abstractNum w:abstractNumId="19">
    <w:nsid w:val="61F94913"/>
    <w:multiLevelType w:val="hybridMultilevel"/>
    <w:tmpl w:val="45ECF9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32257B8"/>
    <w:multiLevelType w:val="hybridMultilevel"/>
    <w:tmpl w:val="C09CBA44"/>
    <w:lvl w:ilvl="0" w:tplc="3104C696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ascii="Arial" w:eastAsia="Times New Roman" w:hAnsi="Arial" w:cs="Arial"/>
      </w:rPr>
    </w:lvl>
    <w:lvl w:ilvl="1" w:tplc="04090019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</w:lvl>
  </w:abstractNum>
  <w:abstractNum w:abstractNumId="21">
    <w:nsid w:val="636D1993"/>
    <w:multiLevelType w:val="hybridMultilevel"/>
    <w:tmpl w:val="88328D3E"/>
    <w:lvl w:ilvl="0" w:tplc="0409001B">
      <w:start w:val="1"/>
      <w:numFmt w:val="lowerRoman"/>
      <w:lvlText w:val="%1."/>
      <w:lvlJc w:val="right"/>
      <w:pPr>
        <w:tabs>
          <w:tab w:val="num" w:pos="2520"/>
        </w:tabs>
        <w:ind w:left="25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368"/>
        </w:tabs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8"/>
        </w:tabs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8"/>
        </w:tabs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8"/>
        </w:tabs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8"/>
        </w:tabs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8"/>
        </w:tabs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8"/>
        </w:tabs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8"/>
        </w:tabs>
        <w:ind w:left="6408" w:hanging="180"/>
      </w:pPr>
    </w:lvl>
  </w:abstractNum>
  <w:abstractNum w:abstractNumId="22">
    <w:nsid w:val="692F005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7B3446CF"/>
    <w:multiLevelType w:val="hybridMultilevel"/>
    <w:tmpl w:val="515A45A4"/>
    <w:lvl w:ilvl="0" w:tplc="0409001B">
      <w:start w:val="1"/>
      <w:numFmt w:val="lowerRoman"/>
      <w:lvlText w:val="%1."/>
      <w:lvlJc w:val="right"/>
      <w:pPr>
        <w:tabs>
          <w:tab w:val="num" w:pos="2520"/>
        </w:tabs>
        <w:ind w:left="25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CCD255E"/>
    <w:multiLevelType w:val="hybridMultilevel"/>
    <w:tmpl w:val="7C7AD1C4"/>
    <w:lvl w:ilvl="0" w:tplc="0409001B">
      <w:start w:val="1"/>
      <w:numFmt w:val="lowerRoman"/>
      <w:lvlText w:val="%1."/>
      <w:lvlJc w:val="right"/>
      <w:pPr>
        <w:tabs>
          <w:tab w:val="num" w:pos="2520"/>
        </w:tabs>
        <w:ind w:left="25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DBD16ED"/>
    <w:multiLevelType w:val="multilevel"/>
    <w:tmpl w:val="BFA4706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10"/>
        </w:tabs>
        <w:ind w:left="111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6">
    <w:nsid w:val="7E555889"/>
    <w:multiLevelType w:val="multilevel"/>
    <w:tmpl w:val="385A4DA0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17"/>
  </w:num>
  <w:num w:numId="3">
    <w:abstractNumId w:val="3"/>
  </w:num>
  <w:num w:numId="4">
    <w:abstractNumId w:val="21"/>
  </w:num>
  <w:num w:numId="5">
    <w:abstractNumId w:val="2"/>
  </w:num>
  <w:num w:numId="6">
    <w:abstractNumId w:val="11"/>
  </w:num>
  <w:num w:numId="7">
    <w:abstractNumId w:val="5"/>
  </w:num>
  <w:num w:numId="8">
    <w:abstractNumId w:val="23"/>
  </w:num>
  <w:num w:numId="9">
    <w:abstractNumId w:val="24"/>
  </w:num>
  <w:num w:numId="10">
    <w:abstractNumId w:val="7"/>
  </w:num>
  <w:num w:numId="11">
    <w:abstractNumId w:val="26"/>
  </w:num>
  <w:num w:numId="12">
    <w:abstractNumId w:val="13"/>
  </w:num>
  <w:num w:numId="13">
    <w:abstractNumId w:val="15"/>
  </w:num>
  <w:num w:numId="14">
    <w:abstractNumId w:val="16"/>
  </w:num>
  <w:num w:numId="15">
    <w:abstractNumId w:val="18"/>
  </w:num>
  <w:num w:numId="16">
    <w:abstractNumId w:val="14"/>
  </w:num>
  <w:num w:numId="17">
    <w:abstractNumId w:val="1"/>
  </w:num>
  <w:num w:numId="18">
    <w:abstractNumId w:val="0"/>
  </w:num>
  <w:num w:numId="19">
    <w:abstractNumId w:val="4"/>
  </w:num>
  <w:num w:numId="20">
    <w:abstractNumId w:val="10"/>
  </w:num>
  <w:num w:numId="21">
    <w:abstractNumId w:val="9"/>
  </w:num>
  <w:num w:numId="22">
    <w:abstractNumId w:val="25"/>
  </w:num>
  <w:num w:numId="23">
    <w:abstractNumId w:val="6"/>
  </w:num>
  <w:num w:numId="24">
    <w:abstractNumId w:val="8"/>
  </w:num>
  <w:num w:numId="25">
    <w:abstractNumId w:val="19"/>
  </w:num>
  <w:num w:numId="26">
    <w:abstractNumId w:val="12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6C9"/>
    <w:rsid w:val="00004C35"/>
    <w:rsid w:val="00020140"/>
    <w:rsid w:val="00025C89"/>
    <w:rsid w:val="000269F6"/>
    <w:rsid w:val="00027CCA"/>
    <w:rsid w:val="00037421"/>
    <w:rsid w:val="00091E2E"/>
    <w:rsid w:val="0009241C"/>
    <w:rsid w:val="000965E5"/>
    <w:rsid w:val="000D431F"/>
    <w:rsid w:val="000E1EDB"/>
    <w:rsid w:val="000E3935"/>
    <w:rsid w:val="00105D84"/>
    <w:rsid w:val="0011291B"/>
    <w:rsid w:val="00114CC5"/>
    <w:rsid w:val="00121C78"/>
    <w:rsid w:val="001235BD"/>
    <w:rsid w:val="00123FC9"/>
    <w:rsid w:val="0013192E"/>
    <w:rsid w:val="00165B79"/>
    <w:rsid w:val="00196C73"/>
    <w:rsid w:val="00196D23"/>
    <w:rsid w:val="001A3C62"/>
    <w:rsid w:val="001A47FE"/>
    <w:rsid w:val="001A5D37"/>
    <w:rsid w:val="001B190D"/>
    <w:rsid w:val="001B38D9"/>
    <w:rsid w:val="001D1E4E"/>
    <w:rsid w:val="001D1FC7"/>
    <w:rsid w:val="001D7271"/>
    <w:rsid w:val="0021187C"/>
    <w:rsid w:val="00221E7A"/>
    <w:rsid w:val="0022517F"/>
    <w:rsid w:val="00237B24"/>
    <w:rsid w:val="0024185B"/>
    <w:rsid w:val="00246C98"/>
    <w:rsid w:val="002577BC"/>
    <w:rsid w:val="00271D2E"/>
    <w:rsid w:val="00274C22"/>
    <w:rsid w:val="002931FA"/>
    <w:rsid w:val="002974D3"/>
    <w:rsid w:val="002A5AB8"/>
    <w:rsid w:val="002B4A27"/>
    <w:rsid w:val="002B6D7B"/>
    <w:rsid w:val="002B7953"/>
    <w:rsid w:val="002D24DD"/>
    <w:rsid w:val="002D6E52"/>
    <w:rsid w:val="002E739C"/>
    <w:rsid w:val="00320A86"/>
    <w:rsid w:val="00324D16"/>
    <w:rsid w:val="0032513D"/>
    <w:rsid w:val="0033281C"/>
    <w:rsid w:val="00341280"/>
    <w:rsid w:val="003513BC"/>
    <w:rsid w:val="00361143"/>
    <w:rsid w:val="003630CB"/>
    <w:rsid w:val="00366F03"/>
    <w:rsid w:val="00390B2A"/>
    <w:rsid w:val="00396434"/>
    <w:rsid w:val="003A39CE"/>
    <w:rsid w:val="003B35B7"/>
    <w:rsid w:val="003B3780"/>
    <w:rsid w:val="003B50B7"/>
    <w:rsid w:val="003B5E82"/>
    <w:rsid w:val="003B6FBC"/>
    <w:rsid w:val="003C6E18"/>
    <w:rsid w:val="003D6414"/>
    <w:rsid w:val="00404317"/>
    <w:rsid w:val="0041163E"/>
    <w:rsid w:val="004200B3"/>
    <w:rsid w:val="00431EB3"/>
    <w:rsid w:val="00446A70"/>
    <w:rsid w:val="00450F1D"/>
    <w:rsid w:val="004609F2"/>
    <w:rsid w:val="00474AF1"/>
    <w:rsid w:val="004818EA"/>
    <w:rsid w:val="004A538F"/>
    <w:rsid w:val="004C4E23"/>
    <w:rsid w:val="004F3CEE"/>
    <w:rsid w:val="005239D0"/>
    <w:rsid w:val="00530D28"/>
    <w:rsid w:val="00540980"/>
    <w:rsid w:val="00542B0A"/>
    <w:rsid w:val="00546852"/>
    <w:rsid w:val="005500CA"/>
    <w:rsid w:val="005551DF"/>
    <w:rsid w:val="00577A43"/>
    <w:rsid w:val="00583172"/>
    <w:rsid w:val="00592D4F"/>
    <w:rsid w:val="005A5395"/>
    <w:rsid w:val="005E52BC"/>
    <w:rsid w:val="005E5815"/>
    <w:rsid w:val="005F1CF8"/>
    <w:rsid w:val="00616EA3"/>
    <w:rsid w:val="0064133E"/>
    <w:rsid w:val="00645105"/>
    <w:rsid w:val="006710E0"/>
    <w:rsid w:val="006A16AE"/>
    <w:rsid w:val="006A214D"/>
    <w:rsid w:val="006C3A03"/>
    <w:rsid w:val="006C4724"/>
    <w:rsid w:val="006C6389"/>
    <w:rsid w:val="006E284A"/>
    <w:rsid w:val="006F2DFF"/>
    <w:rsid w:val="00720F48"/>
    <w:rsid w:val="00723E0C"/>
    <w:rsid w:val="0072561A"/>
    <w:rsid w:val="00731D85"/>
    <w:rsid w:val="00741C54"/>
    <w:rsid w:val="00752C72"/>
    <w:rsid w:val="00754341"/>
    <w:rsid w:val="00756D7B"/>
    <w:rsid w:val="00757499"/>
    <w:rsid w:val="007723C2"/>
    <w:rsid w:val="007734A3"/>
    <w:rsid w:val="007A24AF"/>
    <w:rsid w:val="007C02CB"/>
    <w:rsid w:val="007D735B"/>
    <w:rsid w:val="007F137A"/>
    <w:rsid w:val="007F4302"/>
    <w:rsid w:val="00805ED1"/>
    <w:rsid w:val="00814913"/>
    <w:rsid w:val="008245F7"/>
    <w:rsid w:val="00842CA8"/>
    <w:rsid w:val="008557E7"/>
    <w:rsid w:val="00876A85"/>
    <w:rsid w:val="0088380F"/>
    <w:rsid w:val="00896FB7"/>
    <w:rsid w:val="008B32A1"/>
    <w:rsid w:val="008C19C9"/>
    <w:rsid w:val="008D059D"/>
    <w:rsid w:val="008D1C83"/>
    <w:rsid w:val="008E64B2"/>
    <w:rsid w:val="00903E8C"/>
    <w:rsid w:val="009270C9"/>
    <w:rsid w:val="00936681"/>
    <w:rsid w:val="009438A3"/>
    <w:rsid w:val="009737A8"/>
    <w:rsid w:val="009775CB"/>
    <w:rsid w:val="00977CAB"/>
    <w:rsid w:val="00995B73"/>
    <w:rsid w:val="009A36C9"/>
    <w:rsid w:val="009A5B7F"/>
    <w:rsid w:val="009A729D"/>
    <w:rsid w:val="009B3DFD"/>
    <w:rsid w:val="009B461F"/>
    <w:rsid w:val="009B480C"/>
    <w:rsid w:val="009C213A"/>
    <w:rsid w:val="009D6D2A"/>
    <w:rsid w:val="009E3E4A"/>
    <w:rsid w:val="009F6042"/>
    <w:rsid w:val="00A14B20"/>
    <w:rsid w:val="00A1608A"/>
    <w:rsid w:val="00A20B29"/>
    <w:rsid w:val="00A36D0F"/>
    <w:rsid w:val="00A60DAF"/>
    <w:rsid w:val="00A67928"/>
    <w:rsid w:val="00A67E93"/>
    <w:rsid w:val="00A76001"/>
    <w:rsid w:val="00A960C5"/>
    <w:rsid w:val="00A96DCC"/>
    <w:rsid w:val="00AA39D4"/>
    <w:rsid w:val="00AB7860"/>
    <w:rsid w:val="00AC57E3"/>
    <w:rsid w:val="00AD6A97"/>
    <w:rsid w:val="00AE5677"/>
    <w:rsid w:val="00AE7A3F"/>
    <w:rsid w:val="00AF0527"/>
    <w:rsid w:val="00AF38D3"/>
    <w:rsid w:val="00B04665"/>
    <w:rsid w:val="00B102E2"/>
    <w:rsid w:val="00B105FA"/>
    <w:rsid w:val="00B110E5"/>
    <w:rsid w:val="00B17F89"/>
    <w:rsid w:val="00B236CB"/>
    <w:rsid w:val="00B3326D"/>
    <w:rsid w:val="00B41B9F"/>
    <w:rsid w:val="00B5313D"/>
    <w:rsid w:val="00B8494B"/>
    <w:rsid w:val="00B87644"/>
    <w:rsid w:val="00B90136"/>
    <w:rsid w:val="00B91D35"/>
    <w:rsid w:val="00B9455C"/>
    <w:rsid w:val="00BB1ADE"/>
    <w:rsid w:val="00BB6293"/>
    <w:rsid w:val="00BB6FB5"/>
    <w:rsid w:val="00BE1AF4"/>
    <w:rsid w:val="00BE3091"/>
    <w:rsid w:val="00BF0355"/>
    <w:rsid w:val="00C05118"/>
    <w:rsid w:val="00C16227"/>
    <w:rsid w:val="00C24879"/>
    <w:rsid w:val="00C24B7A"/>
    <w:rsid w:val="00C26130"/>
    <w:rsid w:val="00C40DEA"/>
    <w:rsid w:val="00C541A7"/>
    <w:rsid w:val="00C55CDC"/>
    <w:rsid w:val="00C57738"/>
    <w:rsid w:val="00C67C81"/>
    <w:rsid w:val="00C70D7B"/>
    <w:rsid w:val="00C72320"/>
    <w:rsid w:val="00C94912"/>
    <w:rsid w:val="00C96A4F"/>
    <w:rsid w:val="00CA14CB"/>
    <w:rsid w:val="00CA4A86"/>
    <w:rsid w:val="00CA74CC"/>
    <w:rsid w:val="00CD2165"/>
    <w:rsid w:val="00CE26AB"/>
    <w:rsid w:val="00CF346F"/>
    <w:rsid w:val="00CF6044"/>
    <w:rsid w:val="00D077AB"/>
    <w:rsid w:val="00D10F53"/>
    <w:rsid w:val="00D15812"/>
    <w:rsid w:val="00D33B8C"/>
    <w:rsid w:val="00D34125"/>
    <w:rsid w:val="00D42BF7"/>
    <w:rsid w:val="00D517BD"/>
    <w:rsid w:val="00D53788"/>
    <w:rsid w:val="00D716FD"/>
    <w:rsid w:val="00D81238"/>
    <w:rsid w:val="00DB0329"/>
    <w:rsid w:val="00DB63A2"/>
    <w:rsid w:val="00DC6014"/>
    <w:rsid w:val="00DD4496"/>
    <w:rsid w:val="00DD7B0D"/>
    <w:rsid w:val="00DE2F5A"/>
    <w:rsid w:val="00DE48FC"/>
    <w:rsid w:val="00DE666C"/>
    <w:rsid w:val="00DF7B42"/>
    <w:rsid w:val="00E1096F"/>
    <w:rsid w:val="00E20101"/>
    <w:rsid w:val="00E229BF"/>
    <w:rsid w:val="00E2396D"/>
    <w:rsid w:val="00E255FF"/>
    <w:rsid w:val="00E44895"/>
    <w:rsid w:val="00E51053"/>
    <w:rsid w:val="00E852D6"/>
    <w:rsid w:val="00E9270B"/>
    <w:rsid w:val="00E97BD7"/>
    <w:rsid w:val="00EA3CCC"/>
    <w:rsid w:val="00EB48AC"/>
    <w:rsid w:val="00EC162A"/>
    <w:rsid w:val="00EE3F4D"/>
    <w:rsid w:val="00EE40B4"/>
    <w:rsid w:val="00EE7A13"/>
    <w:rsid w:val="00EF2565"/>
    <w:rsid w:val="00EF2B50"/>
    <w:rsid w:val="00F07BED"/>
    <w:rsid w:val="00F348BD"/>
    <w:rsid w:val="00F429EF"/>
    <w:rsid w:val="00F455E7"/>
    <w:rsid w:val="00F517E8"/>
    <w:rsid w:val="00F54281"/>
    <w:rsid w:val="00F63AEB"/>
    <w:rsid w:val="00F77753"/>
    <w:rsid w:val="00F80FF9"/>
    <w:rsid w:val="00F83409"/>
    <w:rsid w:val="00F9629A"/>
    <w:rsid w:val="00FA237E"/>
    <w:rsid w:val="00FC0161"/>
    <w:rsid w:val="00FC0DB2"/>
    <w:rsid w:val="00FC3C48"/>
    <w:rsid w:val="00FE49F3"/>
    <w:rsid w:val="00FF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738"/>
    <w:rPr>
      <w:sz w:val="24"/>
      <w:szCs w:val="24"/>
    </w:rPr>
  </w:style>
  <w:style w:type="paragraph" w:styleId="Heading1">
    <w:name w:val="heading 1"/>
    <w:basedOn w:val="Normal"/>
    <w:next w:val="Normal"/>
    <w:qFormat/>
    <w:rsid w:val="00DF7B42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outlineLvl w:val="0"/>
    </w:pPr>
    <w:rPr>
      <w:b/>
      <w:snapToGrid w:val="0"/>
      <w:sz w:val="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9A36C9"/>
    <w:pPr>
      <w:tabs>
        <w:tab w:val="left" w:pos="720"/>
      </w:tabs>
      <w:ind w:left="720"/>
    </w:pPr>
  </w:style>
  <w:style w:type="paragraph" w:styleId="Header">
    <w:name w:val="header"/>
    <w:basedOn w:val="Normal"/>
    <w:rsid w:val="009A36C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A36C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A36C9"/>
  </w:style>
  <w:style w:type="table" w:styleId="TableGrid">
    <w:name w:val="Table Grid"/>
    <w:basedOn w:val="TableNormal"/>
    <w:rsid w:val="009A36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A36C9"/>
    <w:rPr>
      <w:color w:val="0000FF"/>
      <w:u w:val="single"/>
    </w:rPr>
  </w:style>
  <w:style w:type="paragraph" w:styleId="TOC1">
    <w:name w:val="toc 1"/>
    <w:basedOn w:val="Normal"/>
    <w:next w:val="Normal"/>
    <w:autoRedefine/>
    <w:semiHidden/>
    <w:rsid w:val="009A36C9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semiHidden/>
    <w:rsid w:val="009A36C9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semiHidden/>
    <w:rsid w:val="009A36C9"/>
    <w:pPr>
      <w:ind w:left="480"/>
    </w:pPr>
    <w:rPr>
      <w:sz w:val="20"/>
      <w:szCs w:val="20"/>
    </w:rPr>
  </w:style>
  <w:style w:type="paragraph" w:styleId="BalloonText">
    <w:name w:val="Balloon Text"/>
    <w:basedOn w:val="Normal"/>
    <w:semiHidden/>
    <w:rsid w:val="00123FC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A214D"/>
    <w:rPr>
      <w:rFonts w:ascii="Arial" w:hAnsi="Arial"/>
      <w:snapToGrid w:val="0"/>
      <w:color w:val="000000"/>
      <w:sz w:val="24"/>
      <w:lang w:val="en-GB"/>
    </w:rPr>
  </w:style>
  <w:style w:type="character" w:customStyle="1" w:styleId="stevenmeyer">
    <w:name w:val="steven.meyer"/>
    <w:semiHidden/>
    <w:rsid w:val="00C26130"/>
    <w:rPr>
      <w:rFonts w:ascii="Arial" w:hAnsi="Arial" w:cs="Arial"/>
      <w:color w:val="00008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738"/>
    <w:rPr>
      <w:sz w:val="24"/>
      <w:szCs w:val="24"/>
    </w:rPr>
  </w:style>
  <w:style w:type="paragraph" w:styleId="Heading1">
    <w:name w:val="heading 1"/>
    <w:basedOn w:val="Normal"/>
    <w:next w:val="Normal"/>
    <w:qFormat/>
    <w:rsid w:val="00DF7B42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outlineLvl w:val="0"/>
    </w:pPr>
    <w:rPr>
      <w:b/>
      <w:snapToGrid w:val="0"/>
      <w:sz w:val="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9A36C9"/>
    <w:pPr>
      <w:tabs>
        <w:tab w:val="left" w:pos="720"/>
      </w:tabs>
      <w:ind w:left="720"/>
    </w:pPr>
  </w:style>
  <w:style w:type="paragraph" w:styleId="Header">
    <w:name w:val="header"/>
    <w:basedOn w:val="Normal"/>
    <w:rsid w:val="009A36C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A36C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A36C9"/>
  </w:style>
  <w:style w:type="table" w:styleId="TableGrid">
    <w:name w:val="Table Grid"/>
    <w:basedOn w:val="TableNormal"/>
    <w:rsid w:val="009A36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A36C9"/>
    <w:rPr>
      <w:color w:val="0000FF"/>
      <w:u w:val="single"/>
    </w:rPr>
  </w:style>
  <w:style w:type="paragraph" w:styleId="TOC1">
    <w:name w:val="toc 1"/>
    <w:basedOn w:val="Normal"/>
    <w:next w:val="Normal"/>
    <w:autoRedefine/>
    <w:semiHidden/>
    <w:rsid w:val="009A36C9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semiHidden/>
    <w:rsid w:val="009A36C9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semiHidden/>
    <w:rsid w:val="009A36C9"/>
    <w:pPr>
      <w:ind w:left="480"/>
    </w:pPr>
    <w:rPr>
      <w:sz w:val="20"/>
      <w:szCs w:val="20"/>
    </w:rPr>
  </w:style>
  <w:style w:type="paragraph" w:styleId="BalloonText">
    <w:name w:val="Balloon Text"/>
    <w:basedOn w:val="Normal"/>
    <w:semiHidden/>
    <w:rsid w:val="00123FC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A214D"/>
    <w:rPr>
      <w:rFonts w:ascii="Arial" w:hAnsi="Arial"/>
      <w:snapToGrid w:val="0"/>
      <w:color w:val="000000"/>
      <w:sz w:val="24"/>
      <w:lang w:val="en-GB"/>
    </w:rPr>
  </w:style>
  <w:style w:type="character" w:customStyle="1" w:styleId="stevenmeyer">
    <w:name w:val="steven.meyer"/>
    <w:semiHidden/>
    <w:rsid w:val="00C26130"/>
    <w:rPr>
      <w:rFonts w:ascii="Arial" w:hAnsi="Arial" w:cs="Arial"/>
      <w:color w:val="000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B3DDF-F0ED-4816-B165-32ADCFD8D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REVISIONS</vt:lpstr>
    </vt:vector>
  </TitlesOfParts>
  <Company>ITT - WWW - Leopold</Company>
  <LinksUpToDate>false</LinksUpToDate>
  <CharactersWithSpaces>3522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REVISIONS</dc:title>
  <dc:creator>steven.meyer</dc:creator>
  <cp:lastModifiedBy>Windows User</cp:lastModifiedBy>
  <cp:revision>2</cp:revision>
  <cp:lastPrinted>2014-02-19T13:52:00Z</cp:lastPrinted>
  <dcterms:created xsi:type="dcterms:W3CDTF">2018-09-06T11:58:00Z</dcterms:created>
  <dcterms:modified xsi:type="dcterms:W3CDTF">2018-09-06T11:58:00Z</dcterms:modified>
</cp:coreProperties>
</file>