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C159D" w14:textId="45FF4585" w:rsidR="005734A1" w:rsidRDefault="002E0C64" w:rsidP="002E0C64">
      <w:pPr>
        <w:jc w:val="center"/>
        <w:rPr>
          <w:sz w:val="48"/>
          <w:szCs w:val="48"/>
          <w:lang w:val="mk-MK"/>
        </w:rPr>
      </w:pPr>
      <w:r w:rsidRPr="002E0C64">
        <w:rPr>
          <w:sz w:val="48"/>
          <w:szCs w:val="48"/>
        </w:rPr>
        <w:t>Librarian</w:t>
      </w:r>
    </w:p>
    <w:p w14:paraId="2FC4DA0E" w14:textId="4C76AC77" w:rsidR="002E0C64" w:rsidRPr="002E0C64" w:rsidRDefault="002E0C64" w:rsidP="002E0C64">
      <w:pPr>
        <w:jc w:val="center"/>
        <w:rPr>
          <w:sz w:val="40"/>
          <w:szCs w:val="40"/>
          <w:lang w:val="mk-MK"/>
        </w:rPr>
      </w:pPr>
      <w:r w:rsidRPr="002E0C64">
        <w:rPr>
          <w:sz w:val="40"/>
          <w:szCs w:val="40"/>
          <w:lang w:val="mk-MK"/>
        </w:rPr>
        <w:t>Проект по предметот Мобилни информациски системи</w:t>
      </w:r>
    </w:p>
    <w:p w14:paraId="3C17AD89" w14:textId="101A4B67" w:rsidR="002E0C64" w:rsidRDefault="008B57F1" w:rsidP="002E0C64">
      <w:pPr>
        <w:jc w:val="center"/>
        <w:rPr>
          <w:i/>
          <w:iCs/>
          <w:sz w:val="36"/>
          <w:szCs w:val="36"/>
          <w:lang w:val="mk-MK"/>
        </w:rPr>
      </w:pPr>
      <w:r>
        <w:rPr>
          <w:i/>
          <w:iCs/>
          <w:sz w:val="36"/>
          <w:szCs w:val="36"/>
          <w:lang w:val="mk-MK"/>
        </w:rPr>
        <w:t>Тодор Јовановски</w:t>
      </w:r>
      <w:r w:rsidR="002E0C64" w:rsidRPr="002E0C64">
        <w:rPr>
          <w:i/>
          <w:iCs/>
          <w:sz w:val="36"/>
          <w:szCs w:val="36"/>
          <w:lang w:val="mk-MK"/>
        </w:rPr>
        <w:t xml:space="preserve"> (</w:t>
      </w:r>
      <w:r>
        <w:rPr>
          <w:i/>
          <w:iCs/>
          <w:sz w:val="36"/>
          <w:szCs w:val="36"/>
          <w:lang w:val="mk-MK"/>
        </w:rPr>
        <w:t>213133</w:t>
      </w:r>
      <w:r w:rsidR="002E0C64" w:rsidRPr="002E0C64">
        <w:rPr>
          <w:i/>
          <w:iCs/>
          <w:sz w:val="36"/>
          <w:szCs w:val="36"/>
          <w:lang w:val="mk-MK"/>
        </w:rPr>
        <w:t xml:space="preserve">) </w:t>
      </w:r>
      <w:r w:rsidR="002E0C64" w:rsidRPr="002E0C64">
        <w:rPr>
          <w:i/>
          <w:iCs/>
          <w:sz w:val="36"/>
          <w:szCs w:val="36"/>
        </w:rPr>
        <w:t xml:space="preserve">; </w:t>
      </w:r>
      <w:r>
        <w:rPr>
          <w:i/>
          <w:iCs/>
          <w:sz w:val="36"/>
          <w:szCs w:val="36"/>
          <w:lang w:val="mk-MK"/>
        </w:rPr>
        <w:t xml:space="preserve">Ведран Десковски </w:t>
      </w:r>
      <w:r w:rsidR="002E0C64" w:rsidRPr="002E0C64">
        <w:rPr>
          <w:i/>
          <w:iCs/>
          <w:sz w:val="36"/>
          <w:szCs w:val="36"/>
          <w:lang w:val="mk-MK"/>
        </w:rPr>
        <w:t>(2131</w:t>
      </w:r>
      <w:r>
        <w:rPr>
          <w:i/>
          <w:iCs/>
          <w:sz w:val="36"/>
          <w:szCs w:val="36"/>
          <w:lang w:val="mk-MK"/>
        </w:rPr>
        <w:t>59</w:t>
      </w:r>
      <w:r w:rsidR="002E0C64" w:rsidRPr="002E0C64">
        <w:rPr>
          <w:i/>
          <w:iCs/>
          <w:sz w:val="36"/>
          <w:szCs w:val="36"/>
          <w:lang w:val="mk-MK"/>
        </w:rPr>
        <w:t>)</w:t>
      </w:r>
    </w:p>
    <w:p w14:paraId="7DF91BF7" w14:textId="77777777" w:rsidR="002E0C64" w:rsidRDefault="002E0C64" w:rsidP="002E0C64">
      <w:pPr>
        <w:jc w:val="center"/>
        <w:rPr>
          <w:i/>
          <w:iCs/>
          <w:sz w:val="36"/>
          <w:szCs w:val="36"/>
          <w:lang w:val="mk-MK"/>
        </w:rPr>
      </w:pPr>
    </w:p>
    <w:p w14:paraId="5F306E1F" w14:textId="431EEE42" w:rsidR="002E0C64" w:rsidRPr="00F31C37" w:rsidRDefault="002E0C64" w:rsidP="002E0C64">
      <w:pPr>
        <w:rPr>
          <w:sz w:val="28"/>
          <w:szCs w:val="28"/>
          <w:lang w:val="mk-MK"/>
        </w:rPr>
      </w:pPr>
      <w:r>
        <w:rPr>
          <w:sz w:val="28"/>
          <w:szCs w:val="28"/>
        </w:rPr>
        <w:t xml:space="preserve">Librarian </w:t>
      </w:r>
      <w:r>
        <w:rPr>
          <w:sz w:val="28"/>
          <w:szCs w:val="28"/>
          <w:lang w:val="mk-MK"/>
        </w:rPr>
        <w:t xml:space="preserve">претставува мобилна апликација во која корисникот може да поставува </w:t>
      </w:r>
      <w:r w:rsidR="00022733">
        <w:rPr>
          <w:sz w:val="28"/>
          <w:szCs w:val="28"/>
          <w:lang w:val="mk-MK"/>
        </w:rPr>
        <w:t xml:space="preserve">книги (или било каков друг документ) во </w:t>
      </w:r>
      <w:r w:rsidR="00022733">
        <w:rPr>
          <w:sz w:val="28"/>
          <w:szCs w:val="28"/>
        </w:rPr>
        <w:t xml:space="preserve">PDF </w:t>
      </w:r>
      <w:r w:rsidR="00022733">
        <w:rPr>
          <w:sz w:val="28"/>
          <w:szCs w:val="28"/>
          <w:lang w:val="mk-MK"/>
        </w:rPr>
        <w:t xml:space="preserve">формат и тој може да поставува прашања во врска со таа книга и апликацијата да одговори на тоа прашање. Апликацијата е наменета за корисници кои </w:t>
      </w:r>
      <w:r w:rsidR="00BD1A17">
        <w:rPr>
          <w:sz w:val="28"/>
          <w:szCs w:val="28"/>
          <w:lang w:val="mk-MK"/>
        </w:rPr>
        <w:t>наидуваат</w:t>
      </w:r>
      <w:r w:rsidR="00323784" w:rsidRPr="00323784">
        <w:rPr>
          <w:sz w:val="28"/>
          <w:szCs w:val="28"/>
        </w:rPr>
        <w:t xml:space="preserve"> </w:t>
      </w:r>
      <w:r w:rsidR="00BD1A17">
        <w:rPr>
          <w:sz w:val="28"/>
          <w:szCs w:val="28"/>
          <w:lang w:val="mk-MK"/>
        </w:rPr>
        <w:t>на</w:t>
      </w:r>
      <w:r w:rsidR="00323784" w:rsidRPr="00323784">
        <w:rPr>
          <w:sz w:val="28"/>
          <w:szCs w:val="28"/>
        </w:rPr>
        <w:t xml:space="preserve"> </w:t>
      </w:r>
      <w:r w:rsidR="00F31C37">
        <w:rPr>
          <w:sz w:val="28"/>
          <w:szCs w:val="28"/>
          <w:lang w:val="mk-MK"/>
        </w:rPr>
        <w:t>нејасни</w:t>
      </w:r>
      <w:r w:rsidR="00323784" w:rsidRPr="00323784">
        <w:rPr>
          <w:sz w:val="28"/>
          <w:szCs w:val="28"/>
        </w:rPr>
        <w:t xml:space="preserve"> </w:t>
      </w:r>
      <w:r w:rsidR="00F31C37">
        <w:rPr>
          <w:sz w:val="28"/>
          <w:szCs w:val="28"/>
          <w:lang w:val="mk-MK"/>
        </w:rPr>
        <w:t>делови во</w:t>
      </w:r>
      <w:r w:rsidR="00323784" w:rsidRPr="00323784">
        <w:rPr>
          <w:sz w:val="28"/>
          <w:szCs w:val="28"/>
        </w:rPr>
        <w:t xml:space="preserve"> </w:t>
      </w:r>
      <w:r w:rsidR="00F31C37">
        <w:rPr>
          <w:sz w:val="28"/>
          <w:szCs w:val="28"/>
          <w:lang w:val="mk-MK"/>
        </w:rPr>
        <w:t xml:space="preserve">некоја книга или кога текстот </w:t>
      </w:r>
      <w:r w:rsidR="00323784" w:rsidRPr="00323784">
        <w:rPr>
          <w:sz w:val="28"/>
          <w:szCs w:val="28"/>
        </w:rPr>
        <w:t xml:space="preserve">е </w:t>
      </w:r>
      <w:r w:rsidR="00AA1DEA">
        <w:rPr>
          <w:sz w:val="28"/>
          <w:szCs w:val="28"/>
          <w:lang w:val="mk-MK"/>
        </w:rPr>
        <w:t>тежок</w:t>
      </w:r>
      <w:r w:rsidR="00323784" w:rsidRPr="00323784">
        <w:rPr>
          <w:sz w:val="28"/>
          <w:szCs w:val="28"/>
        </w:rPr>
        <w:t xml:space="preserve"> </w:t>
      </w:r>
      <w:r w:rsidR="00F31C37">
        <w:rPr>
          <w:sz w:val="28"/>
          <w:szCs w:val="28"/>
          <w:lang w:val="mk-MK"/>
        </w:rPr>
        <w:t>за разбирање</w:t>
      </w:r>
      <w:r w:rsidR="00323784" w:rsidRPr="00323784">
        <w:rPr>
          <w:sz w:val="28"/>
          <w:szCs w:val="28"/>
        </w:rPr>
        <w:t xml:space="preserve">, </w:t>
      </w:r>
      <w:r w:rsidR="00F31C37">
        <w:rPr>
          <w:sz w:val="28"/>
          <w:szCs w:val="28"/>
          <w:lang w:val="mk-MK"/>
        </w:rPr>
        <w:t>овозможувајќи им да добијат појаснување во секое време.</w:t>
      </w:r>
    </w:p>
    <w:p w14:paraId="4415EC68" w14:textId="77777777" w:rsidR="00C51CEC" w:rsidRDefault="00C51CEC" w:rsidP="002E0C64">
      <w:pPr>
        <w:rPr>
          <w:sz w:val="28"/>
          <w:szCs w:val="28"/>
          <w:lang w:val="mk-MK"/>
        </w:rPr>
      </w:pPr>
    </w:p>
    <w:p w14:paraId="05416882" w14:textId="797E9D41" w:rsidR="00A83AD3" w:rsidRDefault="00BB232E" w:rsidP="002E0C64">
      <w:pPr>
        <w:rPr>
          <w:sz w:val="28"/>
          <w:szCs w:val="28"/>
          <w:lang w:val="mk-MK"/>
        </w:rPr>
      </w:pPr>
      <w:r>
        <w:rPr>
          <w:sz w:val="28"/>
          <w:szCs w:val="28"/>
          <w:lang w:val="mk-MK"/>
        </w:rPr>
        <w:t xml:space="preserve">Технологии користени во нашиот </w:t>
      </w:r>
      <w:r>
        <w:rPr>
          <w:sz w:val="28"/>
          <w:szCs w:val="28"/>
        </w:rPr>
        <w:t>back-end:</w:t>
      </w:r>
    </w:p>
    <w:p w14:paraId="54CEE616" w14:textId="0CB23360" w:rsidR="00A83AD3" w:rsidRPr="00A83AD3" w:rsidRDefault="00A83AD3" w:rsidP="00A83AD3">
      <w:pPr>
        <w:pStyle w:val="ListParagraph"/>
        <w:numPr>
          <w:ilvl w:val="0"/>
          <w:numId w:val="1"/>
        </w:numPr>
        <w:rPr>
          <w:sz w:val="28"/>
          <w:szCs w:val="28"/>
          <w:lang w:val="mk-MK"/>
        </w:rPr>
      </w:pPr>
      <w:r>
        <w:rPr>
          <w:sz w:val="28"/>
          <w:szCs w:val="28"/>
        </w:rPr>
        <w:t>FastAPI, LangChain, HuggingFace (Python)</w:t>
      </w:r>
    </w:p>
    <w:p w14:paraId="0BB56F2B" w14:textId="1B52862A" w:rsidR="00A83AD3" w:rsidRPr="00A83AD3" w:rsidRDefault="00A83AD3" w:rsidP="00A83AD3">
      <w:pPr>
        <w:pStyle w:val="ListParagraph"/>
        <w:numPr>
          <w:ilvl w:val="0"/>
          <w:numId w:val="1"/>
        </w:numPr>
        <w:rPr>
          <w:sz w:val="28"/>
          <w:szCs w:val="28"/>
          <w:lang w:val="mk-MK"/>
        </w:rPr>
      </w:pPr>
      <w:r>
        <w:rPr>
          <w:sz w:val="28"/>
          <w:szCs w:val="28"/>
        </w:rPr>
        <w:t>Pinecone (</w:t>
      </w:r>
      <w:r>
        <w:rPr>
          <w:sz w:val="28"/>
          <w:szCs w:val="28"/>
          <w:lang w:val="mk-MK"/>
        </w:rPr>
        <w:t>векторски бази на податоци</w:t>
      </w:r>
      <w:r>
        <w:rPr>
          <w:sz w:val="28"/>
          <w:szCs w:val="28"/>
        </w:rPr>
        <w:t>)</w:t>
      </w:r>
    </w:p>
    <w:p w14:paraId="2C45A3C4" w14:textId="6BDE02FB" w:rsidR="00BB232E" w:rsidRPr="004B5EC2" w:rsidRDefault="00BB232E" w:rsidP="002E0C64">
      <w:pPr>
        <w:rPr>
          <w:b/>
          <w:bCs/>
          <w:sz w:val="28"/>
          <w:szCs w:val="28"/>
          <w:lang w:val="mk-MK"/>
        </w:rPr>
      </w:pPr>
      <w:r w:rsidRPr="004B5EC2">
        <w:rPr>
          <w:b/>
          <w:bCs/>
          <w:sz w:val="28"/>
          <w:szCs w:val="28"/>
          <w:lang w:val="mk-MK"/>
        </w:rPr>
        <w:t xml:space="preserve">Објаснување на нашиот </w:t>
      </w:r>
      <w:r w:rsidRPr="004B5EC2">
        <w:rPr>
          <w:b/>
          <w:bCs/>
          <w:sz w:val="28"/>
          <w:szCs w:val="28"/>
        </w:rPr>
        <w:t>back-end:</w:t>
      </w:r>
    </w:p>
    <w:p w14:paraId="21C0C8D4" w14:textId="366E65E4" w:rsidR="00A83AD3" w:rsidRDefault="00A83AD3" w:rsidP="002E0C64">
      <w:pPr>
        <w:rPr>
          <w:sz w:val="28"/>
          <w:szCs w:val="28"/>
          <w:lang w:val="mk-MK"/>
        </w:rPr>
      </w:pPr>
      <w:r>
        <w:rPr>
          <w:sz w:val="28"/>
          <w:szCs w:val="28"/>
          <w:lang w:val="mk-MK"/>
        </w:rPr>
        <w:t xml:space="preserve">Откога корисникот ќе постави </w:t>
      </w:r>
      <w:r>
        <w:rPr>
          <w:sz w:val="28"/>
          <w:szCs w:val="28"/>
        </w:rPr>
        <w:t xml:space="preserve">PDF </w:t>
      </w:r>
      <w:r>
        <w:rPr>
          <w:sz w:val="28"/>
          <w:szCs w:val="28"/>
          <w:lang w:val="mk-MK"/>
        </w:rPr>
        <w:t>фајл во апликацијата,</w:t>
      </w:r>
      <w:r>
        <w:rPr>
          <w:sz w:val="28"/>
          <w:szCs w:val="28"/>
        </w:rPr>
        <w:t xml:space="preserve"> </w:t>
      </w:r>
      <w:r>
        <w:rPr>
          <w:sz w:val="28"/>
          <w:szCs w:val="28"/>
          <w:lang w:val="mk-MK"/>
        </w:rPr>
        <w:t>се извршуваат следните чекори:</w:t>
      </w:r>
    </w:p>
    <w:p w14:paraId="0EDA69BE" w14:textId="170F4EEB" w:rsidR="00A83AD3" w:rsidRDefault="00A83AD3" w:rsidP="00A83AD3">
      <w:pPr>
        <w:pStyle w:val="ListParagraph"/>
        <w:numPr>
          <w:ilvl w:val="0"/>
          <w:numId w:val="2"/>
        </w:numPr>
        <w:rPr>
          <w:sz w:val="28"/>
          <w:szCs w:val="28"/>
          <w:lang w:val="mk-MK"/>
        </w:rPr>
      </w:pPr>
      <w:r>
        <w:rPr>
          <w:sz w:val="28"/>
          <w:szCs w:val="28"/>
          <w:lang w:val="mk-MK"/>
        </w:rPr>
        <w:t xml:space="preserve">Целиот </w:t>
      </w:r>
      <w:r>
        <w:rPr>
          <w:sz w:val="28"/>
          <w:szCs w:val="28"/>
        </w:rPr>
        <w:t xml:space="preserve">PDF </w:t>
      </w:r>
      <w:r>
        <w:rPr>
          <w:sz w:val="28"/>
          <w:szCs w:val="28"/>
          <w:lang w:val="mk-MK"/>
        </w:rPr>
        <w:t xml:space="preserve">фајл се конвертира во еден голем </w:t>
      </w:r>
      <w:r>
        <w:rPr>
          <w:sz w:val="28"/>
          <w:szCs w:val="28"/>
        </w:rPr>
        <w:t xml:space="preserve">String </w:t>
      </w:r>
      <w:r>
        <w:rPr>
          <w:sz w:val="28"/>
          <w:szCs w:val="28"/>
          <w:lang w:val="mk-MK"/>
        </w:rPr>
        <w:t>формат</w:t>
      </w:r>
      <w:r w:rsidR="004135CA">
        <w:rPr>
          <w:sz w:val="28"/>
          <w:szCs w:val="28"/>
          <w:lang w:val="mk-MK"/>
        </w:rPr>
        <w:t>.</w:t>
      </w:r>
    </w:p>
    <w:p w14:paraId="719F876D" w14:textId="4E33097F" w:rsidR="00A83AD3" w:rsidRPr="004135CA" w:rsidRDefault="00A83AD3" w:rsidP="00A83AD3">
      <w:pPr>
        <w:pStyle w:val="ListParagraph"/>
        <w:numPr>
          <w:ilvl w:val="0"/>
          <w:numId w:val="2"/>
        </w:numPr>
        <w:rPr>
          <w:sz w:val="28"/>
          <w:szCs w:val="28"/>
          <w:lang w:val="mk-MK"/>
        </w:rPr>
      </w:pPr>
      <w:r>
        <w:rPr>
          <w:sz w:val="28"/>
          <w:szCs w:val="28"/>
        </w:rPr>
        <w:t xml:space="preserve">String </w:t>
      </w:r>
      <w:r>
        <w:rPr>
          <w:sz w:val="28"/>
          <w:szCs w:val="28"/>
          <w:lang w:val="mk-MK"/>
        </w:rPr>
        <w:t>форматот се дели на парчиња (</w:t>
      </w:r>
      <w:r>
        <w:rPr>
          <w:sz w:val="28"/>
          <w:szCs w:val="28"/>
        </w:rPr>
        <w:t>chunks</w:t>
      </w:r>
      <w:r>
        <w:rPr>
          <w:sz w:val="28"/>
          <w:szCs w:val="28"/>
          <w:lang w:val="mk-MK"/>
        </w:rPr>
        <w:t>)</w:t>
      </w:r>
      <w:r>
        <w:rPr>
          <w:sz w:val="28"/>
          <w:szCs w:val="28"/>
        </w:rPr>
        <w:t xml:space="preserve">, </w:t>
      </w:r>
      <w:r>
        <w:rPr>
          <w:sz w:val="28"/>
          <w:szCs w:val="28"/>
          <w:lang w:val="mk-MK"/>
        </w:rPr>
        <w:t>каде што едно парче се состои од 1024 карактери.</w:t>
      </w:r>
    </w:p>
    <w:p w14:paraId="36208990" w14:textId="19D3E2B7" w:rsidR="004135CA" w:rsidRDefault="004135CA" w:rsidP="00A83AD3">
      <w:pPr>
        <w:pStyle w:val="ListParagraph"/>
        <w:numPr>
          <w:ilvl w:val="0"/>
          <w:numId w:val="2"/>
        </w:numPr>
        <w:rPr>
          <w:sz w:val="28"/>
          <w:szCs w:val="28"/>
          <w:lang w:val="mk-MK"/>
        </w:rPr>
      </w:pPr>
      <w:r>
        <w:rPr>
          <w:sz w:val="28"/>
          <w:szCs w:val="28"/>
          <w:lang w:val="mk-MK"/>
        </w:rPr>
        <w:t xml:space="preserve">Од </w:t>
      </w:r>
      <w:r>
        <w:rPr>
          <w:sz w:val="28"/>
          <w:szCs w:val="28"/>
        </w:rPr>
        <w:t xml:space="preserve">HuggingFace </w:t>
      </w:r>
      <w:r>
        <w:rPr>
          <w:sz w:val="28"/>
          <w:szCs w:val="28"/>
          <w:lang w:val="mk-MK"/>
        </w:rPr>
        <w:t>се зема модел за ембедирање и секој од овие парчиња (</w:t>
      </w:r>
      <w:r>
        <w:rPr>
          <w:sz w:val="28"/>
          <w:szCs w:val="28"/>
        </w:rPr>
        <w:t xml:space="preserve">strings) </w:t>
      </w:r>
      <w:r>
        <w:rPr>
          <w:sz w:val="28"/>
          <w:szCs w:val="28"/>
          <w:lang w:val="mk-MK"/>
        </w:rPr>
        <w:t>се ембедира на 768 димензии.</w:t>
      </w:r>
      <w:r w:rsidR="007E58FF">
        <w:rPr>
          <w:sz w:val="28"/>
          <w:szCs w:val="28"/>
        </w:rPr>
        <w:t xml:space="preserve"> </w:t>
      </w:r>
      <w:r w:rsidR="007E58FF">
        <w:rPr>
          <w:sz w:val="28"/>
          <w:szCs w:val="28"/>
          <w:lang w:val="mk-MK"/>
        </w:rPr>
        <w:t>На овој начин се креираат вектори.</w:t>
      </w:r>
    </w:p>
    <w:p w14:paraId="4127D715" w14:textId="766E9F9E" w:rsidR="007E58FF" w:rsidRPr="007E58FF" w:rsidRDefault="007E58FF" w:rsidP="00A83AD3">
      <w:pPr>
        <w:pStyle w:val="ListParagraph"/>
        <w:numPr>
          <w:ilvl w:val="0"/>
          <w:numId w:val="2"/>
        </w:numPr>
        <w:rPr>
          <w:sz w:val="28"/>
          <w:szCs w:val="28"/>
          <w:lang w:val="mk-MK"/>
        </w:rPr>
      </w:pPr>
      <w:r>
        <w:rPr>
          <w:sz w:val="28"/>
          <w:szCs w:val="28"/>
          <w:lang w:val="mk-MK"/>
        </w:rPr>
        <w:t>Откога ќе се креираат векторите, тие се внесуваат во векторска база на податоци (</w:t>
      </w:r>
      <w:r>
        <w:rPr>
          <w:sz w:val="28"/>
          <w:szCs w:val="28"/>
        </w:rPr>
        <w:t>Pinecone</w:t>
      </w:r>
      <w:r>
        <w:rPr>
          <w:sz w:val="28"/>
          <w:szCs w:val="28"/>
          <w:lang w:val="mk-MK"/>
        </w:rPr>
        <w:t>).</w:t>
      </w:r>
    </w:p>
    <w:p w14:paraId="4FFB68D1" w14:textId="6F700AB8" w:rsidR="007E58FF" w:rsidRPr="0068556A" w:rsidRDefault="007E58FF" w:rsidP="00A83AD3">
      <w:pPr>
        <w:pStyle w:val="ListParagraph"/>
        <w:numPr>
          <w:ilvl w:val="0"/>
          <w:numId w:val="2"/>
        </w:numPr>
        <w:rPr>
          <w:sz w:val="28"/>
          <w:szCs w:val="28"/>
          <w:lang w:val="mk-MK"/>
        </w:rPr>
      </w:pPr>
      <w:r>
        <w:rPr>
          <w:sz w:val="28"/>
          <w:szCs w:val="28"/>
          <w:lang w:val="mk-MK"/>
        </w:rPr>
        <w:t xml:space="preserve">Корисникот веднаш е навигиран до соодветниот </w:t>
      </w:r>
      <w:r>
        <w:rPr>
          <w:sz w:val="28"/>
          <w:szCs w:val="28"/>
        </w:rPr>
        <w:t>chat room.</w:t>
      </w:r>
    </w:p>
    <w:p w14:paraId="0B64A3CE" w14:textId="77777777" w:rsidR="0068556A" w:rsidRDefault="0068556A" w:rsidP="0068556A">
      <w:pPr>
        <w:rPr>
          <w:sz w:val="28"/>
          <w:szCs w:val="28"/>
        </w:rPr>
      </w:pPr>
    </w:p>
    <w:p w14:paraId="659479AD" w14:textId="77777777" w:rsidR="0068556A" w:rsidRDefault="0068556A" w:rsidP="0068556A">
      <w:pPr>
        <w:rPr>
          <w:sz w:val="28"/>
          <w:szCs w:val="28"/>
          <w:lang w:val="mk-MK"/>
        </w:rPr>
      </w:pPr>
    </w:p>
    <w:p w14:paraId="319BD40C" w14:textId="038377B8" w:rsidR="0068556A" w:rsidRDefault="0068556A" w:rsidP="0068556A">
      <w:pPr>
        <w:rPr>
          <w:sz w:val="28"/>
          <w:szCs w:val="28"/>
          <w:lang w:val="mk-MK"/>
        </w:rPr>
      </w:pPr>
      <w:r>
        <w:rPr>
          <w:sz w:val="28"/>
          <w:szCs w:val="28"/>
          <w:lang w:val="mk-MK"/>
        </w:rPr>
        <w:t>При поставување на некое прашање, се извршуваат следните чекори:</w:t>
      </w:r>
    </w:p>
    <w:p w14:paraId="48BBA3AA" w14:textId="5938F69A" w:rsidR="0068556A" w:rsidRPr="0068556A" w:rsidRDefault="0068556A" w:rsidP="0068556A">
      <w:pPr>
        <w:pStyle w:val="ListParagraph"/>
        <w:numPr>
          <w:ilvl w:val="0"/>
          <w:numId w:val="3"/>
        </w:numPr>
        <w:rPr>
          <w:sz w:val="28"/>
          <w:szCs w:val="28"/>
        </w:rPr>
      </w:pPr>
      <w:r>
        <w:rPr>
          <w:sz w:val="28"/>
          <w:szCs w:val="28"/>
          <w:lang w:val="mk-MK"/>
        </w:rPr>
        <w:t xml:space="preserve">Се зема соодветен </w:t>
      </w:r>
      <w:r>
        <w:rPr>
          <w:sz w:val="28"/>
          <w:szCs w:val="28"/>
        </w:rPr>
        <w:t xml:space="preserve">LLM </w:t>
      </w:r>
      <w:r>
        <w:rPr>
          <w:sz w:val="28"/>
          <w:szCs w:val="28"/>
          <w:lang w:val="mk-MK"/>
        </w:rPr>
        <w:t xml:space="preserve">модел од </w:t>
      </w:r>
      <w:r>
        <w:rPr>
          <w:sz w:val="28"/>
          <w:szCs w:val="28"/>
        </w:rPr>
        <w:t xml:space="preserve">HuggingFace. </w:t>
      </w:r>
      <w:r>
        <w:rPr>
          <w:sz w:val="28"/>
          <w:szCs w:val="28"/>
          <w:lang w:val="mk-MK"/>
        </w:rPr>
        <w:t xml:space="preserve">Во оваа апликација го одбравме </w:t>
      </w:r>
      <w:r w:rsidRPr="0068556A">
        <w:rPr>
          <w:sz w:val="28"/>
          <w:szCs w:val="28"/>
        </w:rPr>
        <w:t>Mistral</w:t>
      </w:r>
      <w:r>
        <w:rPr>
          <w:sz w:val="28"/>
          <w:szCs w:val="28"/>
        </w:rPr>
        <w:t xml:space="preserve">. </w:t>
      </w:r>
      <w:r>
        <w:rPr>
          <w:sz w:val="28"/>
          <w:szCs w:val="28"/>
          <w:lang w:val="mk-MK"/>
        </w:rPr>
        <w:t xml:space="preserve">Исто така се дефинира и </w:t>
      </w:r>
      <w:r>
        <w:rPr>
          <w:sz w:val="28"/>
          <w:szCs w:val="28"/>
        </w:rPr>
        <w:t xml:space="preserve">prompt </w:t>
      </w:r>
      <w:r>
        <w:rPr>
          <w:sz w:val="28"/>
          <w:szCs w:val="28"/>
          <w:lang w:val="mk-MK"/>
        </w:rPr>
        <w:t>темплејт, кој служи за полесно моделот да го создаде одговорот.</w:t>
      </w:r>
    </w:p>
    <w:p w14:paraId="37D50DE9" w14:textId="37B03218" w:rsidR="0068556A" w:rsidRDefault="0068556A" w:rsidP="0068556A">
      <w:pPr>
        <w:pStyle w:val="ListParagraph"/>
        <w:numPr>
          <w:ilvl w:val="0"/>
          <w:numId w:val="3"/>
        </w:numPr>
        <w:rPr>
          <w:sz w:val="28"/>
          <w:szCs w:val="28"/>
          <w:lang w:val="mk-MK"/>
        </w:rPr>
      </w:pPr>
      <w:r>
        <w:rPr>
          <w:sz w:val="28"/>
          <w:szCs w:val="28"/>
          <w:lang w:val="mk-MK"/>
        </w:rPr>
        <w:t xml:space="preserve">Во зависност од тоа во кој чет се наоѓа корисниот, до </w:t>
      </w:r>
      <w:r>
        <w:rPr>
          <w:sz w:val="28"/>
          <w:szCs w:val="28"/>
        </w:rPr>
        <w:t>API-</w:t>
      </w:r>
      <w:r>
        <w:rPr>
          <w:sz w:val="28"/>
          <w:szCs w:val="28"/>
          <w:lang w:val="mk-MK"/>
        </w:rPr>
        <w:t>то се испраќа идентификатор на книгата, кој служи да направиме пребарување на сличност (</w:t>
      </w:r>
      <w:r>
        <w:rPr>
          <w:sz w:val="28"/>
          <w:szCs w:val="28"/>
        </w:rPr>
        <w:t>similarity search</w:t>
      </w:r>
      <w:r>
        <w:rPr>
          <w:sz w:val="28"/>
          <w:szCs w:val="28"/>
          <w:lang w:val="mk-MK"/>
        </w:rPr>
        <w:t>)</w:t>
      </w:r>
      <w:r>
        <w:rPr>
          <w:sz w:val="28"/>
          <w:szCs w:val="28"/>
        </w:rPr>
        <w:t xml:space="preserve">. </w:t>
      </w:r>
      <w:r>
        <w:rPr>
          <w:sz w:val="28"/>
          <w:szCs w:val="28"/>
          <w:lang w:val="mk-MK"/>
        </w:rPr>
        <w:t xml:space="preserve">Стандардната метрика за ова пребарување е </w:t>
      </w:r>
      <w:r>
        <w:rPr>
          <w:sz w:val="28"/>
          <w:szCs w:val="28"/>
        </w:rPr>
        <w:t>cosine similarity</w:t>
      </w:r>
      <w:r>
        <w:rPr>
          <w:sz w:val="28"/>
          <w:szCs w:val="28"/>
          <w:lang w:val="mk-MK"/>
        </w:rPr>
        <w:t xml:space="preserve"> (косинусова сличност)</w:t>
      </w:r>
      <w:r>
        <w:rPr>
          <w:sz w:val="28"/>
          <w:szCs w:val="28"/>
        </w:rPr>
        <w:t xml:space="preserve">. </w:t>
      </w:r>
      <w:r>
        <w:rPr>
          <w:sz w:val="28"/>
          <w:szCs w:val="28"/>
          <w:lang w:val="mk-MK"/>
        </w:rPr>
        <w:t xml:space="preserve">Поставеното прашање се ембидира во иста димензија во која е ембедирана книгата и преку </w:t>
      </w:r>
      <w:r>
        <w:rPr>
          <w:sz w:val="28"/>
          <w:szCs w:val="28"/>
        </w:rPr>
        <w:t xml:space="preserve">cosine similarity </w:t>
      </w:r>
      <w:r>
        <w:rPr>
          <w:sz w:val="28"/>
          <w:szCs w:val="28"/>
          <w:lang w:val="mk-MK"/>
        </w:rPr>
        <w:t>се враќаат 4 вектори кои што се најслични со прашањето.</w:t>
      </w:r>
    </w:p>
    <w:p w14:paraId="3F1C64A3" w14:textId="5D9FD39D" w:rsidR="00E528E3" w:rsidRPr="005924E8" w:rsidRDefault="0068556A" w:rsidP="00E528E3">
      <w:pPr>
        <w:pStyle w:val="ListParagraph"/>
        <w:numPr>
          <w:ilvl w:val="0"/>
          <w:numId w:val="3"/>
        </w:numPr>
        <w:rPr>
          <w:sz w:val="28"/>
          <w:szCs w:val="28"/>
          <w:lang w:val="mk-MK"/>
        </w:rPr>
      </w:pPr>
      <w:r>
        <w:rPr>
          <w:sz w:val="28"/>
          <w:szCs w:val="28"/>
          <w:lang w:val="mk-MK"/>
        </w:rPr>
        <w:t xml:space="preserve">Овие 4 вектори служат како контекст на </w:t>
      </w:r>
      <w:r>
        <w:rPr>
          <w:sz w:val="28"/>
          <w:szCs w:val="28"/>
        </w:rPr>
        <w:t xml:space="preserve">LLM </w:t>
      </w:r>
      <w:r>
        <w:rPr>
          <w:sz w:val="28"/>
          <w:szCs w:val="28"/>
          <w:lang w:val="mk-MK"/>
        </w:rPr>
        <w:t xml:space="preserve">моделот. </w:t>
      </w:r>
      <w:r w:rsidR="00E528E3">
        <w:rPr>
          <w:sz w:val="28"/>
          <w:szCs w:val="28"/>
          <w:lang w:val="mk-MK"/>
        </w:rPr>
        <w:t>Моделот го анализира контекстот и соодветно праќа одговор на поставеното прашање.</w:t>
      </w:r>
    </w:p>
    <w:p w14:paraId="30F2A63F" w14:textId="00780C4A" w:rsidR="007E58FF" w:rsidRDefault="00B21AB4" w:rsidP="007E58FF">
      <w:pPr>
        <w:rPr>
          <w:sz w:val="28"/>
          <w:szCs w:val="28"/>
          <w:lang w:val="mk-MK"/>
        </w:rPr>
      </w:pPr>
      <w:r>
        <w:rPr>
          <w:sz w:val="28"/>
          <w:szCs w:val="28"/>
          <w:lang w:val="mk-MK"/>
        </w:rPr>
        <w:t xml:space="preserve">При бришење на чет, до </w:t>
      </w:r>
      <w:r>
        <w:rPr>
          <w:sz w:val="28"/>
          <w:szCs w:val="28"/>
        </w:rPr>
        <w:t>API-</w:t>
      </w:r>
      <w:r>
        <w:rPr>
          <w:sz w:val="28"/>
          <w:szCs w:val="28"/>
          <w:lang w:val="mk-MK"/>
        </w:rPr>
        <w:t>то се испраќа идентификаторот на книгата и според истиот се бришат сите вектори од базата на податоци кои одговараат на тој идентификатор.</w:t>
      </w:r>
    </w:p>
    <w:p w14:paraId="57343537" w14:textId="77777777" w:rsidR="003C0674" w:rsidRDefault="003C0674" w:rsidP="007E58FF">
      <w:pPr>
        <w:rPr>
          <w:sz w:val="28"/>
          <w:szCs w:val="28"/>
          <w:lang w:val="mk-MK"/>
        </w:rPr>
      </w:pPr>
    </w:p>
    <w:p w14:paraId="2474BE66" w14:textId="0A82DFDA" w:rsidR="003C0674" w:rsidRDefault="003C0674" w:rsidP="007E58FF">
      <w:pPr>
        <w:rPr>
          <w:sz w:val="28"/>
          <w:szCs w:val="28"/>
          <w:lang w:val="mk-MK"/>
        </w:rPr>
      </w:pPr>
      <w:r>
        <w:rPr>
          <w:sz w:val="28"/>
          <w:szCs w:val="28"/>
          <w:lang w:val="mk-MK"/>
        </w:rPr>
        <w:t>Технологии користени за креирање на мобилна апликација:</w:t>
      </w:r>
    </w:p>
    <w:p w14:paraId="7866E4BB" w14:textId="2FAAC97D" w:rsidR="003C0674" w:rsidRPr="003C0674" w:rsidRDefault="003C0674" w:rsidP="003C0674">
      <w:pPr>
        <w:pStyle w:val="ListParagraph"/>
        <w:numPr>
          <w:ilvl w:val="0"/>
          <w:numId w:val="6"/>
        </w:numPr>
        <w:rPr>
          <w:sz w:val="28"/>
          <w:szCs w:val="28"/>
          <w:lang w:val="mk-MK"/>
        </w:rPr>
      </w:pPr>
      <w:r>
        <w:rPr>
          <w:sz w:val="28"/>
          <w:szCs w:val="28"/>
        </w:rPr>
        <w:t>.NET MAUI (C#)</w:t>
      </w:r>
    </w:p>
    <w:p w14:paraId="6C8E1301" w14:textId="17D0D06D" w:rsidR="00C36A04" w:rsidRPr="00C67630" w:rsidRDefault="003C0674" w:rsidP="00C36A04">
      <w:pPr>
        <w:pStyle w:val="ListParagraph"/>
        <w:numPr>
          <w:ilvl w:val="0"/>
          <w:numId w:val="6"/>
        </w:numPr>
        <w:rPr>
          <w:sz w:val="28"/>
          <w:szCs w:val="28"/>
          <w:lang w:val="mk-MK"/>
        </w:rPr>
      </w:pPr>
      <w:r>
        <w:rPr>
          <w:sz w:val="28"/>
          <w:szCs w:val="28"/>
        </w:rPr>
        <w:t xml:space="preserve">SQLite </w:t>
      </w:r>
      <w:r w:rsidR="00F1589A">
        <w:rPr>
          <w:sz w:val="28"/>
          <w:szCs w:val="28"/>
          <w:lang w:val="mk-MK"/>
        </w:rPr>
        <w:t xml:space="preserve">за </w:t>
      </w:r>
      <w:r>
        <w:rPr>
          <w:sz w:val="28"/>
          <w:szCs w:val="28"/>
          <w:lang w:val="mk-MK"/>
        </w:rPr>
        <w:t>перзистирање на податоци</w:t>
      </w:r>
    </w:p>
    <w:p w14:paraId="7F9E855F" w14:textId="17158740" w:rsidR="00C36A04" w:rsidRDefault="00C36A04" w:rsidP="00C36A04">
      <w:pPr>
        <w:rPr>
          <w:b/>
          <w:bCs/>
          <w:sz w:val="28"/>
          <w:szCs w:val="28"/>
          <w:lang w:val="mk-MK"/>
        </w:rPr>
      </w:pPr>
      <w:r w:rsidRPr="00C36A04">
        <w:rPr>
          <w:b/>
          <w:bCs/>
          <w:sz w:val="28"/>
          <w:szCs w:val="28"/>
          <w:lang w:val="mk-MK"/>
        </w:rPr>
        <w:t>Објаснување на текот на мобилната апликација:</w:t>
      </w:r>
    </w:p>
    <w:p w14:paraId="6D6147B5" w14:textId="7D8CA9E1" w:rsidR="00C36A04" w:rsidRDefault="00C36A04" w:rsidP="00C36A04">
      <w:pPr>
        <w:rPr>
          <w:sz w:val="28"/>
          <w:szCs w:val="28"/>
          <w:lang w:val="mk-MK"/>
        </w:rPr>
      </w:pPr>
      <w:r>
        <w:rPr>
          <w:sz w:val="28"/>
          <w:szCs w:val="28"/>
          <w:lang w:val="mk-MK"/>
        </w:rPr>
        <w:t>При отворање на апликацијата, корисникот може веднаш да почнува со внесување на книга. Исто така има копче кое го навигира корисникот до листа која ги прикажува сите четови кои ги има креирано.</w:t>
      </w:r>
    </w:p>
    <w:p w14:paraId="6B44756B" w14:textId="77777777" w:rsidR="00C36A04" w:rsidRDefault="00C36A04" w:rsidP="00C36A04">
      <w:pPr>
        <w:rPr>
          <w:sz w:val="28"/>
          <w:szCs w:val="28"/>
          <w:lang w:val="mk-MK"/>
        </w:rPr>
      </w:pPr>
    </w:p>
    <w:p w14:paraId="5152353D" w14:textId="77777777" w:rsidR="00C36A04" w:rsidRDefault="00C36A04" w:rsidP="00C36A04">
      <w:pPr>
        <w:rPr>
          <w:sz w:val="28"/>
          <w:szCs w:val="28"/>
          <w:lang w:val="mk-MK"/>
        </w:rPr>
      </w:pPr>
    </w:p>
    <w:p w14:paraId="52412AE2" w14:textId="77777777" w:rsidR="00C67630" w:rsidRPr="00962627" w:rsidRDefault="00C67630" w:rsidP="00C36A04">
      <w:pPr>
        <w:rPr>
          <w:sz w:val="28"/>
          <w:szCs w:val="28"/>
        </w:rPr>
      </w:pPr>
    </w:p>
    <w:p w14:paraId="4C7BC863" w14:textId="0430DC4D" w:rsidR="00C36A04" w:rsidRDefault="00C36A04" w:rsidP="00C36A04">
      <w:pPr>
        <w:rPr>
          <w:sz w:val="28"/>
          <w:szCs w:val="28"/>
          <w:lang w:val="mk-MK"/>
        </w:rPr>
      </w:pPr>
      <w:r>
        <w:rPr>
          <w:sz w:val="28"/>
          <w:szCs w:val="28"/>
          <w:lang w:val="mk-MK"/>
        </w:rPr>
        <w:lastRenderedPageBreak/>
        <w:t>За креирање на нов запис:</w:t>
      </w:r>
    </w:p>
    <w:p w14:paraId="0AFFA6C2" w14:textId="472A3658" w:rsidR="00C36A04" w:rsidRDefault="00C36A04" w:rsidP="00C36A04">
      <w:pPr>
        <w:pStyle w:val="ListParagraph"/>
        <w:numPr>
          <w:ilvl w:val="0"/>
          <w:numId w:val="9"/>
        </w:numPr>
        <w:rPr>
          <w:sz w:val="28"/>
          <w:szCs w:val="28"/>
          <w:lang w:val="mk-MK"/>
        </w:rPr>
      </w:pPr>
      <w:r>
        <w:rPr>
          <w:sz w:val="28"/>
          <w:szCs w:val="28"/>
          <w:lang w:val="mk-MK"/>
        </w:rPr>
        <w:t xml:space="preserve">Корисникот внесува име на документот и го поставува во </w:t>
      </w:r>
      <w:r>
        <w:rPr>
          <w:sz w:val="28"/>
          <w:szCs w:val="28"/>
        </w:rPr>
        <w:t xml:space="preserve">PDF </w:t>
      </w:r>
      <w:r>
        <w:rPr>
          <w:sz w:val="28"/>
          <w:szCs w:val="28"/>
          <w:lang w:val="mk-MK"/>
        </w:rPr>
        <w:t>формат</w:t>
      </w:r>
      <w:r w:rsidR="002D4E87">
        <w:rPr>
          <w:sz w:val="28"/>
          <w:szCs w:val="28"/>
          <w:lang w:val="mk-MK"/>
        </w:rPr>
        <w:t>.</w:t>
      </w:r>
    </w:p>
    <w:p w14:paraId="3282F5FB" w14:textId="58DA94AA" w:rsidR="002D4E87" w:rsidRPr="002D4E87" w:rsidRDefault="002D4E87" w:rsidP="002D4E87">
      <w:pPr>
        <w:pStyle w:val="ListParagraph"/>
        <w:numPr>
          <w:ilvl w:val="0"/>
          <w:numId w:val="9"/>
        </w:numPr>
        <w:rPr>
          <w:sz w:val="28"/>
          <w:szCs w:val="28"/>
          <w:lang w:val="mk-MK"/>
        </w:rPr>
      </w:pPr>
      <w:r>
        <w:rPr>
          <w:sz w:val="28"/>
          <w:szCs w:val="28"/>
          <w:lang w:val="mk-MK"/>
        </w:rPr>
        <w:t xml:space="preserve">Пред да кликне на копчето </w:t>
      </w:r>
      <w:r>
        <w:rPr>
          <w:sz w:val="28"/>
          <w:szCs w:val="28"/>
        </w:rPr>
        <w:t>“Start new chat”</w:t>
      </w:r>
      <w:r>
        <w:rPr>
          <w:sz w:val="28"/>
          <w:szCs w:val="28"/>
          <w:lang w:val="mk-MK"/>
        </w:rPr>
        <w:t>, корисникот може да го поништи овој документ со кликање на</w:t>
      </w:r>
      <w:r>
        <w:rPr>
          <w:sz w:val="28"/>
          <w:szCs w:val="28"/>
        </w:rPr>
        <w:t xml:space="preserve"> </w:t>
      </w:r>
      <w:r>
        <w:rPr>
          <w:sz w:val="28"/>
          <w:szCs w:val="28"/>
          <w:lang w:val="mk-MK"/>
        </w:rPr>
        <w:t xml:space="preserve">копчето </w:t>
      </w:r>
      <w:r>
        <w:rPr>
          <w:sz w:val="28"/>
          <w:szCs w:val="28"/>
        </w:rPr>
        <w:t>X</w:t>
      </w:r>
      <w:r>
        <w:rPr>
          <w:sz w:val="28"/>
          <w:szCs w:val="28"/>
          <w:lang w:val="mk-MK"/>
        </w:rPr>
        <w:t>.</w:t>
      </w:r>
    </w:p>
    <w:p w14:paraId="29314987" w14:textId="542EAF5D" w:rsidR="002D4E87" w:rsidRDefault="002D4E87" w:rsidP="00C36A04">
      <w:pPr>
        <w:pStyle w:val="ListParagraph"/>
        <w:numPr>
          <w:ilvl w:val="0"/>
          <w:numId w:val="9"/>
        </w:numPr>
        <w:rPr>
          <w:sz w:val="28"/>
          <w:szCs w:val="28"/>
          <w:lang w:val="mk-MK"/>
        </w:rPr>
      </w:pPr>
      <w:r>
        <w:rPr>
          <w:sz w:val="28"/>
          <w:szCs w:val="28"/>
          <w:lang w:val="mk-MK"/>
        </w:rPr>
        <w:t xml:space="preserve">Откога корисникот ќе започне нов чет, истиот се перзистира во </w:t>
      </w:r>
      <w:r>
        <w:rPr>
          <w:sz w:val="28"/>
          <w:szCs w:val="28"/>
        </w:rPr>
        <w:t xml:space="preserve">SQLite </w:t>
      </w:r>
      <w:r>
        <w:rPr>
          <w:sz w:val="28"/>
          <w:szCs w:val="28"/>
          <w:lang w:val="mk-MK"/>
        </w:rPr>
        <w:t>базата и се навигира кон нов екран кој е одговорен само за еден документ.</w:t>
      </w:r>
    </w:p>
    <w:p w14:paraId="0CFE8FE4" w14:textId="77777777" w:rsidR="002D4E87" w:rsidRDefault="002D4E87" w:rsidP="002D4E87">
      <w:pPr>
        <w:rPr>
          <w:sz w:val="28"/>
          <w:szCs w:val="28"/>
          <w:lang w:val="mk-MK"/>
        </w:rPr>
      </w:pPr>
    </w:p>
    <w:p w14:paraId="7ED455E2" w14:textId="3F832529" w:rsidR="002D4E87" w:rsidRDefault="002D4E87" w:rsidP="002D4E87">
      <w:pPr>
        <w:rPr>
          <w:sz w:val="28"/>
          <w:szCs w:val="28"/>
          <w:lang w:val="mk-MK"/>
        </w:rPr>
      </w:pPr>
      <w:r>
        <w:rPr>
          <w:sz w:val="28"/>
          <w:szCs w:val="28"/>
          <w:lang w:val="mk-MK"/>
        </w:rPr>
        <w:t>За поставување на прашање:</w:t>
      </w:r>
    </w:p>
    <w:p w14:paraId="4CB0CCDB" w14:textId="05972AB8" w:rsidR="002D4E87" w:rsidRPr="002D4E87" w:rsidRDefault="002D4E87" w:rsidP="002D4E87">
      <w:pPr>
        <w:pStyle w:val="ListParagraph"/>
        <w:numPr>
          <w:ilvl w:val="0"/>
          <w:numId w:val="10"/>
        </w:numPr>
        <w:rPr>
          <w:sz w:val="28"/>
          <w:szCs w:val="28"/>
          <w:lang w:val="mk-MK"/>
        </w:rPr>
      </w:pPr>
      <w:r>
        <w:rPr>
          <w:sz w:val="28"/>
          <w:szCs w:val="28"/>
          <w:lang w:val="mk-MK"/>
        </w:rPr>
        <w:t xml:space="preserve">Корисникот го пишува своето прашање преку тастатура, клика </w:t>
      </w:r>
      <w:r>
        <w:rPr>
          <w:sz w:val="28"/>
          <w:szCs w:val="28"/>
        </w:rPr>
        <w:t>“send”</w:t>
      </w:r>
      <w:r>
        <w:rPr>
          <w:sz w:val="28"/>
          <w:szCs w:val="28"/>
          <w:lang w:val="mk-MK"/>
        </w:rPr>
        <w:t xml:space="preserve"> и апликацијата му враќа одговор на тоа прашање.</w:t>
      </w:r>
    </w:p>
    <w:p w14:paraId="49996363" w14:textId="5EC236DA" w:rsidR="002D4E87" w:rsidRPr="00F97FAA" w:rsidRDefault="002D4E87" w:rsidP="002D4E87">
      <w:pPr>
        <w:pStyle w:val="ListParagraph"/>
        <w:numPr>
          <w:ilvl w:val="0"/>
          <w:numId w:val="12"/>
        </w:numPr>
        <w:rPr>
          <w:sz w:val="28"/>
          <w:szCs w:val="28"/>
        </w:rPr>
      </w:pPr>
      <w:r>
        <w:rPr>
          <w:sz w:val="28"/>
          <w:szCs w:val="28"/>
          <w:lang w:val="mk-MK"/>
        </w:rPr>
        <w:t xml:space="preserve">Корисникот исто така има шанса за </w:t>
      </w:r>
      <w:r>
        <w:rPr>
          <w:sz w:val="28"/>
          <w:szCs w:val="28"/>
        </w:rPr>
        <w:t xml:space="preserve">“speech to text”, </w:t>
      </w:r>
      <w:r>
        <w:rPr>
          <w:sz w:val="28"/>
          <w:szCs w:val="28"/>
          <w:lang w:val="mk-MK"/>
        </w:rPr>
        <w:t xml:space="preserve">каде се вклучува микрофонот </w:t>
      </w:r>
      <w:r w:rsidR="00F97FAA">
        <w:rPr>
          <w:sz w:val="28"/>
          <w:szCs w:val="28"/>
          <w:lang w:val="mk-MK"/>
        </w:rPr>
        <w:t>на телефонот, тој зборува и се креира прашањето.</w:t>
      </w:r>
    </w:p>
    <w:p w14:paraId="522DD9B8" w14:textId="2076C9B5" w:rsidR="00F97FAA" w:rsidRPr="00FD45DD" w:rsidRDefault="00F97FAA" w:rsidP="002D4E87">
      <w:pPr>
        <w:pStyle w:val="ListParagraph"/>
        <w:numPr>
          <w:ilvl w:val="0"/>
          <w:numId w:val="12"/>
        </w:numPr>
        <w:rPr>
          <w:sz w:val="28"/>
          <w:szCs w:val="28"/>
        </w:rPr>
      </w:pPr>
      <w:r>
        <w:rPr>
          <w:sz w:val="28"/>
          <w:szCs w:val="28"/>
          <w:lang w:val="mk-MK"/>
        </w:rPr>
        <w:t>Доколку корисникот се предомисли за прашањето, тој може да го ресетира.</w:t>
      </w:r>
      <w:r w:rsidR="00962627">
        <w:rPr>
          <w:sz w:val="28"/>
          <w:szCs w:val="28"/>
        </w:rPr>
        <w:t xml:space="preserve"> </w:t>
      </w:r>
      <w:r w:rsidR="00962627">
        <w:rPr>
          <w:sz w:val="28"/>
          <w:szCs w:val="28"/>
          <w:lang w:val="mk-MK"/>
        </w:rPr>
        <w:t>Или пак да се врати на тастатура.</w:t>
      </w:r>
    </w:p>
    <w:p w14:paraId="40C34568" w14:textId="224BD542" w:rsidR="00FD45DD" w:rsidRDefault="00FD45DD" w:rsidP="00FD45DD">
      <w:pPr>
        <w:pStyle w:val="ListParagraph"/>
        <w:numPr>
          <w:ilvl w:val="0"/>
          <w:numId w:val="10"/>
        </w:numPr>
        <w:rPr>
          <w:sz w:val="28"/>
          <w:szCs w:val="28"/>
          <w:lang w:val="mk-MK"/>
        </w:rPr>
      </w:pPr>
      <w:r>
        <w:rPr>
          <w:sz w:val="28"/>
          <w:szCs w:val="28"/>
          <w:lang w:val="mk-MK"/>
        </w:rPr>
        <w:t xml:space="preserve">Прашањето на корисникот и одговорот на апликацијата се зачувуваат во </w:t>
      </w:r>
      <w:r>
        <w:rPr>
          <w:sz w:val="28"/>
          <w:szCs w:val="28"/>
        </w:rPr>
        <w:t xml:space="preserve">SQLite </w:t>
      </w:r>
      <w:r>
        <w:rPr>
          <w:sz w:val="28"/>
          <w:szCs w:val="28"/>
          <w:lang w:val="mk-MK"/>
        </w:rPr>
        <w:t>база.</w:t>
      </w:r>
    </w:p>
    <w:p w14:paraId="25793E6C" w14:textId="77777777" w:rsidR="00FD45DD" w:rsidRDefault="00FD45DD" w:rsidP="00FD45DD">
      <w:pPr>
        <w:ind w:left="360"/>
        <w:rPr>
          <w:sz w:val="28"/>
          <w:szCs w:val="28"/>
          <w:lang w:val="mk-MK"/>
        </w:rPr>
      </w:pPr>
    </w:p>
    <w:p w14:paraId="7AF78EEC" w14:textId="6142B413" w:rsidR="00FD45DD" w:rsidRPr="007876F6" w:rsidRDefault="007876F6" w:rsidP="007145A5">
      <w:pPr>
        <w:rPr>
          <w:sz w:val="28"/>
          <w:szCs w:val="28"/>
          <w:lang w:val="mk-MK"/>
        </w:rPr>
      </w:pPr>
      <w:r>
        <w:rPr>
          <w:sz w:val="28"/>
          <w:szCs w:val="28"/>
          <w:lang w:val="mk-MK"/>
        </w:rPr>
        <w:t xml:space="preserve">Во екранот за прегледување на сите четови, корисникот може да избрише чет </w:t>
      </w:r>
      <w:r w:rsidR="008B4483">
        <w:rPr>
          <w:sz w:val="28"/>
          <w:szCs w:val="28"/>
          <w:lang w:val="mk-MK"/>
        </w:rPr>
        <w:t>при</w:t>
      </w:r>
      <w:r>
        <w:rPr>
          <w:sz w:val="28"/>
          <w:szCs w:val="28"/>
          <w:lang w:val="mk-MK"/>
        </w:rPr>
        <w:t xml:space="preserve"> </w:t>
      </w:r>
      <w:r>
        <w:rPr>
          <w:sz w:val="28"/>
          <w:szCs w:val="28"/>
        </w:rPr>
        <w:t>“swipe”</w:t>
      </w:r>
      <w:r w:rsidR="005A60D5">
        <w:rPr>
          <w:sz w:val="28"/>
          <w:szCs w:val="28"/>
          <w:lang w:val="mk-MK"/>
        </w:rPr>
        <w:t>. С</w:t>
      </w:r>
      <w:r>
        <w:rPr>
          <w:sz w:val="28"/>
          <w:szCs w:val="28"/>
          <w:lang w:val="mk-MK"/>
        </w:rPr>
        <w:t>о клик се навигира кон соодветниот чет, каде се покажува последната интеракција меѓу корисникот и апликацијата.</w:t>
      </w:r>
      <w:r w:rsidR="003034BF">
        <w:rPr>
          <w:sz w:val="28"/>
          <w:szCs w:val="28"/>
          <w:lang w:val="mk-MK"/>
        </w:rPr>
        <w:t xml:space="preserve"> Ако нема интеракција се покажува празен чет со соодветна порака.</w:t>
      </w:r>
    </w:p>
    <w:sectPr w:rsidR="00FD45DD" w:rsidRPr="00787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D4C60"/>
    <w:multiLevelType w:val="hybridMultilevel"/>
    <w:tmpl w:val="A8961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05DFC"/>
    <w:multiLevelType w:val="hybridMultilevel"/>
    <w:tmpl w:val="8248703C"/>
    <w:lvl w:ilvl="0" w:tplc="6E4023F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C6B06"/>
    <w:multiLevelType w:val="hybridMultilevel"/>
    <w:tmpl w:val="8500FAE6"/>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8E6636C"/>
    <w:multiLevelType w:val="hybridMultilevel"/>
    <w:tmpl w:val="D6FE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F7669"/>
    <w:multiLevelType w:val="hybridMultilevel"/>
    <w:tmpl w:val="A922E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9659E"/>
    <w:multiLevelType w:val="hybridMultilevel"/>
    <w:tmpl w:val="86387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A11623"/>
    <w:multiLevelType w:val="hybridMultilevel"/>
    <w:tmpl w:val="FF0895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41E1DD0"/>
    <w:multiLevelType w:val="hybridMultilevel"/>
    <w:tmpl w:val="B59E2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9581F63"/>
    <w:multiLevelType w:val="hybridMultilevel"/>
    <w:tmpl w:val="F224F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8A726A"/>
    <w:multiLevelType w:val="hybridMultilevel"/>
    <w:tmpl w:val="77E033AC"/>
    <w:lvl w:ilvl="0" w:tplc="7EA8818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450E11"/>
    <w:multiLevelType w:val="hybridMultilevel"/>
    <w:tmpl w:val="67BC2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4C0E5C"/>
    <w:multiLevelType w:val="hybridMultilevel"/>
    <w:tmpl w:val="ACBE8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040279">
    <w:abstractNumId w:val="3"/>
  </w:num>
  <w:num w:numId="2" w16cid:durableId="112023472">
    <w:abstractNumId w:val="5"/>
  </w:num>
  <w:num w:numId="3" w16cid:durableId="282660632">
    <w:abstractNumId w:val="10"/>
  </w:num>
  <w:num w:numId="4" w16cid:durableId="1752315608">
    <w:abstractNumId w:val="9"/>
  </w:num>
  <w:num w:numId="5" w16cid:durableId="2116561169">
    <w:abstractNumId w:val="1"/>
  </w:num>
  <w:num w:numId="6" w16cid:durableId="478887035">
    <w:abstractNumId w:val="11"/>
  </w:num>
  <w:num w:numId="7" w16cid:durableId="1633364170">
    <w:abstractNumId w:val="8"/>
  </w:num>
  <w:num w:numId="8" w16cid:durableId="524179473">
    <w:abstractNumId w:val="4"/>
  </w:num>
  <w:num w:numId="9" w16cid:durableId="1693873011">
    <w:abstractNumId w:val="0"/>
  </w:num>
  <w:num w:numId="10" w16cid:durableId="462893787">
    <w:abstractNumId w:val="2"/>
  </w:num>
  <w:num w:numId="11" w16cid:durableId="509686699">
    <w:abstractNumId w:val="6"/>
  </w:num>
  <w:num w:numId="12" w16cid:durableId="992224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F3"/>
    <w:rsid w:val="00022733"/>
    <w:rsid w:val="00202C86"/>
    <w:rsid w:val="002D4E87"/>
    <w:rsid w:val="002E0C64"/>
    <w:rsid w:val="003034BF"/>
    <w:rsid w:val="00323784"/>
    <w:rsid w:val="003C0674"/>
    <w:rsid w:val="004135CA"/>
    <w:rsid w:val="004B5EC2"/>
    <w:rsid w:val="005734A1"/>
    <w:rsid w:val="005924E8"/>
    <w:rsid w:val="005A60D5"/>
    <w:rsid w:val="0068556A"/>
    <w:rsid w:val="007145A5"/>
    <w:rsid w:val="0073748E"/>
    <w:rsid w:val="007876F6"/>
    <w:rsid w:val="007E58FF"/>
    <w:rsid w:val="00857EF3"/>
    <w:rsid w:val="008B4483"/>
    <w:rsid w:val="008B57F1"/>
    <w:rsid w:val="00962627"/>
    <w:rsid w:val="00981EAC"/>
    <w:rsid w:val="00A83AD3"/>
    <w:rsid w:val="00AA1DEA"/>
    <w:rsid w:val="00AA77DD"/>
    <w:rsid w:val="00B21AB4"/>
    <w:rsid w:val="00BB232E"/>
    <w:rsid w:val="00BD1A17"/>
    <w:rsid w:val="00C36A04"/>
    <w:rsid w:val="00C51CEC"/>
    <w:rsid w:val="00C67630"/>
    <w:rsid w:val="00E528E3"/>
    <w:rsid w:val="00ED5EB0"/>
    <w:rsid w:val="00F1589A"/>
    <w:rsid w:val="00F31C37"/>
    <w:rsid w:val="00F97FAA"/>
    <w:rsid w:val="00FD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9D05"/>
  <w15:chartTrackingRefBased/>
  <w15:docId w15:val="{E094F281-D3BB-4A32-984D-D621E1016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E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7E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E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E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E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E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E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E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E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E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7E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E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E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E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E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E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E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EF3"/>
    <w:rPr>
      <w:rFonts w:eastAsiaTheme="majorEastAsia" w:cstheme="majorBidi"/>
      <w:color w:val="272727" w:themeColor="text1" w:themeTint="D8"/>
    </w:rPr>
  </w:style>
  <w:style w:type="paragraph" w:styleId="Title">
    <w:name w:val="Title"/>
    <w:basedOn w:val="Normal"/>
    <w:next w:val="Normal"/>
    <w:link w:val="TitleChar"/>
    <w:uiPriority w:val="10"/>
    <w:qFormat/>
    <w:rsid w:val="00857E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E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E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E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EF3"/>
    <w:pPr>
      <w:spacing w:before="160"/>
      <w:jc w:val="center"/>
    </w:pPr>
    <w:rPr>
      <w:i/>
      <w:iCs/>
      <w:color w:val="404040" w:themeColor="text1" w:themeTint="BF"/>
    </w:rPr>
  </w:style>
  <w:style w:type="character" w:customStyle="1" w:styleId="QuoteChar">
    <w:name w:val="Quote Char"/>
    <w:basedOn w:val="DefaultParagraphFont"/>
    <w:link w:val="Quote"/>
    <w:uiPriority w:val="29"/>
    <w:rsid w:val="00857EF3"/>
    <w:rPr>
      <w:i/>
      <w:iCs/>
      <w:color w:val="404040" w:themeColor="text1" w:themeTint="BF"/>
    </w:rPr>
  </w:style>
  <w:style w:type="paragraph" w:styleId="ListParagraph">
    <w:name w:val="List Paragraph"/>
    <w:basedOn w:val="Normal"/>
    <w:uiPriority w:val="34"/>
    <w:qFormat/>
    <w:rsid w:val="00857EF3"/>
    <w:pPr>
      <w:ind w:left="720"/>
      <w:contextualSpacing/>
    </w:pPr>
  </w:style>
  <w:style w:type="character" w:styleId="IntenseEmphasis">
    <w:name w:val="Intense Emphasis"/>
    <w:basedOn w:val="DefaultParagraphFont"/>
    <w:uiPriority w:val="21"/>
    <w:qFormat/>
    <w:rsid w:val="00857EF3"/>
    <w:rPr>
      <w:i/>
      <w:iCs/>
      <w:color w:val="0F4761" w:themeColor="accent1" w:themeShade="BF"/>
    </w:rPr>
  </w:style>
  <w:style w:type="paragraph" w:styleId="IntenseQuote">
    <w:name w:val="Intense Quote"/>
    <w:basedOn w:val="Normal"/>
    <w:next w:val="Normal"/>
    <w:link w:val="IntenseQuoteChar"/>
    <w:uiPriority w:val="30"/>
    <w:qFormat/>
    <w:rsid w:val="00857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EF3"/>
    <w:rPr>
      <w:i/>
      <w:iCs/>
      <w:color w:val="0F4761" w:themeColor="accent1" w:themeShade="BF"/>
    </w:rPr>
  </w:style>
  <w:style w:type="character" w:styleId="IntenseReference">
    <w:name w:val="Intense Reference"/>
    <w:basedOn w:val="DefaultParagraphFont"/>
    <w:uiPriority w:val="32"/>
    <w:qFormat/>
    <w:rsid w:val="00857E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0127">
      <w:bodyDiv w:val="1"/>
      <w:marLeft w:val="0"/>
      <w:marRight w:val="0"/>
      <w:marTop w:val="0"/>
      <w:marBottom w:val="0"/>
      <w:divBdr>
        <w:top w:val="none" w:sz="0" w:space="0" w:color="auto"/>
        <w:left w:val="none" w:sz="0" w:space="0" w:color="auto"/>
        <w:bottom w:val="none" w:sz="0" w:space="0" w:color="auto"/>
        <w:right w:val="none" w:sz="0" w:space="0" w:color="auto"/>
      </w:divBdr>
      <w:divsChild>
        <w:div w:id="1628001276">
          <w:marLeft w:val="0"/>
          <w:marRight w:val="0"/>
          <w:marTop w:val="0"/>
          <w:marBottom w:val="0"/>
          <w:divBdr>
            <w:top w:val="none" w:sz="0" w:space="0" w:color="auto"/>
            <w:left w:val="none" w:sz="0" w:space="0" w:color="auto"/>
            <w:bottom w:val="none" w:sz="0" w:space="0" w:color="auto"/>
            <w:right w:val="none" w:sz="0" w:space="0" w:color="auto"/>
          </w:divBdr>
          <w:divsChild>
            <w:div w:id="5482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8341">
      <w:bodyDiv w:val="1"/>
      <w:marLeft w:val="0"/>
      <w:marRight w:val="0"/>
      <w:marTop w:val="0"/>
      <w:marBottom w:val="0"/>
      <w:divBdr>
        <w:top w:val="none" w:sz="0" w:space="0" w:color="auto"/>
        <w:left w:val="none" w:sz="0" w:space="0" w:color="auto"/>
        <w:bottom w:val="none" w:sz="0" w:space="0" w:color="auto"/>
        <w:right w:val="none" w:sz="0" w:space="0" w:color="auto"/>
      </w:divBdr>
      <w:divsChild>
        <w:div w:id="548538556">
          <w:marLeft w:val="0"/>
          <w:marRight w:val="0"/>
          <w:marTop w:val="0"/>
          <w:marBottom w:val="0"/>
          <w:divBdr>
            <w:top w:val="none" w:sz="0" w:space="0" w:color="auto"/>
            <w:left w:val="none" w:sz="0" w:space="0" w:color="auto"/>
            <w:bottom w:val="none" w:sz="0" w:space="0" w:color="auto"/>
            <w:right w:val="none" w:sz="0" w:space="0" w:color="auto"/>
          </w:divBdr>
          <w:divsChild>
            <w:div w:id="10227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3494">
      <w:bodyDiv w:val="1"/>
      <w:marLeft w:val="0"/>
      <w:marRight w:val="0"/>
      <w:marTop w:val="0"/>
      <w:marBottom w:val="0"/>
      <w:divBdr>
        <w:top w:val="none" w:sz="0" w:space="0" w:color="auto"/>
        <w:left w:val="none" w:sz="0" w:space="0" w:color="auto"/>
        <w:bottom w:val="none" w:sz="0" w:space="0" w:color="auto"/>
        <w:right w:val="none" w:sz="0" w:space="0" w:color="auto"/>
      </w:divBdr>
      <w:divsChild>
        <w:div w:id="288317978">
          <w:marLeft w:val="0"/>
          <w:marRight w:val="0"/>
          <w:marTop w:val="0"/>
          <w:marBottom w:val="0"/>
          <w:divBdr>
            <w:top w:val="none" w:sz="0" w:space="0" w:color="auto"/>
            <w:left w:val="none" w:sz="0" w:space="0" w:color="auto"/>
            <w:bottom w:val="none" w:sz="0" w:space="0" w:color="auto"/>
            <w:right w:val="none" w:sz="0" w:space="0" w:color="auto"/>
          </w:divBdr>
          <w:divsChild>
            <w:div w:id="3868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42554">
      <w:bodyDiv w:val="1"/>
      <w:marLeft w:val="0"/>
      <w:marRight w:val="0"/>
      <w:marTop w:val="0"/>
      <w:marBottom w:val="0"/>
      <w:divBdr>
        <w:top w:val="none" w:sz="0" w:space="0" w:color="auto"/>
        <w:left w:val="none" w:sz="0" w:space="0" w:color="auto"/>
        <w:bottom w:val="none" w:sz="0" w:space="0" w:color="auto"/>
        <w:right w:val="none" w:sz="0" w:space="0" w:color="auto"/>
      </w:divBdr>
      <w:divsChild>
        <w:div w:id="206141904">
          <w:marLeft w:val="0"/>
          <w:marRight w:val="0"/>
          <w:marTop w:val="0"/>
          <w:marBottom w:val="0"/>
          <w:divBdr>
            <w:top w:val="none" w:sz="0" w:space="0" w:color="auto"/>
            <w:left w:val="none" w:sz="0" w:space="0" w:color="auto"/>
            <w:bottom w:val="none" w:sz="0" w:space="0" w:color="auto"/>
            <w:right w:val="none" w:sz="0" w:space="0" w:color="auto"/>
          </w:divBdr>
          <w:divsChild>
            <w:div w:id="10943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6178">
      <w:bodyDiv w:val="1"/>
      <w:marLeft w:val="0"/>
      <w:marRight w:val="0"/>
      <w:marTop w:val="0"/>
      <w:marBottom w:val="0"/>
      <w:divBdr>
        <w:top w:val="none" w:sz="0" w:space="0" w:color="auto"/>
        <w:left w:val="none" w:sz="0" w:space="0" w:color="auto"/>
        <w:bottom w:val="none" w:sz="0" w:space="0" w:color="auto"/>
        <w:right w:val="none" w:sz="0" w:space="0" w:color="auto"/>
      </w:divBdr>
      <w:divsChild>
        <w:div w:id="345252359">
          <w:marLeft w:val="0"/>
          <w:marRight w:val="0"/>
          <w:marTop w:val="0"/>
          <w:marBottom w:val="0"/>
          <w:divBdr>
            <w:top w:val="none" w:sz="0" w:space="0" w:color="auto"/>
            <w:left w:val="none" w:sz="0" w:space="0" w:color="auto"/>
            <w:bottom w:val="none" w:sz="0" w:space="0" w:color="auto"/>
            <w:right w:val="none" w:sz="0" w:space="0" w:color="auto"/>
          </w:divBdr>
          <w:divsChild>
            <w:div w:id="9204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Vedran</dc:creator>
  <cp:keywords/>
  <dc:description/>
  <cp:lastModifiedBy>Vedran</cp:lastModifiedBy>
  <cp:revision>28</cp:revision>
  <dcterms:created xsi:type="dcterms:W3CDTF">2025-02-27T11:12:00Z</dcterms:created>
  <dcterms:modified xsi:type="dcterms:W3CDTF">2025-02-27T14:09:00Z</dcterms:modified>
</cp:coreProperties>
</file>