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BE00E" w14:textId="0B1E6B9C" w:rsidR="00167C88" w:rsidRDefault="00A7427E" w:rsidP="00A7427E">
      <w:pPr>
        <w:jc w:val="center"/>
      </w:pPr>
      <w:r>
        <w:rPr>
          <w:noProof/>
        </w:rPr>
        <w:drawing>
          <wp:inline distT="0" distB="0" distL="0" distR="0" wp14:anchorId="2912FED7" wp14:editId="46706928">
            <wp:extent cx="3667125" cy="800100"/>
            <wp:effectExtent l="0" t="0" r="9525" b="0"/>
            <wp:docPr id="1746750312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0312" name="Picture 3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43986" w14:textId="77777777" w:rsidR="00A7427E" w:rsidRDefault="00A7427E" w:rsidP="00A7427E">
      <w:pPr>
        <w:jc w:val="center"/>
      </w:pPr>
    </w:p>
    <w:p w14:paraId="1BD03879" w14:textId="50D9F1D4" w:rsidR="00A7427E" w:rsidRDefault="00A7427E" w:rsidP="00A7427E">
      <w:proofErr w:type="spellStart"/>
      <w:r>
        <w:t>Studijski</w:t>
      </w:r>
      <w:proofErr w:type="spellEnd"/>
      <w:r>
        <w:t xml:space="preserve"> program: </w:t>
      </w:r>
      <w:proofErr w:type="spellStart"/>
      <w:r>
        <w:t>Informatika</w:t>
      </w:r>
      <w:proofErr w:type="spellEnd"/>
    </w:p>
    <w:p w14:paraId="4E9C974B" w14:textId="0A800C85" w:rsidR="00A7427E" w:rsidRDefault="00A7427E" w:rsidP="00A7427E">
      <w:proofErr w:type="spellStart"/>
      <w:r>
        <w:t>Predmet</w:t>
      </w:r>
      <w:proofErr w:type="spellEnd"/>
      <w:r>
        <w:t xml:space="preserve">: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procesa</w:t>
      </w:r>
      <w:proofErr w:type="spellEnd"/>
    </w:p>
    <w:p w14:paraId="0A53DAC8" w14:textId="77777777" w:rsidR="00A7427E" w:rsidRDefault="00A7427E" w:rsidP="00A7427E"/>
    <w:p w14:paraId="7AB9FAD0" w14:textId="77777777" w:rsidR="00A7427E" w:rsidRDefault="00A7427E" w:rsidP="00A7427E"/>
    <w:p w14:paraId="34918398" w14:textId="0871CE3E" w:rsidR="00A7427E" w:rsidRDefault="00A7427E" w:rsidP="00A7427E">
      <w:pPr>
        <w:jc w:val="center"/>
        <w:rPr>
          <w:sz w:val="40"/>
          <w:szCs w:val="40"/>
        </w:rPr>
      </w:pPr>
      <w:proofErr w:type="spellStart"/>
      <w:r w:rsidRPr="00A7427E">
        <w:rPr>
          <w:sz w:val="40"/>
          <w:szCs w:val="40"/>
        </w:rPr>
        <w:t>Proces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upravljanja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troškovima</w:t>
      </w:r>
      <w:proofErr w:type="spellEnd"/>
      <w:r w:rsidRPr="00A7427E">
        <w:rPr>
          <w:sz w:val="40"/>
          <w:szCs w:val="40"/>
        </w:rPr>
        <w:t xml:space="preserve"> u </w:t>
      </w:r>
      <w:proofErr w:type="spellStart"/>
      <w:r w:rsidRPr="00A7427E">
        <w:rPr>
          <w:sz w:val="40"/>
          <w:szCs w:val="40"/>
        </w:rPr>
        <w:t>kompaniji</w:t>
      </w:r>
      <w:proofErr w:type="spellEnd"/>
      <w:r w:rsidRPr="00A7427E">
        <w:rPr>
          <w:sz w:val="40"/>
          <w:szCs w:val="40"/>
        </w:rPr>
        <w:t xml:space="preserve"> za transport “</w:t>
      </w:r>
      <w:proofErr w:type="spellStart"/>
      <w:r w:rsidRPr="00A7427E">
        <w:rPr>
          <w:sz w:val="40"/>
          <w:szCs w:val="40"/>
        </w:rPr>
        <w:t>MPMTransport</w:t>
      </w:r>
      <w:proofErr w:type="spellEnd"/>
      <w:r w:rsidRPr="00A7427E">
        <w:rPr>
          <w:sz w:val="40"/>
          <w:szCs w:val="40"/>
        </w:rPr>
        <w:t>”</w:t>
      </w:r>
    </w:p>
    <w:p w14:paraId="0F0F0B96" w14:textId="77777777" w:rsidR="00A7427E" w:rsidRDefault="00A7427E" w:rsidP="00A7427E">
      <w:pPr>
        <w:jc w:val="center"/>
        <w:rPr>
          <w:sz w:val="40"/>
          <w:szCs w:val="40"/>
        </w:rPr>
      </w:pPr>
    </w:p>
    <w:p w14:paraId="5616CF6A" w14:textId="77777777" w:rsidR="00A7427E" w:rsidRDefault="00A7427E" w:rsidP="00A7427E">
      <w:pPr>
        <w:jc w:val="center"/>
        <w:rPr>
          <w:sz w:val="40"/>
          <w:szCs w:val="40"/>
        </w:rPr>
      </w:pPr>
    </w:p>
    <w:p w14:paraId="1AE59BB6" w14:textId="77777777" w:rsidR="00A7427E" w:rsidRDefault="00A7427E" w:rsidP="00A7427E">
      <w:pPr>
        <w:jc w:val="center"/>
        <w:rPr>
          <w:sz w:val="40"/>
          <w:szCs w:val="40"/>
        </w:rPr>
      </w:pPr>
    </w:p>
    <w:p w14:paraId="2E494169" w14:textId="067B8D94" w:rsidR="00A7427E" w:rsidRDefault="00A7427E" w:rsidP="00A7427E">
      <w:proofErr w:type="spellStart"/>
      <w:r w:rsidRPr="00A7427E">
        <w:t>Predmetni</w:t>
      </w:r>
      <w:proofErr w:type="spellEnd"/>
      <w:r w:rsidRPr="00A7427E">
        <w:t xml:space="preserve"> nastavnici</w:t>
      </w:r>
      <w:r w:rsidR="00E967AD">
        <w:t>:</w:t>
      </w:r>
      <w:r>
        <w:t xml:space="preserve">                                                                                                    Dr Vladimir Nedić,</w:t>
      </w:r>
    </w:p>
    <w:p w14:paraId="5B4F6F08" w14:textId="67EC5D48" w:rsidR="00A7427E" w:rsidRDefault="00A7427E" w:rsidP="00A7427E">
      <w:r>
        <w:t xml:space="preserve">                                                                                                                                            Saša Stamenović</w:t>
      </w:r>
    </w:p>
    <w:p w14:paraId="72F9B022" w14:textId="77777777" w:rsidR="00A7427E" w:rsidRDefault="00A7427E" w:rsidP="00A7427E"/>
    <w:p w14:paraId="08D93408" w14:textId="6BF9A032" w:rsidR="00A7427E" w:rsidRDefault="00A7427E" w:rsidP="00A7427E">
      <w:r>
        <w:t>Student</w:t>
      </w:r>
      <w:r w:rsidR="00E967AD">
        <w:t>:</w:t>
      </w:r>
      <w:r>
        <w:t xml:space="preserve">                                                                                                          Mihajlo Todorović 020/2024</w:t>
      </w:r>
    </w:p>
    <w:p w14:paraId="3DC053F7" w14:textId="77777777" w:rsidR="006D7186" w:rsidRDefault="006D7186" w:rsidP="00A7427E"/>
    <w:p w14:paraId="47B55977" w14:textId="77777777" w:rsidR="006D7186" w:rsidRDefault="006D7186" w:rsidP="00A7427E"/>
    <w:p w14:paraId="17C5F50E" w14:textId="77777777" w:rsidR="006D7186" w:rsidRDefault="006D7186" w:rsidP="00A7427E"/>
    <w:p w14:paraId="3CC582BC" w14:textId="77777777" w:rsidR="006D7186" w:rsidRDefault="006D7186" w:rsidP="00A7427E"/>
    <w:p w14:paraId="20F87D66" w14:textId="77777777" w:rsidR="006D7186" w:rsidRDefault="006D7186" w:rsidP="00A7427E"/>
    <w:p w14:paraId="524D83EC" w14:textId="77777777" w:rsidR="006D7186" w:rsidRDefault="006D7186" w:rsidP="00A7427E"/>
    <w:p w14:paraId="04F04F50" w14:textId="467EEE41" w:rsidR="006D7186" w:rsidRPr="00A7427E" w:rsidRDefault="006D7186" w:rsidP="006D7186">
      <w:pPr>
        <w:jc w:val="center"/>
      </w:pPr>
      <w:r>
        <w:t>Kragujevac 2026.</w:t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216975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21F5AB3" w14:textId="67EC9672" w:rsidR="006D7186" w:rsidRPr="00CF2EB5" w:rsidRDefault="00CF2EB5">
          <w:pPr>
            <w:pStyle w:val="TOCHeading"/>
            <w:rPr>
              <w:rStyle w:val="Heading1Char"/>
            </w:rPr>
          </w:pPr>
          <w:r w:rsidRPr="00CF2EB5">
            <w:rPr>
              <w:rStyle w:val="Heading1Char"/>
            </w:rPr>
            <w:t>SADRŽAJ</w:t>
          </w:r>
        </w:p>
        <w:p w14:paraId="75A8CE4C" w14:textId="50F5B46C" w:rsidR="00B317D4" w:rsidRDefault="006D718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88133" w:history="1">
            <w:r w:rsidR="00B317D4" w:rsidRPr="00B31FF3">
              <w:rPr>
                <w:rStyle w:val="Hyperlink"/>
                <w:noProof/>
              </w:rPr>
              <w:t>1.</w:t>
            </w:r>
            <w:r w:rsidR="00B317D4">
              <w:rPr>
                <w:rFonts w:eastAsiaTheme="minorEastAsia"/>
                <w:noProof/>
              </w:rPr>
              <w:tab/>
            </w:r>
            <w:r w:rsidR="00B317D4" w:rsidRPr="00B31FF3">
              <w:rPr>
                <w:rStyle w:val="Hyperlink"/>
                <w:noProof/>
              </w:rPr>
              <w:t>UVOD</w:t>
            </w:r>
            <w:r w:rsidR="00B317D4">
              <w:rPr>
                <w:noProof/>
                <w:webHidden/>
              </w:rPr>
              <w:tab/>
            </w:r>
            <w:r w:rsidR="00B317D4">
              <w:rPr>
                <w:noProof/>
                <w:webHidden/>
              </w:rPr>
              <w:fldChar w:fldCharType="begin"/>
            </w:r>
            <w:r w:rsidR="00B317D4">
              <w:rPr>
                <w:noProof/>
                <w:webHidden/>
              </w:rPr>
              <w:instrText xml:space="preserve"> PAGEREF _Toc233588133 \h </w:instrText>
            </w:r>
            <w:r w:rsidR="00B317D4">
              <w:rPr>
                <w:noProof/>
                <w:webHidden/>
              </w:rPr>
            </w:r>
            <w:r w:rsidR="00B317D4">
              <w:rPr>
                <w:noProof/>
                <w:webHidden/>
              </w:rPr>
              <w:fldChar w:fldCharType="separate"/>
            </w:r>
            <w:r w:rsidR="00B317D4">
              <w:rPr>
                <w:noProof/>
                <w:webHidden/>
              </w:rPr>
              <w:t>2</w:t>
            </w:r>
            <w:r w:rsidR="00B317D4">
              <w:rPr>
                <w:noProof/>
                <w:webHidden/>
              </w:rPr>
              <w:fldChar w:fldCharType="end"/>
            </w:r>
          </w:hyperlink>
        </w:p>
        <w:p w14:paraId="67FF40C7" w14:textId="04FA1803" w:rsidR="00B317D4" w:rsidRDefault="00B317D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4" w:history="1">
            <w:r w:rsidRPr="00B31FF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SSA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50635" w14:textId="5668B4EF" w:rsidR="00B317D4" w:rsidRDefault="00B317D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5" w:history="1">
            <w:r w:rsidRPr="00B31FF3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PRVI NIVO DEKOMPOZICIJE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BF905" w14:textId="26F29861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6" w:history="1">
            <w:r w:rsidRPr="00B31FF3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PLANIRANJE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CFF85" w14:textId="1858431E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7" w:history="1">
            <w:r w:rsidRPr="00B31FF3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EViNDENTIRANJE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36ED4" w14:textId="42BAABD7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8" w:history="1">
            <w:r w:rsidRPr="00B31FF3">
              <w:rPr>
                <w:rStyle w:val="Hyperlink"/>
                <w:noProof/>
              </w:rPr>
              <w:t>2.1.3.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KONTROLA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F88DD" w14:textId="729B1FF7" w:rsidR="00B317D4" w:rsidRDefault="00B317D4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39" w:history="1">
            <w:r w:rsidRPr="00B31FF3">
              <w:rPr>
                <w:rStyle w:val="Hyperlink"/>
                <w:noProof/>
              </w:rPr>
              <w:t>2.1.4.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Dekompozicija procesa ANALIZA TROŠKOVA I ODLUČIVANJE O TROŠKOVIMA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27BEC" w14:textId="0AEC570A" w:rsidR="00B317D4" w:rsidRDefault="00B317D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40" w:history="1">
            <w:r w:rsidRPr="00B31FF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IDEF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8ED78" w14:textId="06B31606" w:rsidR="00B317D4" w:rsidRDefault="00B317D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3588141" w:history="1">
            <w:r w:rsidRPr="00B31FF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</w:rPr>
              <w:tab/>
            </w:r>
            <w:r w:rsidRPr="00B31FF3">
              <w:rPr>
                <w:rStyle w:val="Hyperlink"/>
                <w:noProof/>
              </w:rPr>
              <w:t>IDEF0 root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74610" w14:textId="516ADB2D" w:rsidR="006D7186" w:rsidRDefault="006D7186">
          <w:r>
            <w:rPr>
              <w:b/>
              <w:bCs/>
              <w:noProof/>
            </w:rPr>
            <w:fldChar w:fldCharType="end"/>
          </w:r>
        </w:p>
      </w:sdtContent>
    </w:sdt>
    <w:p w14:paraId="2FD508B1" w14:textId="0E86FD1F" w:rsidR="006D7186" w:rsidRDefault="006D7186">
      <w:r>
        <w:br w:type="page"/>
      </w:r>
    </w:p>
    <w:p w14:paraId="6BA94901" w14:textId="5D13DB49" w:rsidR="006D7186" w:rsidRDefault="006D7186" w:rsidP="006D7186">
      <w:pPr>
        <w:pStyle w:val="Heading1"/>
        <w:numPr>
          <w:ilvl w:val="0"/>
          <w:numId w:val="2"/>
        </w:numPr>
      </w:pPr>
      <w:bookmarkStart w:id="0" w:name="_Toc233588133"/>
      <w:r>
        <w:lastRenderedPageBreak/>
        <w:t>UVOD</w:t>
      </w:r>
      <w:bookmarkEnd w:id="0"/>
    </w:p>
    <w:p w14:paraId="1EC9FB89" w14:textId="1A1EEDBA" w:rsidR="006D7186" w:rsidRDefault="006D118C" w:rsidP="006D7186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 u </w:t>
      </w:r>
      <w:proofErr w:type="spellStart"/>
      <w:r w:rsidRPr="006D118C">
        <w:t>jednoj</w:t>
      </w:r>
      <w:proofErr w:type="spellEnd"/>
      <w:r w:rsidRPr="006D118C">
        <w:t xml:space="preserve">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organizovan</w:t>
      </w:r>
      <w:proofErr w:type="spellEnd"/>
      <w:r w:rsidRPr="006D118C">
        <w:t xml:space="preserve"> </w:t>
      </w:r>
      <w:proofErr w:type="spellStart"/>
      <w:r w:rsidRPr="006D118C">
        <w:t>skup</w:t>
      </w:r>
      <w:proofErr w:type="spellEnd"/>
      <w:r w:rsidRPr="006D118C">
        <w:t xml:space="preserve"> </w:t>
      </w:r>
      <w:proofErr w:type="spellStart"/>
      <w:r w:rsidRPr="006D118C">
        <w:t>aktivnosti</w:t>
      </w:r>
      <w:proofErr w:type="spellEnd"/>
      <w:r w:rsidRPr="006D118C">
        <w:t xml:space="preserve"> </w:t>
      </w:r>
      <w:proofErr w:type="spellStart"/>
      <w:r w:rsidRPr="006D118C">
        <w:t>kojima</w:t>
      </w:r>
      <w:proofErr w:type="spellEnd"/>
      <w:r w:rsidRPr="006D118C">
        <w:t xml:space="preserve"> se </w:t>
      </w:r>
      <w:proofErr w:type="spellStart"/>
      <w:r w:rsidRPr="006D118C">
        <w:t>obezbeđuje</w:t>
      </w:r>
      <w:proofErr w:type="spellEnd"/>
      <w:r w:rsidRPr="006D118C">
        <w:t xml:space="preserve"> da </w:t>
      </w:r>
      <w:proofErr w:type="spellStart"/>
      <w:r w:rsidRPr="006D118C">
        <w:t>svi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gorivo</w:t>
      </w:r>
      <w:proofErr w:type="spellEnd"/>
      <w:r w:rsidRPr="006D118C">
        <w:t xml:space="preserve">, </w:t>
      </w:r>
      <w:proofErr w:type="spellStart"/>
      <w:r w:rsidRPr="006D118C">
        <w:t>održavanje</w:t>
      </w:r>
      <w:proofErr w:type="spellEnd"/>
      <w:r w:rsidRPr="006D118C">
        <w:t xml:space="preserve"> </w:t>
      </w:r>
      <w:proofErr w:type="spellStart"/>
      <w:r w:rsidRPr="006D118C">
        <w:t>vozila</w:t>
      </w:r>
      <w:proofErr w:type="spellEnd"/>
      <w:r w:rsidRPr="006D118C">
        <w:t xml:space="preserve">, </w:t>
      </w:r>
      <w:proofErr w:type="spellStart"/>
      <w:r w:rsidRPr="006D118C">
        <w:t>gume</w:t>
      </w:r>
      <w:proofErr w:type="spellEnd"/>
      <w:r w:rsidRPr="006D118C">
        <w:t xml:space="preserve">, plate, </w:t>
      </w:r>
      <w:proofErr w:type="spellStart"/>
      <w:r w:rsidRPr="006D118C">
        <w:t>osiguranje</w:t>
      </w:r>
      <w:proofErr w:type="spellEnd"/>
      <w:r w:rsidRPr="006D118C">
        <w:t xml:space="preserve">, </w:t>
      </w:r>
      <w:proofErr w:type="spellStart"/>
      <w:r w:rsidRPr="006D118C">
        <w:t>putni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ostali</w:t>
      </w:r>
      <w:proofErr w:type="spellEnd"/>
      <w:r w:rsidRPr="006D118C">
        <w:t xml:space="preserve"> </w:t>
      </w:r>
      <w:proofErr w:type="spellStart"/>
      <w:r w:rsidRPr="006D118C">
        <w:t>operativni</w:t>
      </w:r>
      <w:proofErr w:type="spellEnd"/>
      <w:r w:rsidRPr="006D118C">
        <w:t xml:space="preserve"> </w:t>
      </w:r>
      <w:proofErr w:type="spellStart"/>
      <w:r w:rsidRPr="006D118C">
        <w:t>izdaci</w:t>
      </w:r>
      <w:proofErr w:type="spellEnd"/>
      <w:r w:rsidRPr="006D118C">
        <w:t xml:space="preserve">) </w:t>
      </w:r>
      <w:proofErr w:type="spellStart"/>
      <w:r w:rsidRPr="006D118C">
        <w:t>budu</w:t>
      </w:r>
      <w:proofErr w:type="spellEnd"/>
      <w:r w:rsidRPr="006D118C">
        <w:t xml:space="preserve"> </w:t>
      </w:r>
      <w:proofErr w:type="spellStart"/>
      <w:r w:rsidRPr="006D118C">
        <w:t>pravovremeno</w:t>
      </w:r>
      <w:proofErr w:type="spellEnd"/>
      <w:r w:rsidRPr="006D118C">
        <w:t xml:space="preserve"> </w:t>
      </w:r>
      <w:proofErr w:type="spellStart"/>
      <w:r w:rsidRPr="006D118C">
        <w:t>evidentirani</w:t>
      </w:r>
      <w:proofErr w:type="spellEnd"/>
      <w:r w:rsidRPr="006D118C">
        <w:t xml:space="preserve">, </w:t>
      </w:r>
      <w:proofErr w:type="spellStart"/>
      <w:r w:rsidRPr="006D118C">
        <w:t>kontrolisani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analizirani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planirane</w:t>
      </w:r>
      <w:proofErr w:type="spellEnd"/>
      <w:r w:rsidRPr="006D118C">
        <w:t xml:space="preserve"> </w:t>
      </w:r>
      <w:proofErr w:type="spellStart"/>
      <w:r w:rsidRPr="006D118C">
        <w:t>vrednosti</w:t>
      </w:r>
      <w:proofErr w:type="spellEnd"/>
      <w:r w:rsidRPr="006D118C">
        <w:t xml:space="preserve">, </w:t>
      </w:r>
      <w:proofErr w:type="spellStart"/>
      <w:r w:rsidRPr="006D118C">
        <w:t>uz</w:t>
      </w:r>
      <w:proofErr w:type="spellEnd"/>
      <w:r w:rsidRPr="006D118C">
        <w:t xml:space="preserve"> </w:t>
      </w:r>
      <w:proofErr w:type="spellStart"/>
      <w:r w:rsidRPr="006D118C">
        <w:t>cilj</w:t>
      </w:r>
      <w:proofErr w:type="spellEnd"/>
      <w:r w:rsidRPr="006D118C">
        <w:t xml:space="preserve"> da se </w:t>
      </w:r>
      <w:proofErr w:type="spellStart"/>
      <w:r w:rsidRPr="006D118C">
        <w:t>poslovanje</w:t>
      </w:r>
      <w:proofErr w:type="spellEnd"/>
      <w:r w:rsidRPr="006D118C">
        <w:t xml:space="preserve"> </w:t>
      </w:r>
      <w:proofErr w:type="spellStart"/>
      <w:r w:rsidRPr="006D118C">
        <w:t>odvija</w:t>
      </w:r>
      <w:proofErr w:type="spellEnd"/>
      <w:r w:rsidRPr="006D118C">
        <w:t xml:space="preserve">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ekonomičnije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profitabilnije</w:t>
      </w:r>
      <w:proofErr w:type="spellEnd"/>
      <w:r w:rsidRPr="006D118C">
        <w:t>.</w:t>
      </w:r>
    </w:p>
    <w:p w14:paraId="7A036C08" w14:textId="0E314911" w:rsidR="006D118C" w:rsidRDefault="006D118C" w:rsidP="006D7186">
      <w:r w:rsidRPr="006D118C">
        <w:t xml:space="preserve">U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, </w:t>
      </w:r>
      <w:proofErr w:type="spellStart"/>
      <w:r w:rsidRPr="006D118C">
        <w:t>gde</w:t>
      </w:r>
      <w:proofErr w:type="spellEnd"/>
      <w:r w:rsidRPr="006D118C">
        <w:t xml:space="preserve"> </w:t>
      </w:r>
      <w:proofErr w:type="spellStart"/>
      <w:r w:rsidRPr="006D118C">
        <w:t>vozni</w:t>
      </w:r>
      <w:proofErr w:type="spellEnd"/>
      <w:r w:rsidRPr="006D118C">
        <w:t xml:space="preserve"> park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najveći</w:t>
      </w:r>
      <w:proofErr w:type="spellEnd"/>
      <w:r w:rsidRPr="006D118C">
        <w:t xml:space="preserve"> </w:t>
      </w:r>
      <w:proofErr w:type="spellStart"/>
      <w:r w:rsidRPr="006D118C">
        <w:t>izvor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a </w:t>
      </w:r>
      <w:proofErr w:type="spellStart"/>
      <w:r w:rsidRPr="006D118C">
        <w:t>margine</w:t>
      </w:r>
      <w:proofErr w:type="spellEnd"/>
      <w:r w:rsidRPr="006D118C">
        <w:t xml:space="preserve"> po </w:t>
      </w:r>
      <w:proofErr w:type="spellStart"/>
      <w:r w:rsidRPr="006D118C">
        <w:t>isporuci</w:t>
      </w:r>
      <w:proofErr w:type="spellEnd"/>
      <w:r w:rsidRPr="006D118C">
        <w:t xml:space="preserve"> </w:t>
      </w:r>
      <w:proofErr w:type="spellStart"/>
      <w:r w:rsidRPr="006D118C">
        <w:t>su</w:t>
      </w:r>
      <w:proofErr w:type="spellEnd"/>
      <w:r w:rsidRPr="006D118C">
        <w:t xml:space="preserve"> </w:t>
      </w:r>
      <w:proofErr w:type="spellStart"/>
      <w:r w:rsidRPr="006D118C">
        <w:t>često</w:t>
      </w:r>
      <w:proofErr w:type="spellEnd"/>
      <w:r w:rsidRPr="006D118C">
        <w:t xml:space="preserve"> male,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ima</w:t>
      </w:r>
      <w:proofErr w:type="spellEnd"/>
      <w:r w:rsidRPr="006D118C">
        <w:t xml:space="preserve"> </w:t>
      </w:r>
      <w:proofErr w:type="spellStart"/>
      <w:r w:rsidRPr="006D118C">
        <w:t>poseban</w:t>
      </w:r>
      <w:proofErr w:type="spellEnd"/>
      <w:r w:rsidRPr="006D118C">
        <w:t xml:space="preserve"> </w:t>
      </w:r>
      <w:proofErr w:type="spellStart"/>
      <w:r w:rsidRPr="006D118C">
        <w:t>značaj</w:t>
      </w:r>
      <w:proofErr w:type="spellEnd"/>
      <w:r w:rsidRPr="006D118C">
        <w:t xml:space="preserve">. </w:t>
      </w:r>
      <w:proofErr w:type="spellStart"/>
      <w:r w:rsidRPr="006D118C">
        <w:t>Nedostatak</w:t>
      </w:r>
      <w:proofErr w:type="spellEnd"/>
      <w:r w:rsidRPr="006D118C">
        <w:t xml:space="preserve"> </w:t>
      </w:r>
      <w:proofErr w:type="spellStart"/>
      <w:r w:rsidRPr="006D118C">
        <w:t>kontrole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  <w:proofErr w:type="spellStart"/>
      <w:r w:rsidRPr="006D118C">
        <w:t>može</w:t>
      </w:r>
      <w:proofErr w:type="spellEnd"/>
      <w:r w:rsidRPr="006D118C">
        <w:t xml:space="preserve"> </w:t>
      </w:r>
      <w:proofErr w:type="spellStart"/>
      <w:r w:rsidRPr="006D118C">
        <w:t>dovesti</w:t>
      </w:r>
      <w:proofErr w:type="spellEnd"/>
      <w:r w:rsidRPr="006D118C">
        <w:t xml:space="preserve"> do toga da </w:t>
      </w:r>
      <w:proofErr w:type="spellStart"/>
      <w:r w:rsidRPr="006D118C">
        <w:t>kompanija</w:t>
      </w:r>
      <w:proofErr w:type="spellEnd"/>
      <w:r w:rsidRPr="006D118C">
        <w:t xml:space="preserve"> ne </w:t>
      </w:r>
      <w:proofErr w:type="spellStart"/>
      <w:r w:rsidRPr="006D118C">
        <w:t>primeti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vreme</w:t>
      </w:r>
      <w:proofErr w:type="spellEnd"/>
      <w:r w:rsidRPr="006D118C">
        <w:t xml:space="preserve"> </w:t>
      </w:r>
      <w:proofErr w:type="spellStart"/>
      <w:r w:rsidRPr="006D118C">
        <w:t>prekoračenje</w:t>
      </w:r>
      <w:proofErr w:type="spellEnd"/>
      <w:r w:rsidRPr="006D118C">
        <w:t xml:space="preserve"> </w:t>
      </w:r>
      <w:proofErr w:type="spellStart"/>
      <w:r w:rsidRPr="006D118C">
        <w:t>budžeta</w:t>
      </w:r>
      <w:proofErr w:type="spellEnd"/>
      <w:r w:rsidRPr="006D118C">
        <w:t xml:space="preserve"> za </w:t>
      </w:r>
      <w:proofErr w:type="spellStart"/>
      <w:r w:rsidRPr="006D118C">
        <w:t>gorivo</w:t>
      </w:r>
      <w:proofErr w:type="spellEnd"/>
      <w:r w:rsidRPr="006D118C">
        <w:t xml:space="preserve">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održavanje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direktno</w:t>
      </w:r>
      <w:proofErr w:type="spellEnd"/>
      <w:r w:rsidRPr="006D118C">
        <w:t xml:space="preserve"> </w:t>
      </w:r>
      <w:proofErr w:type="spellStart"/>
      <w:r w:rsidRPr="006D118C">
        <w:t>smanjuje</w:t>
      </w:r>
      <w:proofErr w:type="spellEnd"/>
      <w:r w:rsidRPr="006D118C">
        <w:t xml:space="preserve"> </w:t>
      </w:r>
      <w:proofErr w:type="spellStart"/>
      <w:r w:rsidRPr="006D118C">
        <w:t>profitabilnost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konkurentnost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tržištu</w:t>
      </w:r>
      <w:proofErr w:type="spellEnd"/>
      <w:r w:rsidRPr="006D118C">
        <w:t xml:space="preserve">. Sa </w:t>
      </w:r>
      <w:proofErr w:type="spellStart"/>
      <w:r w:rsidRPr="006D118C">
        <w:t>druge</w:t>
      </w:r>
      <w:proofErr w:type="spellEnd"/>
      <w:r w:rsidRPr="006D118C">
        <w:t xml:space="preserve"> </w:t>
      </w:r>
      <w:proofErr w:type="spellStart"/>
      <w:r w:rsidRPr="006D118C">
        <w:t>strane</w:t>
      </w:r>
      <w:proofErr w:type="spellEnd"/>
      <w:r w:rsidRPr="006D118C">
        <w:t xml:space="preserve">, bez </w:t>
      </w:r>
      <w:proofErr w:type="spellStart"/>
      <w:r w:rsidRPr="006D118C">
        <w:t>sistematskog</w:t>
      </w:r>
      <w:proofErr w:type="spellEnd"/>
      <w:r w:rsidRPr="006D118C">
        <w:t xml:space="preserve"> </w:t>
      </w:r>
      <w:proofErr w:type="spellStart"/>
      <w:r w:rsidRPr="006D118C">
        <w:t>praćenja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analize</w:t>
      </w:r>
      <w:proofErr w:type="spellEnd"/>
      <w:r w:rsidRPr="006D118C">
        <w:t xml:space="preserve">, </w:t>
      </w:r>
      <w:proofErr w:type="spellStart"/>
      <w:r w:rsidRPr="006D118C">
        <w:t>menadžment</w:t>
      </w:r>
      <w:proofErr w:type="spellEnd"/>
      <w:r w:rsidRPr="006D118C">
        <w:t xml:space="preserve"> </w:t>
      </w:r>
      <w:proofErr w:type="spellStart"/>
      <w:r w:rsidRPr="006D118C">
        <w:t>nema</w:t>
      </w:r>
      <w:proofErr w:type="spellEnd"/>
      <w:r w:rsidRPr="006D118C">
        <w:t xml:space="preserve"> </w:t>
      </w:r>
      <w:proofErr w:type="spellStart"/>
      <w:r w:rsidRPr="006D118C">
        <w:t>osnovu</w:t>
      </w:r>
      <w:proofErr w:type="spellEnd"/>
      <w:r w:rsidRPr="006D118C">
        <w:t xml:space="preserve"> za </w:t>
      </w:r>
      <w:proofErr w:type="spellStart"/>
      <w:r w:rsidRPr="006D118C">
        <w:t>donošenje</w:t>
      </w:r>
      <w:proofErr w:type="spellEnd"/>
      <w:r w:rsidRPr="006D118C">
        <w:t xml:space="preserve"> </w:t>
      </w:r>
      <w:proofErr w:type="spellStart"/>
      <w:r w:rsidRPr="006D118C">
        <w:t>pravih</w:t>
      </w:r>
      <w:proofErr w:type="spellEnd"/>
      <w:r w:rsidRPr="006D118C">
        <w:t xml:space="preserve"> </w:t>
      </w:r>
      <w:proofErr w:type="spellStart"/>
      <w:r w:rsidRPr="006D118C">
        <w:t>poslovnih</w:t>
      </w:r>
      <w:proofErr w:type="spellEnd"/>
      <w:r w:rsidRPr="006D118C">
        <w:t xml:space="preserve"> </w:t>
      </w:r>
      <w:proofErr w:type="spellStart"/>
      <w:r w:rsidRPr="006D118C">
        <w:t>odluka</w:t>
      </w:r>
      <w:proofErr w:type="spellEnd"/>
      <w:r w:rsidRPr="006D118C">
        <w:t xml:space="preserve"> — </w:t>
      </w:r>
      <w:proofErr w:type="spellStart"/>
      <w:r w:rsidRPr="006D118C">
        <w:t>na</w:t>
      </w:r>
      <w:proofErr w:type="spellEnd"/>
      <w:r w:rsidRPr="006D118C">
        <w:t xml:space="preserve"> primer, da li je </w:t>
      </w:r>
      <w:proofErr w:type="spellStart"/>
      <w:r w:rsidRPr="006D118C">
        <w:t>potrebno</w:t>
      </w:r>
      <w:proofErr w:type="spellEnd"/>
      <w:r w:rsidRPr="006D118C">
        <w:t xml:space="preserve"> </w:t>
      </w:r>
      <w:proofErr w:type="spellStart"/>
      <w:r w:rsidRPr="006D118C">
        <w:t>preći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drugog</w:t>
      </w:r>
      <w:proofErr w:type="spellEnd"/>
      <w:r w:rsidRPr="006D118C">
        <w:t xml:space="preserve"> </w:t>
      </w:r>
      <w:proofErr w:type="spellStart"/>
      <w:r w:rsidRPr="006D118C">
        <w:t>dobavljača</w:t>
      </w:r>
      <w:proofErr w:type="spellEnd"/>
      <w:r w:rsidRPr="006D118C">
        <w:t xml:space="preserve"> </w:t>
      </w:r>
      <w:proofErr w:type="spellStart"/>
      <w:r w:rsidRPr="006D118C">
        <w:t>goriva</w:t>
      </w:r>
      <w:proofErr w:type="spellEnd"/>
      <w:r w:rsidRPr="006D118C">
        <w:t xml:space="preserve">, </w:t>
      </w:r>
      <w:proofErr w:type="spellStart"/>
      <w:r w:rsidRPr="006D118C">
        <w:t>pooštriti</w:t>
      </w:r>
      <w:proofErr w:type="spellEnd"/>
      <w:r w:rsidRPr="006D118C">
        <w:t xml:space="preserve"> </w:t>
      </w:r>
      <w:proofErr w:type="spellStart"/>
      <w:r w:rsidRPr="006D118C">
        <w:t>kontrolu</w:t>
      </w:r>
      <w:proofErr w:type="spellEnd"/>
      <w:r w:rsidRPr="006D118C">
        <w:t xml:space="preserve"> </w:t>
      </w:r>
      <w:proofErr w:type="spellStart"/>
      <w:r w:rsidRPr="006D118C">
        <w:t>stanja</w:t>
      </w:r>
      <w:proofErr w:type="spellEnd"/>
      <w:r w:rsidRPr="006D118C">
        <w:t xml:space="preserve"> </w:t>
      </w:r>
      <w:proofErr w:type="spellStart"/>
      <w:r w:rsidRPr="006D118C">
        <w:t>guma</w:t>
      </w:r>
      <w:proofErr w:type="spellEnd"/>
      <w:r w:rsidRPr="006D118C">
        <w:t xml:space="preserve">,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revidirati</w:t>
      </w:r>
      <w:proofErr w:type="spellEnd"/>
      <w:r w:rsidRPr="006D118C">
        <w:t xml:space="preserve"> </w:t>
      </w:r>
      <w:proofErr w:type="spellStart"/>
      <w:r w:rsidRPr="006D118C">
        <w:t>cenu</w:t>
      </w:r>
      <w:proofErr w:type="spellEnd"/>
      <w:r w:rsidRPr="006D118C">
        <w:t xml:space="preserve"> </w:t>
      </w:r>
      <w:proofErr w:type="spellStart"/>
      <w:r w:rsidRPr="006D118C">
        <w:t>usluge</w:t>
      </w:r>
      <w:proofErr w:type="spellEnd"/>
      <w:r w:rsidRPr="006D118C">
        <w:t xml:space="preserve"> </w:t>
      </w:r>
      <w:proofErr w:type="spellStart"/>
      <w:r w:rsidRPr="006D118C">
        <w:t>prevoza</w:t>
      </w:r>
      <w:proofErr w:type="spellEnd"/>
      <w:r w:rsidRPr="006D118C">
        <w:t xml:space="preserve"> </w:t>
      </w:r>
      <w:proofErr w:type="spellStart"/>
      <w:r w:rsidRPr="006D118C">
        <w:t>kako</w:t>
      </w:r>
      <w:proofErr w:type="spellEnd"/>
      <w:r w:rsidRPr="006D118C">
        <w:t xml:space="preserve"> bi se </w:t>
      </w:r>
      <w:proofErr w:type="spellStart"/>
      <w:r w:rsidRPr="006D118C">
        <w:t>pokrili</w:t>
      </w:r>
      <w:proofErr w:type="spellEnd"/>
      <w:r w:rsidRPr="006D118C">
        <w:t xml:space="preserve"> </w:t>
      </w:r>
      <w:proofErr w:type="spellStart"/>
      <w:r w:rsidRPr="006D118C">
        <w:t>realni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. </w:t>
      </w:r>
      <w:proofErr w:type="spellStart"/>
      <w:r w:rsidRPr="006D118C">
        <w:t>Zbog</w:t>
      </w:r>
      <w:proofErr w:type="spellEnd"/>
      <w:r w:rsidRPr="006D118C">
        <w:t xml:space="preserve"> toga je </w:t>
      </w:r>
      <w:proofErr w:type="spellStart"/>
      <w:r w:rsidRPr="006D118C">
        <w:t>neophodno</w:t>
      </w:r>
      <w:proofErr w:type="spellEnd"/>
      <w:r w:rsidRPr="006D118C">
        <w:t xml:space="preserve"> </w:t>
      </w:r>
      <w:proofErr w:type="spellStart"/>
      <w:r w:rsidRPr="006D118C">
        <w:t>izgraditi</w:t>
      </w:r>
      <w:proofErr w:type="spellEnd"/>
      <w:r w:rsidRPr="006D118C">
        <w:t xml:space="preserve"> </w:t>
      </w:r>
      <w:proofErr w:type="spellStart"/>
      <w:r w:rsidRPr="006D118C">
        <w:t>efikasan</w:t>
      </w:r>
      <w:proofErr w:type="spellEnd"/>
      <w:r w:rsidRPr="006D118C">
        <w:t xml:space="preserve"> </w:t>
      </w:r>
      <w:proofErr w:type="spellStart"/>
      <w:r w:rsidRPr="006D118C">
        <w:t>informacioni</w:t>
      </w:r>
      <w:proofErr w:type="spellEnd"/>
      <w:r w:rsidRPr="006D118C">
        <w:t xml:space="preserve"> </w:t>
      </w:r>
      <w:proofErr w:type="spellStart"/>
      <w:r w:rsidRPr="006D118C">
        <w:t>sistem</w:t>
      </w:r>
      <w:proofErr w:type="spellEnd"/>
      <w:r w:rsidRPr="006D118C">
        <w:t xml:space="preserve"> koji </w:t>
      </w:r>
      <w:proofErr w:type="spellStart"/>
      <w:r w:rsidRPr="006D118C">
        <w:t>obezbeđuje</w:t>
      </w:r>
      <w:proofErr w:type="spellEnd"/>
      <w:r w:rsidRPr="006D118C">
        <w:t xml:space="preserve"> </w:t>
      </w:r>
      <w:proofErr w:type="spellStart"/>
      <w:r w:rsidRPr="006D118C">
        <w:t>pravovremen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pregledan</w:t>
      </w:r>
      <w:proofErr w:type="spellEnd"/>
      <w:r w:rsidRPr="006D118C">
        <w:t xml:space="preserve"> </w:t>
      </w:r>
      <w:proofErr w:type="spellStart"/>
      <w:r w:rsidRPr="006D118C">
        <w:t>uvid</w:t>
      </w:r>
      <w:proofErr w:type="spellEnd"/>
      <w:r w:rsidRPr="006D118C">
        <w:t xml:space="preserve"> u </w:t>
      </w:r>
      <w:proofErr w:type="spellStart"/>
      <w:r w:rsidRPr="006D118C">
        <w:t>sve</w:t>
      </w:r>
      <w:proofErr w:type="spellEnd"/>
      <w:r w:rsidRPr="006D118C">
        <w:t xml:space="preserve"> </w:t>
      </w:r>
      <w:proofErr w:type="spellStart"/>
      <w:r w:rsidRPr="006D118C">
        <w:t>kategorije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ću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predlog</w:t>
      </w:r>
      <w:proofErr w:type="spellEnd"/>
      <w:r w:rsidRPr="006D118C">
        <w:t xml:space="preserve"> </w:t>
      </w:r>
      <w:proofErr w:type="spellStart"/>
      <w:r w:rsidRPr="006D118C">
        <w:t>rešenja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uraditi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pokazati</w:t>
      </w:r>
      <w:proofErr w:type="spellEnd"/>
      <w:r w:rsidRPr="006D118C">
        <w:t>.</w:t>
      </w:r>
    </w:p>
    <w:p w14:paraId="2E417663" w14:textId="5D698793" w:rsidR="006D118C" w:rsidRDefault="006D118C" w:rsidP="006D7186">
      <w:proofErr w:type="spellStart"/>
      <w:r w:rsidRPr="006D118C">
        <w:t>Troškovi</w:t>
      </w:r>
      <w:proofErr w:type="spellEnd"/>
      <w:r w:rsidRPr="006D118C">
        <w:t xml:space="preserve"> se, u </w:t>
      </w:r>
      <w:proofErr w:type="spellStart"/>
      <w:r w:rsidRPr="006D118C">
        <w:t>skladu</w:t>
      </w:r>
      <w:proofErr w:type="spellEnd"/>
      <w:r w:rsidRPr="006D118C">
        <w:t xml:space="preserve"> </w:t>
      </w:r>
      <w:proofErr w:type="spellStart"/>
      <w:r w:rsidRPr="006D118C">
        <w:t>sa</w:t>
      </w:r>
      <w:proofErr w:type="spellEnd"/>
      <w:r w:rsidRPr="006D118C">
        <w:t xml:space="preserve"> </w:t>
      </w:r>
      <w:proofErr w:type="spellStart"/>
      <w:r w:rsidRPr="006D118C">
        <w:t>teorijskim</w:t>
      </w:r>
      <w:proofErr w:type="spellEnd"/>
      <w:r w:rsidRPr="006D118C">
        <w:t xml:space="preserve"> </w:t>
      </w:r>
      <w:proofErr w:type="spellStart"/>
      <w:r w:rsidRPr="006D118C">
        <w:t>okvirom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, </w:t>
      </w:r>
      <w:proofErr w:type="spellStart"/>
      <w:r w:rsidRPr="006D118C">
        <w:t>klasifikuju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više</w:t>
      </w:r>
      <w:proofErr w:type="spellEnd"/>
      <w:r w:rsidRPr="006D118C">
        <w:t xml:space="preserve"> </w:t>
      </w:r>
      <w:proofErr w:type="spellStart"/>
      <w:r w:rsidRPr="006D118C">
        <w:t>kriterijuma</w:t>
      </w:r>
      <w:proofErr w:type="spellEnd"/>
      <w:r w:rsidRPr="006D118C">
        <w:t xml:space="preserve"> —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ponašanju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obim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fiksni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varijabilni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načinu</w:t>
      </w:r>
      <w:proofErr w:type="spellEnd"/>
      <w:r w:rsidRPr="006D118C">
        <w:t xml:space="preserve"> </w:t>
      </w:r>
      <w:proofErr w:type="spellStart"/>
      <w:r w:rsidRPr="006D118C">
        <w:t>alokacije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nosioce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(</w:t>
      </w:r>
      <w:proofErr w:type="spellStart"/>
      <w:r w:rsidRPr="006D118C">
        <w:t>direktni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indirektni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— </w:t>
      </w:r>
      <w:proofErr w:type="spellStart"/>
      <w:r w:rsidRPr="006D118C">
        <w:t>što</w:t>
      </w:r>
      <w:proofErr w:type="spellEnd"/>
      <w:r w:rsidRPr="006D118C">
        <w:t xml:space="preserve"> je u </w:t>
      </w:r>
      <w:proofErr w:type="spellStart"/>
      <w:r w:rsidRPr="006D118C">
        <w:t>rešenju</w:t>
      </w:r>
      <w:proofErr w:type="spellEnd"/>
      <w:r w:rsidRPr="006D118C">
        <w:t xml:space="preserve"> </w:t>
      </w:r>
      <w:proofErr w:type="spellStart"/>
      <w:r w:rsidRPr="006D118C">
        <w:t>koje</w:t>
      </w:r>
      <w:proofErr w:type="spellEnd"/>
      <w:r w:rsidRPr="006D118C">
        <w:t xml:space="preserve"> </w:t>
      </w:r>
      <w:proofErr w:type="spellStart"/>
      <w:r w:rsidRPr="006D118C">
        <w:t>slede</w:t>
      </w:r>
      <w:proofErr w:type="spellEnd"/>
      <w:r w:rsidRPr="006D118C">
        <w:t xml:space="preserve"> </w:t>
      </w:r>
      <w:proofErr w:type="spellStart"/>
      <w:r w:rsidRPr="006D118C">
        <w:t>implementirano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odgovarajući</w:t>
      </w:r>
      <w:proofErr w:type="spellEnd"/>
      <w:r w:rsidRPr="006D118C">
        <w:t xml:space="preserve"> </w:t>
      </w:r>
      <w:proofErr w:type="spellStart"/>
      <w:r w:rsidRPr="006D118C">
        <w:t>šifarnik</w:t>
      </w:r>
      <w:proofErr w:type="spellEnd"/>
      <w:r w:rsidRPr="006D118C">
        <w:t xml:space="preserve"> </w:t>
      </w:r>
      <w:proofErr w:type="spellStart"/>
      <w:r w:rsidRPr="006D118C">
        <w:t>kategorija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>.</w:t>
      </w:r>
    </w:p>
    <w:p w14:paraId="6DC3CCE7" w14:textId="77777777" w:rsidR="006D118C" w:rsidRPr="006D118C" w:rsidRDefault="006D118C" w:rsidP="006D118C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korak</w:t>
      </w:r>
      <w:proofErr w:type="spellEnd"/>
      <w:r w:rsidRPr="006D118C">
        <w:t xml:space="preserve"> po </w:t>
      </w:r>
      <w:proofErr w:type="spellStart"/>
      <w:r w:rsidRPr="006D118C">
        <w:t>korak</w:t>
      </w:r>
      <w:proofErr w:type="spellEnd"/>
      <w:r w:rsidRPr="006D118C">
        <w:t>:</w:t>
      </w:r>
    </w:p>
    <w:p w14:paraId="0B98AC30" w14:textId="717121E4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Planiranje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</w:p>
    <w:p w14:paraId="7B12610F" w14:textId="1C2E2795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Izvršenje</w:t>
      </w:r>
      <w:proofErr w:type="spellEnd"/>
      <w:r w:rsidRPr="006D118C">
        <w:t xml:space="preserve"> </w:t>
      </w:r>
      <w:proofErr w:type="spellStart"/>
      <w:r w:rsidRPr="006D118C">
        <w:t>poslova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evidentiranje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0B22826D" w14:textId="31B14D6E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Kontrola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45F23A62" w14:textId="79F447AE" w:rsidR="006D118C" w:rsidRPr="006D118C" w:rsidRDefault="006D118C" w:rsidP="006D118C">
      <w:pPr>
        <w:pStyle w:val="ListParagraph"/>
        <w:numPr>
          <w:ilvl w:val="0"/>
          <w:numId w:val="4"/>
        </w:numPr>
      </w:pPr>
      <w:r w:rsidRPr="006D118C">
        <w:t xml:space="preserve">Analiza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78B69093" w14:textId="2B6ECC6F" w:rsid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Odlučivanje</w:t>
      </w:r>
      <w:proofErr w:type="spellEnd"/>
      <w:r w:rsidRPr="006D118C">
        <w:t xml:space="preserve"> o </w:t>
      </w:r>
      <w:proofErr w:type="spellStart"/>
      <w:r w:rsidRPr="006D118C">
        <w:t>troškovima</w:t>
      </w:r>
      <w:proofErr w:type="spellEnd"/>
      <w:r w:rsidRPr="006D118C">
        <w:t xml:space="preserve"> </w:t>
      </w:r>
    </w:p>
    <w:p w14:paraId="6B2B0A36" w14:textId="120FCD9D" w:rsidR="006D118C" w:rsidRDefault="006D118C">
      <w:r>
        <w:br w:type="page"/>
      </w:r>
    </w:p>
    <w:p w14:paraId="034FB457" w14:textId="1203451F" w:rsidR="006D118C" w:rsidRDefault="00CF2EB5" w:rsidP="00CF2EB5">
      <w:pPr>
        <w:pStyle w:val="Heading1"/>
        <w:numPr>
          <w:ilvl w:val="0"/>
          <w:numId w:val="2"/>
        </w:numPr>
      </w:pPr>
      <w:bookmarkStart w:id="1" w:name="_Toc233588134"/>
      <w:r>
        <w:lastRenderedPageBreak/>
        <w:t>SSA ANALIZA</w:t>
      </w:r>
      <w:bookmarkEnd w:id="1"/>
    </w:p>
    <w:p w14:paraId="5A5A0056" w14:textId="77777777" w:rsidR="00CF2EB5" w:rsidRPr="006D118C" w:rsidRDefault="00CF2EB5" w:rsidP="00CF2EB5"/>
    <w:p w14:paraId="7F169A6E" w14:textId="7D1DB4C4" w:rsidR="006D118C" w:rsidRDefault="00CF2EB5" w:rsidP="00CF2EB5">
      <w:r>
        <w:rPr>
          <w:noProof/>
        </w:rPr>
        <w:drawing>
          <wp:inline distT="0" distB="0" distL="0" distR="0" wp14:anchorId="2901238D" wp14:editId="0672223D">
            <wp:extent cx="5943600" cy="1259840"/>
            <wp:effectExtent l="0" t="0" r="0" b="0"/>
            <wp:docPr id="60822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25660" name="Picture 6082256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8EFC9" w14:textId="4F3B2CF9" w:rsidR="00CF2EB5" w:rsidRPr="003904B5" w:rsidRDefault="00CF2EB5" w:rsidP="00CF2EB5">
      <w:pPr>
        <w:jc w:val="center"/>
        <w:rPr>
          <w:i/>
          <w:iCs/>
        </w:rPr>
      </w:pPr>
      <w:r w:rsidRPr="003904B5">
        <w:rPr>
          <w:i/>
          <w:iCs/>
        </w:rPr>
        <w:t xml:space="preserve">root SSA </w:t>
      </w:r>
      <w:proofErr w:type="spellStart"/>
      <w:r w:rsidRPr="003904B5">
        <w:rPr>
          <w:i/>
          <w:iCs/>
        </w:rPr>
        <w:t>dijagram</w:t>
      </w:r>
      <w:proofErr w:type="spellEnd"/>
    </w:p>
    <w:p w14:paraId="27F1FE1C" w14:textId="77777777" w:rsidR="00CF2EB5" w:rsidRDefault="00CF2EB5" w:rsidP="00CF2EB5">
      <w:pPr>
        <w:jc w:val="center"/>
      </w:pPr>
    </w:p>
    <w:p w14:paraId="7DC6E331" w14:textId="291FF837" w:rsidR="00CF2EB5" w:rsidRDefault="00CF2EB5" w:rsidP="00CF2EB5">
      <w:pPr>
        <w:pStyle w:val="Heading2"/>
        <w:numPr>
          <w:ilvl w:val="1"/>
          <w:numId w:val="2"/>
        </w:numPr>
      </w:pPr>
      <w:bookmarkStart w:id="2" w:name="_Toc233588135"/>
      <w:r>
        <w:t>PRVI NIVO DEKOMPOZICIJE</w:t>
      </w:r>
      <w:bookmarkEnd w:id="2"/>
    </w:p>
    <w:p w14:paraId="168691E1" w14:textId="3C2252ED" w:rsidR="001F6448" w:rsidRDefault="003904B5" w:rsidP="001F6448">
      <w:r>
        <w:rPr>
          <w:noProof/>
        </w:rPr>
        <w:drawing>
          <wp:inline distT="0" distB="0" distL="0" distR="0" wp14:anchorId="0BD4302F" wp14:editId="73B70439">
            <wp:extent cx="5943600" cy="4049395"/>
            <wp:effectExtent l="0" t="0" r="0" b="8255"/>
            <wp:docPr id="13587781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78110" name="Picture 13587781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7FAD" w14:textId="22A17CFB" w:rsidR="003904B5" w:rsidRPr="003904B5" w:rsidRDefault="003904B5" w:rsidP="003904B5">
      <w:pPr>
        <w:jc w:val="center"/>
        <w:rPr>
          <w:i/>
          <w:iCs/>
        </w:rPr>
      </w:pPr>
      <w:r w:rsidRPr="003904B5">
        <w:rPr>
          <w:i/>
          <w:iCs/>
        </w:rPr>
        <w:t xml:space="preserve">SSA </w:t>
      </w:r>
      <w:proofErr w:type="spellStart"/>
      <w:r w:rsidRPr="003904B5">
        <w:rPr>
          <w:i/>
          <w:iCs/>
        </w:rPr>
        <w:t>prvi</w:t>
      </w:r>
      <w:proofErr w:type="spellEnd"/>
      <w:r w:rsidRPr="003904B5">
        <w:rPr>
          <w:i/>
          <w:iCs/>
        </w:rPr>
        <w:t xml:space="preserve"> </w:t>
      </w:r>
      <w:proofErr w:type="spellStart"/>
      <w:r w:rsidRPr="003904B5">
        <w:rPr>
          <w:i/>
          <w:iCs/>
        </w:rPr>
        <w:t>nivo</w:t>
      </w:r>
      <w:proofErr w:type="spellEnd"/>
      <w:r w:rsidRPr="003904B5">
        <w:rPr>
          <w:i/>
          <w:iCs/>
        </w:rPr>
        <w:t xml:space="preserve"> </w:t>
      </w:r>
      <w:proofErr w:type="spellStart"/>
      <w:r w:rsidRPr="003904B5">
        <w:rPr>
          <w:i/>
          <w:iCs/>
        </w:rPr>
        <w:t>dekompozicije</w:t>
      </w:r>
      <w:proofErr w:type="spellEnd"/>
    </w:p>
    <w:p w14:paraId="623BEA36" w14:textId="2F94FEC6" w:rsidR="003904B5" w:rsidRDefault="003904B5">
      <w:r>
        <w:br w:type="page"/>
      </w:r>
    </w:p>
    <w:p w14:paraId="01FEADA7" w14:textId="7B9AE7B7" w:rsidR="003904B5" w:rsidRDefault="003904B5" w:rsidP="003904B5">
      <w:pPr>
        <w:pStyle w:val="Heading3"/>
        <w:numPr>
          <w:ilvl w:val="2"/>
          <w:numId w:val="2"/>
        </w:numPr>
      </w:pPr>
      <w:bookmarkStart w:id="3" w:name="_Toc233588136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PLANIRANJE TROŠKOVA</w:t>
      </w:r>
      <w:bookmarkEnd w:id="3"/>
    </w:p>
    <w:p w14:paraId="0B45222B" w14:textId="421574B6" w:rsidR="003904B5" w:rsidRDefault="00F54773" w:rsidP="003904B5">
      <w:pPr>
        <w:ind w:left="360"/>
      </w:pPr>
      <w:r>
        <w:rPr>
          <w:noProof/>
        </w:rPr>
        <w:drawing>
          <wp:inline distT="0" distB="0" distL="0" distR="0" wp14:anchorId="4C2B4860" wp14:editId="302FFF90">
            <wp:extent cx="5943600" cy="5362575"/>
            <wp:effectExtent l="0" t="0" r="0" b="9525"/>
            <wp:docPr id="19540199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19912" name="Picture 19540199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6E2D" w14:textId="7B9BC8F2" w:rsidR="00F54773" w:rsidRDefault="00F54773" w:rsidP="00F54773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PLANIRANJE TROŠKOVA</w:t>
      </w:r>
    </w:p>
    <w:p w14:paraId="15997A8B" w14:textId="77777777" w:rsidR="00F54773" w:rsidRDefault="00F54773" w:rsidP="00F54773">
      <w:pPr>
        <w:ind w:left="360"/>
        <w:jc w:val="center"/>
        <w:rPr>
          <w:i/>
          <w:iCs/>
        </w:rPr>
      </w:pPr>
    </w:p>
    <w:p w14:paraId="3BBD8E77" w14:textId="720F3D0D" w:rsidR="00F54773" w:rsidRDefault="00F54773">
      <w:r>
        <w:br w:type="page"/>
      </w:r>
    </w:p>
    <w:p w14:paraId="4DA6030C" w14:textId="46930E70" w:rsidR="00F54773" w:rsidRDefault="00F54773" w:rsidP="00F54773">
      <w:pPr>
        <w:pStyle w:val="Heading3"/>
        <w:numPr>
          <w:ilvl w:val="2"/>
          <w:numId w:val="2"/>
        </w:numPr>
      </w:pPr>
      <w:bookmarkStart w:id="4" w:name="_Toc233588137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EViNDENTIRANJE</w:t>
      </w:r>
      <w:proofErr w:type="spellEnd"/>
      <w:r>
        <w:t xml:space="preserve"> TROŠKOVA</w:t>
      </w:r>
      <w:bookmarkEnd w:id="4"/>
    </w:p>
    <w:p w14:paraId="6B567255" w14:textId="6AC9563C" w:rsidR="00E82035" w:rsidRDefault="00E82035" w:rsidP="00E82035">
      <w:r>
        <w:rPr>
          <w:noProof/>
        </w:rPr>
        <w:drawing>
          <wp:inline distT="0" distB="0" distL="0" distR="0" wp14:anchorId="48FE33E8" wp14:editId="6018FB97">
            <wp:extent cx="5543550" cy="5267325"/>
            <wp:effectExtent l="0" t="0" r="0" b="9525"/>
            <wp:docPr id="13498197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19794" name="Picture 13498197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1E7A" w14:textId="5556A1F7" w:rsidR="00E82035" w:rsidRDefault="00E82035" w:rsidP="00E82035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EVIDENTIRANJE TROŠKOVA</w:t>
      </w:r>
    </w:p>
    <w:p w14:paraId="7731AD3E" w14:textId="4153C13D" w:rsidR="00E82035" w:rsidRDefault="00E82035">
      <w:r>
        <w:br w:type="page"/>
      </w:r>
    </w:p>
    <w:p w14:paraId="45290F4F" w14:textId="525844C6" w:rsidR="00E82035" w:rsidRDefault="00E82035" w:rsidP="00E82035">
      <w:pPr>
        <w:pStyle w:val="Heading3"/>
        <w:numPr>
          <w:ilvl w:val="2"/>
          <w:numId w:val="2"/>
        </w:numPr>
      </w:pPr>
      <w:bookmarkStart w:id="5" w:name="_Toc233588138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KONTROLA TROŠKOVA</w:t>
      </w:r>
      <w:bookmarkEnd w:id="5"/>
    </w:p>
    <w:p w14:paraId="5788847A" w14:textId="5151831F" w:rsidR="00E82035" w:rsidRDefault="00DB27C1" w:rsidP="00E82035">
      <w:r>
        <w:rPr>
          <w:noProof/>
        </w:rPr>
        <w:drawing>
          <wp:inline distT="0" distB="0" distL="0" distR="0" wp14:anchorId="3F200A90" wp14:editId="55E94119">
            <wp:extent cx="5943600" cy="4493260"/>
            <wp:effectExtent l="0" t="0" r="0" b="2540"/>
            <wp:docPr id="8671615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61589" name="Picture 86716158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3DC7" w14:textId="31FEBEF7" w:rsidR="00DB27C1" w:rsidRDefault="00DB27C1" w:rsidP="00DB27C1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KONTROLA TROŠKOVA</w:t>
      </w:r>
    </w:p>
    <w:p w14:paraId="76A7FD1B" w14:textId="7BEA4388" w:rsidR="00DB27C1" w:rsidRDefault="00DB27C1">
      <w:r>
        <w:br w:type="page"/>
      </w:r>
    </w:p>
    <w:p w14:paraId="652DAE1E" w14:textId="77777777" w:rsidR="00DB27C1" w:rsidRDefault="00DB27C1" w:rsidP="00DB27C1"/>
    <w:p w14:paraId="7DF5FD74" w14:textId="2BA3F26B" w:rsidR="00DB27C1" w:rsidRDefault="00DB27C1" w:rsidP="00DB27C1">
      <w:pPr>
        <w:pStyle w:val="Heading3"/>
        <w:numPr>
          <w:ilvl w:val="2"/>
          <w:numId w:val="2"/>
        </w:numPr>
      </w:pPr>
      <w:bookmarkStart w:id="6" w:name="_Toc233588139"/>
      <w:proofErr w:type="spellStart"/>
      <w:r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ANALIZA TROŠKOVA I ODLUČIVANJE O TROŠKOVIMA</w:t>
      </w:r>
      <w:bookmarkEnd w:id="6"/>
    </w:p>
    <w:p w14:paraId="031D6AC7" w14:textId="663A6EA8" w:rsidR="00FC6AF7" w:rsidRDefault="00C53A0E" w:rsidP="00FC6AF7">
      <w:r>
        <w:rPr>
          <w:noProof/>
        </w:rPr>
        <w:drawing>
          <wp:inline distT="0" distB="0" distL="0" distR="0" wp14:anchorId="6AB410B9" wp14:editId="530B69B0">
            <wp:extent cx="5943600" cy="5398135"/>
            <wp:effectExtent l="0" t="0" r="0" b="0"/>
            <wp:docPr id="12565834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83420" name="Picture 12565834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F20C" w14:textId="3C4940B8" w:rsidR="00C53A0E" w:rsidRDefault="00C53A0E" w:rsidP="00CE6E5C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ANALIZA TROŠKOVA I ODLUČIVANJE O TROŠKOVIMA</w:t>
      </w:r>
    </w:p>
    <w:p w14:paraId="243F74A0" w14:textId="3169E588" w:rsidR="00CE6E5C" w:rsidRDefault="00CE6E5C">
      <w:pPr>
        <w:rPr>
          <w:i/>
          <w:iCs/>
        </w:rPr>
      </w:pPr>
      <w:r>
        <w:rPr>
          <w:i/>
          <w:iCs/>
        </w:rPr>
        <w:br w:type="page"/>
      </w:r>
    </w:p>
    <w:p w14:paraId="46977037" w14:textId="3CAB2240" w:rsidR="00CE6E5C" w:rsidRDefault="00CE6E5C" w:rsidP="00CE6E5C">
      <w:pPr>
        <w:pStyle w:val="Heading1"/>
        <w:numPr>
          <w:ilvl w:val="0"/>
          <w:numId w:val="2"/>
        </w:numPr>
      </w:pPr>
      <w:bookmarkStart w:id="7" w:name="_Toc233588140"/>
      <w:r>
        <w:lastRenderedPageBreak/>
        <w:t>IDEF ANALIZA</w:t>
      </w:r>
      <w:bookmarkEnd w:id="7"/>
    </w:p>
    <w:p w14:paraId="442B73BF" w14:textId="6E707CEB" w:rsidR="00CE6E5C" w:rsidRDefault="00CE6E5C" w:rsidP="00CE6E5C">
      <w:pPr>
        <w:pStyle w:val="Heading2"/>
        <w:numPr>
          <w:ilvl w:val="1"/>
          <w:numId w:val="2"/>
        </w:numPr>
      </w:pPr>
      <w:bookmarkStart w:id="8" w:name="_Toc233588141"/>
      <w:r>
        <w:t>IDEF0 root</w:t>
      </w:r>
      <w:bookmarkEnd w:id="8"/>
    </w:p>
    <w:p w14:paraId="605419AD" w14:textId="1D36F168" w:rsidR="008D28DC" w:rsidRDefault="008D28DC" w:rsidP="008D28DC">
      <w:r>
        <w:rPr>
          <w:noProof/>
        </w:rPr>
        <w:drawing>
          <wp:inline distT="0" distB="0" distL="0" distR="0" wp14:anchorId="5FD7F427" wp14:editId="291EFBCB">
            <wp:extent cx="5943600" cy="5163185"/>
            <wp:effectExtent l="0" t="0" r="0" b="0"/>
            <wp:docPr id="1718767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67731" name="Picture 171876773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D22D" w14:textId="5EF4B741" w:rsidR="008D28DC" w:rsidRDefault="008D28DC" w:rsidP="008D28DC">
      <w:pPr>
        <w:jc w:val="center"/>
        <w:rPr>
          <w:i/>
          <w:iCs/>
        </w:rPr>
      </w:pPr>
      <w:r>
        <w:rPr>
          <w:i/>
          <w:iCs/>
        </w:rPr>
        <w:t xml:space="preserve">IDEF0 root </w:t>
      </w:r>
      <w:proofErr w:type="spellStart"/>
      <w:r>
        <w:rPr>
          <w:i/>
          <w:iCs/>
        </w:rPr>
        <w:t>dijagram</w:t>
      </w:r>
      <w:proofErr w:type="spellEnd"/>
    </w:p>
    <w:p w14:paraId="0FD3541E" w14:textId="4C8975F2" w:rsidR="008D28DC" w:rsidRDefault="008D28DC">
      <w:r>
        <w:br w:type="page"/>
      </w:r>
    </w:p>
    <w:p w14:paraId="507EAD97" w14:textId="22528E34" w:rsidR="008D28DC" w:rsidRDefault="002B3D90" w:rsidP="002B3D90">
      <w:pPr>
        <w:pStyle w:val="Heading2"/>
        <w:numPr>
          <w:ilvl w:val="1"/>
          <w:numId w:val="2"/>
        </w:numPr>
      </w:pPr>
      <w:r>
        <w:lastRenderedPageBreak/>
        <w:t xml:space="preserve">IDEF0 </w:t>
      </w:r>
      <w:proofErr w:type="spellStart"/>
      <w:r>
        <w:t>Dekompozicija</w:t>
      </w:r>
      <w:proofErr w:type="spellEnd"/>
    </w:p>
    <w:p w14:paraId="7D132988" w14:textId="59C70E2E" w:rsidR="00511FD8" w:rsidRDefault="00511FD8" w:rsidP="00511FD8">
      <w:r>
        <w:rPr>
          <w:noProof/>
        </w:rPr>
        <w:drawing>
          <wp:inline distT="0" distB="0" distL="0" distR="0" wp14:anchorId="4477E70F" wp14:editId="456AEC70">
            <wp:extent cx="5943600" cy="3852545"/>
            <wp:effectExtent l="0" t="0" r="0" b="0"/>
            <wp:docPr id="15492831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83110" name="Picture 15492831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F7FB" w14:textId="4C294B58" w:rsidR="00511FD8" w:rsidRDefault="00511FD8" w:rsidP="00511FD8">
      <w:pPr>
        <w:jc w:val="center"/>
        <w:rPr>
          <w:i/>
          <w:iCs/>
        </w:rPr>
      </w:pPr>
      <w:r>
        <w:rPr>
          <w:i/>
          <w:iCs/>
        </w:rPr>
        <w:t xml:space="preserve">IDEF0 </w:t>
      </w:r>
      <w:proofErr w:type="spellStart"/>
      <w:r>
        <w:rPr>
          <w:i/>
          <w:iCs/>
        </w:rPr>
        <w:t>dekompozicija</w:t>
      </w:r>
      <w:proofErr w:type="spellEnd"/>
    </w:p>
    <w:p w14:paraId="5FE3D56E" w14:textId="673C4E80" w:rsidR="00511FD8" w:rsidRDefault="00511FD8">
      <w:r>
        <w:br w:type="page"/>
      </w:r>
    </w:p>
    <w:p w14:paraId="0F9C750C" w14:textId="77777777" w:rsidR="00511FD8" w:rsidRPr="00511FD8" w:rsidRDefault="00511FD8" w:rsidP="00511FD8"/>
    <w:sectPr w:rsidR="00511FD8" w:rsidRPr="00511FD8" w:rsidSect="00CF2EB5">
      <w:footerReference w:type="defaul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FDD68" w14:textId="77777777" w:rsidR="0048075F" w:rsidRDefault="0048075F" w:rsidP="00CF2EB5">
      <w:pPr>
        <w:spacing w:after="0" w:line="240" w:lineRule="auto"/>
      </w:pPr>
      <w:r>
        <w:separator/>
      </w:r>
    </w:p>
  </w:endnote>
  <w:endnote w:type="continuationSeparator" w:id="0">
    <w:p w14:paraId="36B268F3" w14:textId="77777777" w:rsidR="0048075F" w:rsidRDefault="0048075F" w:rsidP="00CF2E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45760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DFE348" w14:textId="733D2F59" w:rsidR="00CF2EB5" w:rsidRDefault="00CF2EB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94543" w14:textId="77777777" w:rsidR="00CF2EB5" w:rsidRDefault="00CF2E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86B86" w14:textId="77777777" w:rsidR="0048075F" w:rsidRDefault="0048075F" w:rsidP="00CF2EB5">
      <w:pPr>
        <w:spacing w:after="0" w:line="240" w:lineRule="auto"/>
      </w:pPr>
      <w:r>
        <w:separator/>
      </w:r>
    </w:p>
  </w:footnote>
  <w:footnote w:type="continuationSeparator" w:id="0">
    <w:p w14:paraId="6F32FDD8" w14:textId="77777777" w:rsidR="0048075F" w:rsidRDefault="0048075F" w:rsidP="00CF2E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F3C6C"/>
    <w:multiLevelType w:val="multilevel"/>
    <w:tmpl w:val="7982F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781CEA"/>
    <w:multiLevelType w:val="multilevel"/>
    <w:tmpl w:val="1CF8A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C614B6A"/>
    <w:multiLevelType w:val="hybridMultilevel"/>
    <w:tmpl w:val="86F609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6297C"/>
    <w:multiLevelType w:val="hybridMultilevel"/>
    <w:tmpl w:val="92681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175E70"/>
    <w:multiLevelType w:val="hybridMultilevel"/>
    <w:tmpl w:val="51720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398157">
    <w:abstractNumId w:val="3"/>
  </w:num>
  <w:num w:numId="2" w16cid:durableId="1382554763">
    <w:abstractNumId w:val="1"/>
  </w:num>
  <w:num w:numId="3" w16cid:durableId="727068652">
    <w:abstractNumId w:val="0"/>
  </w:num>
  <w:num w:numId="4" w16cid:durableId="926041725">
    <w:abstractNumId w:val="4"/>
  </w:num>
  <w:num w:numId="5" w16cid:durableId="20992094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491"/>
    <w:rsid w:val="00167C88"/>
    <w:rsid w:val="001F6448"/>
    <w:rsid w:val="002B3D90"/>
    <w:rsid w:val="002B52D4"/>
    <w:rsid w:val="003078C4"/>
    <w:rsid w:val="003904B5"/>
    <w:rsid w:val="0048075F"/>
    <w:rsid w:val="00511FD8"/>
    <w:rsid w:val="00533504"/>
    <w:rsid w:val="00581C63"/>
    <w:rsid w:val="00675EB4"/>
    <w:rsid w:val="006D118C"/>
    <w:rsid w:val="006D7186"/>
    <w:rsid w:val="008C0736"/>
    <w:rsid w:val="008D28DC"/>
    <w:rsid w:val="009D6730"/>
    <w:rsid w:val="00A7427E"/>
    <w:rsid w:val="00B317D4"/>
    <w:rsid w:val="00BD7491"/>
    <w:rsid w:val="00C53A0E"/>
    <w:rsid w:val="00CE0EDF"/>
    <w:rsid w:val="00CE6E5C"/>
    <w:rsid w:val="00CF2EB5"/>
    <w:rsid w:val="00D33A5A"/>
    <w:rsid w:val="00DB27C1"/>
    <w:rsid w:val="00E82035"/>
    <w:rsid w:val="00E967AD"/>
    <w:rsid w:val="00F54773"/>
    <w:rsid w:val="00FC6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73610"/>
  <w15:chartTrackingRefBased/>
  <w15:docId w15:val="{D0FAD23B-A4CC-47D3-A588-AF309E0B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04B5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186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EB5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04B5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4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4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4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4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49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D718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F2EB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2EB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2E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EB5"/>
  </w:style>
  <w:style w:type="paragraph" w:styleId="Footer">
    <w:name w:val="footer"/>
    <w:basedOn w:val="Normal"/>
    <w:link w:val="FooterChar"/>
    <w:uiPriority w:val="99"/>
    <w:unhideWhenUsed/>
    <w:rsid w:val="00CF2E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EB5"/>
  </w:style>
  <w:style w:type="paragraph" w:styleId="TOC2">
    <w:name w:val="toc 2"/>
    <w:basedOn w:val="Normal"/>
    <w:next w:val="Normal"/>
    <w:autoRedefine/>
    <w:uiPriority w:val="39"/>
    <w:unhideWhenUsed/>
    <w:rsid w:val="001F644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8203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D0247-F062-4D1B-BEAD-EB17D059D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11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13</cp:revision>
  <dcterms:created xsi:type="dcterms:W3CDTF">2026-06-27T22:33:00Z</dcterms:created>
  <dcterms:modified xsi:type="dcterms:W3CDTF">2026-06-28T23:56:00Z</dcterms:modified>
</cp:coreProperties>
</file>