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32ED5" w14:textId="77777777" w:rsidR="009E550F" w:rsidRPr="009E550F" w:rsidRDefault="009E550F" w:rsidP="009E550F">
      <w:pPr>
        <w:pStyle w:val="Heading1"/>
        <w:jc w:val="center"/>
        <w:rPr>
          <w:lang w:val="bg-BG"/>
        </w:rPr>
      </w:pPr>
      <w:r w:rsidRPr="009E550F">
        <w:t>Lab: Dictionaries</w:t>
      </w:r>
    </w:p>
    <w:p w14:paraId="50388C4D" w14:textId="3E47D411" w:rsidR="009E550F" w:rsidRPr="009E550F" w:rsidRDefault="009E550F" w:rsidP="009E550F">
      <w:pPr>
        <w:jc w:val="center"/>
        <w:rPr>
          <w:color w:val="FF0000"/>
          <w:sz w:val="24"/>
          <w:szCs w:val="24"/>
          <w:u w:val="single"/>
          <w:lang w:val="bg-BG"/>
        </w:rPr>
      </w:pPr>
      <w:r w:rsidRPr="009E550F">
        <w:rPr>
          <w:sz w:val="24"/>
          <w:szCs w:val="24"/>
        </w:rPr>
        <w:t xml:space="preserve">Problems for in-class lab for the </w:t>
      </w:r>
      <w:hyperlink r:id="rId8" w:history="1">
        <w:r w:rsidRPr="009E550F">
          <w:rPr>
            <w:rStyle w:val="Hyperlink"/>
            <w:sz w:val="24"/>
            <w:szCs w:val="24"/>
          </w:rPr>
          <w:t>Python Fundamentals Course @</w:t>
        </w:r>
        <w:r w:rsidRPr="009E550F">
          <w:rPr>
            <w:rStyle w:val="Hyperlink"/>
            <w:noProof/>
            <w:sz w:val="24"/>
            <w:szCs w:val="24"/>
          </w:rPr>
          <w:t>SoftUni</w:t>
        </w:r>
      </w:hyperlink>
      <w:r w:rsidRPr="009E550F">
        <w:rPr>
          <w:sz w:val="24"/>
          <w:szCs w:val="24"/>
        </w:rPr>
        <w:t>.</w:t>
      </w:r>
      <w:r w:rsidRPr="009E550F">
        <w:rPr>
          <w:color w:val="FF0000"/>
          <w:sz w:val="24"/>
          <w:szCs w:val="24"/>
        </w:rPr>
        <w:t xml:space="preserve"> </w:t>
      </w:r>
      <w:r w:rsidRPr="009E550F">
        <w:rPr>
          <w:sz w:val="24"/>
          <w:szCs w:val="24"/>
        </w:rPr>
        <w:t xml:space="preserve">Submit your solutions in </w:t>
      </w:r>
      <w:r w:rsidRPr="009E550F">
        <w:rPr>
          <w:noProof/>
          <w:sz w:val="24"/>
          <w:szCs w:val="24"/>
        </w:rPr>
        <w:t xml:space="preserve">the SoftUni </w:t>
      </w:r>
      <w:r w:rsidRPr="009E550F">
        <w:rPr>
          <w:sz w:val="24"/>
          <w:szCs w:val="24"/>
        </w:rPr>
        <w:t xml:space="preserve">judge system at </w:t>
      </w:r>
      <w:hyperlink r:id="rId9" w:history="1">
        <w:r w:rsidRPr="009E550F">
          <w:rPr>
            <w:rStyle w:val="Hyperlink"/>
          </w:rPr>
          <w:t>https://judge.softuni.bg/Contests/1736</w:t>
        </w:r>
      </w:hyperlink>
    </w:p>
    <w:p w14:paraId="246B4788" w14:textId="77777777" w:rsidR="009E550F" w:rsidRPr="009E550F" w:rsidRDefault="009E550F" w:rsidP="009E550F">
      <w:pPr>
        <w:pStyle w:val="Heading2"/>
        <w:numPr>
          <w:ilvl w:val="0"/>
          <w:numId w:val="40"/>
        </w:numPr>
        <w:ind w:left="426" w:hanging="426"/>
        <w:rPr>
          <w:lang w:val="bg-BG"/>
        </w:rPr>
      </w:pPr>
      <w:r w:rsidRPr="009E550F">
        <w:t>Bakery</w:t>
      </w:r>
    </w:p>
    <w:p w14:paraId="42A3F2EA" w14:textId="77777777" w:rsidR="009E550F" w:rsidRPr="009E550F" w:rsidRDefault="009E550F" w:rsidP="009E550F">
      <w:pPr>
        <w:rPr>
          <w:i/>
          <w:lang w:val="bg-BG"/>
        </w:rPr>
      </w:pPr>
      <w:r w:rsidRPr="009E550F">
        <w:rPr>
          <w:i/>
        </w:rPr>
        <w:t>This is your first task in your new job. You were tasked to create a list of the stock in a bakery and you really don't want to fail at you first day at work.</w:t>
      </w:r>
    </w:p>
    <w:p w14:paraId="26AAD1ED" w14:textId="77777777" w:rsidR="009E550F" w:rsidRPr="009E550F" w:rsidRDefault="009E550F" w:rsidP="009E550F">
      <w:pPr>
        <w:rPr>
          <w:lang w:val="bg-BG"/>
        </w:rPr>
      </w:pPr>
      <w:r w:rsidRPr="009E550F">
        <w:t xml:space="preserve">You will receive a single line containing some </w:t>
      </w:r>
      <w:r w:rsidRPr="009E550F">
        <w:rPr>
          <w:b/>
        </w:rPr>
        <w:t>food</w:t>
      </w:r>
      <w:r w:rsidRPr="009E550F">
        <w:t xml:space="preserve"> </w:t>
      </w:r>
      <w:r w:rsidRPr="009E550F">
        <w:rPr>
          <w:noProof/>
        </w:rPr>
        <w:t>(</w:t>
      </w:r>
      <w:r w:rsidRPr="009E550F">
        <w:t>keys</w:t>
      </w:r>
      <w:r w:rsidRPr="009E550F">
        <w:rPr>
          <w:noProof/>
        </w:rPr>
        <w:t xml:space="preserve">) </w:t>
      </w:r>
      <w:r w:rsidRPr="009E550F">
        <w:t xml:space="preserve">and </w:t>
      </w:r>
      <w:r w:rsidRPr="009E550F">
        <w:rPr>
          <w:b/>
        </w:rPr>
        <w:t>quantities</w:t>
      </w:r>
      <w:r w:rsidRPr="009E550F">
        <w:t xml:space="preserve"> </w:t>
      </w:r>
      <w:r w:rsidRPr="009E550F">
        <w:rPr>
          <w:noProof/>
        </w:rPr>
        <w:t>(</w:t>
      </w:r>
      <w:r w:rsidRPr="009E550F">
        <w:t xml:space="preserve">values). They will be separated by a </w:t>
      </w:r>
      <w:r w:rsidRPr="009E550F">
        <w:rPr>
          <w:b/>
        </w:rPr>
        <w:t>single space</w:t>
      </w:r>
      <w:r w:rsidRPr="009E550F">
        <w:t xml:space="preserve"> </w:t>
      </w:r>
      <w:r w:rsidRPr="009E550F">
        <w:rPr>
          <w:noProof/>
        </w:rPr>
        <w:t>(</w:t>
      </w:r>
      <w:r w:rsidRPr="009E550F">
        <w:t xml:space="preserve">the </w:t>
      </w:r>
      <w:r w:rsidRPr="009E550F">
        <w:rPr>
          <w:b/>
        </w:rPr>
        <w:t>first</w:t>
      </w:r>
      <w:r w:rsidRPr="009E550F">
        <w:t xml:space="preserve"> element is the </w:t>
      </w:r>
      <w:r w:rsidRPr="009E550F">
        <w:rPr>
          <w:b/>
        </w:rPr>
        <w:t>key</w:t>
      </w:r>
      <w:r w:rsidRPr="009E550F">
        <w:t xml:space="preserve">, the </w:t>
      </w:r>
      <w:r w:rsidRPr="009E550F">
        <w:rPr>
          <w:b/>
        </w:rPr>
        <w:t>second</w:t>
      </w:r>
      <w:r w:rsidRPr="009E550F">
        <w:t xml:space="preserve"> – the </w:t>
      </w:r>
      <w:r w:rsidRPr="009E550F">
        <w:rPr>
          <w:b/>
        </w:rPr>
        <w:t>value</w:t>
      </w:r>
      <w:r w:rsidRPr="009E550F">
        <w:t xml:space="preserve"> and so on). Create a </w:t>
      </w:r>
      <w:r w:rsidRPr="009E550F">
        <w:rPr>
          <w:b/>
        </w:rPr>
        <w:t>dictionary</w:t>
      </w:r>
      <w:r w:rsidRPr="009E550F">
        <w:t xml:space="preserve"> with all the keys and values and </w:t>
      </w:r>
      <w:r w:rsidRPr="009E550F">
        <w:rPr>
          <w:b/>
        </w:rPr>
        <w:t>print</w:t>
      </w:r>
      <w:r w:rsidRPr="009E550F">
        <w:t xml:space="preserve"> it on the console</w:t>
      </w:r>
    </w:p>
    <w:p w14:paraId="02443F8D"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4472"/>
        <w:gridCol w:w="5130"/>
      </w:tblGrid>
      <w:tr w:rsidR="009E550F" w:rsidRPr="009E550F" w14:paraId="4A8EAA78" w14:textId="77777777" w:rsidTr="003E5195">
        <w:tc>
          <w:tcPr>
            <w:tcW w:w="4472" w:type="dxa"/>
            <w:shd w:val="clear" w:color="auto" w:fill="D9D9D9" w:themeFill="background1" w:themeFillShade="D9"/>
          </w:tcPr>
          <w:p w14:paraId="0F46BE85" w14:textId="77777777" w:rsidR="009E550F" w:rsidRPr="009E550F" w:rsidRDefault="009E550F" w:rsidP="003E5195">
            <w:pPr>
              <w:spacing w:before="0" w:after="0"/>
              <w:jc w:val="center"/>
              <w:rPr>
                <w:b/>
                <w:sz w:val="24"/>
                <w:szCs w:val="24"/>
              </w:rPr>
            </w:pPr>
            <w:r w:rsidRPr="009E550F">
              <w:rPr>
                <w:b/>
                <w:sz w:val="24"/>
                <w:szCs w:val="24"/>
              </w:rPr>
              <w:t>Input</w:t>
            </w:r>
          </w:p>
        </w:tc>
        <w:tc>
          <w:tcPr>
            <w:tcW w:w="5130" w:type="dxa"/>
            <w:shd w:val="clear" w:color="auto" w:fill="D9D9D9" w:themeFill="background1" w:themeFillShade="D9"/>
          </w:tcPr>
          <w:p w14:paraId="2807B3EF"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70437074" w14:textId="77777777" w:rsidTr="003E5195">
        <w:tc>
          <w:tcPr>
            <w:tcW w:w="4472" w:type="dxa"/>
          </w:tcPr>
          <w:p w14:paraId="5E2EA4D8"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bread 10 butter 4 sugar 9 jam 12</w:t>
            </w:r>
          </w:p>
        </w:tc>
        <w:tc>
          <w:tcPr>
            <w:tcW w:w="5130" w:type="dxa"/>
          </w:tcPr>
          <w:p w14:paraId="3E76D7D9"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{'bread': 10, 'butter': 4, 'sugar': 9, 'jam': 12}</w:t>
            </w:r>
          </w:p>
        </w:tc>
      </w:tr>
    </w:tbl>
    <w:p w14:paraId="663DFD10" w14:textId="77777777" w:rsidR="009E550F" w:rsidRPr="009E550F" w:rsidRDefault="009E550F" w:rsidP="009E550F">
      <w:pPr>
        <w:pStyle w:val="Heading3"/>
        <w:rPr>
          <w:lang w:val="bg-BG"/>
        </w:rPr>
      </w:pPr>
      <w:r w:rsidRPr="009E550F">
        <w:t>Hint</w:t>
      </w:r>
    </w:p>
    <w:p w14:paraId="73223071" w14:textId="77777777" w:rsidR="009E550F" w:rsidRPr="009E550F" w:rsidRDefault="009E550F" w:rsidP="009E550F">
      <w:pPr>
        <w:rPr>
          <w:lang w:val="bg-BG"/>
        </w:rPr>
      </w:pPr>
      <w:r w:rsidRPr="009E550F">
        <w:t xml:space="preserve">Let us start with </w:t>
      </w:r>
      <w:r w:rsidRPr="009E550F">
        <w:rPr>
          <w:b/>
        </w:rPr>
        <w:t>reading the input</w:t>
      </w:r>
      <w:r w:rsidRPr="009E550F">
        <w:t xml:space="preserve"> and </w:t>
      </w:r>
      <w:r w:rsidRPr="009E550F">
        <w:rPr>
          <w:b/>
        </w:rPr>
        <w:t>creating an empty dictionary</w:t>
      </w:r>
    </w:p>
    <w:p w14:paraId="01A952E5" w14:textId="77777777" w:rsidR="009E550F" w:rsidRPr="009E550F" w:rsidRDefault="009E550F" w:rsidP="009E550F">
      <w:pPr>
        <w:rPr>
          <w:lang w:val="bg-BG"/>
        </w:rPr>
      </w:pPr>
      <w:r w:rsidRPr="009E550F">
        <w:rPr>
          <w:noProof/>
        </w:rPr>
        <w:drawing>
          <wp:inline distT="0" distB="0" distL="0" distR="0" wp14:anchorId="157B4AE6" wp14:editId="35F52083">
            <wp:extent cx="5393477" cy="948690"/>
            <wp:effectExtent l="19050" t="19050" r="1714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2086" cy="955481"/>
                    </a:xfrm>
                    <a:prstGeom prst="rect">
                      <a:avLst/>
                    </a:prstGeom>
                    <a:ln>
                      <a:solidFill>
                        <a:schemeClr val="tx1"/>
                      </a:solidFill>
                    </a:ln>
                  </pic:spPr>
                </pic:pic>
              </a:graphicData>
            </a:graphic>
          </wp:inline>
        </w:drawing>
      </w:r>
    </w:p>
    <w:p w14:paraId="57DDC7C6" w14:textId="77777777" w:rsidR="009E550F" w:rsidRPr="009E550F" w:rsidRDefault="009E550F" w:rsidP="009E550F">
      <w:pPr>
        <w:pStyle w:val="ListParagraph"/>
        <w:numPr>
          <w:ilvl w:val="0"/>
          <w:numId w:val="42"/>
        </w:numPr>
        <w:rPr>
          <w:lang w:val="bg-BG"/>
        </w:rPr>
      </w:pPr>
      <w:r w:rsidRPr="009E550F">
        <w:t xml:space="preserve">Note that there are </w:t>
      </w:r>
      <w:r w:rsidRPr="009E550F">
        <w:rPr>
          <w:b/>
        </w:rPr>
        <w:t>2 ways</w:t>
      </w:r>
      <w:r w:rsidRPr="009E550F">
        <w:t xml:space="preserve"> of creating a dictionary </w:t>
      </w:r>
      <w:r w:rsidRPr="009E550F">
        <w:rPr>
          <w:noProof/>
        </w:rPr>
        <w:t>(</w:t>
      </w:r>
      <w:r w:rsidRPr="009E550F">
        <w:t xml:space="preserve">with the </w:t>
      </w:r>
      <w:r w:rsidRPr="009E550F">
        <w:rPr>
          <w:b/>
        </w:rPr>
        <w:t>curly braces</w:t>
      </w:r>
      <w:r w:rsidRPr="009E550F">
        <w:t xml:space="preserve"> or using the </w:t>
      </w:r>
      <w:r w:rsidRPr="009E550F">
        <w:rPr>
          <w:rFonts w:ascii="Consolas" w:hAnsi="Consolas"/>
          <w:b/>
          <w:noProof/>
        </w:rPr>
        <w:t>dict()</w:t>
      </w:r>
      <w:r w:rsidRPr="009E550F">
        <w:rPr>
          <w:noProof/>
        </w:rPr>
        <w:t xml:space="preserve"> </w:t>
      </w:r>
      <w:r w:rsidRPr="009E550F">
        <w:t>method</w:t>
      </w:r>
      <w:r w:rsidRPr="009E550F">
        <w:rPr>
          <w:noProof/>
        </w:rPr>
        <w:t>)</w:t>
      </w:r>
    </w:p>
    <w:p w14:paraId="7245D3B0" w14:textId="77777777" w:rsidR="009E550F" w:rsidRPr="009E550F" w:rsidRDefault="009E550F" w:rsidP="009E550F">
      <w:pPr>
        <w:rPr>
          <w:lang w:val="bg-BG"/>
        </w:rPr>
      </w:pPr>
      <w:r w:rsidRPr="009E550F">
        <w:t xml:space="preserve">Since we know that we will get </w:t>
      </w:r>
      <w:r w:rsidRPr="009E550F">
        <w:rPr>
          <w:b/>
        </w:rPr>
        <w:t>key-value pairs</w:t>
      </w:r>
      <w:r w:rsidRPr="009E550F">
        <w:t xml:space="preserve">, we can use a </w:t>
      </w:r>
      <w:r w:rsidRPr="009E550F">
        <w:rPr>
          <w:b/>
        </w:rPr>
        <w:t>for-loop</w:t>
      </w:r>
      <w:r w:rsidRPr="009E550F">
        <w:t xml:space="preserve"> with </w:t>
      </w:r>
      <w:r w:rsidRPr="009E550F">
        <w:rPr>
          <w:b/>
        </w:rPr>
        <w:t xml:space="preserve">step 2. </w:t>
      </w:r>
      <w:r w:rsidRPr="009E550F">
        <w:t xml:space="preserve">We take the </w:t>
      </w:r>
      <w:r w:rsidRPr="009E550F">
        <w:rPr>
          <w:b/>
        </w:rPr>
        <w:t>key</w:t>
      </w:r>
      <w:r w:rsidRPr="009E550F">
        <w:t xml:space="preserve"> and the </w:t>
      </w:r>
      <w:r w:rsidRPr="009E550F">
        <w:rPr>
          <w:b/>
        </w:rPr>
        <w:t xml:space="preserve">value </w:t>
      </w:r>
      <w:r w:rsidRPr="009E550F">
        <w:t xml:space="preserve">and </w:t>
      </w:r>
      <w:r w:rsidRPr="009E550F">
        <w:rPr>
          <w:b/>
        </w:rPr>
        <w:t>add</w:t>
      </w:r>
      <w:r w:rsidRPr="009E550F">
        <w:t xml:space="preserve"> them to the dictionary and after the </w:t>
      </w:r>
      <w:r w:rsidRPr="009E550F">
        <w:rPr>
          <w:b/>
        </w:rPr>
        <w:t>loop</w:t>
      </w:r>
      <w:r w:rsidRPr="009E550F">
        <w:t xml:space="preserve"> </w:t>
      </w:r>
      <w:r w:rsidRPr="009E550F">
        <w:rPr>
          <w:b/>
        </w:rPr>
        <w:t>is over</w:t>
      </w:r>
      <w:r w:rsidRPr="009E550F">
        <w:t xml:space="preserve"> we </w:t>
      </w:r>
      <w:r w:rsidRPr="009E550F">
        <w:rPr>
          <w:b/>
        </w:rPr>
        <w:t>print</w:t>
      </w:r>
      <w:r w:rsidRPr="009E550F">
        <w:t xml:space="preserve"> it</w:t>
      </w:r>
    </w:p>
    <w:p w14:paraId="7BD70DA8" w14:textId="77777777" w:rsidR="009E550F" w:rsidRPr="009E550F" w:rsidRDefault="009E550F" w:rsidP="009E550F">
      <w:pPr>
        <w:rPr>
          <w:lang w:val="bg-BG"/>
        </w:rPr>
      </w:pPr>
      <w:r w:rsidRPr="009E550F">
        <w:rPr>
          <w:noProof/>
        </w:rPr>
        <w:drawing>
          <wp:inline distT="0" distB="0" distL="0" distR="0" wp14:anchorId="17ED1BF5" wp14:editId="7E563BB9">
            <wp:extent cx="5387340" cy="1421580"/>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815" cy="1425927"/>
                    </a:xfrm>
                    <a:prstGeom prst="rect">
                      <a:avLst/>
                    </a:prstGeom>
                    <a:ln>
                      <a:solidFill>
                        <a:schemeClr val="tx1"/>
                      </a:solidFill>
                    </a:ln>
                  </pic:spPr>
                </pic:pic>
              </a:graphicData>
            </a:graphic>
          </wp:inline>
        </w:drawing>
      </w:r>
    </w:p>
    <w:p w14:paraId="0433D6A7" w14:textId="77777777" w:rsidR="009E550F" w:rsidRPr="009E550F" w:rsidRDefault="009E550F" w:rsidP="009E550F">
      <w:pPr>
        <w:pStyle w:val="ListParagraph"/>
        <w:numPr>
          <w:ilvl w:val="0"/>
          <w:numId w:val="42"/>
        </w:numPr>
        <w:rPr>
          <w:lang w:val="bg-BG"/>
        </w:rPr>
      </w:pPr>
      <w:r w:rsidRPr="009E550F">
        <w:t xml:space="preserve">Note that the </w:t>
      </w:r>
      <w:r w:rsidRPr="009E550F">
        <w:rPr>
          <w:b/>
        </w:rPr>
        <w:t>value</w:t>
      </w:r>
      <w:r w:rsidRPr="009E550F">
        <w:t xml:space="preserve"> must be an </w:t>
      </w:r>
      <w:r w:rsidRPr="009E550F">
        <w:rPr>
          <w:b/>
        </w:rPr>
        <w:t>integer</w:t>
      </w:r>
      <w:r w:rsidRPr="009E550F">
        <w:t xml:space="preserve"> </w:t>
      </w:r>
      <w:r w:rsidRPr="009E550F">
        <w:rPr>
          <w:noProof/>
        </w:rPr>
        <w:t>(</w:t>
      </w:r>
      <w:r w:rsidRPr="009E550F">
        <w:t xml:space="preserve">since it is a </w:t>
      </w:r>
      <w:r w:rsidRPr="009E550F">
        <w:rPr>
          <w:b/>
        </w:rPr>
        <w:t>quantity</w:t>
      </w:r>
      <w:r w:rsidRPr="009E550F">
        <w:rPr>
          <w:noProof/>
        </w:rPr>
        <w:t>)</w:t>
      </w:r>
    </w:p>
    <w:p w14:paraId="53BE7871" w14:textId="77777777" w:rsidR="009E550F" w:rsidRPr="009E550F" w:rsidRDefault="009E550F" w:rsidP="009E550F">
      <w:pPr>
        <w:pStyle w:val="Heading2"/>
        <w:numPr>
          <w:ilvl w:val="0"/>
          <w:numId w:val="40"/>
        </w:numPr>
        <w:ind w:left="426" w:hanging="426"/>
        <w:rPr>
          <w:lang w:val="bg-BG"/>
        </w:rPr>
      </w:pPr>
      <w:r w:rsidRPr="009E550F">
        <w:t>Stock</w:t>
      </w:r>
    </w:p>
    <w:p w14:paraId="4D1F7498" w14:textId="77777777" w:rsidR="009E550F" w:rsidRPr="009E550F" w:rsidRDefault="009E550F" w:rsidP="009E550F">
      <w:pPr>
        <w:rPr>
          <w:i/>
          <w:lang w:val="bg-BG"/>
        </w:rPr>
      </w:pPr>
      <w:r w:rsidRPr="009E550F">
        <w:rPr>
          <w:i/>
        </w:rPr>
        <w:t>After you have successfully completed your first task, your boss decides to give you another one right away. Now not only you have to keep track of the stock, but also you have to answer customers if you have some products in stock or not.</w:t>
      </w:r>
    </w:p>
    <w:p w14:paraId="4AC8DA7D" w14:textId="77777777" w:rsidR="009E550F" w:rsidRPr="009E550F" w:rsidRDefault="009E550F" w:rsidP="009E550F">
      <w:pPr>
        <w:rPr>
          <w:lang w:val="bg-BG"/>
        </w:rPr>
      </w:pPr>
      <w:r w:rsidRPr="009E550F">
        <w:lastRenderedPageBreak/>
        <w:t xml:space="preserve">You will be given </w:t>
      </w:r>
      <w:r w:rsidRPr="009E550F">
        <w:rPr>
          <w:b/>
        </w:rPr>
        <w:t>key-value</w:t>
      </w:r>
      <w:r w:rsidRPr="009E550F">
        <w:t xml:space="preserve"> pairs of </w:t>
      </w:r>
      <w:r w:rsidRPr="009E550F">
        <w:rPr>
          <w:b/>
        </w:rPr>
        <w:t>products</w:t>
      </w:r>
      <w:r w:rsidRPr="009E550F">
        <w:t xml:space="preserve"> and </w:t>
      </w:r>
      <w:r w:rsidRPr="009E550F">
        <w:rPr>
          <w:b/>
        </w:rPr>
        <w:t>quantities</w:t>
      </w:r>
      <w:r w:rsidRPr="009E550F">
        <w:t xml:space="preserve"> </w:t>
      </w:r>
      <w:r w:rsidRPr="009E550F">
        <w:rPr>
          <w:noProof/>
        </w:rPr>
        <w:t>(</w:t>
      </w:r>
      <w:r w:rsidRPr="009E550F">
        <w:t xml:space="preserve">on a single line </w:t>
      </w:r>
      <w:r w:rsidRPr="009E550F">
        <w:rPr>
          <w:b/>
        </w:rPr>
        <w:t>separated by space</w:t>
      </w:r>
      <w:r w:rsidRPr="009E550F">
        <w:t xml:space="preserve">). On the next line you will be given products to </w:t>
      </w:r>
      <w:r w:rsidRPr="009E550F">
        <w:rPr>
          <w:b/>
        </w:rPr>
        <w:t>search</w:t>
      </w:r>
      <w:r w:rsidRPr="009E550F">
        <w:t xml:space="preserve"> for. Check for each product, you have </w:t>
      </w:r>
      <w:r w:rsidRPr="009E550F">
        <w:rPr>
          <w:b/>
        </w:rPr>
        <w:t>2 possibilities</w:t>
      </w:r>
      <w:r w:rsidRPr="009E550F">
        <w:t>:</w:t>
      </w:r>
    </w:p>
    <w:p w14:paraId="1672BD23" w14:textId="77777777" w:rsidR="009E550F" w:rsidRPr="009E550F" w:rsidRDefault="009E550F" w:rsidP="009E550F">
      <w:pPr>
        <w:pStyle w:val="ListParagraph"/>
        <w:numPr>
          <w:ilvl w:val="0"/>
          <w:numId w:val="42"/>
        </w:numPr>
        <w:rPr>
          <w:b/>
          <w:lang w:val="bg-BG"/>
        </w:rPr>
      </w:pPr>
      <w:r w:rsidRPr="009E550F">
        <w:t xml:space="preserve">If you </w:t>
      </w:r>
      <w:r w:rsidRPr="009E550F">
        <w:rPr>
          <w:b/>
        </w:rPr>
        <w:t>have the product</w:t>
      </w:r>
      <w:r w:rsidRPr="009E550F">
        <w:t xml:space="preserve">, print </w:t>
      </w:r>
      <w:r w:rsidRPr="009E550F">
        <w:rPr>
          <w:rFonts w:ascii="Consolas" w:hAnsi="Consolas"/>
          <w:b/>
          <w:noProof/>
        </w:rPr>
        <w:t>"We have {quantity} of {product} left"</w:t>
      </w:r>
    </w:p>
    <w:p w14:paraId="4ACEA561" w14:textId="77777777" w:rsidR="009E550F" w:rsidRPr="009E550F" w:rsidRDefault="009E550F" w:rsidP="009E550F">
      <w:pPr>
        <w:pStyle w:val="ListParagraph"/>
        <w:numPr>
          <w:ilvl w:val="0"/>
          <w:numId w:val="42"/>
        </w:numPr>
        <w:rPr>
          <w:lang w:val="bg-BG"/>
        </w:rPr>
      </w:pPr>
      <w:r w:rsidRPr="009E550F">
        <w:rPr>
          <w:b/>
        </w:rPr>
        <w:t>Otherwise</w:t>
      </w:r>
      <w:r w:rsidRPr="009E550F">
        <w:t xml:space="preserve">, print </w:t>
      </w:r>
      <w:r w:rsidRPr="009E550F">
        <w:rPr>
          <w:rFonts w:ascii="Consolas" w:hAnsi="Consolas"/>
          <w:b/>
          <w:noProof/>
        </w:rPr>
        <w:t>"Sorry, we don't have {product}"</w:t>
      </w:r>
    </w:p>
    <w:p w14:paraId="74AB66E2"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6F8702D4" w14:textId="77777777" w:rsidTr="003E5195">
        <w:tc>
          <w:tcPr>
            <w:tcW w:w="5102" w:type="dxa"/>
            <w:shd w:val="clear" w:color="auto" w:fill="D9D9D9" w:themeFill="background1" w:themeFillShade="D9"/>
          </w:tcPr>
          <w:p w14:paraId="6E96D47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2B622736"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625C9A4D" w14:textId="77777777" w:rsidTr="003E5195">
        <w:tc>
          <w:tcPr>
            <w:tcW w:w="5102" w:type="dxa"/>
          </w:tcPr>
          <w:p w14:paraId="29847268"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10 bread 5 ham 10 chocolate 3</w:t>
            </w:r>
          </w:p>
          <w:p w14:paraId="5925CF21"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jam cheese ham tomatoes</w:t>
            </w:r>
          </w:p>
        </w:tc>
        <w:tc>
          <w:tcPr>
            <w:tcW w:w="4500" w:type="dxa"/>
          </w:tcPr>
          <w:p w14:paraId="1A880C8B"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Sorry, we don't have jam</w:t>
            </w:r>
          </w:p>
          <w:p w14:paraId="7055E5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cheese left</w:t>
            </w:r>
          </w:p>
          <w:p w14:paraId="2A3FD752"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ham left</w:t>
            </w:r>
          </w:p>
          <w:p w14:paraId="6E342AD8"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Sorry, we don't have tomatoes</w:t>
            </w:r>
          </w:p>
        </w:tc>
      </w:tr>
    </w:tbl>
    <w:p w14:paraId="1598634D" w14:textId="77777777" w:rsidR="009E550F" w:rsidRPr="009E550F" w:rsidRDefault="009E550F" w:rsidP="009E550F">
      <w:pPr>
        <w:pStyle w:val="Heading3"/>
        <w:rPr>
          <w:lang w:val="bg-BG"/>
        </w:rPr>
      </w:pPr>
      <w:r w:rsidRPr="009E550F">
        <w:t>Hint</w:t>
      </w:r>
    </w:p>
    <w:p w14:paraId="122646F5" w14:textId="77777777" w:rsidR="009E550F" w:rsidRPr="009E550F" w:rsidRDefault="009E550F" w:rsidP="009E550F">
      <w:pPr>
        <w:rPr>
          <w:lang w:val="bg-BG"/>
        </w:rPr>
      </w:pPr>
      <w:r w:rsidRPr="009E550F">
        <w:t>We repeat the steps from the previous task for reading the products and adding them to the dictionary</w:t>
      </w:r>
    </w:p>
    <w:p w14:paraId="617CF181" w14:textId="77777777" w:rsidR="009E550F" w:rsidRPr="009E550F" w:rsidRDefault="009E550F" w:rsidP="009E550F">
      <w:pPr>
        <w:rPr>
          <w:lang w:val="bg-BG"/>
        </w:rPr>
      </w:pPr>
      <w:r w:rsidRPr="009E550F">
        <w:rPr>
          <w:noProof/>
        </w:rPr>
        <w:drawing>
          <wp:inline distT="0" distB="0" distL="0" distR="0" wp14:anchorId="4D3E317A" wp14:editId="65FCE62A">
            <wp:extent cx="5452493" cy="1916430"/>
            <wp:effectExtent l="19050" t="19050" r="1524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8547" cy="1918558"/>
                    </a:xfrm>
                    <a:prstGeom prst="rect">
                      <a:avLst/>
                    </a:prstGeom>
                    <a:ln>
                      <a:solidFill>
                        <a:schemeClr val="tx1"/>
                      </a:solidFill>
                    </a:ln>
                  </pic:spPr>
                </pic:pic>
              </a:graphicData>
            </a:graphic>
          </wp:inline>
        </w:drawing>
      </w:r>
      <w:r w:rsidRPr="009E550F">
        <w:t xml:space="preserve"> </w:t>
      </w:r>
    </w:p>
    <w:p w14:paraId="1149CD2A" w14:textId="77777777" w:rsidR="009E550F" w:rsidRPr="009E550F" w:rsidRDefault="009E550F" w:rsidP="009E550F">
      <w:pPr>
        <w:rPr>
          <w:lang w:val="bg-BG"/>
        </w:rPr>
      </w:pPr>
      <w:r w:rsidRPr="009E550F">
        <w:t xml:space="preserve">Next, we </w:t>
      </w:r>
      <w:r w:rsidRPr="009E550F">
        <w:rPr>
          <w:b/>
        </w:rPr>
        <w:t>read</w:t>
      </w:r>
      <w:r w:rsidRPr="009E550F">
        <w:t xml:space="preserve"> the products we have to </w:t>
      </w:r>
      <w:r w:rsidRPr="009E550F">
        <w:rPr>
          <w:b/>
        </w:rPr>
        <w:t xml:space="preserve">search </w:t>
      </w:r>
      <w:r w:rsidRPr="009E550F">
        <w:t xml:space="preserve">for and </w:t>
      </w:r>
      <w:r w:rsidRPr="009E550F">
        <w:rPr>
          <w:b/>
        </w:rPr>
        <w:t>check</w:t>
      </w:r>
      <w:r w:rsidRPr="009E550F">
        <w:t xml:space="preserve"> for each of them</w:t>
      </w:r>
    </w:p>
    <w:p w14:paraId="57507BEE" w14:textId="77777777" w:rsidR="009E550F" w:rsidRPr="009E550F" w:rsidRDefault="009E550F" w:rsidP="009E550F">
      <w:pPr>
        <w:rPr>
          <w:lang w:val="bg-BG"/>
        </w:rPr>
      </w:pPr>
      <w:r w:rsidRPr="009E550F">
        <w:rPr>
          <w:noProof/>
        </w:rPr>
        <w:drawing>
          <wp:inline distT="0" distB="0" distL="0" distR="0" wp14:anchorId="3216D916" wp14:editId="3192F630">
            <wp:extent cx="5474970" cy="1073341"/>
            <wp:effectExtent l="19050" t="19050" r="1143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341" cy="1076943"/>
                    </a:xfrm>
                    <a:prstGeom prst="rect">
                      <a:avLst/>
                    </a:prstGeom>
                    <a:ln>
                      <a:solidFill>
                        <a:schemeClr val="tx1"/>
                      </a:solidFill>
                    </a:ln>
                  </pic:spPr>
                </pic:pic>
              </a:graphicData>
            </a:graphic>
          </wp:inline>
        </w:drawing>
      </w:r>
    </w:p>
    <w:p w14:paraId="45AF31BA" w14:textId="77777777" w:rsidR="009E550F" w:rsidRPr="009E550F" w:rsidRDefault="009E550F" w:rsidP="009E550F">
      <w:pPr>
        <w:pStyle w:val="Heading2"/>
        <w:numPr>
          <w:ilvl w:val="0"/>
          <w:numId w:val="40"/>
        </w:numPr>
        <w:ind w:left="426" w:hanging="426"/>
        <w:rPr>
          <w:lang w:val="bg-BG"/>
        </w:rPr>
      </w:pPr>
      <w:r w:rsidRPr="009E550F">
        <w:t>Statistics</w:t>
      </w:r>
    </w:p>
    <w:p w14:paraId="6D13855C" w14:textId="77777777" w:rsidR="009E550F" w:rsidRPr="009E550F" w:rsidRDefault="009E550F" w:rsidP="009E550F">
      <w:pPr>
        <w:rPr>
          <w:i/>
          <w:lang w:val="bg-BG"/>
        </w:rPr>
      </w:pPr>
      <w:r w:rsidRPr="009E550F">
        <w:rPr>
          <w:i/>
        </w:rPr>
        <w:t>You seem to be doing great at your first job. You have now successfully completed the first 2 of your tasks and your boss decides to give you as your next task something more challenging. You have to accept all the new products coming in the bakery and finally gather some statistics.</w:t>
      </w:r>
    </w:p>
    <w:p w14:paraId="20EFFDA1" w14:textId="77777777" w:rsidR="009E550F" w:rsidRPr="009E550F" w:rsidRDefault="009E550F" w:rsidP="009E550F">
      <w:pPr>
        <w:rPr>
          <w:lang w:val="bg-BG"/>
        </w:rPr>
      </w:pPr>
      <w:r w:rsidRPr="009E550F">
        <w:t xml:space="preserve">You will be receiving </w:t>
      </w:r>
      <w:r w:rsidRPr="009E550F">
        <w:rPr>
          <w:b/>
        </w:rPr>
        <w:t>key-value</w:t>
      </w:r>
      <w:r w:rsidRPr="009E550F">
        <w:t xml:space="preserve"> pairs on separate lines separated by </w:t>
      </w:r>
      <w:r w:rsidRPr="009E550F">
        <w:rPr>
          <w:rFonts w:ascii="Consolas" w:hAnsi="Consolas"/>
          <w:b/>
          <w:noProof/>
        </w:rPr>
        <w:t>": "</w:t>
      </w:r>
      <w:r w:rsidRPr="009E550F">
        <w:rPr>
          <w:noProof/>
        </w:rPr>
        <w:t xml:space="preserve"> </w:t>
      </w:r>
      <w:r w:rsidRPr="009E550F">
        <w:t xml:space="preserve">until you receive the command </w:t>
      </w:r>
      <w:r w:rsidRPr="009E550F">
        <w:rPr>
          <w:rFonts w:ascii="Consolas" w:hAnsi="Consolas"/>
          <w:b/>
          <w:noProof/>
        </w:rPr>
        <w:t>"statistics</w:t>
      </w:r>
      <w:r w:rsidRPr="009E550F">
        <w:rPr>
          <w:rFonts w:ascii="Consolas" w:hAnsi="Consolas"/>
          <w:b/>
        </w:rPr>
        <w:t>"</w:t>
      </w:r>
      <w:r w:rsidRPr="009E550F">
        <w:t xml:space="preserve">. Sometimes you may receive a product </w:t>
      </w:r>
      <w:r w:rsidRPr="009E550F">
        <w:rPr>
          <w:b/>
        </w:rPr>
        <w:t>more than once</w:t>
      </w:r>
      <w:r w:rsidRPr="009E550F">
        <w:t xml:space="preserve">. In that case you have to </w:t>
      </w:r>
      <w:r w:rsidRPr="009E550F">
        <w:rPr>
          <w:b/>
        </w:rPr>
        <w:t>add</w:t>
      </w:r>
      <w:r w:rsidRPr="009E550F">
        <w:t xml:space="preserve"> the </w:t>
      </w:r>
      <w:r w:rsidRPr="009E550F">
        <w:rPr>
          <w:b/>
        </w:rPr>
        <w:t>new quantity</w:t>
      </w:r>
      <w:r w:rsidRPr="009E550F">
        <w:t xml:space="preserve"> to the existing one. When you receive the </w:t>
      </w:r>
      <w:r w:rsidRPr="009E550F">
        <w:rPr>
          <w:rFonts w:ascii="Consolas" w:hAnsi="Consolas"/>
          <w:b/>
          <w:noProof/>
        </w:rPr>
        <w:t>"statistics"</w:t>
      </w:r>
      <w:r w:rsidRPr="009E550F">
        <w:rPr>
          <w:noProof/>
        </w:rPr>
        <w:t xml:space="preserve"> </w:t>
      </w:r>
      <w:r w:rsidRPr="009E550F">
        <w:t>command, print the following:</w:t>
      </w:r>
    </w:p>
    <w:p w14:paraId="31E1CFD9" w14:textId="77777777" w:rsidR="009E550F" w:rsidRPr="009E550F" w:rsidRDefault="009E550F" w:rsidP="009E550F">
      <w:pPr>
        <w:rPr>
          <w:rFonts w:ascii="Consolas" w:hAnsi="Consolas"/>
          <w:b/>
          <w:lang w:val="bg-BG"/>
        </w:rPr>
      </w:pPr>
      <w:r w:rsidRPr="009E550F">
        <w:rPr>
          <w:rFonts w:ascii="Consolas" w:hAnsi="Consolas"/>
          <w:b/>
          <w:noProof/>
        </w:rPr>
        <w:t>"Products in stock:</w:t>
      </w:r>
    </w:p>
    <w:p w14:paraId="3EEF80D0" w14:textId="77777777" w:rsidR="009E550F" w:rsidRPr="009E550F" w:rsidRDefault="009E550F" w:rsidP="009E550F">
      <w:pPr>
        <w:rPr>
          <w:rFonts w:ascii="Consolas" w:hAnsi="Consolas"/>
          <w:b/>
          <w:lang w:val="bg-BG"/>
        </w:rPr>
      </w:pPr>
      <w:r w:rsidRPr="009E550F">
        <w:rPr>
          <w:rFonts w:ascii="Consolas" w:hAnsi="Consolas"/>
          <w:b/>
          <w:noProof/>
        </w:rPr>
        <w:t>- {product1}: {quantity1}</w:t>
      </w:r>
    </w:p>
    <w:p w14:paraId="052D8242" w14:textId="77777777" w:rsidR="009E550F" w:rsidRPr="009E550F" w:rsidRDefault="009E550F" w:rsidP="009E550F">
      <w:pPr>
        <w:rPr>
          <w:rFonts w:ascii="Consolas" w:hAnsi="Consolas"/>
          <w:b/>
          <w:lang w:val="bg-BG"/>
        </w:rPr>
      </w:pPr>
      <w:r w:rsidRPr="009E550F">
        <w:rPr>
          <w:rFonts w:ascii="Consolas" w:hAnsi="Consolas"/>
          <w:b/>
          <w:noProof/>
        </w:rPr>
        <w:t>- {product2}: {quantity2}</w:t>
      </w:r>
    </w:p>
    <w:p w14:paraId="3DEAD786" w14:textId="77777777" w:rsidR="009E550F" w:rsidRPr="009E550F" w:rsidRDefault="009E550F" w:rsidP="009E550F">
      <w:pPr>
        <w:rPr>
          <w:rFonts w:ascii="Consolas" w:hAnsi="Consolas"/>
          <w:b/>
          <w:lang w:val="bg-BG"/>
        </w:rPr>
      </w:pPr>
      <w:r w:rsidRPr="009E550F">
        <w:rPr>
          <w:rFonts w:ascii="Consolas" w:hAnsi="Consolas"/>
          <w:b/>
          <w:noProof/>
        </w:rPr>
        <w:t>…</w:t>
      </w:r>
    </w:p>
    <w:p w14:paraId="755AF656" w14:textId="77777777" w:rsidR="009E550F" w:rsidRPr="009E550F" w:rsidRDefault="009E550F" w:rsidP="009E550F">
      <w:pPr>
        <w:rPr>
          <w:rFonts w:ascii="Consolas" w:hAnsi="Consolas"/>
          <w:b/>
          <w:lang w:val="bg-BG"/>
        </w:rPr>
      </w:pPr>
      <w:r w:rsidRPr="009E550F">
        <w:rPr>
          <w:rFonts w:ascii="Consolas" w:hAnsi="Consolas"/>
          <w:b/>
          <w:noProof/>
        </w:rPr>
        <w:lastRenderedPageBreak/>
        <w:t>Total Products: {count_all_products}</w:t>
      </w:r>
    </w:p>
    <w:p w14:paraId="3DA92619" w14:textId="77777777" w:rsidR="009E550F" w:rsidRPr="009E550F" w:rsidRDefault="009E550F" w:rsidP="009E550F">
      <w:pPr>
        <w:rPr>
          <w:rFonts w:ascii="Consolas" w:hAnsi="Consolas"/>
          <w:b/>
          <w:lang w:val="bg-BG"/>
        </w:rPr>
      </w:pPr>
      <w:r w:rsidRPr="009E550F">
        <w:rPr>
          <w:rFonts w:ascii="Consolas" w:hAnsi="Consolas"/>
          <w:b/>
          <w:noProof/>
        </w:rPr>
        <w:t>Total Quantity: {sum_all_quantities}"</w:t>
      </w:r>
    </w:p>
    <w:p w14:paraId="1D275371"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3B5D297E" w14:textId="77777777" w:rsidTr="003E5195">
        <w:tc>
          <w:tcPr>
            <w:tcW w:w="5102" w:type="dxa"/>
            <w:shd w:val="clear" w:color="auto" w:fill="D9D9D9" w:themeFill="background1" w:themeFillShade="D9"/>
          </w:tcPr>
          <w:p w14:paraId="08B8DF0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37510C99"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55108F0D" w14:textId="77777777" w:rsidTr="003E5195">
        <w:tc>
          <w:tcPr>
            <w:tcW w:w="5102" w:type="dxa"/>
          </w:tcPr>
          <w:p w14:paraId="000D8D6F"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4</w:t>
            </w:r>
          </w:p>
          <w:p w14:paraId="22F799D1"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2</w:t>
            </w:r>
          </w:p>
          <w:p w14:paraId="0FD4AD23"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ham: 1</w:t>
            </w:r>
          </w:p>
          <w:p w14:paraId="6D02E065"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1</w:t>
            </w:r>
          </w:p>
          <w:p w14:paraId="226763E0"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statistics</w:t>
            </w:r>
          </w:p>
        </w:tc>
        <w:tc>
          <w:tcPr>
            <w:tcW w:w="4500" w:type="dxa"/>
          </w:tcPr>
          <w:p w14:paraId="736F527A"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Products in stock:</w:t>
            </w:r>
          </w:p>
          <w:p w14:paraId="10BC04D0"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bread: 5</w:t>
            </w:r>
          </w:p>
          <w:p w14:paraId="181168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cheese: 2</w:t>
            </w:r>
          </w:p>
          <w:p w14:paraId="6ED05417"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ham: 1</w:t>
            </w:r>
          </w:p>
          <w:p w14:paraId="4936F31C"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Total Products: 3</w:t>
            </w:r>
          </w:p>
          <w:p w14:paraId="5C1963A5"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Total Quantity: 8</w:t>
            </w:r>
          </w:p>
        </w:tc>
      </w:tr>
    </w:tbl>
    <w:p w14:paraId="774CC4F4" w14:textId="77777777" w:rsidR="009E550F" w:rsidRPr="009E550F" w:rsidRDefault="009E550F" w:rsidP="009E550F">
      <w:pPr>
        <w:pStyle w:val="Heading3"/>
        <w:rPr>
          <w:lang w:val="bg-BG"/>
        </w:rPr>
      </w:pPr>
      <w:r w:rsidRPr="009E550F">
        <w:t>Hint</w:t>
      </w:r>
    </w:p>
    <w:p w14:paraId="572CBFAC" w14:textId="77777777" w:rsidR="009E550F" w:rsidRPr="009E550F" w:rsidRDefault="009E550F" w:rsidP="009E550F">
      <w:pPr>
        <w:rPr>
          <w:lang w:val="bg-BG"/>
        </w:rPr>
      </w:pPr>
      <w:r w:rsidRPr="009E550F">
        <w:t xml:space="preserve">Let us start by </w:t>
      </w:r>
      <w:r w:rsidRPr="009E550F">
        <w:rPr>
          <w:b/>
        </w:rPr>
        <w:t>creating</w:t>
      </w:r>
      <w:r w:rsidRPr="009E550F">
        <w:t xml:space="preserve"> </w:t>
      </w:r>
      <w:r w:rsidRPr="009E550F">
        <w:rPr>
          <w:b/>
        </w:rPr>
        <w:t>the dictionary</w:t>
      </w:r>
      <w:r w:rsidRPr="009E550F">
        <w:t xml:space="preserve"> and creating a </w:t>
      </w:r>
      <w:r w:rsidRPr="009E550F">
        <w:rPr>
          <w:b/>
        </w:rPr>
        <w:t>while loop</w:t>
      </w:r>
    </w:p>
    <w:p w14:paraId="6AC20D36" w14:textId="77777777" w:rsidR="009E550F" w:rsidRPr="009E550F" w:rsidRDefault="009E550F" w:rsidP="009E550F">
      <w:pPr>
        <w:rPr>
          <w:lang w:val="bg-BG"/>
        </w:rPr>
      </w:pPr>
      <w:r w:rsidRPr="009E550F">
        <w:rPr>
          <w:noProof/>
        </w:rPr>
        <w:drawing>
          <wp:inline distT="0" distB="0" distL="0" distR="0" wp14:anchorId="6DFB5711" wp14:editId="5E4819E4">
            <wp:extent cx="4455324" cy="1543685"/>
            <wp:effectExtent l="19050" t="19050" r="2159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1535" cy="1545837"/>
                    </a:xfrm>
                    <a:prstGeom prst="rect">
                      <a:avLst/>
                    </a:prstGeom>
                    <a:ln>
                      <a:solidFill>
                        <a:schemeClr val="tx1"/>
                      </a:solidFill>
                    </a:ln>
                  </pic:spPr>
                </pic:pic>
              </a:graphicData>
            </a:graphic>
          </wp:inline>
        </w:drawing>
      </w:r>
    </w:p>
    <w:p w14:paraId="3181C7C1" w14:textId="77777777" w:rsidR="009E550F" w:rsidRPr="009E550F" w:rsidRDefault="009E550F" w:rsidP="009E550F">
      <w:pPr>
        <w:rPr>
          <w:lang w:val="bg-BG"/>
        </w:rPr>
      </w:pPr>
    </w:p>
    <w:p w14:paraId="5AD9099C" w14:textId="77777777" w:rsidR="009E550F" w:rsidRPr="009E550F" w:rsidRDefault="009E550F" w:rsidP="009E550F">
      <w:pPr>
        <w:rPr>
          <w:lang w:val="bg-BG"/>
        </w:rPr>
      </w:pPr>
      <w:r w:rsidRPr="009E550F">
        <w:t>Now, let us get the</w:t>
      </w:r>
      <w:r w:rsidRPr="009E550F">
        <w:rPr>
          <w:b/>
        </w:rPr>
        <w:t xml:space="preserve"> product</w:t>
      </w:r>
      <w:r w:rsidRPr="009E550F">
        <w:t xml:space="preserve"> and the </w:t>
      </w:r>
      <w:r w:rsidRPr="009E550F">
        <w:rPr>
          <w:b/>
        </w:rPr>
        <w:t>quantity</w:t>
      </w:r>
    </w:p>
    <w:p w14:paraId="53527EFC" w14:textId="77777777" w:rsidR="009E550F" w:rsidRPr="009E550F" w:rsidRDefault="009E550F" w:rsidP="009E550F">
      <w:pPr>
        <w:rPr>
          <w:lang w:val="bg-BG"/>
        </w:rPr>
      </w:pPr>
      <w:r w:rsidRPr="009E550F">
        <w:rPr>
          <w:noProof/>
        </w:rPr>
        <w:drawing>
          <wp:inline distT="0" distB="0" distL="0" distR="0" wp14:anchorId="0F161D44" wp14:editId="5E6D8095">
            <wp:extent cx="5972810" cy="1386840"/>
            <wp:effectExtent l="19050" t="19050" r="2794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1386840"/>
                    </a:xfrm>
                    <a:prstGeom prst="rect">
                      <a:avLst/>
                    </a:prstGeom>
                    <a:ln>
                      <a:solidFill>
                        <a:schemeClr val="tx1"/>
                      </a:solidFill>
                    </a:ln>
                  </pic:spPr>
                </pic:pic>
              </a:graphicData>
            </a:graphic>
          </wp:inline>
        </w:drawing>
      </w:r>
    </w:p>
    <w:p w14:paraId="1EDE772B" w14:textId="77777777" w:rsidR="009E550F" w:rsidRPr="009E550F" w:rsidRDefault="009E550F" w:rsidP="009E550F">
      <w:pPr>
        <w:rPr>
          <w:lang w:val="bg-BG"/>
        </w:rPr>
      </w:pPr>
      <w:r w:rsidRPr="009E550F">
        <w:t xml:space="preserve">Then, we want to create a </w:t>
      </w:r>
      <w:r w:rsidRPr="009E550F">
        <w:rPr>
          <w:b/>
        </w:rPr>
        <w:t>check if</w:t>
      </w:r>
      <w:r w:rsidRPr="009E550F">
        <w:t xml:space="preserve"> the product is </w:t>
      </w:r>
      <w:r w:rsidRPr="009E550F">
        <w:rPr>
          <w:b/>
        </w:rPr>
        <w:t>not already</w:t>
      </w:r>
      <w:r w:rsidRPr="009E550F">
        <w:t xml:space="preserve"> in the dictionary and set its </w:t>
      </w:r>
      <w:r w:rsidRPr="009E550F">
        <w:rPr>
          <w:b/>
        </w:rPr>
        <w:t>value</w:t>
      </w:r>
      <w:r w:rsidRPr="009E550F">
        <w:t xml:space="preserve"> to </w:t>
      </w:r>
      <w:r w:rsidRPr="009E550F">
        <w:rPr>
          <w:b/>
        </w:rPr>
        <w:t>0</w:t>
      </w:r>
    </w:p>
    <w:p w14:paraId="578E7C7E" w14:textId="77777777" w:rsidR="009E550F" w:rsidRPr="009E550F" w:rsidRDefault="009E550F" w:rsidP="009E550F">
      <w:pPr>
        <w:rPr>
          <w:lang w:val="bg-BG"/>
        </w:rPr>
      </w:pPr>
      <w:r w:rsidRPr="009E550F">
        <w:rPr>
          <w:noProof/>
        </w:rPr>
        <w:drawing>
          <wp:inline distT="0" distB="0" distL="0" distR="0" wp14:anchorId="29EACDE4" wp14:editId="2FE95DAD">
            <wp:extent cx="5972810" cy="1999615"/>
            <wp:effectExtent l="19050" t="19050" r="2794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999615"/>
                    </a:xfrm>
                    <a:prstGeom prst="rect">
                      <a:avLst/>
                    </a:prstGeom>
                    <a:ln>
                      <a:solidFill>
                        <a:schemeClr val="tx1"/>
                      </a:solidFill>
                    </a:ln>
                  </pic:spPr>
                </pic:pic>
              </a:graphicData>
            </a:graphic>
          </wp:inline>
        </w:drawing>
      </w:r>
    </w:p>
    <w:p w14:paraId="104ADFBE" w14:textId="77777777" w:rsidR="009E550F" w:rsidRPr="009E550F" w:rsidRDefault="009E550F" w:rsidP="009E550F">
      <w:pPr>
        <w:pStyle w:val="ListParagraph"/>
        <w:numPr>
          <w:ilvl w:val="0"/>
          <w:numId w:val="43"/>
        </w:numPr>
        <w:rPr>
          <w:lang w:val="bg-BG"/>
        </w:rPr>
      </w:pPr>
      <w:r w:rsidRPr="009E550F">
        <w:t xml:space="preserve">That way we make sure that the </w:t>
      </w:r>
      <w:r w:rsidRPr="009E550F">
        <w:rPr>
          <w:b/>
        </w:rPr>
        <w:t>product will exist</w:t>
      </w:r>
      <w:r w:rsidRPr="009E550F">
        <w:t xml:space="preserve"> before we add the </w:t>
      </w:r>
      <w:r w:rsidRPr="009E550F">
        <w:rPr>
          <w:b/>
        </w:rPr>
        <w:t>quantity</w:t>
      </w:r>
    </w:p>
    <w:p w14:paraId="23763A11" w14:textId="77777777" w:rsidR="009E550F" w:rsidRPr="009E550F" w:rsidRDefault="009E550F" w:rsidP="009E550F">
      <w:pPr>
        <w:rPr>
          <w:lang w:val="bg-BG"/>
        </w:rPr>
      </w:pPr>
      <w:r w:rsidRPr="009E550F">
        <w:lastRenderedPageBreak/>
        <w:t xml:space="preserve">Then we </w:t>
      </w:r>
      <w:r w:rsidRPr="009E550F">
        <w:rPr>
          <w:b/>
        </w:rPr>
        <w:t>add up the quantity</w:t>
      </w:r>
    </w:p>
    <w:p w14:paraId="099E60F1" w14:textId="77777777" w:rsidR="009E550F" w:rsidRPr="009E550F" w:rsidRDefault="009E550F" w:rsidP="009E550F">
      <w:pPr>
        <w:rPr>
          <w:lang w:val="bg-BG"/>
        </w:rPr>
      </w:pPr>
      <w:r w:rsidRPr="009E550F">
        <w:rPr>
          <w:noProof/>
        </w:rPr>
        <w:drawing>
          <wp:inline distT="0" distB="0" distL="0" distR="0" wp14:anchorId="26BB7204" wp14:editId="0011D7D4">
            <wp:extent cx="5972810" cy="974090"/>
            <wp:effectExtent l="19050" t="19050" r="27940" b="165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974090"/>
                    </a:xfrm>
                    <a:prstGeom prst="rect">
                      <a:avLst/>
                    </a:prstGeom>
                    <a:ln>
                      <a:solidFill>
                        <a:schemeClr val="tx1"/>
                      </a:solidFill>
                    </a:ln>
                  </pic:spPr>
                </pic:pic>
              </a:graphicData>
            </a:graphic>
          </wp:inline>
        </w:drawing>
      </w:r>
    </w:p>
    <w:p w14:paraId="1BF9AAF6" w14:textId="77777777" w:rsidR="009E550F" w:rsidRPr="009E550F" w:rsidRDefault="009E550F" w:rsidP="009E550F">
      <w:pPr>
        <w:rPr>
          <w:lang w:val="bg-BG"/>
        </w:rPr>
      </w:pPr>
      <w:r w:rsidRPr="009E550F">
        <w:t xml:space="preserve">And finally, we </w:t>
      </w:r>
      <w:r w:rsidRPr="009E550F">
        <w:rPr>
          <w:b/>
        </w:rPr>
        <w:t>print</w:t>
      </w:r>
      <w:r w:rsidRPr="009E550F">
        <w:t xml:space="preserve"> the result</w:t>
      </w:r>
    </w:p>
    <w:p w14:paraId="542055B0" w14:textId="77777777" w:rsidR="009E550F" w:rsidRPr="009E550F" w:rsidRDefault="009E550F" w:rsidP="009E550F">
      <w:pPr>
        <w:rPr>
          <w:lang w:val="bg-BG"/>
        </w:rPr>
      </w:pPr>
      <w:r w:rsidRPr="009E550F">
        <w:rPr>
          <w:noProof/>
        </w:rPr>
        <w:drawing>
          <wp:inline distT="0" distB="0" distL="0" distR="0" wp14:anchorId="4791815C" wp14:editId="341C79BF">
            <wp:extent cx="5972810" cy="1179830"/>
            <wp:effectExtent l="19050" t="19050" r="27940" b="203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179830"/>
                    </a:xfrm>
                    <a:prstGeom prst="rect">
                      <a:avLst/>
                    </a:prstGeom>
                    <a:ln>
                      <a:solidFill>
                        <a:schemeClr val="tx1"/>
                      </a:solidFill>
                    </a:ln>
                  </pic:spPr>
                </pic:pic>
              </a:graphicData>
            </a:graphic>
          </wp:inline>
        </w:drawing>
      </w:r>
    </w:p>
    <w:p w14:paraId="77843539" w14:textId="77777777" w:rsidR="009E550F" w:rsidRPr="009E550F" w:rsidRDefault="009E550F" w:rsidP="009E550F">
      <w:pPr>
        <w:pStyle w:val="ListParagraph"/>
        <w:numPr>
          <w:ilvl w:val="0"/>
          <w:numId w:val="43"/>
        </w:numPr>
        <w:rPr>
          <w:lang w:val="bg-BG"/>
        </w:rPr>
      </w:pPr>
      <w:r w:rsidRPr="009E550F">
        <w:t xml:space="preserve">For the total products we get the </w:t>
      </w:r>
      <w:r w:rsidRPr="009E550F">
        <w:rPr>
          <w:b/>
        </w:rPr>
        <w:t>length of the keys</w:t>
      </w:r>
    </w:p>
    <w:p w14:paraId="25FAC851" w14:textId="77777777" w:rsidR="009E550F" w:rsidRPr="009E550F" w:rsidRDefault="009E550F" w:rsidP="009E550F">
      <w:pPr>
        <w:pStyle w:val="ListParagraph"/>
        <w:numPr>
          <w:ilvl w:val="0"/>
          <w:numId w:val="43"/>
        </w:numPr>
        <w:rPr>
          <w:lang w:val="bg-BG"/>
        </w:rPr>
      </w:pPr>
      <w:r w:rsidRPr="009E550F">
        <w:t xml:space="preserve">For the total quantity we </w:t>
      </w:r>
      <w:r w:rsidRPr="009E550F">
        <w:rPr>
          <w:b/>
        </w:rPr>
        <w:t>sum the values</w:t>
      </w:r>
    </w:p>
    <w:p w14:paraId="20E3819A" w14:textId="77777777" w:rsidR="009E550F" w:rsidRPr="009E550F" w:rsidRDefault="009E550F" w:rsidP="009E550F">
      <w:pPr>
        <w:rPr>
          <w:lang w:val="bg-BG"/>
        </w:rPr>
      </w:pPr>
      <w:r w:rsidRPr="009E550F">
        <w:rPr>
          <w:b/>
          <w:sz w:val="28"/>
          <w:szCs w:val="28"/>
        </w:rPr>
        <w:t>*</w:t>
      </w:r>
      <w:r w:rsidRPr="009E550F">
        <w:t xml:space="preserve"> Another way of implementing lines 14 and 15 would be by using </w:t>
      </w:r>
      <w:r w:rsidRPr="009E550F">
        <w:rPr>
          <w:b/>
        </w:rPr>
        <w:t>dictionary comprehension</w:t>
      </w:r>
      <w:r w:rsidRPr="009E550F">
        <w:t>, which will be covered in the advanced course</w:t>
      </w:r>
    </w:p>
    <w:p w14:paraId="52EFB0EF" w14:textId="77777777" w:rsidR="009E550F" w:rsidRPr="009E550F" w:rsidRDefault="009E550F" w:rsidP="009E550F">
      <w:pPr>
        <w:rPr>
          <w:lang w:val="bg-BG"/>
        </w:rPr>
      </w:pPr>
      <w:r w:rsidRPr="009E550F">
        <w:rPr>
          <w:noProof/>
        </w:rPr>
        <w:drawing>
          <wp:inline distT="0" distB="0" distL="0" distR="0" wp14:anchorId="437754E6" wp14:editId="5400E474">
            <wp:extent cx="5972810" cy="170180"/>
            <wp:effectExtent l="19050" t="19050" r="2794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70180"/>
                    </a:xfrm>
                    <a:prstGeom prst="rect">
                      <a:avLst/>
                    </a:prstGeom>
                    <a:ln>
                      <a:solidFill>
                        <a:schemeClr val="tx1"/>
                      </a:solidFill>
                    </a:ln>
                  </pic:spPr>
                </pic:pic>
              </a:graphicData>
            </a:graphic>
          </wp:inline>
        </w:drawing>
      </w:r>
    </w:p>
    <w:p w14:paraId="50639F4F" w14:textId="77777777" w:rsidR="009E550F" w:rsidRPr="009E550F" w:rsidRDefault="009E550F" w:rsidP="009E550F">
      <w:pPr>
        <w:pStyle w:val="Heading2"/>
        <w:numPr>
          <w:ilvl w:val="0"/>
          <w:numId w:val="40"/>
        </w:numPr>
        <w:ind w:left="360"/>
        <w:jc w:val="both"/>
        <w:rPr>
          <w:lang w:val="bg-BG"/>
        </w:rPr>
      </w:pPr>
      <w:r w:rsidRPr="009E550F">
        <w:t>Odd Occurrences</w:t>
      </w:r>
    </w:p>
    <w:p w14:paraId="18E3756A" w14:textId="77777777" w:rsidR="009E550F" w:rsidRPr="009E550F" w:rsidRDefault="009E550F" w:rsidP="009E550F">
      <w:pPr>
        <w:jc w:val="both"/>
        <w:rPr>
          <w:b/>
          <w:lang w:val="bg-BG"/>
        </w:rPr>
      </w:pPr>
      <w:r w:rsidRPr="009E550F">
        <w:t xml:space="preserve">Write a program that extracts all elements from a given sequence of words that are present in it an </w:t>
      </w:r>
      <w:r w:rsidRPr="009E550F">
        <w:rPr>
          <w:b/>
        </w:rPr>
        <w:t>odd number of times</w:t>
      </w:r>
      <w:r w:rsidRPr="009E550F">
        <w:t xml:space="preserve"> </w:t>
      </w:r>
      <w:r w:rsidRPr="009E550F">
        <w:rPr>
          <w:noProof/>
        </w:rPr>
        <w:t>(</w:t>
      </w:r>
      <w:r w:rsidRPr="009E550F">
        <w:t>case-insensitive).</w:t>
      </w:r>
    </w:p>
    <w:p w14:paraId="691C2392" w14:textId="77777777" w:rsidR="009E550F" w:rsidRPr="009E550F" w:rsidRDefault="009E550F" w:rsidP="009E550F">
      <w:pPr>
        <w:pStyle w:val="ListParagraph"/>
        <w:numPr>
          <w:ilvl w:val="0"/>
          <w:numId w:val="44"/>
        </w:numPr>
        <w:jc w:val="both"/>
        <w:rPr>
          <w:b/>
          <w:lang w:val="bg-BG"/>
        </w:rPr>
      </w:pPr>
      <w:r w:rsidRPr="009E550F">
        <w:t>Words are given on a single line, space separated.</w:t>
      </w:r>
    </w:p>
    <w:p w14:paraId="778D7D7D" w14:textId="77777777" w:rsidR="009E550F" w:rsidRPr="009E550F" w:rsidRDefault="009E550F" w:rsidP="009E550F">
      <w:pPr>
        <w:pStyle w:val="ListParagraph"/>
        <w:numPr>
          <w:ilvl w:val="0"/>
          <w:numId w:val="44"/>
        </w:numPr>
        <w:jc w:val="both"/>
        <w:rPr>
          <w:b/>
          <w:lang w:val="bg-BG"/>
        </w:rPr>
      </w:pPr>
      <w:r w:rsidRPr="009E550F">
        <w:t>Print the result elements in lowercase, in their order of appearance.</w:t>
      </w:r>
    </w:p>
    <w:p w14:paraId="0A14225E" w14:textId="77777777" w:rsidR="009E550F" w:rsidRPr="009E550F" w:rsidRDefault="009E550F" w:rsidP="009E550F">
      <w:pPr>
        <w:pStyle w:val="Heading3"/>
        <w:jc w:val="both"/>
        <w:rPr>
          <w:lang w:val="bg-BG"/>
        </w:rPr>
      </w:pPr>
      <w:r w:rsidRPr="009E550F">
        <w:t>Examples</w:t>
      </w:r>
    </w:p>
    <w:tbl>
      <w:tblPr>
        <w:tblStyle w:val="TableGrid"/>
        <w:tblW w:w="5533" w:type="dxa"/>
        <w:tblInd w:w="155" w:type="dxa"/>
        <w:tblCellMar>
          <w:top w:w="57" w:type="dxa"/>
          <w:left w:w="113" w:type="dxa"/>
          <w:bottom w:w="57" w:type="dxa"/>
          <w:right w:w="113" w:type="dxa"/>
        </w:tblCellMar>
        <w:tblLook w:val="04A0" w:firstRow="1" w:lastRow="0" w:firstColumn="1" w:lastColumn="0" w:noHBand="0" w:noVBand="1"/>
      </w:tblPr>
      <w:tblGrid>
        <w:gridCol w:w="3976"/>
        <w:gridCol w:w="1557"/>
      </w:tblGrid>
      <w:tr w:rsidR="009E550F" w:rsidRPr="009E550F" w14:paraId="59E89E79" w14:textId="77777777" w:rsidTr="003E5195">
        <w:tc>
          <w:tcPr>
            <w:tcW w:w="3976" w:type="dxa"/>
            <w:shd w:val="clear" w:color="auto" w:fill="D9D9D9" w:themeFill="background1" w:themeFillShade="D9"/>
          </w:tcPr>
          <w:p w14:paraId="417730A9" w14:textId="77777777" w:rsidR="009E550F" w:rsidRPr="009E550F" w:rsidRDefault="009E550F" w:rsidP="003E5195">
            <w:pPr>
              <w:spacing w:before="0" w:after="0"/>
              <w:jc w:val="both"/>
              <w:rPr>
                <w:b/>
              </w:rPr>
            </w:pPr>
            <w:bookmarkStart w:id="0" w:name="_Hlk517364762"/>
            <w:r w:rsidRPr="009E550F">
              <w:rPr>
                <w:b/>
              </w:rPr>
              <w:t>Input</w:t>
            </w:r>
          </w:p>
        </w:tc>
        <w:tc>
          <w:tcPr>
            <w:tcW w:w="1557" w:type="dxa"/>
            <w:shd w:val="clear" w:color="auto" w:fill="D9D9D9" w:themeFill="background1" w:themeFillShade="D9"/>
          </w:tcPr>
          <w:p w14:paraId="1492AC4C" w14:textId="77777777" w:rsidR="009E550F" w:rsidRPr="009E550F" w:rsidRDefault="009E550F" w:rsidP="003E5195">
            <w:pPr>
              <w:spacing w:before="0" w:after="0"/>
              <w:jc w:val="both"/>
              <w:rPr>
                <w:b/>
              </w:rPr>
            </w:pPr>
            <w:r w:rsidRPr="009E550F">
              <w:rPr>
                <w:b/>
              </w:rPr>
              <w:t>Output</w:t>
            </w:r>
          </w:p>
        </w:tc>
      </w:tr>
      <w:tr w:rsidR="009E550F" w:rsidRPr="009E550F" w14:paraId="0312E9DB" w14:textId="77777777" w:rsidTr="003E5195">
        <w:tc>
          <w:tcPr>
            <w:tcW w:w="3976" w:type="dxa"/>
          </w:tcPr>
          <w:p w14:paraId="4C147102" w14:textId="77777777" w:rsidR="009E550F" w:rsidRPr="009E550F" w:rsidRDefault="009E550F" w:rsidP="003E5195">
            <w:pPr>
              <w:spacing w:before="0" w:after="0"/>
              <w:jc w:val="both"/>
              <w:rPr>
                <w:rFonts w:ascii="Consolas" w:hAnsi="Consolas"/>
                <w:noProof/>
              </w:rPr>
            </w:pPr>
            <w:r w:rsidRPr="009E550F">
              <w:rPr>
                <w:rFonts w:ascii="Consolas" w:hAnsi="Consolas"/>
                <w:noProof/>
              </w:rPr>
              <w:t>Java C# PHP PHP JAVA C java</w:t>
            </w:r>
          </w:p>
        </w:tc>
        <w:tc>
          <w:tcPr>
            <w:tcW w:w="1557" w:type="dxa"/>
          </w:tcPr>
          <w:p w14:paraId="4740268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java c# c</w:t>
            </w:r>
          </w:p>
        </w:tc>
      </w:tr>
      <w:tr w:rsidR="009E550F" w:rsidRPr="009E550F" w14:paraId="71CB73DD" w14:textId="77777777" w:rsidTr="003E5195">
        <w:tc>
          <w:tcPr>
            <w:tcW w:w="3976" w:type="dxa"/>
          </w:tcPr>
          <w:p w14:paraId="07A21DC0" w14:textId="77777777" w:rsidR="009E550F" w:rsidRPr="009E550F" w:rsidRDefault="009E550F" w:rsidP="003E5195">
            <w:pPr>
              <w:spacing w:before="0" w:after="0"/>
              <w:jc w:val="both"/>
              <w:rPr>
                <w:rFonts w:ascii="Consolas" w:hAnsi="Consolas"/>
                <w:noProof/>
              </w:rPr>
            </w:pPr>
            <w:r w:rsidRPr="009E550F">
              <w:rPr>
                <w:rFonts w:ascii="Consolas" w:hAnsi="Consolas"/>
                <w:noProof/>
              </w:rPr>
              <w:t>3 5 5 hi pi HO Hi 5 ho 3 hi pi</w:t>
            </w:r>
          </w:p>
        </w:tc>
        <w:tc>
          <w:tcPr>
            <w:tcW w:w="1557" w:type="dxa"/>
          </w:tcPr>
          <w:p w14:paraId="715C0227"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5 hi</w:t>
            </w:r>
          </w:p>
        </w:tc>
      </w:tr>
      <w:tr w:rsidR="009E550F" w:rsidRPr="009E550F" w14:paraId="56468ED9" w14:textId="77777777" w:rsidTr="003E5195">
        <w:tc>
          <w:tcPr>
            <w:tcW w:w="3976" w:type="dxa"/>
          </w:tcPr>
          <w:p w14:paraId="2528D0F6" w14:textId="77777777" w:rsidR="009E550F" w:rsidRPr="009E550F" w:rsidRDefault="009E550F" w:rsidP="003E5195">
            <w:pPr>
              <w:spacing w:before="0" w:after="0"/>
              <w:jc w:val="both"/>
              <w:rPr>
                <w:rFonts w:ascii="Consolas" w:hAnsi="Consolas"/>
                <w:noProof/>
              </w:rPr>
            </w:pPr>
            <w:r w:rsidRPr="009E550F">
              <w:rPr>
                <w:rFonts w:ascii="Consolas" w:hAnsi="Consolas"/>
                <w:noProof/>
              </w:rPr>
              <w:t>a a A SQL xx a xx a A a XX c</w:t>
            </w:r>
          </w:p>
        </w:tc>
        <w:tc>
          <w:tcPr>
            <w:tcW w:w="1557" w:type="dxa"/>
          </w:tcPr>
          <w:p w14:paraId="29E52198"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a sql xx c</w:t>
            </w:r>
          </w:p>
        </w:tc>
      </w:tr>
    </w:tbl>
    <w:bookmarkEnd w:id="0"/>
    <w:p w14:paraId="6BE2F15F" w14:textId="77777777" w:rsidR="009E550F" w:rsidRPr="009E550F" w:rsidRDefault="009E550F" w:rsidP="009E550F">
      <w:pPr>
        <w:pStyle w:val="Heading3"/>
        <w:jc w:val="both"/>
        <w:rPr>
          <w:lang w:val="bg-BG"/>
        </w:rPr>
      </w:pPr>
      <w:r w:rsidRPr="009E550F">
        <w:t>Hints</w:t>
      </w:r>
    </w:p>
    <w:p w14:paraId="7C52C1D8" w14:textId="77777777" w:rsidR="009E550F" w:rsidRPr="009E550F" w:rsidRDefault="009E550F" w:rsidP="009E550F">
      <w:pPr>
        <w:jc w:val="both"/>
        <w:rPr>
          <w:lang w:val="bg-BG"/>
        </w:rPr>
      </w:pPr>
      <w:r w:rsidRPr="009E550F">
        <w:rPr>
          <w:b/>
        </w:rPr>
        <w:t xml:space="preserve">Read </w:t>
      </w:r>
      <w:r w:rsidRPr="009E550F">
        <w:t xml:space="preserve">a line from the console and </w:t>
      </w:r>
      <w:r w:rsidRPr="009E550F">
        <w:rPr>
          <w:b/>
        </w:rPr>
        <w:t>split it by a space</w:t>
      </w:r>
      <w:r w:rsidRPr="009E550F">
        <w:t xml:space="preserve">, and create a </w:t>
      </w:r>
      <w:r w:rsidRPr="009E550F">
        <w:rPr>
          <w:b/>
        </w:rPr>
        <w:t>dictionary</w:t>
      </w:r>
    </w:p>
    <w:p w14:paraId="0DE370E3" w14:textId="77777777" w:rsidR="009E550F" w:rsidRPr="009E550F" w:rsidRDefault="009E550F" w:rsidP="009E550F">
      <w:pPr>
        <w:jc w:val="both"/>
        <w:rPr>
          <w:lang w:val="bg-BG"/>
        </w:rPr>
      </w:pPr>
      <w:r w:rsidRPr="009E550F">
        <w:rPr>
          <w:noProof/>
        </w:rPr>
        <w:drawing>
          <wp:inline distT="0" distB="0" distL="0" distR="0" wp14:anchorId="41491B5E" wp14:editId="2CABCE33">
            <wp:extent cx="5524500" cy="1000125"/>
            <wp:effectExtent l="19050" t="19050" r="1905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1000125"/>
                    </a:xfrm>
                    <a:prstGeom prst="rect">
                      <a:avLst/>
                    </a:prstGeom>
                    <a:ln>
                      <a:solidFill>
                        <a:schemeClr val="tx1"/>
                      </a:solidFill>
                    </a:ln>
                  </pic:spPr>
                </pic:pic>
              </a:graphicData>
            </a:graphic>
          </wp:inline>
        </w:drawing>
      </w:r>
    </w:p>
    <w:p w14:paraId="696E59DA" w14:textId="77777777" w:rsidR="009E550F" w:rsidRPr="009E550F" w:rsidRDefault="009E550F" w:rsidP="009E550F">
      <w:pPr>
        <w:jc w:val="both"/>
        <w:rPr>
          <w:lang w:val="bg-BG"/>
        </w:rPr>
      </w:pPr>
      <w:r w:rsidRPr="009E550F">
        <w:t xml:space="preserve">Create a </w:t>
      </w:r>
      <w:r w:rsidRPr="009E550F">
        <w:rPr>
          <w:b/>
        </w:rPr>
        <w:t>loop</w:t>
      </w:r>
      <w:r w:rsidRPr="009E550F">
        <w:t xml:space="preserve"> and check for </w:t>
      </w:r>
      <w:r w:rsidRPr="009E550F">
        <w:rPr>
          <w:b/>
        </w:rPr>
        <w:t>each word</w:t>
      </w:r>
      <w:r w:rsidRPr="009E550F">
        <w:t xml:space="preserve"> </w:t>
      </w:r>
      <w:r w:rsidRPr="009E550F">
        <w:rPr>
          <w:noProof/>
        </w:rPr>
        <w:t>(</w:t>
      </w:r>
      <w:r w:rsidRPr="009E550F">
        <w:rPr>
          <w:b/>
        </w:rPr>
        <w:t>lower case</w:t>
      </w:r>
      <w:r w:rsidRPr="009E550F">
        <w:rPr>
          <w:noProof/>
        </w:rPr>
        <w:t xml:space="preserve">) </w:t>
      </w:r>
      <w:r w:rsidRPr="009E550F">
        <w:t xml:space="preserve">if it is </w:t>
      </w:r>
      <w:r w:rsidRPr="009E550F">
        <w:rPr>
          <w:b/>
        </w:rPr>
        <w:t>in the dictionary</w:t>
      </w:r>
      <w:r w:rsidRPr="009E550F">
        <w:t>, and if it is not, add it</w:t>
      </w:r>
    </w:p>
    <w:p w14:paraId="4979F289" w14:textId="77777777" w:rsidR="009E550F" w:rsidRPr="009E550F" w:rsidRDefault="009E550F" w:rsidP="009E550F">
      <w:pPr>
        <w:jc w:val="both"/>
        <w:rPr>
          <w:lang w:val="bg-BG"/>
        </w:rPr>
      </w:pPr>
      <w:r w:rsidRPr="009E550F">
        <w:rPr>
          <w:noProof/>
        </w:rPr>
        <w:lastRenderedPageBreak/>
        <w:drawing>
          <wp:inline distT="0" distB="0" distL="0" distR="0" wp14:anchorId="56124754" wp14:editId="16474253">
            <wp:extent cx="5972810" cy="1543685"/>
            <wp:effectExtent l="19050" t="19050" r="27940" b="184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1543685"/>
                    </a:xfrm>
                    <a:prstGeom prst="rect">
                      <a:avLst/>
                    </a:prstGeom>
                    <a:ln>
                      <a:solidFill>
                        <a:schemeClr val="tx1"/>
                      </a:solidFill>
                    </a:ln>
                  </pic:spPr>
                </pic:pic>
              </a:graphicData>
            </a:graphic>
          </wp:inline>
        </w:drawing>
      </w:r>
    </w:p>
    <w:p w14:paraId="665A52A6" w14:textId="77777777" w:rsidR="009E550F" w:rsidRPr="009E550F" w:rsidRDefault="009E550F" w:rsidP="009E550F">
      <w:pPr>
        <w:jc w:val="both"/>
        <w:rPr>
          <w:lang w:val="bg-BG"/>
        </w:rPr>
      </w:pPr>
    </w:p>
    <w:p w14:paraId="3221A530" w14:textId="77777777" w:rsidR="009E550F" w:rsidRPr="009E550F" w:rsidRDefault="009E550F" w:rsidP="009E550F">
      <w:pPr>
        <w:jc w:val="both"/>
        <w:rPr>
          <w:lang w:val="bg-BG"/>
        </w:rPr>
      </w:pPr>
    </w:p>
    <w:p w14:paraId="4FCAF814" w14:textId="77777777" w:rsidR="009E550F" w:rsidRPr="009E550F" w:rsidRDefault="009E550F" w:rsidP="009E550F">
      <w:pPr>
        <w:jc w:val="both"/>
        <w:rPr>
          <w:lang w:val="bg-BG"/>
        </w:rPr>
      </w:pPr>
      <w:r w:rsidRPr="009E550F">
        <w:t xml:space="preserve">Then create another loop using the </w:t>
      </w:r>
      <w:r w:rsidRPr="009E550F">
        <w:rPr>
          <w:rFonts w:ascii="Consolas" w:hAnsi="Consolas"/>
          <w:b/>
          <w:noProof/>
        </w:rPr>
        <w:t>items()</w:t>
      </w:r>
      <w:r w:rsidRPr="009E550F">
        <w:rPr>
          <w:noProof/>
        </w:rPr>
        <w:t xml:space="preserve"> </w:t>
      </w:r>
      <w:r w:rsidRPr="009E550F">
        <w:t xml:space="preserve">method and check if the </w:t>
      </w:r>
      <w:r w:rsidRPr="009E550F">
        <w:rPr>
          <w:b/>
        </w:rPr>
        <w:t>occurrence</w:t>
      </w:r>
      <w:r w:rsidRPr="009E550F">
        <w:t xml:space="preserve"> of the current word is </w:t>
      </w:r>
      <w:r w:rsidRPr="009E550F">
        <w:rPr>
          <w:b/>
        </w:rPr>
        <w:t>odd</w:t>
      </w:r>
    </w:p>
    <w:p w14:paraId="389C08B5" w14:textId="77777777" w:rsidR="009E550F" w:rsidRPr="009E550F" w:rsidRDefault="009E550F" w:rsidP="009E550F">
      <w:pPr>
        <w:jc w:val="both"/>
        <w:rPr>
          <w:lang w:val="bg-BG"/>
        </w:rPr>
      </w:pPr>
      <w:r w:rsidRPr="009E550F">
        <w:rPr>
          <w:noProof/>
        </w:rPr>
        <w:drawing>
          <wp:inline distT="0" distB="0" distL="0" distR="0" wp14:anchorId="46C837B4" wp14:editId="0A0DCE29">
            <wp:extent cx="5972810" cy="789305"/>
            <wp:effectExtent l="19050" t="19050" r="27940" b="107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789305"/>
                    </a:xfrm>
                    <a:prstGeom prst="rect">
                      <a:avLst/>
                    </a:prstGeom>
                    <a:ln>
                      <a:solidFill>
                        <a:schemeClr val="tx1"/>
                      </a:solidFill>
                    </a:ln>
                  </pic:spPr>
                </pic:pic>
              </a:graphicData>
            </a:graphic>
          </wp:inline>
        </w:drawing>
      </w:r>
    </w:p>
    <w:p w14:paraId="5506E1BE" w14:textId="77777777" w:rsidR="009E550F" w:rsidRPr="009E550F" w:rsidRDefault="009E550F" w:rsidP="009E550F">
      <w:pPr>
        <w:pStyle w:val="Heading2"/>
        <w:numPr>
          <w:ilvl w:val="0"/>
          <w:numId w:val="40"/>
        </w:numPr>
        <w:ind w:left="360"/>
        <w:jc w:val="both"/>
        <w:rPr>
          <w:lang w:val="bg-BG"/>
        </w:rPr>
      </w:pPr>
      <w:r w:rsidRPr="009E550F">
        <w:t>Word Synonyms</w:t>
      </w:r>
    </w:p>
    <w:p w14:paraId="040F15A3" w14:textId="77777777" w:rsidR="009E550F" w:rsidRPr="009E550F" w:rsidRDefault="009E550F" w:rsidP="009E550F">
      <w:pPr>
        <w:jc w:val="both"/>
        <w:rPr>
          <w:lang w:val="bg-BG"/>
        </w:rPr>
      </w:pPr>
      <w:r w:rsidRPr="009E550F">
        <w:t xml:space="preserve">Write a program, which keeps a dictionary with synonyms. The </w:t>
      </w:r>
      <w:r w:rsidRPr="009E550F">
        <w:rPr>
          <w:rStyle w:val="Strong"/>
        </w:rPr>
        <w:t>key</w:t>
      </w:r>
      <w:r w:rsidRPr="009E550F">
        <w:t xml:space="preserve"> of the dictionary will be the </w:t>
      </w:r>
      <w:r w:rsidRPr="009E550F">
        <w:rPr>
          <w:rStyle w:val="Strong"/>
        </w:rPr>
        <w:t>word</w:t>
      </w:r>
      <w:r w:rsidRPr="009E550F">
        <w:t xml:space="preserve">. The </w:t>
      </w:r>
      <w:r w:rsidRPr="009E550F">
        <w:rPr>
          <w:rStyle w:val="Strong"/>
        </w:rPr>
        <w:t>value</w:t>
      </w:r>
      <w:r w:rsidRPr="009E550F">
        <w:t xml:space="preserve"> will be a </w:t>
      </w:r>
      <w:r w:rsidRPr="009E550F">
        <w:rPr>
          <w:rStyle w:val="Strong"/>
        </w:rPr>
        <w:t>list of all the synonyms of that word</w:t>
      </w:r>
      <w:r w:rsidRPr="009E550F">
        <w:t xml:space="preserve">. You will be given a number </w:t>
      </w:r>
      <w:r w:rsidRPr="009E550F">
        <w:rPr>
          <w:rStyle w:val="Strong"/>
        </w:rPr>
        <w:t>n – the count of the words</w:t>
      </w:r>
      <w:r w:rsidRPr="009E550F">
        <w:t xml:space="preserve">. After each word, you will be given a synonym, so the count of lines you have to read from the console is </w:t>
      </w:r>
      <w:r w:rsidRPr="009E550F">
        <w:rPr>
          <w:rStyle w:val="Strong"/>
        </w:rPr>
        <w:t>2 * n. You will be receiving</w:t>
      </w:r>
      <w:r w:rsidRPr="009E550F">
        <w:t xml:space="preserve"> a </w:t>
      </w:r>
      <w:r w:rsidRPr="009E550F">
        <w:rPr>
          <w:rStyle w:val="Strong"/>
        </w:rPr>
        <w:t>word</w:t>
      </w:r>
      <w:r w:rsidRPr="009E550F">
        <w:t xml:space="preserve"> and a </w:t>
      </w:r>
      <w:r w:rsidRPr="009E550F">
        <w:rPr>
          <w:rStyle w:val="Strong"/>
        </w:rPr>
        <w:t>synonym</w:t>
      </w:r>
      <w:r w:rsidRPr="009E550F">
        <w:t xml:space="preserve"> each on a separate line like this:</w:t>
      </w:r>
    </w:p>
    <w:p w14:paraId="51BDB900"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word</w:t>
      </w:r>
      <w:r w:rsidRPr="009E550F">
        <w:rPr>
          <w:rFonts w:ascii="Consolas" w:hAnsi="Consolas"/>
          <w:noProof/>
          <w:sz w:val="20"/>
        </w:rPr>
        <w:t>}</w:t>
      </w:r>
    </w:p>
    <w:p w14:paraId="766F03F9"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synonym</w:t>
      </w:r>
      <w:r w:rsidRPr="009E550F">
        <w:rPr>
          <w:rFonts w:ascii="Consolas" w:hAnsi="Consolas"/>
          <w:noProof/>
          <w:sz w:val="20"/>
        </w:rPr>
        <w:t>}</w:t>
      </w:r>
    </w:p>
    <w:p w14:paraId="1BF85288" w14:textId="77777777" w:rsidR="009E550F" w:rsidRPr="009E550F" w:rsidRDefault="009E550F" w:rsidP="009E550F">
      <w:pPr>
        <w:jc w:val="both"/>
        <w:rPr>
          <w:lang w:val="bg-BG"/>
        </w:rPr>
      </w:pPr>
      <w:r w:rsidRPr="009E550F">
        <w:t xml:space="preserve">If you get the same word twice, just add the new synonym to the list. </w:t>
      </w:r>
    </w:p>
    <w:p w14:paraId="2082F49D" w14:textId="77777777" w:rsidR="009E550F" w:rsidRPr="009E550F" w:rsidRDefault="009E550F" w:rsidP="009E550F">
      <w:pPr>
        <w:jc w:val="both"/>
        <w:rPr>
          <w:lang w:val="bg-BG"/>
        </w:rPr>
      </w:pPr>
      <w:r w:rsidRPr="009E550F">
        <w:t>Print the words in the following format:</w:t>
      </w:r>
    </w:p>
    <w:p w14:paraId="5AEEF045" w14:textId="77777777" w:rsidR="009E550F" w:rsidRPr="009E550F" w:rsidRDefault="009E550F" w:rsidP="009E550F">
      <w:pPr>
        <w:jc w:val="both"/>
        <w:rPr>
          <w:rStyle w:val="Strong"/>
          <w:rFonts w:ascii="Consolas" w:hAnsi="Consolas"/>
          <w:sz w:val="20"/>
          <w:lang w:val="bg-BG"/>
        </w:rPr>
      </w:pPr>
      <w:r w:rsidRPr="009E550F">
        <w:rPr>
          <w:rStyle w:val="Strong"/>
          <w:rFonts w:ascii="Consolas" w:hAnsi="Consolas"/>
          <w:noProof/>
          <w:sz w:val="20"/>
        </w:rPr>
        <w:t>{word} - {synonym1, synonym2… synonymN}</w:t>
      </w:r>
    </w:p>
    <w:p w14:paraId="1B845A9D" w14:textId="77777777" w:rsidR="009E550F" w:rsidRPr="009E550F" w:rsidRDefault="009E550F" w:rsidP="009E550F">
      <w:pPr>
        <w:pStyle w:val="Heading3"/>
        <w:jc w:val="both"/>
        <w:rPr>
          <w:lang w:val="bg-BG"/>
        </w:rPr>
      </w:pPr>
      <w:r w:rsidRPr="009E550F">
        <w:t>Examples</w:t>
      </w:r>
    </w:p>
    <w:tbl>
      <w:tblPr>
        <w:tblStyle w:val="TableGrid"/>
        <w:tblW w:w="5049" w:type="dxa"/>
        <w:tblInd w:w="155" w:type="dxa"/>
        <w:tblCellMar>
          <w:top w:w="57" w:type="dxa"/>
          <w:left w:w="113" w:type="dxa"/>
          <w:bottom w:w="57" w:type="dxa"/>
          <w:right w:w="113" w:type="dxa"/>
        </w:tblCellMar>
        <w:tblLook w:val="04A0" w:firstRow="1" w:lastRow="0" w:firstColumn="1" w:lastColumn="0" w:noHBand="0" w:noVBand="1"/>
      </w:tblPr>
      <w:tblGrid>
        <w:gridCol w:w="1557"/>
        <w:gridCol w:w="3492"/>
      </w:tblGrid>
      <w:tr w:rsidR="009E550F" w:rsidRPr="009E550F" w14:paraId="75A60F19" w14:textId="77777777" w:rsidTr="003E5195">
        <w:tc>
          <w:tcPr>
            <w:tcW w:w="1557" w:type="dxa"/>
            <w:shd w:val="clear" w:color="auto" w:fill="D9D9D9" w:themeFill="background1" w:themeFillShade="D9"/>
          </w:tcPr>
          <w:p w14:paraId="3F9500D1" w14:textId="77777777" w:rsidR="009E550F" w:rsidRPr="009E550F" w:rsidRDefault="009E550F" w:rsidP="003E5195">
            <w:pPr>
              <w:spacing w:before="0" w:after="0"/>
              <w:jc w:val="both"/>
              <w:rPr>
                <w:b/>
              </w:rPr>
            </w:pPr>
            <w:r w:rsidRPr="009E550F">
              <w:rPr>
                <w:b/>
              </w:rPr>
              <w:t>Input</w:t>
            </w:r>
          </w:p>
        </w:tc>
        <w:tc>
          <w:tcPr>
            <w:tcW w:w="3492" w:type="dxa"/>
            <w:shd w:val="clear" w:color="auto" w:fill="D9D9D9" w:themeFill="background1" w:themeFillShade="D9"/>
          </w:tcPr>
          <w:p w14:paraId="524D2C37" w14:textId="77777777" w:rsidR="009E550F" w:rsidRPr="009E550F" w:rsidRDefault="009E550F" w:rsidP="003E5195">
            <w:pPr>
              <w:spacing w:before="0" w:after="0"/>
              <w:jc w:val="both"/>
              <w:rPr>
                <w:b/>
              </w:rPr>
            </w:pPr>
            <w:r w:rsidRPr="009E550F">
              <w:rPr>
                <w:b/>
              </w:rPr>
              <w:t>Output</w:t>
            </w:r>
          </w:p>
        </w:tc>
      </w:tr>
      <w:tr w:rsidR="009E550F" w:rsidRPr="009E550F" w14:paraId="5151D731" w14:textId="77777777" w:rsidTr="003E5195">
        <w:tc>
          <w:tcPr>
            <w:tcW w:w="1557" w:type="dxa"/>
          </w:tcPr>
          <w:p w14:paraId="7E9E191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3</w:t>
            </w:r>
          </w:p>
          <w:p w14:paraId="123617B9"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4038D1E0" w14:textId="77777777" w:rsidR="009E550F" w:rsidRPr="009E550F" w:rsidRDefault="009E550F" w:rsidP="003E5195">
            <w:pPr>
              <w:spacing w:before="0" w:after="0"/>
              <w:jc w:val="both"/>
              <w:rPr>
                <w:rFonts w:ascii="Consolas" w:hAnsi="Consolas"/>
                <w:lang w:val="bg-BG"/>
              </w:rPr>
            </w:pPr>
            <w:r w:rsidRPr="009E550F">
              <w:rPr>
                <w:rFonts w:ascii="Consolas" w:hAnsi="Consolas"/>
                <w:noProof/>
              </w:rPr>
              <w:t>adorable</w:t>
            </w:r>
          </w:p>
          <w:p w14:paraId="5ED844A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29CEC96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charming</w:t>
            </w:r>
          </w:p>
          <w:p w14:paraId="7D11759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smart</w:t>
            </w:r>
          </w:p>
          <w:p w14:paraId="21D927C1" w14:textId="77777777" w:rsidR="009E550F" w:rsidRPr="009E550F" w:rsidRDefault="009E550F" w:rsidP="003E5195">
            <w:pPr>
              <w:spacing w:before="0" w:after="0"/>
              <w:jc w:val="both"/>
              <w:rPr>
                <w:rFonts w:ascii="Consolas" w:hAnsi="Consolas"/>
                <w:noProof/>
              </w:rPr>
            </w:pPr>
            <w:r w:rsidRPr="009E550F">
              <w:rPr>
                <w:rFonts w:ascii="Consolas" w:hAnsi="Consolas"/>
                <w:noProof/>
              </w:rPr>
              <w:t>clever</w:t>
            </w:r>
          </w:p>
        </w:tc>
        <w:tc>
          <w:tcPr>
            <w:tcW w:w="3492" w:type="dxa"/>
          </w:tcPr>
          <w:p w14:paraId="22D6E15F" w14:textId="77777777" w:rsidR="009E550F" w:rsidRPr="009E550F" w:rsidRDefault="009E550F" w:rsidP="003E5195">
            <w:pPr>
              <w:spacing w:before="0" w:after="0"/>
              <w:jc w:val="both"/>
              <w:rPr>
                <w:rFonts w:ascii="Consolas" w:hAnsi="Consolas" w:cs="Consolas"/>
                <w:lang w:val="bg-BG"/>
              </w:rPr>
            </w:pPr>
            <w:r w:rsidRPr="009E550F">
              <w:rPr>
                <w:rFonts w:ascii="Consolas" w:hAnsi="Consolas" w:cs="Consolas"/>
                <w:noProof/>
              </w:rPr>
              <w:t>cute - adorable, charming</w:t>
            </w:r>
          </w:p>
          <w:p w14:paraId="2890AD3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smart - clever</w:t>
            </w:r>
          </w:p>
        </w:tc>
      </w:tr>
      <w:tr w:rsidR="009E550F" w:rsidRPr="009E550F" w14:paraId="1308B8EF" w14:textId="77777777" w:rsidTr="003E5195">
        <w:tc>
          <w:tcPr>
            <w:tcW w:w="1557" w:type="dxa"/>
          </w:tcPr>
          <w:p w14:paraId="4BB96631" w14:textId="77777777" w:rsidR="009E550F" w:rsidRPr="009E550F" w:rsidRDefault="009E550F" w:rsidP="003E5195">
            <w:pPr>
              <w:spacing w:before="0" w:after="0"/>
              <w:jc w:val="both"/>
              <w:rPr>
                <w:rFonts w:ascii="Consolas" w:hAnsi="Consolas"/>
                <w:lang w:val="bg-BG"/>
              </w:rPr>
            </w:pPr>
            <w:r w:rsidRPr="009E550F">
              <w:rPr>
                <w:rFonts w:ascii="Consolas" w:hAnsi="Consolas"/>
                <w:noProof/>
              </w:rPr>
              <w:t>2</w:t>
            </w:r>
          </w:p>
          <w:p w14:paraId="2292352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5E0DDA5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problem</w:t>
            </w:r>
          </w:p>
          <w:p w14:paraId="547EAFF2"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1B30BD6B" w14:textId="77777777" w:rsidR="009E550F" w:rsidRPr="009E550F" w:rsidRDefault="009E550F" w:rsidP="003E5195">
            <w:pPr>
              <w:spacing w:before="0" w:after="0"/>
              <w:jc w:val="both"/>
              <w:rPr>
                <w:rFonts w:ascii="Consolas" w:hAnsi="Consolas"/>
                <w:noProof/>
              </w:rPr>
            </w:pPr>
            <w:r w:rsidRPr="009E550F">
              <w:rPr>
                <w:rFonts w:ascii="Consolas" w:hAnsi="Consolas"/>
                <w:noProof/>
              </w:rPr>
              <w:t>assignment</w:t>
            </w:r>
          </w:p>
        </w:tc>
        <w:tc>
          <w:tcPr>
            <w:tcW w:w="3492" w:type="dxa"/>
          </w:tcPr>
          <w:p w14:paraId="37DF77EE"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task – problem, assignment</w:t>
            </w:r>
          </w:p>
        </w:tc>
      </w:tr>
    </w:tbl>
    <w:p w14:paraId="50AB69A3" w14:textId="77777777" w:rsidR="009E550F" w:rsidRPr="009E550F" w:rsidRDefault="009E550F" w:rsidP="009E550F">
      <w:pPr>
        <w:pStyle w:val="Heading3"/>
        <w:rPr>
          <w:lang w:val="bg-BG"/>
        </w:rPr>
      </w:pPr>
      <w:r w:rsidRPr="009E550F">
        <w:t>Hint</w:t>
      </w:r>
    </w:p>
    <w:p w14:paraId="5B0070A0" w14:textId="77777777" w:rsidR="009E550F" w:rsidRPr="009E550F" w:rsidRDefault="009E550F" w:rsidP="009E550F">
      <w:pPr>
        <w:rPr>
          <w:lang w:val="bg-BG"/>
        </w:rPr>
      </w:pPr>
      <w:r w:rsidRPr="009E550F">
        <w:t xml:space="preserve">We start by reading the number </w:t>
      </w:r>
      <w:r w:rsidRPr="009E550F">
        <w:rPr>
          <w:b/>
        </w:rPr>
        <w:t>n</w:t>
      </w:r>
      <w:r w:rsidRPr="009E550F">
        <w:t xml:space="preserve"> and creating the </w:t>
      </w:r>
      <w:r w:rsidRPr="009E550F">
        <w:rPr>
          <w:b/>
        </w:rPr>
        <w:t>dictionary with synonyms</w:t>
      </w:r>
    </w:p>
    <w:p w14:paraId="3AED7EDF" w14:textId="77777777" w:rsidR="009E550F" w:rsidRPr="009E550F" w:rsidRDefault="009E550F" w:rsidP="009E550F">
      <w:pPr>
        <w:rPr>
          <w:lang w:val="bg-BG"/>
        </w:rPr>
      </w:pPr>
      <w:r w:rsidRPr="009E550F">
        <w:rPr>
          <w:noProof/>
        </w:rPr>
        <w:lastRenderedPageBreak/>
        <w:drawing>
          <wp:inline distT="0" distB="0" distL="0" distR="0" wp14:anchorId="4EAA9F3C" wp14:editId="02AB9E50">
            <wp:extent cx="3810000" cy="10858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1085850"/>
                    </a:xfrm>
                    <a:prstGeom prst="rect">
                      <a:avLst/>
                    </a:prstGeom>
                    <a:ln>
                      <a:solidFill>
                        <a:schemeClr val="tx1"/>
                      </a:solidFill>
                    </a:ln>
                  </pic:spPr>
                </pic:pic>
              </a:graphicData>
            </a:graphic>
          </wp:inline>
        </w:drawing>
      </w:r>
    </w:p>
    <w:p w14:paraId="4428F532" w14:textId="77777777" w:rsidR="009E550F" w:rsidRPr="009E550F" w:rsidRDefault="009E550F" w:rsidP="009E550F">
      <w:pPr>
        <w:rPr>
          <w:lang w:val="bg-BG"/>
        </w:rPr>
      </w:pPr>
      <w:r w:rsidRPr="009E550F">
        <w:t xml:space="preserve">Then we create a </w:t>
      </w:r>
      <w:r w:rsidRPr="009E550F">
        <w:rPr>
          <w:b/>
        </w:rPr>
        <w:t>for loop</w:t>
      </w:r>
      <w:r w:rsidRPr="009E550F">
        <w:t xml:space="preserve"> to read the </w:t>
      </w:r>
      <w:r w:rsidRPr="009E550F">
        <w:rPr>
          <w:b/>
        </w:rPr>
        <w:t>word-synonym pairs</w:t>
      </w:r>
    </w:p>
    <w:p w14:paraId="7253643D" w14:textId="77777777" w:rsidR="009E550F" w:rsidRPr="009E550F" w:rsidRDefault="009E550F" w:rsidP="009E550F">
      <w:pPr>
        <w:rPr>
          <w:lang w:val="bg-BG"/>
        </w:rPr>
      </w:pPr>
      <w:r w:rsidRPr="009E550F">
        <w:rPr>
          <w:noProof/>
        </w:rPr>
        <w:drawing>
          <wp:inline distT="0" distB="0" distL="0" distR="0" wp14:anchorId="0CE50A8E" wp14:editId="49D29280">
            <wp:extent cx="4667250" cy="11049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1104900"/>
                    </a:xfrm>
                    <a:prstGeom prst="rect">
                      <a:avLst/>
                    </a:prstGeom>
                    <a:ln>
                      <a:solidFill>
                        <a:schemeClr val="tx1"/>
                      </a:solidFill>
                    </a:ln>
                  </pic:spPr>
                </pic:pic>
              </a:graphicData>
            </a:graphic>
          </wp:inline>
        </w:drawing>
      </w:r>
    </w:p>
    <w:p w14:paraId="043979A4" w14:textId="77777777" w:rsidR="009E550F" w:rsidRPr="009E550F" w:rsidRDefault="009E550F" w:rsidP="009E550F">
      <w:pPr>
        <w:rPr>
          <w:lang w:val="bg-BG"/>
        </w:rPr>
      </w:pPr>
      <w:r w:rsidRPr="009E550F">
        <w:t xml:space="preserve">We check if the </w:t>
      </w:r>
      <w:r w:rsidRPr="009E550F">
        <w:rPr>
          <w:b/>
        </w:rPr>
        <w:t>word is not</w:t>
      </w:r>
      <w:r w:rsidRPr="009E550F">
        <w:t xml:space="preserve"> in the dictionary and in that case we set its </w:t>
      </w:r>
      <w:r w:rsidRPr="009E550F">
        <w:rPr>
          <w:b/>
        </w:rPr>
        <w:t>value to an empty list</w:t>
      </w:r>
      <w:r w:rsidRPr="009E550F">
        <w:t xml:space="preserve"> </w:t>
      </w:r>
      <w:r w:rsidRPr="009E550F">
        <w:rPr>
          <w:noProof/>
        </w:rPr>
        <w:t>(</w:t>
      </w:r>
      <w:r w:rsidRPr="009E550F">
        <w:t xml:space="preserve">since one word can have </w:t>
      </w:r>
      <w:r w:rsidRPr="009E550F">
        <w:rPr>
          <w:b/>
        </w:rPr>
        <w:t>multiple synonyms</w:t>
      </w:r>
      <w:r w:rsidRPr="009E550F">
        <w:rPr>
          <w:noProof/>
        </w:rPr>
        <w:t xml:space="preserve">) </w:t>
      </w:r>
      <w:r w:rsidRPr="009E550F">
        <w:t xml:space="preserve">and we </w:t>
      </w:r>
      <w:r w:rsidRPr="009E550F">
        <w:rPr>
          <w:b/>
        </w:rPr>
        <w:t>append the new synonym</w:t>
      </w:r>
      <w:r w:rsidRPr="009E550F">
        <w:t xml:space="preserve"> to that list</w:t>
      </w:r>
    </w:p>
    <w:p w14:paraId="2BFC3743" w14:textId="77777777" w:rsidR="009E550F" w:rsidRPr="009E550F" w:rsidRDefault="009E550F" w:rsidP="009E550F">
      <w:pPr>
        <w:rPr>
          <w:lang w:val="bg-BG"/>
        </w:rPr>
      </w:pPr>
      <w:r w:rsidRPr="009E550F">
        <w:rPr>
          <w:noProof/>
        </w:rPr>
        <w:drawing>
          <wp:inline distT="0" distB="0" distL="0" distR="0" wp14:anchorId="2E4B09B7" wp14:editId="0FC07824">
            <wp:extent cx="5972810" cy="1019810"/>
            <wp:effectExtent l="19050" t="19050" r="27940" b="279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1019810"/>
                    </a:xfrm>
                    <a:prstGeom prst="rect">
                      <a:avLst/>
                    </a:prstGeom>
                    <a:ln>
                      <a:solidFill>
                        <a:schemeClr val="tx1"/>
                      </a:solidFill>
                    </a:ln>
                  </pic:spPr>
                </pic:pic>
              </a:graphicData>
            </a:graphic>
          </wp:inline>
        </w:drawing>
      </w:r>
    </w:p>
    <w:p w14:paraId="05E0BF0A" w14:textId="77777777" w:rsidR="009E550F" w:rsidRPr="009E550F" w:rsidRDefault="009E550F" w:rsidP="009E550F">
      <w:pPr>
        <w:rPr>
          <w:lang w:val="bg-BG"/>
        </w:rPr>
      </w:pPr>
      <w:r w:rsidRPr="009E550F">
        <w:t xml:space="preserve">Finally, we </w:t>
      </w:r>
      <w:r w:rsidRPr="009E550F">
        <w:rPr>
          <w:b/>
        </w:rPr>
        <w:t>print</w:t>
      </w:r>
      <w:r w:rsidRPr="009E550F">
        <w:t xml:space="preserve"> the result</w:t>
      </w:r>
    </w:p>
    <w:p w14:paraId="1A0D90DE" w14:textId="77777777" w:rsidR="009E550F" w:rsidRPr="009E550F" w:rsidRDefault="009E550F" w:rsidP="009E550F">
      <w:pPr>
        <w:rPr>
          <w:lang w:val="bg-BG"/>
        </w:rPr>
      </w:pPr>
      <w:r w:rsidRPr="009E550F">
        <w:rPr>
          <w:noProof/>
        </w:rPr>
        <w:drawing>
          <wp:inline distT="0" distB="0" distL="0" distR="0" wp14:anchorId="65CDBB91" wp14:editId="20A19640">
            <wp:extent cx="5972810" cy="420370"/>
            <wp:effectExtent l="19050" t="19050" r="27940" b="177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420370"/>
                    </a:xfrm>
                    <a:prstGeom prst="rect">
                      <a:avLst/>
                    </a:prstGeom>
                    <a:ln>
                      <a:solidFill>
                        <a:schemeClr val="tx1"/>
                      </a:solidFill>
                    </a:ln>
                  </pic:spPr>
                </pic:pic>
              </a:graphicData>
            </a:graphic>
          </wp:inline>
        </w:drawing>
      </w:r>
    </w:p>
    <w:p w14:paraId="592EBD29" w14:textId="51658AA2" w:rsidR="00640502" w:rsidRPr="009E550F" w:rsidRDefault="00640502" w:rsidP="009E550F">
      <w:pPr>
        <w:rPr>
          <w:lang w:val="bg-BG"/>
        </w:rPr>
      </w:pPr>
    </w:p>
    <w:sectPr w:rsidR="00640502" w:rsidRPr="009E550F"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84F83" w14:textId="77777777" w:rsidR="00C51383" w:rsidRDefault="00C51383" w:rsidP="008068A2">
      <w:pPr>
        <w:spacing w:after="0" w:line="240" w:lineRule="auto"/>
      </w:pPr>
      <w:r>
        <w:separator/>
      </w:r>
    </w:p>
  </w:endnote>
  <w:endnote w:type="continuationSeparator" w:id="0">
    <w:p w14:paraId="12568513" w14:textId="77777777" w:rsidR="00C51383" w:rsidRDefault="00C513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36369" w14:textId="77777777" w:rsidR="00C51383" w:rsidRDefault="00C51383" w:rsidP="008068A2">
      <w:pPr>
        <w:spacing w:after="0" w:line="240" w:lineRule="auto"/>
      </w:pPr>
      <w:r>
        <w:separator/>
      </w:r>
    </w:p>
  </w:footnote>
  <w:footnote w:type="continuationSeparator" w:id="0">
    <w:p w14:paraId="08F44DEF" w14:textId="77777777" w:rsidR="00C51383" w:rsidRDefault="00C5138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23947"/>
    <w:multiLevelType w:val="hybridMultilevel"/>
    <w:tmpl w:val="BB1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10"/>
  </w:num>
  <w:num w:numId="4">
    <w:abstractNumId w:val="28"/>
  </w:num>
  <w:num w:numId="5">
    <w:abstractNumId w:val="29"/>
  </w:num>
  <w:num w:numId="6">
    <w:abstractNumId w:val="33"/>
  </w:num>
  <w:num w:numId="7">
    <w:abstractNumId w:val="5"/>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2"/>
  </w:num>
  <w:num w:numId="15">
    <w:abstractNumId w:val="11"/>
  </w:num>
  <w:num w:numId="16">
    <w:abstractNumId w:val="38"/>
  </w:num>
  <w:num w:numId="17">
    <w:abstractNumId w:val="27"/>
  </w:num>
  <w:num w:numId="18">
    <w:abstractNumId w:val="42"/>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1"/>
  </w:num>
  <w:num w:numId="30">
    <w:abstractNumId w:val="22"/>
  </w:num>
  <w:num w:numId="31">
    <w:abstractNumId w:val="12"/>
  </w:num>
  <w:num w:numId="32">
    <w:abstractNumId w:val="35"/>
  </w:num>
  <w:num w:numId="33">
    <w:abstractNumId w:val="39"/>
  </w:num>
  <w:num w:numId="34">
    <w:abstractNumId w:val="25"/>
  </w:num>
  <w:num w:numId="35">
    <w:abstractNumId w:val="40"/>
  </w:num>
  <w:num w:numId="36">
    <w:abstractNumId w:val="7"/>
  </w:num>
  <w:num w:numId="37">
    <w:abstractNumId w:val="23"/>
  </w:num>
  <w:num w:numId="38">
    <w:abstractNumId w:val="15"/>
  </w:num>
  <w:num w:numId="39">
    <w:abstractNumId w:val="30"/>
  </w:num>
  <w:num w:numId="40">
    <w:abstractNumId w:val="24"/>
  </w:num>
  <w:num w:numId="41">
    <w:abstractNumId w:val="44"/>
  </w:num>
  <w:num w:numId="42">
    <w:abstractNumId w:val="21"/>
  </w:num>
  <w:num w:numId="43">
    <w:abstractNumId w:val="37"/>
  </w:num>
  <w:num w:numId="44">
    <w:abstractNumId w:val="4"/>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27A5B"/>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6F3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1A49"/>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50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1383"/>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73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B5BD1-41C2-4FB0-92B6-FF1905016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Programing Fundamentas Python - Dictionaries</vt:lpstr>
    </vt:vector>
  </TitlesOfParts>
  <Company>SoftUni – https://softuni.org</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Aleksandra Raykova</cp:lastModifiedBy>
  <cp:revision>6</cp:revision>
  <cp:lastPrinted>2015-10-26T22:35:00Z</cp:lastPrinted>
  <dcterms:created xsi:type="dcterms:W3CDTF">2019-11-12T12:29:00Z</dcterms:created>
  <dcterms:modified xsi:type="dcterms:W3CDTF">2021-01-05T10:20:00Z</dcterms:modified>
  <cp:category>computer programming;programming;software development;software engineering</cp:category>
</cp:coreProperties>
</file>