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308"/>
        <w:gridCol w:w="1942"/>
        <w:gridCol w:w="7470"/>
      </w:tblGrid>
      <w:tr w:rsidR="00927723" w14:paraId="4093EBB0" w14:textId="77777777" w:rsidTr="00635344">
        <w:tc>
          <w:tcPr>
            <w:tcW w:w="308" w:type="dxa"/>
          </w:tcPr>
          <w:p w14:paraId="18631A17" w14:textId="77777777" w:rsidR="00927723" w:rsidRDefault="00927723" w:rsidP="009A7D30">
            <w:pPr>
              <w:spacing w:line="240" w:lineRule="auto"/>
            </w:pPr>
          </w:p>
        </w:tc>
        <w:tc>
          <w:tcPr>
            <w:tcW w:w="9412" w:type="dxa"/>
            <w:gridSpan w:val="2"/>
            <w:tcMar>
              <w:bottom w:w="576" w:type="dxa"/>
            </w:tcMar>
          </w:tcPr>
          <w:p w14:paraId="2CEC9403" w14:textId="77777777" w:rsidR="00F132C7" w:rsidRPr="00F132C7" w:rsidRDefault="004C0C03" w:rsidP="00F132C7">
            <w:pPr>
              <w:pStyle w:val="Title"/>
            </w:pPr>
            <w:r>
              <w:t>Emily Todt</w:t>
            </w:r>
          </w:p>
          <w:p w14:paraId="0AF6FEA6" w14:textId="724CF0FF" w:rsidR="00927723" w:rsidRDefault="00571EAA" w:rsidP="009A7D30">
            <w:pPr>
              <w:pStyle w:val="NoSpacing"/>
            </w:pPr>
            <w:r>
              <w:t>417 N. Bridge St. Farmville, VA 23901</w:t>
            </w:r>
            <w:r w:rsidR="00927723">
              <w:t> </w:t>
            </w:r>
            <w:proofErr w:type="gramStart"/>
            <w:r w:rsidR="00927723">
              <w:t>| </w:t>
            </w:r>
            <w:r w:rsidR="00927723">
              <w:rPr>
                <w:kern w:val="20"/>
              </w:rPr>
              <w:t> </w:t>
            </w:r>
            <w:r>
              <w:rPr>
                <w:rStyle w:val="Hyperlink"/>
              </w:rPr>
              <w:t>emily.todt@live.longwood.edu</w:t>
            </w:r>
            <w:proofErr w:type="gramEnd"/>
            <w:r>
              <w:t xml:space="preserve"> </w:t>
            </w:r>
            <w:r w:rsidR="00927723">
              <w:t>| </w:t>
            </w:r>
            <w:r w:rsidR="004C0C03">
              <w:t xml:space="preserve">(434) </w:t>
            </w:r>
            <w:r w:rsidR="0063006A">
              <w:t>390</w:t>
            </w:r>
            <w:r w:rsidR="004C0C03">
              <w:t>-</w:t>
            </w:r>
            <w:r w:rsidR="0063006A">
              <w:t>3523</w:t>
            </w:r>
          </w:p>
        </w:tc>
      </w:tr>
      <w:tr w:rsidR="00927723" w:rsidRPr="001C1C45" w14:paraId="0F4B9CF9" w14:textId="77777777" w:rsidTr="00B50C46">
        <w:tc>
          <w:tcPr>
            <w:tcW w:w="2250" w:type="dxa"/>
            <w:gridSpan w:val="2"/>
          </w:tcPr>
          <w:p w14:paraId="05C5A06C" w14:textId="77777777" w:rsidR="00927723" w:rsidRPr="001C1C45" w:rsidRDefault="00927723" w:rsidP="009A7D30">
            <w:pPr>
              <w:pStyle w:val="Heading1"/>
              <w:rPr>
                <w:sz w:val="20"/>
              </w:rPr>
            </w:pPr>
            <w:r w:rsidRPr="001C1C45">
              <w:rPr>
                <w:sz w:val="20"/>
              </w:rPr>
              <w:t>Skills &amp; Abilities</w:t>
            </w:r>
          </w:p>
        </w:tc>
        <w:tc>
          <w:tcPr>
            <w:tcW w:w="7470" w:type="dxa"/>
          </w:tcPr>
          <w:p w14:paraId="09A80EC7" w14:textId="77777777" w:rsidR="00927723" w:rsidRPr="001C1C45" w:rsidRDefault="004C0C03" w:rsidP="004C0C03">
            <w:pPr>
              <w:rPr>
                <w:sz w:val="20"/>
              </w:rPr>
            </w:pPr>
            <w:r w:rsidRPr="001C1C45">
              <w:rPr>
                <w:sz w:val="20"/>
              </w:rPr>
              <w:t>Reliable and dependable | Flexible schedule | Team player | Customer- and service-oriented | Approachable | Cheerful and energetic | Positive outlook</w:t>
            </w:r>
          </w:p>
        </w:tc>
      </w:tr>
      <w:tr w:rsidR="00927723" w:rsidRPr="001C1C45" w14:paraId="1AAAC3EC" w14:textId="77777777" w:rsidTr="00B50C46">
        <w:tc>
          <w:tcPr>
            <w:tcW w:w="2250" w:type="dxa"/>
            <w:gridSpan w:val="2"/>
          </w:tcPr>
          <w:p w14:paraId="62D1A42B" w14:textId="77777777" w:rsidR="00927723" w:rsidRPr="001C1C45" w:rsidRDefault="00927723" w:rsidP="009A7D30">
            <w:pPr>
              <w:pStyle w:val="Heading1"/>
              <w:rPr>
                <w:sz w:val="20"/>
              </w:rPr>
            </w:pPr>
            <w:r w:rsidRPr="001C1C45">
              <w:rPr>
                <w:sz w:val="20"/>
              </w:rPr>
              <w:t>Experience</w:t>
            </w:r>
          </w:p>
        </w:tc>
        <w:tc>
          <w:tcPr>
            <w:tcW w:w="7470" w:type="dxa"/>
          </w:tcPr>
          <w:p w14:paraId="780A04E2" w14:textId="467DC537" w:rsidR="00BD415A" w:rsidRPr="001C1C45" w:rsidRDefault="007E7807" w:rsidP="00BD415A">
            <w:pPr>
              <w:pStyle w:val="NoSpacing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sz w:val="20"/>
              </w:rPr>
              <w:t>ADMINISTRATIVE ASSISTANT</w:t>
            </w:r>
            <w:r w:rsidR="00BD415A" w:rsidRPr="001C1C45">
              <w:rPr>
                <w:rStyle w:val="Strong"/>
                <w:sz w:val="20"/>
              </w:rPr>
              <w:t xml:space="preserve"> </w:t>
            </w:r>
            <w:r w:rsidR="00BD415A" w:rsidRPr="001C1C45">
              <w:rPr>
                <w:rStyle w:val="Strong"/>
                <w:b w:val="0"/>
                <w:sz w:val="20"/>
              </w:rPr>
              <w:t>AFLAC</w:t>
            </w:r>
          </w:p>
          <w:p w14:paraId="336A50F5" w14:textId="3098E57C" w:rsidR="00BD415A" w:rsidRPr="001C1C45" w:rsidRDefault="003C3FA3" w:rsidP="001C1C45">
            <w:pPr>
              <w:pStyle w:val="Heading3"/>
              <w:rPr>
                <w:rStyle w:val="Strong"/>
                <w:b w:val="0"/>
                <w:sz w:val="20"/>
              </w:rPr>
            </w:pPr>
            <w:r>
              <w:rPr>
                <w:rStyle w:val="Strong"/>
                <w:b w:val="0"/>
                <w:sz w:val="20"/>
              </w:rPr>
              <w:t>February 201</w:t>
            </w:r>
            <w:r w:rsidR="001A399B">
              <w:rPr>
                <w:rStyle w:val="Strong"/>
                <w:b w:val="0"/>
                <w:sz w:val="20"/>
              </w:rPr>
              <w:t>8</w:t>
            </w:r>
            <w:r>
              <w:rPr>
                <w:rStyle w:val="Strong"/>
                <w:b w:val="0"/>
                <w:sz w:val="20"/>
              </w:rPr>
              <w:t xml:space="preserve"> – </w:t>
            </w:r>
            <w:r w:rsidR="001A399B">
              <w:rPr>
                <w:rStyle w:val="Strong"/>
                <w:b w:val="0"/>
                <w:sz w:val="20"/>
              </w:rPr>
              <w:t>PRESENT</w:t>
            </w:r>
          </w:p>
          <w:p w14:paraId="10B08E6A" w14:textId="77777777" w:rsidR="00BD415A" w:rsidRPr="001C1C45" w:rsidRDefault="00BD415A" w:rsidP="001C1C45">
            <w:pPr>
              <w:rPr>
                <w:rStyle w:val="Strong"/>
                <w:b w:val="0"/>
                <w:sz w:val="20"/>
              </w:rPr>
            </w:pPr>
            <w:r w:rsidRPr="001C1C45">
              <w:rPr>
                <w:rStyle w:val="Strong"/>
                <w:b w:val="0"/>
                <w:sz w:val="20"/>
              </w:rPr>
              <w:t xml:space="preserve">Schedule and coordinate meetings, appointments, and travel arrangements for district sales manager. Typed documents such as correspondence, drafts, memos, and emails for management. Purchased and maintained office supply </w:t>
            </w:r>
            <w:r w:rsidR="0063006A" w:rsidRPr="001C1C45">
              <w:rPr>
                <w:rStyle w:val="Strong"/>
                <w:b w:val="0"/>
                <w:sz w:val="20"/>
              </w:rPr>
              <w:t>inventories and</w:t>
            </w:r>
            <w:r w:rsidRPr="001C1C45">
              <w:rPr>
                <w:rStyle w:val="Strong"/>
                <w:b w:val="0"/>
                <w:sz w:val="20"/>
              </w:rPr>
              <w:t xml:space="preserve"> being careful to adhere to budgeting practices.</w:t>
            </w:r>
          </w:p>
          <w:p w14:paraId="04F50D2D" w14:textId="77777777" w:rsidR="001A399B" w:rsidRDefault="001A399B" w:rsidP="001A399B">
            <w:pPr>
              <w:pStyle w:val="NoSpacing"/>
            </w:pPr>
            <w:r>
              <w:rPr>
                <w:b/>
              </w:rPr>
              <w:t xml:space="preserve">CASHIER </w:t>
            </w:r>
            <w:r>
              <w:t>FOOD LION</w:t>
            </w:r>
          </w:p>
          <w:p w14:paraId="48071B2A" w14:textId="77777777" w:rsidR="001A399B" w:rsidRDefault="001A399B" w:rsidP="001A399B">
            <w:r>
              <w:t>SEPTEMBER 201</w:t>
            </w:r>
            <w:bookmarkStart w:id="0" w:name="_GoBack"/>
            <w:bookmarkEnd w:id="0"/>
            <w:r>
              <w:t>7 – FEBRUARY 2018</w:t>
            </w:r>
          </w:p>
          <w:p w14:paraId="53A9ED5A" w14:textId="77777777" w:rsidR="001A399B" w:rsidRPr="0063006A" w:rsidRDefault="001A399B" w:rsidP="001A399B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63006A">
              <w:rPr>
                <w:rFonts w:eastAsia="Times New Roman" w:cstheme="minorHAnsi"/>
                <w:color w:val="auto"/>
                <w:sz w:val="20"/>
                <w:szCs w:val="20"/>
              </w:rPr>
              <w:t xml:space="preserve">Ensured that all guests received a warm greeting at the register, thanks for their patronage and offer of assistance to their vehicles, met or exceeded item-per-hour and scanning goals (processing hundreds of customer </w:t>
            </w:r>
            <w:r w:rsidRPr="0063006A">
              <w:rPr>
                <w:sz w:val="20"/>
                <w:szCs w:val="20"/>
              </w:rPr>
              <w:t>transactions daily), and maintained knowledge of weekly ads, advertised specials and other promotions.</w:t>
            </w:r>
          </w:p>
          <w:p w14:paraId="39AF9245" w14:textId="77777777" w:rsidR="001C1C45" w:rsidRPr="001C1C45" w:rsidRDefault="001C1C45" w:rsidP="004C0C03">
            <w:pPr>
              <w:pStyle w:val="Heading2"/>
              <w:rPr>
                <w:sz w:val="20"/>
              </w:rPr>
            </w:pPr>
            <w:r w:rsidRPr="001C1C45">
              <w:rPr>
                <w:b/>
                <w:sz w:val="20"/>
              </w:rPr>
              <w:t xml:space="preserve">SUBSITUTE TEACHER </w:t>
            </w:r>
            <w:r w:rsidRPr="001C1C45">
              <w:rPr>
                <w:sz w:val="20"/>
              </w:rPr>
              <w:t>Buckingham County Public schools</w:t>
            </w:r>
          </w:p>
          <w:p w14:paraId="1F8B31FE" w14:textId="77777777" w:rsidR="001C1C45" w:rsidRPr="001C1C45" w:rsidRDefault="001C1C45" w:rsidP="0063006A">
            <w:pPr>
              <w:pStyle w:val="Heading3"/>
            </w:pPr>
            <w:r w:rsidRPr="001C1C45">
              <w:t xml:space="preserve">APRIL 2017 – PRESENT </w:t>
            </w:r>
          </w:p>
          <w:p w14:paraId="3A099758" w14:textId="77777777" w:rsidR="001C1C45" w:rsidRPr="001C1C45" w:rsidRDefault="001C1C45" w:rsidP="001C1C45">
            <w:pPr>
              <w:rPr>
                <w:sz w:val="20"/>
              </w:rPr>
            </w:pPr>
            <w:r w:rsidRPr="001C1C45">
              <w:rPr>
                <w:sz w:val="20"/>
              </w:rPr>
              <w:t>Implement existing lesson plans, oversee classroom activities, assign homework, follow the full-time teacher's instructions, and grade tests.</w:t>
            </w:r>
          </w:p>
          <w:p w14:paraId="1CFFDC0B" w14:textId="77777777" w:rsidR="004C0C03" w:rsidRPr="001C1C45" w:rsidRDefault="004C0C03" w:rsidP="004C0C03">
            <w:pPr>
              <w:pStyle w:val="Heading2"/>
              <w:rPr>
                <w:sz w:val="20"/>
              </w:rPr>
            </w:pPr>
            <w:r w:rsidRPr="001C1C45">
              <w:rPr>
                <w:b/>
                <w:sz w:val="20"/>
              </w:rPr>
              <w:t>crew member</w:t>
            </w:r>
            <w:r w:rsidRPr="001C1C45">
              <w:rPr>
                <w:sz w:val="20"/>
              </w:rPr>
              <w:t xml:space="preserve"> mcdonalds</w:t>
            </w:r>
          </w:p>
          <w:p w14:paraId="1EA95A01" w14:textId="77777777" w:rsidR="004C0C03" w:rsidRPr="001C1C45" w:rsidRDefault="004C0C03" w:rsidP="004C0C03">
            <w:pPr>
              <w:pStyle w:val="Heading3"/>
              <w:rPr>
                <w:sz w:val="20"/>
              </w:rPr>
            </w:pPr>
            <w:r w:rsidRPr="001C1C45">
              <w:rPr>
                <w:sz w:val="20"/>
              </w:rPr>
              <w:t>August 2015 – may 2016</w:t>
            </w:r>
          </w:p>
          <w:p w14:paraId="61EEA131" w14:textId="77777777" w:rsidR="0063006A" w:rsidRPr="0063006A" w:rsidRDefault="00B9158B" w:rsidP="0063006A">
            <w:pPr>
              <w:rPr>
                <w:sz w:val="20"/>
              </w:rPr>
            </w:pPr>
            <w:r w:rsidRPr="001C1C45">
              <w:rPr>
                <w:sz w:val="20"/>
              </w:rPr>
              <w:t>Greeted customers</w:t>
            </w:r>
            <w:r w:rsidR="00FC04D1">
              <w:rPr>
                <w:sz w:val="20"/>
              </w:rPr>
              <w:t xml:space="preserve"> with a great attitude</w:t>
            </w:r>
            <w:r w:rsidRPr="001C1C45">
              <w:rPr>
                <w:sz w:val="20"/>
              </w:rPr>
              <w:t xml:space="preserve"> at counter and took orders, suggesting menu items and add-ons to increase revenue, while keeping the area clean and stocked.</w:t>
            </w:r>
          </w:p>
        </w:tc>
      </w:tr>
      <w:tr w:rsidR="00B9158B" w:rsidRPr="001C1C45" w14:paraId="4262A23E" w14:textId="77777777" w:rsidTr="00B50C46">
        <w:tc>
          <w:tcPr>
            <w:tcW w:w="2250" w:type="dxa"/>
            <w:gridSpan w:val="2"/>
          </w:tcPr>
          <w:p w14:paraId="242AF686" w14:textId="77777777" w:rsidR="00B9158B" w:rsidRPr="001C1C45" w:rsidRDefault="00B9158B" w:rsidP="00B9158B">
            <w:pPr>
              <w:pStyle w:val="Heading1"/>
              <w:rPr>
                <w:sz w:val="20"/>
              </w:rPr>
            </w:pPr>
            <w:r w:rsidRPr="001C1C45">
              <w:rPr>
                <w:sz w:val="20"/>
              </w:rPr>
              <w:t>Education</w:t>
            </w:r>
          </w:p>
        </w:tc>
        <w:tc>
          <w:tcPr>
            <w:tcW w:w="7470" w:type="dxa"/>
          </w:tcPr>
          <w:p w14:paraId="1F403897" w14:textId="0A8182A1" w:rsidR="00B9158B" w:rsidRPr="001C1C45" w:rsidRDefault="00B9158B" w:rsidP="00B9158B">
            <w:pPr>
              <w:pStyle w:val="Heading2"/>
              <w:rPr>
                <w:sz w:val="20"/>
              </w:rPr>
            </w:pPr>
            <w:r w:rsidRPr="001C1C45">
              <w:rPr>
                <w:rStyle w:val="Strong"/>
                <w:sz w:val="20"/>
              </w:rPr>
              <w:t>Buckingham County High School</w:t>
            </w:r>
            <w:r w:rsidRPr="001C1C45">
              <w:rPr>
                <w:sz w:val="20"/>
              </w:rPr>
              <w:t>, Buckingham</w:t>
            </w:r>
            <w:r w:rsidR="001A399B">
              <w:rPr>
                <w:sz w:val="20"/>
              </w:rPr>
              <w:t>, 2016</w:t>
            </w:r>
          </w:p>
          <w:p w14:paraId="7DC7BE63" w14:textId="77777777" w:rsidR="00B9158B" w:rsidRPr="001C1C45" w:rsidRDefault="00B9158B" w:rsidP="00B9158B">
            <w:pPr>
              <w:pStyle w:val="Heading3"/>
              <w:rPr>
                <w:sz w:val="20"/>
              </w:rPr>
            </w:pPr>
            <w:r w:rsidRPr="001C1C45">
              <w:rPr>
                <w:sz w:val="20"/>
              </w:rPr>
              <w:t>Advanced Diploma</w:t>
            </w:r>
          </w:p>
          <w:p w14:paraId="72DFCB61" w14:textId="77777777" w:rsidR="00B9158B" w:rsidRPr="001C1C45" w:rsidRDefault="00B9158B" w:rsidP="00B9158B">
            <w:pPr>
              <w:rPr>
                <w:sz w:val="20"/>
              </w:rPr>
            </w:pPr>
            <w:r w:rsidRPr="001C1C45">
              <w:rPr>
                <w:sz w:val="20"/>
              </w:rPr>
              <w:t xml:space="preserve">Graduated with honors in top 10 of my class. GPA of 4.3. Participated in sports and after school activities. </w:t>
            </w:r>
          </w:p>
          <w:p w14:paraId="0E8A4C57" w14:textId="710B2180" w:rsidR="00B9158B" w:rsidRPr="001C1C45" w:rsidRDefault="00B9158B" w:rsidP="00B9158B">
            <w:pPr>
              <w:pStyle w:val="NoSpacing"/>
              <w:rPr>
                <w:sz w:val="20"/>
              </w:rPr>
            </w:pPr>
            <w:r w:rsidRPr="001C1C45">
              <w:rPr>
                <w:b/>
                <w:sz w:val="20"/>
              </w:rPr>
              <w:t>SOUTHSIDE VIRGINIA COMMUNITY COLLEGE</w:t>
            </w:r>
            <w:r w:rsidRPr="001C1C45">
              <w:rPr>
                <w:sz w:val="20"/>
              </w:rPr>
              <w:t xml:space="preserve"> KEYSVILLE</w:t>
            </w:r>
            <w:r w:rsidR="001A399B">
              <w:rPr>
                <w:sz w:val="20"/>
              </w:rPr>
              <w:t>, 2016</w:t>
            </w:r>
          </w:p>
          <w:p w14:paraId="6A9F6212" w14:textId="77777777" w:rsidR="00B9158B" w:rsidRPr="001C1C45" w:rsidRDefault="00B9158B" w:rsidP="00B9158B">
            <w:pPr>
              <w:rPr>
                <w:sz w:val="20"/>
              </w:rPr>
            </w:pPr>
            <w:r w:rsidRPr="001C1C45">
              <w:rPr>
                <w:sz w:val="20"/>
              </w:rPr>
              <w:t>ASSOCIATES OF ARTS AND SCIENCE</w:t>
            </w:r>
          </w:p>
          <w:p w14:paraId="7F823CC7" w14:textId="77777777" w:rsidR="00B9158B" w:rsidRPr="001C1C45" w:rsidRDefault="00B9158B" w:rsidP="00B9158B">
            <w:pPr>
              <w:rPr>
                <w:sz w:val="20"/>
              </w:rPr>
            </w:pPr>
            <w:r w:rsidRPr="001C1C45">
              <w:rPr>
                <w:sz w:val="20"/>
              </w:rPr>
              <w:t>Graduated with honors with a GPA of 3.7.</w:t>
            </w:r>
          </w:p>
        </w:tc>
      </w:tr>
    </w:tbl>
    <w:p w14:paraId="0107136B" w14:textId="77777777" w:rsidR="007E7807" w:rsidRPr="007E7807" w:rsidRDefault="007E7807" w:rsidP="007E7807"/>
    <w:sectPr w:rsidR="007E7807" w:rsidRPr="007E7807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F412E" w14:textId="77777777" w:rsidR="00FC3B94" w:rsidRDefault="00FC3B94" w:rsidP="00927723">
      <w:pPr>
        <w:spacing w:after="0" w:line="240" w:lineRule="auto"/>
      </w:pPr>
      <w:r>
        <w:separator/>
      </w:r>
    </w:p>
  </w:endnote>
  <w:endnote w:type="continuationSeparator" w:id="0">
    <w:p w14:paraId="5D43D53C" w14:textId="77777777" w:rsidR="00FC3B94" w:rsidRDefault="00FC3B94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EA73B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300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6F4EC" w14:textId="77777777" w:rsidR="00FC3B94" w:rsidRDefault="00FC3B94" w:rsidP="00927723">
      <w:pPr>
        <w:spacing w:after="0" w:line="240" w:lineRule="auto"/>
      </w:pPr>
      <w:r>
        <w:separator/>
      </w:r>
    </w:p>
  </w:footnote>
  <w:footnote w:type="continuationSeparator" w:id="0">
    <w:p w14:paraId="38076719" w14:textId="77777777" w:rsidR="00FC3B94" w:rsidRDefault="00FC3B94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428A"/>
    <w:multiLevelType w:val="multilevel"/>
    <w:tmpl w:val="ED6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938C8"/>
    <w:multiLevelType w:val="multilevel"/>
    <w:tmpl w:val="FB6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03"/>
    <w:rsid w:val="000064FE"/>
    <w:rsid w:val="00042039"/>
    <w:rsid w:val="00091ED9"/>
    <w:rsid w:val="001A399B"/>
    <w:rsid w:val="001C1C45"/>
    <w:rsid w:val="00293B83"/>
    <w:rsid w:val="0033332A"/>
    <w:rsid w:val="003715AA"/>
    <w:rsid w:val="003C3B22"/>
    <w:rsid w:val="003C3FA3"/>
    <w:rsid w:val="003D7D47"/>
    <w:rsid w:val="004928DE"/>
    <w:rsid w:val="004C0C03"/>
    <w:rsid w:val="00504596"/>
    <w:rsid w:val="00513314"/>
    <w:rsid w:val="0051553A"/>
    <w:rsid w:val="00571EAA"/>
    <w:rsid w:val="005E5FBF"/>
    <w:rsid w:val="0063006A"/>
    <w:rsid w:val="00635344"/>
    <w:rsid w:val="006A3CE7"/>
    <w:rsid w:val="006A6061"/>
    <w:rsid w:val="007E7807"/>
    <w:rsid w:val="008043F4"/>
    <w:rsid w:val="00813CCA"/>
    <w:rsid w:val="008E6985"/>
    <w:rsid w:val="00927723"/>
    <w:rsid w:val="00936A84"/>
    <w:rsid w:val="00980BC3"/>
    <w:rsid w:val="00997D4E"/>
    <w:rsid w:val="00A22FE7"/>
    <w:rsid w:val="00A51593"/>
    <w:rsid w:val="00A90C9E"/>
    <w:rsid w:val="00B50C46"/>
    <w:rsid w:val="00B9158B"/>
    <w:rsid w:val="00BD415A"/>
    <w:rsid w:val="00BD6545"/>
    <w:rsid w:val="00C51680"/>
    <w:rsid w:val="00D2451B"/>
    <w:rsid w:val="00DA63BB"/>
    <w:rsid w:val="00E24D65"/>
    <w:rsid w:val="00F13193"/>
    <w:rsid w:val="00F132C7"/>
    <w:rsid w:val="00F86091"/>
    <w:rsid w:val="00FC04D1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FA5"/>
  <w15:chartTrackingRefBased/>
  <w15:docId w15:val="{84498B05-9B21-46AC-AC35-9D3F6CA2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1C1C45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C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dts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198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Todt</dc:creator>
  <cp:keywords/>
  <dc:description/>
  <cp:lastModifiedBy>Todt, Emily Brianne</cp:lastModifiedBy>
  <cp:revision>24</cp:revision>
  <dcterms:created xsi:type="dcterms:W3CDTF">2017-08-17T23:37:00Z</dcterms:created>
  <dcterms:modified xsi:type="dcterms:W3CDTF">2019-03-12T14:54:00Z</dcterms:modified>
</cp:coreProperties>
</file>