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5CAA" w14:textId="473BB9A7" w:rsidR="00EC14D0" w:rsidRDefault="00EC14D0" w:rsidP="00EC14D0">
      <w:pPr>
        <w:pStyle w:val="Heading1"/>
      </w:pPr>
      <w:r>
        <w:t xml:space="preserve">A </w:t>
      </w:r>
      <w:r w:rsidR="00ED49A9">
        <w:t>Morbit</w:t>
      </w:r>
      <w:r>
        <w:t xml:space="preserve"> problem to solve</w:t>
      </w:r>
      <w:r w:rsidRPr="00610006">
        <w:t xml:space="preserve"> </w:t>
      </w:r>
    </w:p>
    <w:p w14:paraId="39E729D1" w14:textId="77777777" w:rsidR="00EC14D0" w:rsidRPr="00EC14D0" w:rsidRDefault="00EC14D0" w:rsidP="00EC14D0"/>
    <w:p w14:paraId="31F340D0" w14:textId="389EBC65" w:rsidR="00806108" w:rsidRDefault="00ED49A9" w:rsidP="00EC14D0">
      <w:r>
        <w:t xml:space="preserve">A quote by Melinda Chapman has been encoded using the Morbit Cipher for you to decode. You are told that </w:t>
      </w:r>
      <w:r>
        <w:rPr>
          <w:rStyle w:val="Strong"/>
          <w:rFonts w:ascii="Courier New" w:hAnsi="Courier New" w:cs="Courier New"/>
        </w:rPr>
        <w:t>8</w:t>
      </w:r>
      <w:r>
        <w:t>=</w:t>
      </w:r>
      <w:r>
        <w:rPr>
          <w:rStyle w:val="Strong"/>
          <w:rFonts w:ascii="Courier New" w:hAnsi="Courier New" w:cs="Courier New"/>
        </w:rPr>
        <w:t>××</w:t>
      </w:r>
      <w:r>
        <w:t xml:space="preserve">, </w:t>
      </w:r>
      <w:r>
        <w:rPr>
          <w:rStyle w:val="Strong"/>
          <w:rFonts w:ascii="Courier New" w:hAnsi="Courier New" w:cs="Courier New"/>
        </w:rPr>
        <w:t>5</w:t>
      </w:r>
      <w:r>
        <w:t>=</w:t>
      </w:r>
      <w:r>
        <w:rPr>
          <w:rStyle w:val="Strong"/>
          <w:rFonts w:ascii="Courier New" w:hAnsi="Courier New" w:cs="Courier New"/>
        </w:rPr>
        <w:t>●●</w:t>
      </w:r>
      <w:r>
        <w:t xml:space="preserve">, </w:t>
      </w:r>
      <w:r>
        <w:rPr>
          <w:rStyle w:val="Strong"/>
          <w:rFonts w:ascii="Courier New" w:hAnsi="Courier New" w:cs="Courier New"/>
        </w:rPr>
        <w:t>9</w:t>
      </w:r>
      <w:r>
        <w:t>=</w:t>
      </w:r>
      <w:r>
        <w:rPr>
          <w:rStyle w:val="Strong"/>
          <w:rFonts w:ascii="Courier New" w:hAnsi="Courier New" w:cs="Courier New"/>
        </w:rPr>
        <w:t>×●</w:t>
      </w:r>
      <w:r>
        <w:t xml:space="preserve">, </w:t>
      </w:r>
      <w:r>
        <w:rPr>
          <w:rStyle w:val="Strong"/>
          <w:rFonts w:ascii="Courier New" w:hAnsi="Courier New" w:cs="Courier New"/>
        </w:rPr>
        <w:t>4</w:t>
      </w:r>
      <w:r>
        <w:t>=</w:t>
      </w:r>
      <w:r>
        <w:rPr>
          <w:rStyle w:val="Strong"/>
          <w:rFonts w:ascii="Courier New" w:hAnsi="Courier New" w:cs="Courier New"/>
        </w:rPr>
        <w:t>●×</w:t>
      </w:r>
      <w:r>
        <w:t xml:space="preserve">, </w:t>
      </w:r>
      <w:r>
        <w:rPr>
          <w:rStyle w:val="Strong"/>
          <w:rFonts w:ascii="Courier New" w:hAnsi="Courier New" w:cs="Courier New"/>
        </w:rPr>
        <w:t>2</w:t>
      </w:r>
      <w:r>
        <w:t>=</w:t>
      </w:r>
      <w:r>
        <w:rPr>
          <w:rStyle w:val="Strong"/>
          <w:rFonts w:ascii="Courier New" w:hAnsi="Courier New" w:cs="Courier New"/>
        </w:rPr>
        <w:t>●–</w:t>
      </w:r>
      <w:r>
        <w:t xml:space="preserve">, </w:t>
      </w:r>
      <w:r>
        <w:rPr>
          <w:rStyle w:val="Strong"/>
          <w:rFonts w:ascii="Courier New" w:hAnsi="Courier New" w:cs="Courier New"/>
        </w:rPr>
        <w:t>6</w:t>
      </w:r>
      <w:r>
        <w:t>=</w:t>
      </w:r>
      <w:r>
        <w:rPr>
          <w:rStyle w:val="Strong"/>
          <w:rFonts w:ascii="Courier New" w:hAnsi="Courier New" w:cs="Courier New"/>
        </w:rPr>
        <w:t>–×</w:t>
      </w:r>
    </w:p>
    <w:p w14:paraId="048901F0" w14:textId="77777777" w:rsidR="00ED49A9" w:rsidRDefault="00ED49A9" w:rsidP="00942C9E">
      <w:pPr>
        <w:pStyle w:val="TOSOLVE"/>
      </w:pPr>
    </w:p>
    <w:p w14:paraId="5898C743" w14:textId="77777777" w:rsidR="00ED49A9" w:rsidRPr="00ED49A9" w:rsidRDefault="00ED49A9" w:rsidP="00942C9E">
      <w:pPr>
        <w:pStyle w:val="TOSOLVE"/>
      </w:pPr>
      <w:r w:rsidRPr="00ED49A9">
        <w:t xml:space="preserve">5 8 5 5 9 6 5 2 9 8 2 8 5 4 5 5 3 7 3 2 4 1 6 5 3 4 </w:t>
      </w:r>
    </w:p>
    <w:p w14:paraId="2FFD0DEE" w14:textId="77777777" w:rsidR="00ED49A9" w:rsidRPr="00ED49A9" w:rsidRDefault="00ED49A9" w:rsidP="00942C9E">
      <w:pPr>
        <w:pStyle w:val="TOSOLVE"/>
      </w:pPr>
    </w:p>
    <w:p w14:paraId="38D26C47" w14:textId="149B9703" w:rsidR="00ED49A9" w:rsidRPr="00ED49A9" w:rsidRDefault="00ED49A9" w:rsidP="00942C9E">
      <w:pPr>
        <w:pStyle w:val="TOSOLVE"/>
      </w:pPr>
      <w:r w:rsidRPr="00ED49A9">
        <w:t xml:space="preserve">7 4 3 6 4 7 3 7 9 1 3 2 6 9 4 9 1 9 3 6 4 7 3 5 4 </w:t>
      </w:r>
    </w:p>
    <w:p w14:paraId="613414AE" w14:textId="77777777" w:rsidR="00ED49A9" w:rsidRPr="00ED49A9" w:rsidRDefault="00ED49A9" w:rsidP="00942C9E">
      <w:pPr>
        <w:pStyle w:val="TOSOLVE"/>
      </w:pPr>
    </w:p>
    <w:p w14:paraId="0D9EEC6E" w14:textId="1A0C3403" w:rsidR="00610006" w:rsidRPr="00ED49A9" w:rsidRDefault="00ED49A9" w:rsidP="00942C9E">
      <w:pPr>
        <w:pStyle w:val="TOSOLVE"/>
      </w:pPr>
      <w:r w:rsidRPr="00ED49A9">
        <w:t>4 2 4 9 9 5 6 4 2 4 1 7 3 9 5 4 5 3 4 7 4</w:t>
      </w:r>
    </w:p>
    <w:p w14:paraId="265D8678" w14:textId="636CC18C" w:rsidR="00806108" w:rsidRDefault="00806108" w:rsidP="00EC14D0">
      <w:pPr>
        <w:pStyle w:val="Heading1"/>
      </w:pPr>
      <w:r>
        <w:t xml:space="preserve">Background on Solving </w:t>
      </w:r>
      <w:r w:rsidR="005E03D6">
        <w:t>Morbit</w:t>
      </w:r>
    </w:p>
    <w:p w14:paraId="5F1B93AB" w14:textId="591FEB4A" w:rsidR="007044FC" w:rsidRDefault="00806108" w:rsidP="00806108">
      <w:r>
        <w:t xml:space="preserve">The </w:t>
      </w:r>
      <w:r w:rsidR="005E03D6">
        <w:t>Morbit</w:t>
      </w:r>
      <w:r>
        <w:t xml:space="preserve"> cipher works by first converting the text into Morse code which is written as a series of dots (</w:t>
      </w:r>
      <w:r w:rsidRPr="00EC14D0">
        <w:rPr>
          <w:rStyle w:val="ExampleText"/>
        </w:rPr>
        <w:t>●</w:t>
      </w:r>
      <w:r>
        <w:t>), dashes (</w:t>
      </w:r>
      <w:r w:rsidRPr="00EC14D0">
        <w:rPr>
          <w:rStyle w:val="ExampleText"/>
        </w:rPr>
        <w:t>–</w:t>
      </w:r>
      <w:r>
        <w:t xml:space="preserve">), and spaces.  To make it more convenient to solve, we typically represent the spaces as an </w:t>
      </w:r>
      <w:r w:rsidRPr="00EC14D0">
        <w:rPr>
          <w:rStyle w:val="ExampleText"/>
        </w:rPr>
        <w:t>×</w:t>
      </w:r>
      <w:r>
        <w:t xml:space="preserve">. </w:t>
      </w:r>
      <w:r w:rsidR="007044FC">
        <w:t>A single space is used at the end of a Morse code letter and a pair of spaces is used at the end of a word.</w:t>
      </w:r>
    </w:p>
    <w:p w14:paraId="31E72476" w14:textId="77777777" w:rsidR="007044FC" w:rsidRDefault="007044FC" w:rsidP="00806108"/>
    <w:p w14:paraId="2A5A1864" w14:textId="1305B250" w:rsidR="00806108" w:rsidRDefault="00806108" w:rsidP="00806108">
      <w:r>
        <w:t xml:space="preserve">The person encoding the text then decides </w:t>
      </w:r>
      <w:r w:rsidR="00ED49A9">
        <w:t xml:space="preserve">which </w:t>
      </w:r>
      <w:r w:rsidR="006A2E9D">
        <w:t xml:space="preserve">of the </w:t>
      </w:r>
      <w:r>
        <w:t xml:space="preserve">digits </w:t>
      </w:r>
      <w:r w:rsidR="006A2E9D" w:rsidRPr="006A2E9D">
        <w:rPr>
          <w:rStyle w:val="ExampleText"/>
        </w:rPr>
        <w:t>1</w:t>
      </w:r>
      <w:r w:rsidR="006A2E9D">
        <w:t>-</w:t>
      </w:r>
      <w:r w:rsidR="006A2E9D" w:rsidRPr="006A2E9D">
        <w:rPr>
          <w:rStyle w:val="ExampleText"/>
        </w:rPr>
        <w:t>9</w:t>
      </w:r>
      <w:r w:rsidR="006A2E9D">
        <w:t xml:space="preserve"> </w:t>
      </w:r>
      <w:r>
        <w:t xml:space="preserve">will stand for </w:t>
      </w:r>
      <w:r w:rsidR="006A2E9D">
        <w:t xml:space="preserve">each of the 9 combinations of </w:t>
      </w:r>
      <w:r>
        <w:t xml:space="preserve">dots/dashes/spaces with no restriction on that choice.  For example, </w:t>
      </w:r>
      <w:r w:rsidR="006A2E9D" w:rsidRPr="00EC14D0">
        <w:rPr>
          <w:rStyle w:val="ExampleText"/>
        </w:rPr>
        <w:t>×●</w:t>
      </w:r>
      <w:r w:rsidR="006A2E9D">
        <w:t xml:space="preserve"> could be represented by 4 and </w:t>
      </w:r>
      <w:r w:rsidR="006A2E9D" w:rsidRPr="00EC14D0">
        <w:rPr>
          <w:rStyle w:val="ExampleText"/>
        </w:rPr>
        <w:t>××</w:t>
      </w:r>
      <w:r w:rsidR="006A2E9D">
        <w:t xml:space="preserve"> represented by 9</w:t>
      </w:r>
      <w:r>
        <w:t xml:space="preserve">.  Given the mapping of the digits, the Morse code is translated to the cipher text </w:t>
      </w:r>
      <w:r w:rsidR="006A2E9D">
        <w:t xml:space="preserve">by taking the pairs of </w:t>
      </w:r>
      <w:proofErr w:type="spellStart"/>
      <w:r w:rsidR="006A2E9D">
        <w:t>morse</w:t>
      </w:r>
      <w:proofErr w:type="spellEnd"/>
      <w:r w:rsidR="006A2E9D">
        <w:t xml:space="preserve"> code digits and finding the corresponding cipher text </w:t>
      </w:r>
      <w:proofErr w:type="gramStart"/>
      <w:r w:rsidR="006A2E9D">
        <w:t>mapping.</w:t>
      </w:r>
      <w:r>
        <w:t>.</w:t>
      </w:r>
      <w:proofErr w:type="gramEnd"/>
      <w:r>
        <w:t xml:space="preserve">  </w:t>
      </w:r>
    </w:p>
    <w:p w14:paraId="63031654" w14:textId="087C70E8" w:rsidR="007044FC" w:rsidRDefault="007044FC" w:rsidP="00806108"/>
    <w:p w14:paraId="29042656" w14:textId="700F40BA" w:rsidR="007044FC" w:rsidRDefault="007044FC" w:rsidP="00806108">
      <w:r>
        <w:t xml:space="preserve">Decoding a </w:t>
      </w:r>
      <w:r w:rsidR="005E03D6">
        <w:t>Morbit</w:t>
      </w:r>
      <w:r>
        <w:t xml:space="preserve"> applies the process in reverse.  It starts by </w:t>
      </w:r>
      <w:r w:rsidR="00C52849">
        <w:t>mapping</w:t>
      </w:r>
      <w:r>
        <w:t xml:space="preserve"> the known digits to their corresponding dot/dash/space</w:t>
      </w:r>
      <w:r w:rsidR="006A2E9D">
        <w:t xml:space="preserve"> pairs</w:t>
      </w:r>
      <w:r>
        <w:t xml:space="preserve"> and looking for complete Morse code characters.  A complete Morse code character is one where an uninterrupted series of dots/dashes are delimited by a space.  For example: </w:t>
      </w:r>
      <w:r w:rsidRPr="00EC14D0">
        <w:rPr>
          <w:rStyle w:val="ExampleText"/>
        </w:rPr>
        <w:t>●●●×</w:t>
      </w:r>
      <w:r>
        <w:t xml:space="preserve"> at the beginning represents the very familiar letter S (three dots).  Finding </w:t>
      </w:r>
      <w:r w:rsidRPr="00EC14D0">
        <w:rPr>
          <w:rStyle w:val="ExampleText"/>
        </w:rPr>
        <w:t>×●●×</w:t>
      </w:r>
      <w:r>
        <w:t xml:space="preserve"> in the middle would represent the letter I (two dots).  </w:t>
      </w:r>
      <w:r w:rsidR="00444F82">
        <w:t>However,</w:t>
      </w:r>
      <w:r>
        <w:t xml:space="preserve"> if we had </w:t>
      </w:r>
      <w:r w:rsidRPr="00EC14D0">
        <w:rPr>
          <w:rStyle w:val="ExampleText"/>
        </w:rPr>
        <w:t>×●</w:t>
      </w:r>
      <w:r>
        <w:rPr>
          <w:rStyle w:val="ExampleText"/>
        </w:rPr>
        <w:t xml:space="preserve"> </w:t>
      </w:r>
      <w:r w:rsidRPr="00EC14D0">
        <w:rPr>
          <w:rStyle w:val="ExampleText"/>
        </w:rPr>
        <w:t>×</w:t>
      </w:r>
      <w:r>
        <w:t xml:space="preserve"> (with an unmapped </w:t>
      </w:r>
      <w:r w:rsidR="00C52849">
        <w:t xml:space="preserve">digit </w:t>
      </w:r>
      <w:r>
        <w:t>after the dot), we wouldn’t know what the plain text is until we figured out the mapping for the</w:t>
      </w:r>
      <w:r w:rsidR="00C52849">
        <w:t xml:space="preserve"> digit</w:t>
      </w:r>
      <w:r w:rsidR="006A2E9D">
        <w:t xml:space="preserve"> although it is either going to be </w:t>
      </w:r>
      <w:r w:rsidR="006A2E9D" w:rsidRPr="006A2E9D">
        <w:rPr>
          <w:rStyle w:val="ExampleText"/>
        </w:rPr>
        <w:t>E</w:t>
      </w:r>
      <w:r w:rsidR="006A2E9D">
        <w:t xml:space="preserve"> at the end of a word if the space maps to </w:t>
      </w:r>
      <w:r w:rsidR="006A2E9D" w:rsidRPr="00EC14D0">
        <w:rPr>
          <w:rStyle w:val="ExampleText"/>
        </w:rPr>
        <w:t>×</w:t>
      </w:r>
      <w:r w:rsidR="006A2E9D">
        <w:t xml:space="preserve">, </w:t>
      </w:r>
      <w:r w:rsidR="006A2E9D" w:rsidRPr="006A2E9D">
        <w:rPr>
          <w:rStyle w:val="ExampleText"/>
        </w:rPr>
        <w:t>I</w:t>
      </w:r>
      <w:r w:rsidR="006A2E9D">
        <w:t xml:space="preserve"> if it maps to </w:t>
      </w:r>
      <w:r w:rsidR="006A2E9D" w:rsidRPr="00EC14D0">
        <w:rPr>
          <w:rStyle w:val="ExampleText"/>
        </w:rPr>
        <w:t>●</w:t>
      </w:r>
      <w:r w:rsidR="006A2E9D">
        <w:t xml:space="preserve"> or </w:t>
      </w:r>
      <w:proofErr w:type="spellStart"/>
      <w:r w:rsidR="006A2E9D" w:rsidRPr="006A2E9D">
        <w:rPr>
          <w:rStyle w:val="ExampleText"/>
        </w:rPr>
        <w:t>A</w:t>
      </w:r>
      <w:proofErr w:type="spellEnd"/>
      <w:r w:rsidR="006A2E9D">
        <w:t xml:space="preserve"> if it maps to </w:t>
      </w:r>
      <w:r w:rsidR="006A2E9D" w:rsidRPr="00EC14D0">
        <w:rPr>
          <w:rStyle w:val="ExampleText"/>
        </w:rPr>
        <w:t>–</w:t>
      </w:r>
      <w:r w:rsidR="00C52849">
        <w:t>.</w:t>
      </w:r>
    </w:p>
    <w:p w14:paraId="2BF9D450" w14:textId="2A52DDFA" w:rsidR="00C52849" w:rsidRDefault="00C52849" w:rsidP="00806108"/>
    <w:p w14:paraId="481A7C4A" w14:textId="0F83C3F9" w:rsidR="00C52849" w:rsidRDefault="00C52849" w:rsidP="00806108">
      <w:r>
        <w:t xml:space="preserve">With that in mind, the strategy for solving a </w:t>
      </w:r>
      <w:r w:rsidR="005E03D6">
        <w:t>Morbit</w:t>
      </w:r>
      <w:r>
        <w:t xml:space="preserve"> consists of a set of steps:</w:t>
      </w:r>
    </w:p>
    <w:p w14:paraId="13BE1A23" w14:textId="77777777" w:rsidR="00C52849" w:rsidRDefault="00C52849" w:rsidP="00C52849">
      <w:pPr>
        <w:pStyle w:val="ListParagraph"/>
        <w:numPr>
          <w:ilvl w:val="0"/>
          <w:numId w:val="1"/>
        </w:numPr>
      </w:pPr>
      <w:r>
        <w:t>Build a table of the possibilities for the digits.</w:t>
      </w:r>
    </w:p>
    <w:tbl>
      <w:tblPr>
        <w:tblW w:w="0" w:type="auto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A2E9D" w:rsidRPr="00610006" w14:paraId="5FAA3230" w14:textId="77777777" w:rsidTr="00C52849">
        <w:trPr>
          <w:trHeight w:val="276"/>
          <w:tblHeader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A2BED2" w14:textId="77777777" w:rsidR="006A2E9D" w:rsidRPr="00610006" w:rsidRDefault="006A2E9D" w:rsidP="00442F53">
            <w:pPr>
              <w:pStyle w:val="CellHeader"/>
            </w:pPr>
            <w:r w:rsidRPr="00610006">
              <w:t>1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F6C82" w14:textId="77777777" w:rsidR="006A2E9D" w:rsidRPr="00610006" w:rsidRDefault="006A2E9D" w:rsidP="00442F53">
            <w:pPr>
              <w:pStyle w:val="CellHeader"/>
            </w:pPr>
            <w:r w:rsidRPr="00610006">
              <w:t>2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72987C" w14:textId="77777777" w:rsidR="006A2E9D" w:rsidRPr="00610006" w:rsidRDefault="006A2E9D" w:rsidP="00442F53">
            <w:pPr>
              <w:pStyle w:val="CellHeader"/>
            </w:pPr>
            <w:r w:rsidRPr="00610006">
              <w:t>3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509E0C" w14:textId="77777777" w:rsidR="006A2E9D" w:rsidRPr="00610006" w:rsidRDefault="006A2E9D" w:rsidP="00442F53">
            <w:pPr>
              <w:pStyle w:val="CellHeader"/>
            </w:pPr>
            <w:r w:rsidRPr="00610006">
              <w:t>4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BF366" w14:textId="77777777" w:rsidR="006A2E9D" w:rsidRPr="00610006" w:rsidRDefault="006A2E9D" w:rsidP="00442F53">
            <w:pPr>
              <w:pStyle w:val="CellHeader"/>
            </w:pPr>
            <w:r w:rsidRPr="00610006">
              <w:t>5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455D03" w14:textId="77777777" w:rsidR="006A2E9D" w:rsidRPr="00610006" w:rsidRDefault="006A2E9D" w:rsidP="00442F53">
            <w:pPr>
              <w:pStyle w:val="CellHeader"/>
            </w:pPr>
            <w:r w:rsidRPr="00610006">
              <w:t>6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0DDE1C" w14:textId="77777777" w:rsidR="006A2E9D" w:rsidRPr="00610006" w:rsidRDefault="006A2E9D" w:rsidP="00442F53">
            <w:pPr>
              <w:pStyle w:val="CellHeader"/>
            </w:pPr>
            <w:r w:rsidRPr="00610006">
              <w:t>7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E9D7B" w14:textId="77777777" w:rsidR="006A2E9D" w:rsidRPr="00610006" w:rsidRDefault="006A2E9D" w:rsidP="00442F53">
            <w:pPr>
              <w:pStyle w:val="CellHeader"/>
            </w:pPr>
            <w:r w:rsidRPr="00610006">
              <w:t>8</w:t>
            </w: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7CBC5232" w14:textId="77777777" w:rsidR="006A2E9D" w:rsidRPr="00610006" w:rsidRDefault="006A2E9D" w:rsidP="00442F53">
            <w:pPr>
              <w:pStyle w:val="CellHeader"/>
            </w:pPr>
            <w:r w:rsidRPr="00610006">
              <w:t>9</w:t>
            </w:r>
          </w:p>
        </w:tc>
      </w:tr>
      <w:tr w:rsidR="006A2E9D" w:rsidRPr="00610006" w14:paraId="295F62F5" w14:textId="77777777" w:rsidTr="00C52849">
        <w:trPr>
          <w:trHeight w:val="276"/>
        </w:trPr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F34E9" w14:textId="5A574D88" w:rsidR="006A2E9D" w:rsidRPr="00610006" w:rsidRDefault="006A2E9D" w:rsidP="00442F53">
            <w:pPr>
              <w:pStyle w:val="CellValues"/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DC34E" w14:textId="6246416E" w:rsidR="006A2E9D" w:rsidRPr="00610006" w:rsidRDefault="006A2E9D" w:rsidP="00442F53">
            <w:pPr>
              <w:pStyle w:val="CellValues"/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8A807F" w14:textId="3C490FCC" w:rsidR="006A2E9D" w:rsidRPr="00610006" w:rsidRDefault="006A2E9D" w:rsidP="00442F53">
            <w:pPr>
              <w:pStyle w:val="CellValues"/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7056F6" w14:textId="59EFE218" w:rsidR="006A2E9D" w:rsidRPr="00610006" w:rsidRDefault="006A2E9D" w:rsidP="00442F53">
            <w:pPr>
              <w:pStyle w:val="CellValues"/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C4F881" w14:textId="62C19C84" w:rsidR="006A2E9D" w:rsidRPr="00610006" w:rsidRDefault="006A2E9D" w:rsidP="00442F53">
            <w:pPr>
              <w:pStyle w:val="CellValues"/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7E3E3D" w14:textId="389E6013" w:rsidR="006A2E9D" w:rsidRPr="00610006" w:rsidRDefault="006A2E9D" w:rsidP="00442F53">
            <w:pPr>
              <w:pStyle w:val="CellValues"/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667AC" w14:textId="2ED896DD" w:rsidR="006A2E9D" w:rsidRPr="00610006" w:rsidRDefault="006A2E9D" w:rsidP="00442F53">
            <w:pPr>
              <w:pStyle w:val="CellValues"/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64368F" w14:textId="46206D95" w:rsidR="006A2E9D" w:rsidRPr="00610006" w:rsidRDefault="006A2E9D" w:rsidP="00442F53">
            <w:pPr>
              <w:pStyle w:val="CellValues"/>
            </w:pPr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EEC29" w14:textId="77777777" w:rsidR="006A2E9D" w:rsidRDefault="006A2E9D" w:rsidP="00442F53">
            <w:pPr>
              <w:pStyle w:val="CellValues"/>
            </w:pPr>
          </w:p>
          <w:p w14:paraId="5CD417AC" w14:textId="77777777" w:rsidR="006A2E9D" w:rsidRDefault="006A2E9D" w:rsidP="00442F53">
            <w:pPr>
              <w:pStyle w:val="CellValues"/>
            </w:pPr>
          </w:p>
          <w:p w14:paraId="318DD634" w14:textId="7E56A3BA" w:rsidR="006A2E9D" w:rsidRPr="00610006" w:rsidRDefault="006A2E9D" w:rsidP="00442F53">
            <w:pPr>
              <w:pStyle w:val="CellValues"/>
            </w:pPr>
          </w:p>
        </w:tc>
      </w:tr>
    </w:tbl>
    <w:p w14:paraId="714A19FC" w14:textId="7AD20615" w:rsidR="00C52849" w:rsidRDefault="00C52849" w:rsidP="00C52849">
      <w:pPr>
        <w:pStyle w:val="ListParagraph"/>
        <w:numPr>
          <w:ilvl w:val="0"/>
          <w:numId w:val="1"/>
        </w:numPr>
      </w:pPr>
      <w:r>
        <w:t>Fill in the table with the known mappings and then just put</w:t>
      </w:r>
      <w:r w:rsidR="006A2E9D">
        <w:t xml:space="preserve"> the remaining mappings in </w:t>
      </w:r>
      <w:r>
        <w:t>for everything else since we don’t know what they map to.</w:t>
      </w:r>
    </w:p>
    <w:p w14:paraId="2A2FA053" w14:textId="421936AB" w:rsidR="00C52849" w:rsidRDefault="00C52849" w:rsidP="00C52849">
      <w:pPr>
        <w:pStyle w:val="ListParagraph"/>
        <w:numPr>
          <w:ilvl w:val="0"/>
          <w:numId w:val="1"/>
        </w:numPr>
      </w:pPr>
      <w:r>
        <w:t>Underneath the digits of the cipher, fill in the known mappings with the corresponding Morse code character (</w:t>
      </w:r>
      <w:r w:rsidRPr="00EC14D0">
        <w:rPr>
          <w:rStyle w:val="ExampleText"/>
        </w:rPr>
        <w:t>●</w:t>
      </w:r>
      <w:r>
        <w:t xml:space="preserve">, </w:t>
      </w:r>
      <w:r w:rsidRPr="00EC14D0">
        <w:rPr>
          <w:rStyle w:val="ExampleText"/>
        </w:rPr>
        <w:t>–</w:t>
      </w:r>
      <w:r>
        <w:t xml:space="preserve">, </w:t>
      </w:r>
      <w:r w:rsidRPr="00EC14D0">
        <w:rPr>
          <w:rStyle w:val="ExampleText"/>
        </w:rPr>
        <w:t>×</w:t>
      </w:r>
      <w:r>
        <w:t>).</w:t>
      </w:r>
    </w:p>
    <w:p w14:paraId="5C531230" w14:textId="30BAC09A" w:rsidR="00C52849" w:rsidRDefault="00C52849" w:rsidP="00C52849">
      <w:pPr>
        <w:pStyle w:val="ListParagraph"/>
        <w:numPr>
          <w:ilvl w:val="0"/>
          <w:numId w:val="1"/>
        </w:numPr>
      </w:pPr>
      <w:proofErr w:type="gramStart"/>
      <w:r>
        <w:lastRenderedPageBreak/>
        <w:t>Solve..</w:t>
      </w:r>
      <w:proofErr w:type="gramEnd"/>
      <w:r>
        <w:t xml:space="preserve"> As digits are eliminated, removed them from the possibility table and fill in known mappings under the cipher text.  One special case that makes it easier to solve.  If you eliminate </w:t>
      </w:r>
      <w:r w:rsidRPr="00EC14D0">
        <w:rPr>
          <w:rStyle w:val="ExampleText"/>
        </w:rPr>
        <w:t>×</w:t>
      </w:r>
      <w:r>
        <w:t xml:space="preserve"> as a possibility, leaving </w:t>
      </w:r>
      <w:r w:rsidRPr="00EC14D0">
        <w:rPr>
          <w:rStyle w:val="ExampleText"/>
        </w:rPr>
        <w:t>●</w:t>
      </w:r>
      <w:r>
        <w:t xml:space="preserve"> or </w:t>
      </w:r>
      <w:r w:rsidRPr="00EC14D0">
        <w:rPr>
          <w:rStyle w:val="ExampleText"/>
        </w:rPr>
        <w:t>–</w:t>
      </w:r>
      <w:r>
        <w:t xml:space="preserve">, filling in the corresponding cipher spot </w:t>
      </w:r>
      <w:proofErr w:type="gramStart"/>
      <w:r>
        <w:t xml:space="preserve">with </w:t>
      </w:r>
      <w:r w:rsidRPr="00C52849">
        <w:rPr>
          <w:rStyle w:val="ExampleText"/>
        </w:rPr>
        <w:t>?</w:t>
      </w:r>
      <w:proofErr w:type="gramEnd"/>
      <w:r>
        <w:t xml:space="preserve"> makes it easier to find places where a </w:t>
      </w:r>
      <w:r w:rsidRPr="00EC14D0">
        <w:rPr>
          <w:rStyle w:val="ExampleText"/>
        </w:rPr>
        <w:t>×</w:t>
      </w:r>
      <w:r>
        <w:t xml:space="preserve"> belongs. </w:t>
      </w:r>
    </w:p>
    <w:p w14:paraId="16A60609" w14:textId="77777777" w:rsidR="00C52849" w:rsidRDefault="00C52849" w:rsidP="00806108"/>
    <w:p w14:paraId="5DFDB948" w14:textId="5ABD3A0E" w:rsidR="007044FC" w:rsidRDefault="00C52849" w:rsidP="00806108">
      <w:r>
        <w:t xml:space="preserve">Some good solving rules that help quickly solve a </w:t>
      </w:r>
      <w:r w:rsidR="005E03D6">
        <w:t>Morbit</w:t>
      </w:r>
    </w:p>
    <w:p w14:paraId="12AFC991" w14:textId="4497A553" w:rsidR="00C52849" w:rsidRDefault="00C52849" w:rsidP="00C52849">
      <w:pPr>
        <w:pStyle w:val="ListParagraph"/>
        <w:numPr>
          <w:ilvl w:val="0"/>
          <w:numId w:val="2"/>
        </w:numPr>
      </w:pPr>
      <w:r>
        <w:t xml:space="preserve">The first character will never be an </w:t>
      </w:r>
      <w:r w:rsidRPr="00EC14D0">
        <w:rPr>
          <w:rStyle w:val="ExampleText"/>
        </w:rPr>
        <w:t>×</w:t>
      </w:r>
      <w:r>
        <w:t xml:space="preserve">.  If the cipher digit at the start could map to </w:t>
      </w:r>
      <w:r w:rsidR="0069048D">
        <w:t xml:space="preserve">a sequence starting with </w:t>
      </w:r>
      <w:r>
        <w:t xml:space="preserve">an </w:t>
      </w:r>
      <w:r w:rsidRPr="00EC14D0">
        <w:rPr>
          <w:rStyle w:val="ExampleText"/>
        </w:rPr>
        <w:t>×</w:t>
      </w:r>
      <w:r>
        <w:t>, you can eliminate th</w:t>
      </w:r>
      <w:r w:rsidR="0069048D">
        <w:t>at</w:t>
      </w:r>
      <w:r>
        <w:t xml:space="preserve"> choice.</w:t>
      </w:r>
    </w:p>
    <w:p w14:paraId="611B4237" w14:textId="1843A446" w:rsidR="00C52849" w:rsidRDefault="00C52849" w:rsidP="00C52849">
      <w:pPr>
        <w:pStyle w:val="ListParagraph"/>
        <w:numPr>
          <w:ilvl w:val="0"/>
          <w:numId w:val="2"/>
        </w:numPr>
      </w:pPr>
      <w:r>
        <w:t>There will never be three spaces (</w:t>
      </w:r>
      <w:r w:rsidRPr="00EC14D0">
        <w:rPr>
          <w:rStyle w:val="ExampleText"/>
        </w:rPr>
        <w:t>×××</w:t>
      </w:r>
      <w:r>
        <w:t xml:space="preserve">) in a row. Hence if you find a cipher digit that is </w:t>
      </w:r>
      <w:r w:rsidR="0069048D">
        <w:t>doubled</w:t>
      </w:r>
      <w:r>
        <w:t xml:space="preserve">, you know that it can’t map to a </w:t>
      </w:r>
      <w:r w:rsidRPr="00EC14D0">
        <w:rPr>
          <w:rStyle w:val="ExampleText"/>
        </w:rPr>
        <w:t>×</w:t>
      </w:r>
      <w:r>
        <w:t>.</w:t>
      </w:r>
    </w:p>
    <w:p w14:paraId="212E7726" w14:textId="481516CD" w:rsidR="00C52849" w:rsidRDefault="00442F53" w:rsidP="00C52849">
      <w:pPr>
        <w:pStyle w:val="ListParagraph"/>
        <w:numPr>
          <w:ilvl w:val="0"/>
          <w:numId w:val="2"/>
        </w:numPr>
      </w:pPr>
      <w:r>
        <w:t xml:space="preserve">Also looking for three spaces, if you have </w:t>
      </w:r>
      <w:r w:rsidR="0069048D">
        <w:t>an</w:t>
      </w:r>
      <w:r>
        <w:t xml:space="preserve"> </w:t>
      </w:r>
      <w:r w:rsidRPr="00EC14D0">
        <w:rPr>
          <w:rStyle w:val="ExampleText"/>
        </w:rPr>
        <w:t>×</w:t>
      </w:r>
      <w:r>
        <w:t xml:space="preserve"> </w:t>
      </w:r>
      <w:r w:rsidR="0069048D">
        <w:t xml:space="preserve">right next to an unknown then you know that the unknown </w:t>
      </w:r>
      <w:proofErr w:type="spellStart"/>
      <w:r w:rsidR="0069048D">
        <w:t>can not</w:t>
      </w:r>
      <w:proofErr w:type="spellEnd"/>
      <w:r w:rsidR="0069048D">
        <w:t xml:space="preserve"> be </w:t>
      </w:r>
      <w:r w:rsidRPr="00EC14D0">
        <w:rPr>
          <w:rStyle w:val="ExampleText"/>
        </w:rPr>
        <w:t>××</w:t>
      </w:r>
      <w:r>
        <w:t>.</w:t>
      </w:r>
    </w:p>
    <w:p w14:paraId="0768AD2D" w14:textId="6C18909C" w:rsidR="00442F53" w:rsidRDefault="00442F53" w:rsidP="00C52849">
      <w:pPr>
        <w:pStyle w:val="ListParagraph"/>
        <w:numPr>
          <w:ilvl w:val="0"/>
          <w:numId w:val="2"/>
        </w:numPr>
      </w:pPr>
      <w:r>
        <w:t xml:space="preserve">No Morse letter is more than 4 dots/dashes and all numbers are exactly 5 dots/dashes.  </w:t>
      </w:r>
      <w:r w:rsidR="00444F82">
        <w:t>If</w:t>
      </w:r>
      <w:r>
        <w:t xml:space="preserve"> there is a sequence of 6 characters with an unknown and all the remainder are known to be a dot/dash (</w:t>
      </w:r>
      <w:r w:rsidRPr="00EC14D0">
        <w:rPr>
          <w:rStyle w:val="ExampleText"/>
        </w:rPr>
        <w:t>●–</w:t>
      </w:r>
      <w:r>
        <w:rPr>
          <w:rStyle w:val="ExampleText"/>
        </w:rPr>
        <w:t>?</w:t>
      </w:r>
      <w:r>
        <w:t xml:space="preserve">) then you know that the unknown must be a </w:t>
      </w:r>
      <w:r w:rsidRPr="00EC14D0">
        <w:rPr>
          <w:rStyle w:val="ExampleText"/>
        </w:rPr>
        <w:t>×</w:t>
      </w:r>
      <w:r>
        <w:t>.</w:t>
      </w:r>
    </w:p>
    <w:p w14:paraId="05709E39" w14:textId="340D74C7" w:rsidR="0069048D" w:rsidRDefault="0069048D" w:rsidP="00C52849">
      <w:pPr>
        <w:pStyle w:val="ListParagraph"/>
        <w:numPr>
          <w:ilvl w:val="0"/>
          <w:numId w:val="2"/>
        </w:numPr>
      </w:pPr>
      <w:r>
        <w:t xml:space="preserve">If you have four dots/dashes in a row next to an unknown, then the unknown must have an </w:t>
      </w:r>
      <w:r w:rsidRPr="00EC14D0">
        <w:rPr>
          <w:rStyle w:val="ExampleText"/>
        </w:rPr>
        <w:t>×</w:t>
      </w:r>
      <w:r>
        <w:t xml:space="preserve"> in it.</w:t>
      </w:r>
    </w:p>
    <w:p w14:paraId="09826730" w14:textId="6F692C95" w:rsidR="00442F53" w:rsidRDefault="00442F53" w:rsidP="00C52849">
      <w:pPr>
        <w:pStyle w:val="ListParagraph"/>
        <w:numPr>
          <w:ilvl w:val="0"/>
          <w:numId w:val="2"/>
        </w:numPr>
      </w:pPr>
      <w:r>
        <w:t>Not all sequences of 4 dots/dashes are legal Morse characters.  (</w:t>
      </w:r>
      <w:r w:rsidRPr="00942C9E">
        <w:rPr>
          <w:rStyle w:val="ExampleText"/>
        </w:rPr>
        <w:t>●●––</w:t>
      </w:r>
      <w:r>
        <w:t xml:space="preserve">, </w:t>
      </w:r>
      <w:r w:rsidRPr="00942C9E">
        <w:rPr>
          <w:rStyle w:val="ExampleText"/>
        </w:rPr>
        <w:t>●–●–</w:t>
      </w:r>
      <w:r>
        <w:t xml:space="preserve">, </w:t>
      </w:r>
      <w:r w:rsidR="00444F82" w:rsidRPr="00942C9E">
        <w:rPr>
          <w:rStyle w:val="ExampleText"/>
        </w:rPr>
        <w:t>–––●</w:t>
      </w:r>
      <w:r>
        <w:t xml:space="preserve">, and </w:t>
      </w:r>
      <w:r w:rsidR="00444F82" w:rsidRPr="00942C9E">
        <w:rPr>
          <w:rStyle w:val="ExampleText"/>
        </w:rPr>
        <w:t>––––</w:t>
      </w:r>
      <w:r w:rsidR="00444F82">
        <w:t>).  If you have a pattern that would map to it, you know that you can eliminate it.</w:t>
      </w:r>
    </w:p>
    <w:p w14:paraId="57D1D1F1" w14:textId="0FF80EA8" w:rsidR="00610006" w:rsidRDefault="00610006" w:rsidP="00EC14D0">
      <w:pPr>
        <w:pStyle w:val="Heading1"/>
      </w:pPr>
      <w:r w:rsidRPr="00610006">
        <w:t>How to solve</w:t>
      </w:r>
    </w:p>
    <w:p w14:paraId="003BC584" w14:textId="7B1F2445" w:rsidR="0069048D" w:rsidRDefault="0069048D" w:rsidP="0069048D">
      <w:r w:rsidRPr="0069048D">
        <w:t>Since we are told the mapping of 859426 ciphertext, we can build the following table</w:t>
      </w:r>
      <w:r>
        <w:t xml:space="preserve"> noting that </w:t>
      </w:r>
      <w:r w:rsidRPr="00942C9E">
        <w:rPr>
          <w:rStyle w:val="ExampleText"/>
        </w:rPr>
        <w:t>–●</w:t>
      </w:r>
      <w:r>
        <w:t xml:space="preserve">, </w:t>
      </w:r>
      <w:r w:rsidRPr="00942C9E">
        <w:rPr>
          <w:rStyle w:val="ExampleText"/>
        </w:rPr>
        <w:t>––</w:t>
      </w:r>
      <w:r>
        <w:t xml:space="preserve"> and </w:t>
      </w:r>
      <w:r w:rsidRPr="00942C9E">
        <w:rPr>
          <w:rStyle w:val="ExampleText"/>
        </w:rPr>
        <w:t>×–</w:t>
      </w:r>
      <w:r>
        <w:t xml:space="preserve"> are unused so we can put them in as options for 1, 3 and 7</w:t>
      </w:r>
      <w:r w:rsidRPr="0069048D">
        <w:t>:</w:t>
      </w:r>
    </w:p>
    <w:tbl>
      <w:tblPr>
        <w:tblW w:w="0" w:type="dxa"/>
        <w:tblInd w:w="750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69048D" w14:paraId="1E31D045" w14:textId="77777777" w:rsidTr="0069048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502D7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1ABA31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5A19A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F57EFF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15D7D4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595AA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4B76B2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155FA3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3602A2F1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9</w:t>
            </w:r>
          </w:p>
        </w:tc>
      </w:tr>
      <w:tr w:rsidR="0069048D" w14:paraId="331DC16C" w14:textId="77777777" w:rsidTr="006904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780F9CF0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–●</w:t>
            </w:r>
            <w:r w:rsidRPr="00942C9E">
              <w:rPr>
                <w:rStyle w:val="ExampleText"/>
              </w:rPr>
              <w:br/>
              <w:t>––</w:t>
            </w:r>
            <w:r w:rsidRPr="00942C9E">
              <w:rPr>
                <w:rStyle w:val="ExampleText"/>
              </w:rPr>
              <w:br/>
              <w:t>×–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0A049408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CAFBFA9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–●</w:t>
            </w:r>
            <w:r w:rsidRPr="00942C9E">
              <w:rPr>
                <w:rStyle w:val="ExampleText"/>
              </w:rPr>
              <w:br/>
              <w:t>––</w:t>
            </w:r>
            <w:r w:rsidRPr="00942C9E">
              <w:rPr>
                <w:rStyle w:val="ExampleText"/>
              </w:rPr>
              <w:br/>
              <w:t>×–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2D589E8C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3BC726EB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22CD8D7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D879747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–●</w:t>
            </w:r>
            <w:r w:rsidRPr="00942C9E">
              <w:rPr>
                <w:rStyle w:val="ExampleText"/>
              </w:rPr>
              <w:br/>
              <w:t>––</w:t>
            </w:r>
            <w:r w:rsidRPr="00942C9E">
              <w:rPr>
                <w:rStyle w:val="ExampleText"/>
              </w:rPr>
              <w:br/>
              <w:t>×–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05C38392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××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389B266C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×●</w:t>
            </w:r>
          </w:p>
        </w:tc>
      </w:tr>
    </w:tbl>
    <w:p w14:paraId="17920AF4" w14:textId="77777777" w:rsidR="0069048D" w:rsidRPr="00942C9E" w:rsidRDefault="0069048D" w:rsidP="00942C9E">
      <w:r w:rsidRPr="00942C9E">
        <w:t>Based on that information we can map the cipher text as:</w:t>
      </w:r>
    </w:p>
    <w:p w14:paraId="58BAE764" w14:textId="77777777" w:rsidR="0069048D" w:rsidRPr="00942C9E" w:rsidRDefault="0069048D" w:rsidP="00942C9E">
      <w:pPr>
        <w:pStyle w:val="TOSOLVE"/>
      </w:pPr>
      <w:r w:rsidRPr="00942C9E">
        <w:t>5 8 5 5 9 6 5</w:t>
      </w:r>
      <w:r w:rsidRPr="00942C9E">
        <w:t xml:space="preserve"> 2 9 8 2 8 5 4 5 5 3 7 3 2 4 1 6 5 3 4 </w:t>
      </w:r>
    </w:p>
    <w:p w14:paraId="154BBC60" w14:textId="77777777" w:rsidR="0069048D" w:rsidRPr="00942C9E" w:rsidRDefault="0069048D" w:rsidP="00942C9E">
      <w:pPr>
        <w:pStyle w:val="TOSOLVE"/>
      </w:pPr>
      <w:r w:rsidRPr="00942C9E">
        <w:t>●●××●●●●×●–×●●●–×●××●–××●●●×●●●● ? ? ?●–●× ?–×●● ?●×</w:t>
      </w:r>
    </w:p>
    <w:p w14:paraId="15866893" w14:textId="4AC9BBAA" w:rsidR="0069048D" w:rsidRPr="0069048D" w:rsidRDefault="0069048D" w:rsidP="0069048D">
      <w:pPr>
        <w:pStyle w:val="ANSWER"/>
      </w:pPr>
      <w:r w:rsidRPr="0069048D">
        <w:t xml:space="preserve">I / H </w:t>
      </w:r>
      <w:r w:rsidRPr="0069048D">
        <w:t xml:space="preserve">   </w:t>
      </w:r>
      <w:proofErr w:type="gramStart"/>
      <w:r w:rsidRPr="0069048D">
        <w:t xml:space="preserve">A </w:t>
      </w:r>
      <w:r w:rsidRPr="0069048D">
        <w:t xml:space="preserve"> </w:t>
      </w:r>
      <w:r w:rsidRPr="0069048D">
        <w:t>V</w:t>
      </w:r>
      <w:proofErr w:type="gramEnd"/>
      <w:r w:rsidRPr="0069048D">
        <w:t xml:space="preserve"> </w:t>
      </w:r>
      <w:r w:rsidRPr="0069048D">
        <w:t xml:space="preserve">   </w:t>
      </w:r>
      <w:r w:rsidRPr="0069048D">
        <w:t xml:space="preserve">E/ A / S </w:t>
      </w:r>
    </w:p>
    <w:p w14:paraId="60667DA2" w14:textId="77777777" w:rsidR="0069048D" w:rsidRPr="00942C9E" w:rsidRDefault="0069048D" w:rsidP="00942C9E">
      <w:pPr>
        <w:pStyle w:val="TOSOLVE"/>
      </w:pPr>
      <w:r w:rsidRPr="00942C9E">
        <w:t xml:space="preserve">7 4 3 6 4 7 3 7 9 1 3 2 6 9 4 9 1 9 3 6 4 7 3 5 4 </w:t>
      </w:r>
    </w:p>
    <w:p w14:paraId="56EE8C76" w14:textId="77777777" w:rsidR="0069048D" w:rsidRPr="00942C9E" w:rsidRDefault="0069048D" w:rsidP="00942C9E">
      <w:pPr>
        <w:pStyle w:val="TOSOLVE"/>
      </w:pPr>
      <w:r w:rsidRPr="00942C9E">
        <w:t>?●× ?–×●× ? ? ?×● ? ?●––××●●××● ?×● ?–×●× ? ?●●●×</w:t>
      </w:r>
    </w:p>
    <w:p w14:paraId="188F7831" w14:textId="66E1B3F3" w:rsidR="0069048D" w:rsidRPr="0069048D" w:rsidRDefault="0069048D" w:rsidP="0069048D">
      <w:pPr>
        <w:pStyle w:val="ANSWER"/>
      </w:pPr>
      <w:r>
        <w:t xml:space="preserve">       </w:t>
      </w:r>
      <w:r w:rsidRPr="0069048D">
        <w:t xml:space="preserve">E </w:t>
      </w:r>
      <w:r>
        <w:t xml:space="preserve">               </w:t>
      </w:r>
      <w:r w:rsidRPr="0069048D">
        <w:t xml:space="preserve">/ I / </w:t>
      </w:r>
      <w:r>
        <w:t xml:space="preserve">         </w:t>
      </w:r>
      <w:r w:rsidRPr="0069048D">
        <w:t xml:space="preserve">E </w:t>
      </w:r>
    </w:p>
    <w:p w14:paraId="5302A3CD" w14:textId="77777777" w:rsidR="0069048D" w:rsidRPr="00942C9E" w:rsidRDefault="0069048D" w:rsidP="00942C9E">
      <w:pPr>
        <w:pStyle w:val="TOSOLVE"/>
      </w:pPr>
      <w:r w:rsidRPr="00942C9E">
        <w:t xml:space="preserve">4 2 4 9 9 5 6 4 2 4 1 7 3 9 5 4 5 3 4 7 4 </w:t>
      </w:r>
    </w:p>
    <w:p w14:paraId="2752CB90" w14:textId="77777777" w:rsidR="0069048D" w:rsidRPr="00942C9E" w:rsidRDefault="0069048D" w:rsidP="00942C9E">
      <w:pPr>
        <w:pStyle w:val="TOSOLVE"/>
      </w:pPr>
      <w:r w:rsidRPr="00942C9E">
        <w:t>●×●–●××●×●●●–×●×●–●× ? ? ?×●●●●×●● ?●× ?●×</w:t>
      </w:r>
    </w:p>
    <w:p w14:paraId="2E580FDB" w14:textId="47400CF5" w:rsidR="0069048D" w:rsidRPr="0069048D" w:rsidRDefault="0069048D" w:rsidP="0069048D">
      <w:pPr>
        <w:pStyle w:val="ANSWER"/>
      </w:pPr>
      <w:r w:rsidRPr="0069048D">
        <w:t xml:space="preserve">E </w:t>
      </w:r>
      <w:proofErr w:type="gramStart"/>
      <w:r w:rsidRPr="0069048D">
        <w:t xml:space="preserve">R </w:t>
      </w:r>
      <w:r>
        <w:t xml:space="preserve"> </w:t>
      </w:r>
      <w:r w:rsidRPr="0069048D">
        <w:t>/</w:t>
      </w:r>
      <w:proofErr w:type="gramEnd"/>
      <w:r w:rsidRPr="0069048D">
        <w:t xml:space="preserve"> E V </w:t>
      </w:r>
      <w:r>
        <w:t xml:space="preserve">   </w:t>
      </w:r>
      <w:r w:rsidRPr="0069048D">
        <w:t xml:space="preserve">E R </w:t>
      </w:r>
      <w:r>
        <w:t xml:space="preserve">         </w:t>
      </w:r>
      <w:r w:rsidRPr="0069048D">
        <w:t xml:space="preserve">H </w:t>
      </w:r>
    </w:p>
    <w:p w14:paraId="4A63D548" w14:textId="77777777" w:rsidR="00942C9E" w:rsidRDefault="00942C9E" w:rsidP="00942C9E"/>
    <w:p w14:paraId="03651569" w14:textId="2ABEDC9B" w:rsidR="0069048D" w:rsidRDefault="0069048D" w:rsidP="00942C9E">
      <w:r w:rsidRPr="00942C9E">
        <w:t xml:space="preserve">At this point in time, </w:t>
      </w:r>
      <w:r w:rsidR="00942C9E">
        <w:t>three</w:t>
      </w:r>
      <w:r w:rsidRPr="00942C9E">
        <w:t xml:space="preserve"> ciphertext characters still need to be mapped. Looking for spans of at least four </w:t>
      </w:r>
      <w:r w:rsidRPr="00942C9E">
        <w:rPr>
          <w:rStyle w:val="ExampleText"/>
        </w:rPr>
        <w:t>●</w:t>
      </w:r>
      <w:r w:rsidRPr="00942C9E">
        <w:t xml:space="preserve">s and </w:t>
      </w:r>
      <w:r w:rsidRPr="00942C9E">
        <w:rPr>
          <w:rStyle w:val="ExampleText"/>
        </w:rPr>
        <w:t>–</w:t>
      </w:r>
      <w:r w:rsidRPr="00942C9E">
        <w:t xml:space="preserve">s next to an unknown, </w:t>
      </w:r>
      <w:r w:rsidR="00942C9E">
        <w:t>w</w:t>
      </w:r>
      <w:r w:rsidRPr="00942C9E">
        <w:t xml:space="preserve">e see the </w:t>
      </w:r>
      <w:r w:rsidR="00942C9E" w:rsidRPr="00942C9E">
        <w:t>Morse</w:t>
      </w:r>
      <w:r w:rsidRPr="00942C9E">
        <w:t xml:space="preserve"> sequence </w:t>
      </w:r>
      <w:r w:rsidRPr="00942C9E">
        <w:rPr>
          <w:rStyle w:val="ExampleText"/>
        </w:rPr>
        <w:t>●●●●</w:t>
      </w:r>
      <w:r w:rsidRPr="00942C9E">
        <w:t xml:space="preserve"> </w:t>
      </w:r>
      <w:r w:rsidRPr="00942C9E">
        <w:lastRenderedPageBreak/>
        <w:t xml:space="preserve">followed by the unknown </w:t>
      </w:r>
      <w:r w:rsidR="00942C9E">
        <w:rPr>
          <w:rStyle w:val="ExampleText"/>
        </w:rPr>
        <w:t>3</w:t>
      </w:r>
      <w:r w:rsidRPr="00942C9E">
        <w:t xml:space="preserve"> which can only map to </w:t>
      </w:r>
      <w:r w:rsidRPr="00942C9E">
        <w:rPr>
          <w:rStyle w:val="ExampleText"/>
        </w:rPr>
        <w:t>×–</w:t>
      </w:r>
      <w:r w:rsidRPr="00942C9E">
        <w:t xml:space="preserve"> since that is the only option which has an </w:t>
      </w:r>
      <w:r w:rsidRPr="00942C9E">
        <w:rPr>
          <w:rStyle w:val="ExampleText"/>
        </w:rPr>
        <w:t>×</w:t>
      </w:r>
      <w:r w:rsidRPr="00942C9E">
        <w:t xml:space="preserve"> in it.</w:t>
      </w:r>
      <w:r w:rsidR="00942C9E">
        <w:t xml:space="preserve">  </w:t>
      </w:r>
      <w:proofErr w:type="gramStart"/>
      <w:r w:rsidR="00942C9E">
        <w:t>So</w:t>
      </w:r>
      <w:proofErr w:type="gramEnd"/>
      <w:r w:rsidR="00942C9E">
        <w:t xml:space="preserve"> we mark </w:t>
      </w:r>
      <w:r w:rsidR="00942C9E">
        <w:rPr>
          <w:rStyle w:val="ExampleText"/>
        </w:rPr>
        <w:t>3</w:t>
      </w:r>
      <w:r w:rsidR="00942C9E">
        <w:t xml:space="preserve"> as </w:t>
      </w:r>
      <w:r w:rsidR="00942C9E" w:rsidRPr="00942C9E">
        <w:rPr>
          <w:rStyle w:val="ExampleText"/>
        </w:rPr>
        <w:t>×–</w:t>
      </w:r>
      <w:r w:rsidR="00942C9E">
        <w:t xml:space="preserve"> and eliminate that from </w:t>
      </w:r>
      <w:r w:rsidR="00942C9E" w:rsidRPr="00942C9E">
        <w:rPr>
          <w:rStyle w:val="ExampleText"/>
        </w:rPr>
        <w:t>1</w:t>
      </w:r>
      <w:r w:rsidR="00942C9E">
        <w:t xml:space="preserve"> and </w:t>
      </w:r>
      <w:r w:rsidR="00942C9E">
        <w:rPr>
          <w:rStyle w:val="ExampleText"/>
        </w:rPr>
        <w:t>7</w:t>
      </w:r>
      <w:r w:rsidR="00942C9E">
        <w:t>.</w:t>
      </w:r>
    </w:p>
    <w:tbl>
      <w:tblPr>
        <w:tblW w:w="0" w:type="dxa"/>
        <w:tblInd w:w="750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69048D" w14:paraId="5375DBEF" w14:textId="77777777" w:rsidTr="0069048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3103F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31615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32EB43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835B2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B0A4A9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9CDAD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441701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333AD5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264E36E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9</w:t>
            </w:r>
          </w:p>
        </w:tc>
      </w:tr>
      <w:tr w:rsidR="0069048D" w14:paraId="2C1BCA75" w14:textId="77777777" w:rsidTr="006904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B834C05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–●</w:t>
            </w:r>
            <w:r w:rsidRPr="00942C9E">
              <w:rPr>
                <w:rStyle w:val="ExampleText"/>
              </w:rPr>
              <w:br/>
              <w:t>––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270840BF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02A8ACA4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×–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1BF3CD79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731E4FC8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CE79EAB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0CBEFF6F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–●</w:t>
            </w:r>
            <w:r w:rsidRPr="00942C9E">
              <w:rPr>
                <w:rStyle w:val="ExampleText"/>
              </w:rPr>
              <w:br/>
              <w:t>––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1659FBCD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××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151D9CF9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×●</w:t>
            </w:r>
          </w:p>
        </w:tc>
      </w:tr>
    </w:tbl>
    <w:p w14:paraId="4132C7B7" w14:textId="77777777" w:rsidR="0069048D" w:rsidRPr="00942C9E" w:rsidRDefault="0069048D" w:rsidP="00942C9E">
      <w:r w:rsidRPr="00942C9E">
        <w:t>Based on that information we can map the cipher text as:</w:t>
      </w:r>
    </w:p>
    <w:p w14:paraId="54248FD2" w14:textId="77777777" w:rsidR="0069048D" w:rsidRDefault="0069048D" w:rsidP="00942C9E">
      <w:pPr>
        <w:pStyle w:val="TOSOLVE"/>
      </w:pPr>
      <w:r>
        <w:t xml:space="preserve">5 8 5 5 9 6 5 2 9 8 2 8 5 4 5 5 3 7 3 2 4 1 6 5 3 4 </w:t>
      </w:r>
    </w:p>
    <w:p w14:paraId="19AE4B0D" w14:textId="77777777" w:rsidR="0069048D" w:rsidRDefault="0069048D" w:rsidP="00942C9E">
      <w:pPr>
        <w:pStyle w:val="TOSOLVE"/>
      </w:pPr>
      <w:r>
        <w:t>●●××●●●●×●–×●●●–×●××●–××●●●×●●●●×––?×–●–●×–?–×●●×–●×</w:t>
      </w:r>
    </w:p>
    <w:p w14:paraId="4E81EA71" w14:textId="75A72EE9" w:rsidR="0069048D" w:rsidRDefault="0069048D" w:rsidP="00942C9E">
      <w:pPr>
        <w:pStyle w:val="ANSWER"/>
      </w:pPr>
      <w:r>
        <w:t>I / H</w:t>
      </w:r>
      <w:r w:rsidR="00942C9E">
        <w:t xml:space="preserve">   </w:t>
      </w:r>
      <w:r>
        <w:t xml:space="preserve"> </w:t>
      </w:r>
      <w:proofErr w:type="gramStart"/>
      <w:r>
        <w:t xml:space="preserve">A </w:t>
      </w:r>
      <w:r w:rsidR="00942C9E">
        <w:t xml:space="preserve"> </w:t>
      </w:r>
      <w:r>
        <w:t>V</w:t>
      </w:r>
      <w:proofErr w:type="gramEnd"/>
      <w:r>
        <w:t xml:space="preserve"> </w:t>
      </w:r>
      <w:r w:rsidR="00942C9E">
        <w:t xml:space="preserve">   </w:t>
      </w:r>
      <w:r>
        <w:t xml:space="preserve">E/ A / S </w:t>
      </w:r>
      <w:r w:rsidR="00942C9E">
        <w:t xml:space="preserve">  </w:t>
      </w:r>
      <w:r>
        <w:t xml:space="preserve">H </w:t>
      </w:r>
      <w:r w:rsidR="00942C9E">
        <w:t xml:space="preserve">       </w:t>
      </w:r>
      <w:r>
        <w:t xml:space="preserve">C </w:t>
      </w:r>
      <w:r w:rsidR="00942C9E">
        <w:t xml:space="preserve">       </w:t>
      </w:r>
      <w:r>
        <w:t xml:space="preserve">I </w:t>
      </w:r>
      <w:r w:rsidR="00942C9E">
        <w:t xml:space="preserve"> </w:t>
      </w:r>
      <w:r>
        <w:t xml:space="preserve">N </w:t>
      </w:r>
    </w:p>
    <w:p w14:paraId="690BDE25" w14:textId="77777777" w:rsidR="0069048D" w:rsidRDefault="0069048D" w:rsidP="00942C9E">
      <w:pPr>
        <w:pStyle w:val="TOSOLVE"/>
      </w:pPr>
      <w:r>
        <w:t xml:space="preserve">7 4 3 6 4 7 3 7 9 1 3 2 6 9 4 9 1 9 3 6 4 7 3 5 4 </w:t>
      </w:r>
    </w:p>
    <w:p w14:paraId="07561D44" w14:textId="77777777" w:rsidR="0069048D" w:rsidRDefault="0069048D" w:rsidP="00942C9E">
      <w:pPr>
        <w:pStyle w:val="TOSOLVE"/>
      </w:pPr>
      <w:r>
        <w:t>–?●××––×●×–?×––?×●–?×–●––××●●××●–?×●×––×●×–?×–●●●×</w:t>
      </w:r>
    </w:p>
    <w:p w14:paraId="0DAD7BCB" w14:textId="1BA99D49" w:rsidR="0069048D" w:rsidRDefault="00942C9E" w:rsidP="00942C9E">
      <w:pPr>
        <w:pStyle w:val="ANSWER"/>
      </w:pPr>
      <w:r>
        <w:t xml:space="preserve">   </w:t>
      </w:r>
      <w:r w:rsidR="0069048D">
        <w:t xml:space="preserve">/ </w:t>
      </w:r>
      <w:proofErr w:type="gramStart"/>
      <w:r w:rsidR="0069048D">
        <w:t xml:space="preserve">M </w:t>
      </w:r>
      <w:r>
        <w:t xml:space="preserve"> </w:t>
      </w:r>
      <w:r w:rsidR="0069048D">
        <w:t>E</w:t>
      </w:r>
      <w:proofErr w:type="gramEnd"/>
      <w:r w:rsidR="0069048D">
        <w:t xml:space="preserve"> </w:t>
      </w:r>
      <w:r>
        <w:t xml:space="preserve">           </w:t>
      </w:r>
      <w:r w:rsidR="0069048D">
        <w:t>Y</w:t>
      </w:r>
      <w:r>
        <w:t xml:space="preserve">  </w:t>
      </w:r>
      <w:r w:rsidR="0069048D">
        <w:t xml:space="preserve"> / I / </w:t>
      </w:r>
      <w:r>
        <w:t xml:space="preserve">    </w:t>
      </w:r>
      <w:r w:rsidR="0069048D">
        <w:t xml:space="preserve">E M </w:t>
      </w:r>
      <w:r>
        <w:t xml:space="preserve"> </w:t>
      </w:r>
      <w:r w:rsidR="0069048D">
        <w:t xml:space="preserve">E </w:t>
      </w:r>
      <w:r>
        <w:t xml:space="preserve">   </w:t>
      </w:r>
      <w:r w:rsidR="0069048D">
        <w:t xml:space="preserve">B </w:t>
      </w:r>
    </w:p>
    <w:p w14:paraId="5372D62A" w14:textId="77777777" w:rsidR="0069048D" w:rsidRDefault="0069048D" w:rsidP="00942C9E">
      <w:pPr>
        <w:pStyle w:val="TOSOLVE"/>
      </w:pPr>
      <w:r>
        <w:t xml:space="preserve">4 2 4 9 9 5 6 4 2 4 1 7 3 9 5 4 5 3 4 7 4 </w:t>
      </w:r>
    </w:p>
    <w:p w14:paraId="778EE4AB" w14:textId="77777777" w:rsidR="0069048D" w:rsidRDefault="0069048D" w:rsidP="00942C9E">
      <w:pPr>
        <w:pStyle w:val="TOSOLVE"/>
      </w:pPr>
      <w:r>
        <w:t>●×●–●××●×●●●–×●×●–●×–?–?×–×●●●●×●●×–●×–?●×</w:t>
      </w:r>
    </w:p>
    <w:p w14:paraId="3FE7650A" w14:textId="538B7C53" w:rsidR="0069048D" w:rsidRDefault="0069048D" w:rsidP="00942C9E">
      <w:pPr>
        <w:pStyle w:val="ANSWER"/>
      </w:pPr>
      <w:r>
        <w:t xml:space="preserve">E </w:t>
      </w:r>
      <w:proofErr w:type="gramStart"/>
      <w:r>
        <w:t xml:space="preserve">R </w:t>
      </w:r>
      <w:r w:rsidR="00942C9E">
        <w:t xml:space="preserve"> </w:t>
      </w:r>
      <w:r>
        <w:t>/</w:t>
      </w:r>
      <w:proofErr w:type="gramEnd"/>
      <w:r>
        <w:t xml:space="preserve"> E V </w:t>
      </w:r>
      <w:r w:rsidR="00942C9E">
        <w:t xml:space="preserve">   </w:t>
      </w:r>
      <w:r>
        <w:t xml:space="preserve">E R </w:t>
      </w:r>
      <w:r w:rsidR="00942C9E">
        <w:t xml:space="preserve">       </w:t>
      </w:r>
      <w:r>
        <w:t xml:space="preserve">T H </w:t>
      </w:r>
      <w:r w:rsidR="00942C9E">
        <w:t xml:space="preserve">   </w:t>
      </w:r>
      <w:r>
        <w:t xml:space="preserve">I </w:t>
      </w:r>
      <w:r w:rsidR="00942C9E">
        <w:t xml:space="preserve"> </w:t>
      </w:r>
      <w:r>
        <w:t xml:space="preserve">N </w:t>
      </w:r>
    </w:p>
    <w:p w14:paraId="4C87D497" w14:textId="77777777" w:rsidR="00942C9E" w:rsidRDefault="00942C9E" w:rsidP="00942C9E"/>
    <w:p w14:paraId="2B1C0048" w14:textId="4C0BD761" w:rsidR="0069048D" w:rsidRPr="00942C9E" w:rsidRDefault="00942C9E" w:rsidP="00942C9E">
      <w:r>
        <w:t xml:space="preserve">This leaves us with only two options to try.  Looking at the 373 we have the sequence </w:t>
      </w:r>
      <w:r w:rsidRPr="00942C9E">
        <w:rPr>
          <w:rStyle w:val="ExampleText"/>
        </w:rPr>
        <w:t>×</w:t>
      </w:r>
      <w:proofErr w:type="gramStart"/>
      <w:r w:rsidRPr="00942C9E">
        <w:rPr>
          <w:rStyle w:val="ExampleText"/>
        </w:rPr>
        <w:t>––?×</w:t>
      </w:r>
      <w:proofErr w:type="gramEnd"/>
      <w:r>
        <w:t xml:space="preserve">. If </w:t>
      </w:r>
      <w:r w:rsidR="00551F63">
        <w:t xml:space="preserve">we let </w:t>
      </w:r>
      <w:r w:rsidR="00551F63">
        <w:rPr>
          <w:rStyle w:val="ExampleText"/>
        </w:rPr>
        <w:t>7</w:t>
      </w:r>
      <w:r w:rsidR="00551F63">
        <w:t xml:space="preserve"> be </w:t>
      </w:r>
      <w:r w:rsidR="00551F63" w:rsidRPr="00551F63">
        <w:rPr>
          <w:rStyle w:val="ExampleText"/>
        </w:rPr>
        <w:t>–●</w:t>
      </w:r>
      <w:r w:rsidR="00551F63">
        <w:t xml:space="preserve"> then it would map to the letter </w:t>
      </w:r>
      <w:r w:rsidR="00551F63">
        <w:rPr>
          <w:rStyle w:val="ExampleText"/>
        </w:rPr>
        <w:t>G</w:t>
      </w:r>
      <w:r w:rsidR="00551F63">
        <w:t xml:space="preserve"> giving us </w:t>
      </w:r>
      <w:r w:rsidR="00551F63">
        <w:rPr>
          <w:rStyle w:val="ExampleText"/>
        </w:rPr>
        <w:t>SHGC</w:t>
      </w:r>
      <w:r w:rsidR="00551F63">
        <w:t xml:space="preserve">, but if we map it as </w:t>
      </w:r>
      <w:r w:rsidR="00551F63" w:rsidRPr="00551F63">
        <w:rPr>
          <w:rStyle w:val="ExampleText"/>
        </w:rPr>
        <w:t>––</w:t>
      </w:r>
      <w:r w:rsidR="00551F63">
        <w:t xml:space="preserve"> it reads </w:t>
      </w:r>
      <w:r w:rsidR="00551F63">
        <w:rPr>
          <w:rStyle w:val="ExampleText"/>
        </w:rPr>
        <w:t>SHOC</w:t>
      </w:r>
      <w:r w:rsidR="00551F63">
        <w:t xml:space="preserve"> which makes much more sense, so we know that </w:t>
      </w:r>
      <w:r w:rsidR="00551F63">
        <w:rPr>
          <w:rStyle w:val="ExampleText"/>
        </w:rPr>
        <w:t>7</w:t>
      </w:r>
      <w:r w:rsidR="00551F63">
        <w:t xml:space="preserve"> must be </w:t>
      </w:r>
      <w:r w:rsidR="00551F63" w:rsidRPr="00551F63">
        <w:rPr>
          <w:rStyle w:val="ExampleText"/>
        </w:rPr>
        <w:t>––</w:t>
      </w:r>
      <w:r w:rsidR="00551F63">
        <w:t xml:space="preserve"> and that leaves </w:t>
      </w:r>
      <w:r w:rsidR="00551F63" w:rsidRPr="00551F63">
        <w:rPr>
          <w:rStyle w:val="ExampleText"/>
        </w:rPr>
        <w:t>–●</w:t>
      </w:r>
      <w:r w:rsidR="00551F63">
        <w:t xml:space="preserve"> for </w:t>
      </w:r>
      <w:r w:rsidR="00551F63">
        <w:rPr>
          <w:rStyle w:val="ExampleText"/>
        </w:rPr>
        <w:t>1</w:t>
      </w:r>
      <w:r w:rsidR="00551F63">
        <w:t>. This results in a mapping table of</w:t>
      </w:r>
      <w:r w:rsidR="0069048D" w:rsidRPr="00942C9E">
        <w:t>.</w:t>
      </w:r>
    </w:p>
    <w:tbl>
      <w:tblPr>
        <w:tblW w:w="0" w:type="dxa"/>
        <w:tblInd w:w="750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69048D" w14:paraId="52C995B5" w14:textId="77777777" w:rsidTr="0069048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43A737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72D9BF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185C77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0003E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64183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7C0327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91AA5C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41784B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56B0AC29" w14:textId="77777777" w:rsidR="0069048D" w:rsidRPr="00942C9E" w:rsidRDefault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9</w:t>
            </w:r>
          </w:p>
        </w:tc>
      </w:tr>
      <w:tr w:rsidR="0069048D" w14:paraId="46EFAAA3" w14:textId="77777777" w:rsidTr="006904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1A81216A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6EB9F1F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78444A44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×–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EE20305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6F9ABB71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●●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1E15DC28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47ABB8FB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––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21E455D8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××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EFE"/>
            <w:hideMark/>
          </w:tcPr>
          <w:p w14:paraId="4FBDFF15" w14:textId="77777777" w:rsidR="0069048D" w:rsidRPr="00942C9E" w:rsidRDefault="0069048D" w:rsidP="0069048D">
            <w:pPr>
              <w:rPr>
                <w:rStyle w:val="ExampleText"/>
              </w:rPr>
            </w:pPr>
            <w:r w:rsidRPr="00942C9E">
              <w:rPr>
                <w:rStyle w:val="ExampleText"/>
              </w:rPr>
              <w:t>×●</w:t>
            </w:r>
          </w:p>
        </w:tc>
      </w:tr>
    </w:tbl>
    <w:p w14:paraId="7371F92B" w14:textId="77777777" w:rsidR="0069048D" w:rsidRPr="00942C9E" w:rsidRDefault="0069048D" w:rsidP="00942C9E">
      <w:r w:rsidRPr="00942C9E">
        <w:t>Based on that information we can map the cipher text as:</w:t>
      </w:r>
    </w:p>
    <w:p w14:paraId="7670CB2C" w14:textId="77777777" w:rsidR="0069048D" w:rsidRDefault="0069048D" w:rsidP="00942C9E">
      <w:pPr>
        <w:pStyle w:val="TOSOLVE"/>
      </w:pPr>
      <w:r>
        <w:t xml:space="preserve">5 8 5 5 9 6 5 2 9 8 2 8 5 4 5 5 3 7 3 2 4 1 6 5 3 4 </w:t>
      </w:r>
    </w:p>
    <w:p w14:paraId="602F4E32" w14:textId="77777777" w:rsidR="0069048D" w:rsidRDefault="0069048D" w:rsidP="00942C9E">
      <w:pPr>
        <w:pStyle w:val="TOSOLVE"/>
      </w:pPr>
      <w:r>
        <w:t>●●××●●●●×●–×●●●–×●××●–××●●●×●●●●×–––×–●–●×–●–×●●×–●×</w:t>
      </w:r>
    </w:p>
    <w:p w14:paraId="11D7ADB5" w14:textId="59BA47BF" w:rsidR="0069048D" w:rsidRDefault="0069048D" w:rsidP="00942C9E">
      <w:pPr>
        <w:pStyle w:val="ANSWER"/>
      </w:pPr>
      <w:r>
        <w:t xml:space="preserve">I / H </w:t>
      </w:r>
      <w:r w:rsidR="00551F63">
        <w:t xml:space="preserve">   </w:t>
      </w:r>
      <w:proofErr w:type="gramStart"/>
      <w:r>
        <w:t xml:space="preserve">A </w:t>
      </w:r>
      <w:r w:rsidR="00551F63">
        <w:t xml:space="preserve"> </w:t>
      </w:r>
      <w:r>
        <w:t>V</w:t>
      </w:r>
      <w:proofErr w:type="gramEnd"/>
      <w:r>
        <w:t xml:space="preserve"> </w:t>
      </w:r>
      <w:r w:rsidR="00551F63">
        <w:t xml:space="preserve">   </w:t>
      </w:r>
      <w:r>
        <w:t xml:space="preserve">E/ A / S </w:t>
      </w:r>
      <w:r w:rsidR="00551F63">
        <w:t xml:space="preserve">  </w:t>
      </w:r>
      <w:r>
        <w:t xml:space="preserve">H </w:t>
      </w:r>
      <w:r w:rsidR="00551F63">
        <w:t xml:space="preserve">   </w:t>
      </w:r>
      <w:r>
        <w:t xml:space="preserve">O </w:t>
      </w:r>
      <w:r w:rsidR="00551F63">
        <w:t xml:space="preserve">  </w:t>
      </w:r>
      <w:r>
        <w:t xml:space="preserve">C </w:t>
      </w:r>
      <w:r w:rsidR="00551F63">
        <w:t xml:space="preserve">   </w:t>
      </w:r>
      <w:r>
        <w:t xml:space="preserve">K </w:t>
      </w:r>
      <w:r w:rsidR="00551F63">
        <w:t xml:space="preserve">  </w:t>
      </w:r>
      <w:r>
        <w:t xml:space="preserve">I </w:t>
      </w:r>
      <w:r w:rsidR="00551F63">
        <w:t xml:space="preserve"> </w:t>
      </w:r>
      <w:r>
        <w:t xml:space="preserve">N </w:t>
      </w:r>
    </w:p>
    <w:p w14:paraId="1A2FAE8E" w14:textId="77777777" w:rsidR="0069048D" w:rsidRDefault="0069048D" w:rsidP="00942C9E">
      <w:pPr>
        <w:pStyle w:val="TOSOLVE"/>
      </w:pPr>
      <w:r>
        <w:t xml:space="preserve">7 4 3 6 4 7 3 7 9 1 3 2 6 9 4 9 1 9 3 6 4 7 3 5 4 </w:t>
      </w:r>
    </w:p>
    <w:p w14:paraId="32484119" w14:textId="77777777" w:rsidR="0069048D" w:rsidRDefault="0069048D" w:rsidP="00942C9E">
      <w:pPr>
        <w:pStyle w:val="TOSOLVE"/>
      </w:pPr>
      <w:r>
        <w:t>––●××––×●×––×–––×●–●×–●––××●●××●–●×●×––×●×––×–●●●×</w:t>
      </w:r>
    </w:p>
    <w:p w14:paraId="18F628D0" w14:textId="20C6B231" w:rsidR="0069048D" w:rsidRDefault="0069048D" w:rsidP="00942C9E">
      <w:pPr>
        <w:pStyle w:val="ANSWER"/>
      </w:pPr>
      <w:proofErr w:type="gramStart"/>
      <w:r>
        <w:t xml:space="preserve">G </w:t>
      </w:r>
      <w:r w:rsidR="00551F63">
        <w:t xml:space="preserve"> </w:t>
      </w:r>
      <w:r>
        <w:t>/</w:t>
      </w:r>
      <w:proofErr w:type="gramEnd"/>
      <w:r>
        <w:t xml:space="preserve"> M </w:t>
      </w:r>
      <w:r w:rsidR="00551F63">
        <w:t xml:space="preserve"> </w:t>
      </w:r>
      <w:r>
        <w:t xml:space="preserve">E M </w:t>
      </w:r>
      <w:r w:rsidR="00551F63">
        <w:t xml:space="preserve"> </w:t>
      </w:r>
      <w:r>
        <w:t xml:space="preserve">O </w:t>
      </w:r>
      <w:r w:rsidR="00551F63">
        <w:t xml:space="preserve">  </w:t>
      </w:r>
      <w:r>
        <w:t xml:space="preserve">R </w:t>
      </w:r>
      <w:r w:rsidR="00551F63">
        <w:t xml:space="preserve">  </w:t>
      </w:r>
      <w:r>
        <w:t xml:space="preserve">Y </w:t>
      </w:r>
      <w:r w:rsidR="00551F63">
        <w:t xml:space="preserve">  </w:t>
      </w:r>
      <w:r>
        <w:t xml:space="preserve">/ I / R </w:t>
      </w:r>
      <w:r w:rsidR="00551F63">
        <w:t xml:space="preserve">  </w:t>
      </w:r>
      <w:r>
        <w:t xml:space="preserve">E M </w:t>
      </w:r>
      <w:r w:rsidR="00551F63">
        <w:t xml:space="preserve"> </w:t>
      </w:r>
      <w:r>
        <w:t xml:space="preserve">E M </w:t>
      </w:r>
      <w:r w:rsidR="00551F63">
        <w:t xml:space="preserve"> </w:t>
      </w:r>
      <w:r>
        <w:t xml:space="preserve">B </w:t>
      </w:r>
    </w:p>
    <w:p w14:paraId="3688670A" w14:textId="77777777" w:rsidR="0069048D" w:rsidRDefault="0069048D" w:rsidP="00942C9E">
      <w:pPr>
        <w:pStyle w:val="TOSOLVE"/>
      </w:pPr>
      <w:r>
        <w:t xml:space="preserve">4 2 4 9 9 5 6 4 2 4 1 7 3 9 5 4 5 3 4 7 4 </w:t>
      </w:r>
    </w:p>
    <w:p w14:paraId="29E5BC4E" w14:textId="77777777" w:rsidR="0069048D" w:rsidRDefault="0069048D" w:rsidP="00942C9E">
      <w:pPr>
        <w:pStyle w:val="TOSOLVE"/>
      </w:pPr>
      <w:r>
        <w:t>●×●–●××●×●●●–×●×●–●×–●––×–×●●●●×●●×–●×––●×</w:t>
      </w:r>
    </w:p>
    <w:p w14:paraId="6D75D5B9" w14:textId="6B51FCAF" w:rsidR="0069048D" w:rsidRDefault="0069048D" w:rsidP="00942C9E">
      <w:pPr>
        <w:pStyle w:val="ANSWER"/>
      </w:pPr>
      <w:r>
        <w:t xml:space="preserve">E </w:t>
      </w:r>
      <w:proofErr w:type="gramStart"/>
      <w:r>
        <w:t xml:space="preserve">R </w:t>
      </w:r>
      <w:r w:rsidR="00551F63">
        <w:t xml:space="preserve"> </w:t>
      </w:r>
      <w:r>
        <w:t>/</w:t>
      </w:r>
      <w:proofErr w:type="gramEnd"/>
      <w:r>
        <w:t xml:space="preserve"> E V </w:t>
      </w:r>
      <w:r w:rsidR="00551F63">
        <w:t xml:space="preserve">   </w:t>
      </w:r>
      <w:r>
        <w:t xml:space="preserve">E R </w:t>
      </w:r>
      <w:r w:rsidR="00551F63">
        <w:t xml:space="preserve">  </w:t>
      </w:r>
      <w:r>
        <w:t xml:space="preserve">Y </w:t>
      </w:r>
      <w:r w:rsidR="00551F63">
        <w:t xml:space="preserve">   </w:t>
      </w:r>
      <w:r>
        <w:t xml:space="preserve">T H </w:t>
      </w:r>
      <w:r w:rsidR="00551F63">
        <w:t xml:space="preserve">   </w:t>
      </w:r>
      <w:r>
        <w:t xml:space="preserve">I </w:t>
      </w:r>
      <w:r w:rsidR="00551F63">
        <w:t xml:space="preserve"> </w:t>
      </w:r>
      <w:r>
        <w:t xml:space="preserve">N </w:t>
      </w:r>
      <w:r w:rsidR="00551F63">
        <w:t xml:space="preserve"> </w:t>
      </w:r>
      <w:r>
        <w:t xml:space="preserve">G </w:t>
      </w:r>
    </w:p>
    <w:p w14:paraId="5C950ECB" w14:textId="62F4BD54" w:rsidR="0069048D" w:rsidRDefault="0069048D" w:rsidP="00942C9E">
      <w:r>
        <w:t xml:space="preserve">Now that we have mapped all the ciphertext characters, the decoded </w:t>
      </w:r>
      <w:r w:rsidR="00551F63">
        <w:t>Morse</w:t>
      </w:r>
      <w:r>
        <w:t xml:space="preserve"> code is the answer:</w:t>
      </w:r>
    </w:p>
    <w:p w14:paraId="5D6573DC" w14:textId="77777777" w:rsidR="0069048D" w:rsidRDefault="0069048D" w:rsidP="00942C9E">
      <w:pPr>
        <w:pStyle w:val="ANSWER"/>
      </w:pPr>
      <w:r>
        <w:t>I HAVE A SHOCKING MEMORY I REMEMBER EVERYTHING</w:t>
      </w:r>
    </w:p>
    <w:p w14:paraId="3A56FB74" w14:textId="77777777" w:rsidR="0069048D" w:rsidRPr="0069048D" w:rsidRDefault="0069048D" w:rsidP="0069048D">
      <w:bookmarkStart w:id="0" w:name="_GoBack"/>
      <w:bookmarkEnd w:id="0"/>
    </w:p>
    <w:sectPr w:rsidR="0069048D" w:rsidRPr="00690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4FD1"/>
    <w:multiLevelType w:val="hybridMultilevel"/>
    <w:tmpl w:val="08703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37CFB"/>
    <w:multiLevelType w:val="hybridMultilevel"/>
    <w:tmpl w:val="E4FC3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06"/>
    <w:rsid w:val="00002578"/>
    <w:rsid w:val="0001758E"/>
    <w:rsid w:val="00022F58"/>
    <w:rsid w:val="0002558B"/>
    <w:rsid w:val="00032328"/>
    <w:rsid w:val="000417AF"/>
    <w:rsid w:val="0004478D"/>
    <w:rsid w:val="000456B6"/>
    <w:rsid w:val="00065706"/>
    <w:rsid w:val="00067CED"/>
    <w:rsid w:val="00074274"/>
    <w:rsid w:val="000753A1"/>
    <w:rsid w:val="00081240"/>
    <w:rsid w:val="000845A6"/>
    <w:rsid w:val="00092632"/>
    <w:rsid w:val="000A1C1F"/>
    <w:rsid w:val="000A269E"/>
    <w:rsid w:val="000A4151"/>
    <w:rsid w:val="000C32F6"/>
    <w:rsid w:val="000C4FDB"/>
    <w:rsid w:val="000C57FB"/>
    <w:rsid w:val="00102869"/>
    <w:rsid w:val="00122040"/>
    <w:rsid w:val="00136477"/>
    <w:rsid w:val="0016159E"/>
    <w:rsid w:val="00165821"/>
    <w:rsid w:val="00167168"/>
    <w:rsid w:val="00167968"/>
    <w:rsid w:val="00167C34"/>
    <w:rsid w:val="00182765"/>
    <w:rsid w:val="001965FD"/>
    <w:rsid w:val="001A1633"/>
    <w:rsid w:val="001A7BA3"/>
    <w:rsid w:val="001C7D21"/>
    <w:rsid w:val="001D3CB7"/>
    <w:rsid w:val="001D74B1"/>
    <w:rsid w:val="002137DA"/>
    <w:rsid w:val="0021734A"/>
    <w:rsid w:val="00221B04"/>
    <w:rsid w:val="00231D3B"/>
    <w:rsid w:val="00232099"/>
    <w:rsid w:val="002326D5"/>
    <w:rsid w:val="00245409"/>
    <w:rsid w:val="00262592"/>
    <w:rsid w:val="00286F8E"/>
    <w:rsid w:val="002A309A"/>
    <w:rsid w:val="002A3800"/>
    <w:rsid w:val="002C45D3"/>
    <w:rsid w:val="002E4177"/>
    <w:rsid w:val="002E489F"/>
    <w:rsid w:val="002E605B"/>
    <w:rsid w:val="002F4C96"/>
    <w:rsid w:val="00301A76"/>
    <w:rsid w:val="00323FB4"/>
    <w:rsid w:val="00337A61"/>
    <w:rsid w:val="00341E34"/>
    <w:rsid w:val="00350BB5"/>
    <w:rsid w:val="00382813"/>
    <w:rsid w:val="003A2CEF"/>
    <w:rsid w:val="003A53FD"/>
    <w:rsid w:val="003A5685"/>
    <w:rsid w:val="003B2D52"/>
    <w:rsid w:val="003B4C30"/>
    <w:rsid w:val="003D30C0"/>
    <w:rsid w:val="003E41BB"/>
    <w:rsid w:val="00423718"/>
    <w:rsid w:val="0043274B"/>
    <w:rsid w:val="00442F53"/>
    <w:rsid w:val="00444F82"/>
    <w:rsid w:val="00465E45"/>
    <w:rsid w:val="00480844"/>
    <w:rsid w:val="00494D4C"/>
    <w:rsid w:val="004A219D"/>
    <w:rsid w:val="004A56FC"/>
    <w:rsid w:val="004A64CF"/>
    <w:rsid w:val="004A6558"/>
    <w:rsid w:val="004B3DE2"/>
    <w:rsid w:val="004B6E19"/>
    <w:rsid w:val="004D4CC4"/>
    <w:rsid w:val="004E4EE3"/>
    <w:rsid w:val="004E5BF9"/>
    <w:rsid w:val="004F3148"/>
    <w:rsid w:val="0050751A"/>
    <w:rsid w:val="00510396"/>
    <w:rsid w:val="005128CA"/>
    <w:rsid w:val="00530B65"/>
    <w:rsid w:val="005360F0"/>
    <w:rsid w:val="00551F63"/>
    <w:rsid w:val="00553159"/>
    <w:rsid w:val="005537A9"/>
    <w:rsid w:val="00554698"/>
    <w:rsid w:val="00570311"/>
    <w:rsid w:val="005927DD"/>
    <w:rsid w:val="005A0800"/>
    <w:rsid w:val="005A1C89"/>
    <w:rsid w:val="005B34A7"/>
    <w:rsid w:val="005E03D6"/>
    <w:rsid w:val="005F0B36"/>
    <w:rsid w:val="00602850"/>
    <w:rsid w:val="00605D85"/>
    <w:rsid w:val="00610006"/>
    <w:rsid w:val="00623BC7"/>
    <w:rsid w:val="006336D8"/>
    <w:rsid w:val="0064176A"/>
    <w:rsid w:val="00646683"/>
    <w:rsid w:val="006558B9"/>
    <w:rsid w:val="006565DE"/>
    <w:rsid w:val="00680C6E"/>
    <w:rsid w:val="00687BAD"/>
    <w:rsid w:val="0069048D"/>
    <w:rsid w:val="00692851"/>
    <w:rsid w:val="006A140C"/>
    <w:rsid w:val="006A2E9D"/>
    <w:rsid w:val="006A4585"/>
    <w:rsid w:val="006B3758"/>
    <w:rsid w:val="006B4154"/>
    <w:rsid w:val="006B5A0A"/>
    <w:rsid w:val="006C0A26"/>
    <w:rsid w:val="006C47CF"/>
    <w:rsid w:val="006E3B02"/>
    <w:rsid w:val="006F51D6"/>
    <w:rsid w:val="007044FC"/>
    <w:rsid w:val="007238E7"/>
    <w:rsid w:val="0073198C"/>
    <w:rsid w:val="00734778"/>
    <w:rsid w:val="00737817"/>
    <w:rsid w:val="0075760C"/>
    <w:rsid w:val="00784BAF"/>
    <w:rsid w:val="007920F2"/>
    <w:rsid w:val="007923F9"/>
    <w:rsid w:val="007A2C49"/>
    <w:rsid w:val="007A6B91"/>
    <w:rsid w:val="007B66DB"/>
    <w:rsid w:val="007C07C0"/>
    <w:rsid w:val="007D6C2A"/>
    <w:rsid w:val="007E36AA"/>
    <w:rsid w:val="007E4DDE"/>
    <w:rsid w:val="007F1A0B"/>
    <w:rsid w:val="007F1D45"/>
    <w:rsid w:val="00801FC1"/>
    <w:rsid w:val="008036FF"/>
    <w:rsid w:val="00803931"/>
    <w:rsid w:val="00804873"/>
    <w:rsid w:val="00806108"/>
    <w:rsid w:val="0081169D"/>
    <w:rsid w:val="00812647"/>
    <w:rsid w:val="008256B3"/>
    <w:rsid w:val="00844EA7"/>
    <w:rsid w:val="00871DC6"/>
    <w:rsid w:val="00880C82"/>
    <w:rsid w:val="008A053A"/>
    <w:rsid w:val="008A271F"/>
    <w:rsid w:val="008A5246"/>
    <w:rsid w:val="008C6F33"/>
    <w:rsid w:val="008D0A28"/>
    <w:rsid w:val="008D645B"/>
    <w:rsid w:val="008F2790"/>
    <w:rsid w:val="008F6AB5"/>
    <w:rsid w:val="00917F4B"/>
    <w:rsid w:val="00924D4D"/>
    <w:rsid w:val="00932A80"/>
    <w:rsid w:val="00942C9E"/>
    <w:rsid w:val="00946880"/>
    <w:rsid w:val="009473F9"/>
    <w:rsid w:val="00947701"/>
    <w:rsid w:val="009629A6"/>
    <w:rsid w:val="009719B2"/>
    <w:rsid w:val="009A098F"/>
    <w:rsid w:val="009B6D77"/>
    <w:rsid w:val="009C707B"/>
    <w:rsid w:val="009C7D46"/>
    <w:rsid w:val="009D30BD"/>
    <w:rsid w:val="009E39F5"/>
    <w:rsid w:val="00A50FAF"/>
    <w:rsid w:val="00A61D69"/>
    <w:rsid w:val="00A67D38"/>
    <w:rsid w:val="00A91DEF"/>
    <w:rsid w:val="00A93C64"/>
    <w:rsid w:val="00AB1CC4"/>
    <w:rsid w:val="00AC0A4D"/>
    <w:rsid w:val="00AC0CEA"/>
    <w:rsid w:val="00AC3460"/>
    <w:rsid w:val="00AC3CB4"/>
    <w:rsid w:val="00AE4FC9"/>
    <w:rsid w:val="00AF3D3E"/>
    <w:rsid w:val="00B1304F"/>
    <w:rsid w:val="00B36C82"/>
    <w:rsid w:val="00B429F1"/>
    <w:rsid w:val="00B4705C"/>
    <w:rsid w:val="00B66C31"/>
    <w:rsid w:val="00B747F5"/>
    <w:rsid w:val="00B84990"/>
    <w:rsid w:val="00B9118B"/>
    <w:rsid w:val="00B93CB5"/>
    <w:rsid w:val="00BA79C4"/>
    <w:rsid w:val="00BC5C06"/>
    <w:rsid w:val="00BD1727"/>
    <w:rsid w:val="00BF1F2C"/>
    <w:rsid w:val="00C07455"/>
    <w:rsid w:val="00C10290"/>
    <w:rsid w:val="00C20656"/>
    <w:rsid w:val="00C42298"/>
    <w:rsid w:val="00C438EF"/>
    <w:rsid w:val="00C52849"/>
    <w:rsid w:val="00C71AED"/>
    <w:rsid w:val="00C875D8"/>
    <w:rsid w:val="00C97765"/>
    <w:rsid w:val="00CA5BBE"/>
    <w:rsid w:val="00CD06E0"/>
    <w:rsid w:val="00D05B8A"/>
    <w:rsid w:val="00D17BA6"/>
    <w:rsid w:val="00D2403F"/>
    <w:rsid w:val="00D444E4"/>
    <w:rsid w:val="00D5715B"/>
    <w:rsid w:val="00D8027F"/>
    <w:rsid w:val="00D81039"/>
    <w:rsid w:val="00D82BC5"/>
    <w:rsid w:val="00D96BF9"/>
    <w:rsid w:val="00D97E3E"/>
    <w:rsid w:val="00DB5B10"/>
    <w:rsid w:val="00DE358E"/>
    <w:rsid w:val="00DE5450"/>
    <w:rsid w:val="00DF5B26"/>
    <w:rsid w:val="00E123DA"/>
    <w:rsid w:val="00E12738"/>
    <w:rsid w:val="00E15707"/>
    <w:rsid w:val="00E41F81"/>
    <w:rsid w:val="00E609F8"/>
    <w:rsid w:val="00E835C5"/>
    <w:rsid w:val="00E84153"/>
    <w:rsid w:val="00E913EF"/>
    <w:rsid w:val="00EC14D0"/>
    <w:rsid w:val="00EC5B4C"/>
    <w:rsid w:val="00EC6850"/>
    <w:rsid w:val="00ED251A"/>
    <w:rsid w:val="00ED49A9"/>
    <w:rsid w:val="00F1335B"/>
    <w:rsid w:val="00F26F3D"/>
    <w:rsid w:val="00F36D45"/>
    <w:rsid w:val="00F42193"/>
    <w:rsid w:val="00F42C94"/>
    <w:rsid w:val="00F42D37"/>
    <w:rsid w:val="00F66122"/>
    <w:rsid w:val="00F70AEF"/>
    <w:rsid w:val="00F71AD5"/>
    <w:rsid w:val="00F74F45"/>
    <w:rsid w:val="00FA09A6"/>
    <w:rsid w:val="00FA207A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41A0F"/>
  <w15:chartTrackingRefBased/>
  <w15:docId w15:val="{3FE31542-A110-4649-B9C1-9F6A3F98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14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61000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000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006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0006"/>
    <w:rPr>
      <w:b/>
      <w:bCs/>
      <w:sz w:val="24"/>
      <w:szCs w:val="24"/>
    </w:rPr>
  </w:style>
  <w:style w:type="paragraph" w:customStyle="1" w:styleId="ANSWER">
    <w:name w:val="ANSWER"/>
    <w:basedOn w:val="Normal"/>
    <w:qFormat/>
    <w:rsid w:val="0069048D"/>
    <w:pPr>
      <w:shd w:val="clear" w:color="auto" w:fill="FFFF00"/>
      <w:spacing w:line="330" w:lineRule="atLeast"/>
    </w:pPr>
    <w:rPr>
      <w:rFonts w:ascii="Courier New" w:hAnsi="Courier New" w:cs="Courier New"/>
      <w:b/>
      <w:bCs/>
      <w:color w:val="0A0A0A"/>
    </w:rPr>
  </w:style>
  <w:style w:type="character" w:customStyle="1" w:styleId="Heading1Char">
    <w:name w:val="Heading 1 Char"/>
    <w:basedOn w:val="DefaultParagraphFont"/>
    <w:link w:val="Heading1"/>
    <w:rsid w:val="00EC1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SOLVE">
    <w:name w:val="TOSOLVE"/>
    <w:basedOn w:val="Normal"/>
    <w:qFormat/>
    <w:rsid w:val="00942C9E"/>
    <w:pPr>
      <w:shd w:val="clear" w:color="auto" w:fill="FEFEFE"/>
      <w:spacing w:line="330" w:lineRule="atLeast"/>
    </w:pPr>
    <w:rPr>
      <w:rFonts w:ascii="Courier New" w:hAnsi="Courier New" w:cs="Courier New"/>
      <w:b/>
      <w:bCs/>
      <w:color w:val="0A0A0A"/>
    </w:rPr>
  </w:style>
  <w:style w:type="character" w:customStyle="1" w:styleId="ExampleText">
    <w:name w:val="Example Text"/>
    <w:basedOn w:val="DefaultParagraphFont"/>
    <w:uiPriority w:val="1"/>
    <w:qFormat/>
    <w:rsid w:val="00EC14D0"/>
    <w:rPr>
      <w:rFonts w:ascii="Courier New" w:hAnsi="Courier New"/>
      <w:b/>
    </w:rPr>
  </w:style>
  <w:style w:type="paragraph" w:customStyle="1" w:styleId="CellHeader">
    <w:name w:val="Cell Header"/>
    <w:basedOn w:val="Normal"/>
    <w:qFormat/>
    <w:rsid w:val="00EC14D0"/>
    <w:pPr>
      <w:shd w:val="clear" w:color="auto" w:fill="E7E6E6" w:themeFill="background2"/>
      <w:jc w:val="center"/>
    </w:pPr>
    <w:rPr>
      <w:b/>
      <w:bCs/>
      <w:color w:val="0A0A0A"/>
    </w:rPr>
  </w:style>
  <w:style w:type="paragraph" w:customStyle="1" w:styleId="CellValues">
    <w:name w:val="Cell Values"/>
    <w:basedOn w:val="Normal"/>
    <w:qFormat/>
    <w:rsid w:val="00EC14D0"/>
    <w:pPr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C528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4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62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82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5716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9967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7279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254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3017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7470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9757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3389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7088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7368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0153">
                  <w:marLeft w:val="0"/>
                  <w:marRight w:val="0"/>
                  <w:marTop w:val="0"/>
                  <w:marBottom w:val="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12119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58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85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53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08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53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13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57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795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97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2865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20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86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846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86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5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54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65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75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14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6231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1429</Words>
  <Characters>4670</Characters>
  <Application>Microsoft Office Word</Application>
  <DocSecurity>0</DocSecurity>
  <Lines>38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Solving a Morbit Cipher</vt:lpstr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a Morbit Cipher</dc:title>
  <dc:subject/>
  <dc:creator>John Toebes</dc:creator>
  <cp:keywords/>
  <dc:description/>
  <cp:lastModifiedBy>John Toebes</cp:lastModifiedBy>
  <cp:revision>3</cp:revision>
  <dcterms:created xsi:type="dcterms:W3CDTF">2019-11-18T22:08:00Z</dcterms:created>
  <dcterms:modified xsi:type="dcterms:W3CDTF">2019-11-19T00:03:00Z</dcterms:modified>
</cp:coreProperties>
</file>