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9ABC6" w14:textId="26D3A15A" w:rsidR="00E65FFB" w:rsidRPr="00E505DA" w:rsidRDefault="001D017F" w:rsidP="00E505DA">
      <w:pPr>
        <w:jc w:val="center"/>
        <w:rPr>
          <w:rFonts w:ascii="Lust Script" w:hAnsi="Lust Script"/>
          <w:color w:val="666666"/>
          <w:sz w:val="14"/>
          <w:szCs w:val="14"/>
        </w:rPr>
      </w:pPr>
      <w:r w:rsidRPr="00900257">
        <w:rPr>
          <w:rFonts w:ascii="Cambria" w:hAnsi="Cambria"/>
          <w:noProof/>
          <w:color w:val="666666"/>
          <w:sz w:val="24"/>
          <w:szCs w:val="24"/>
        </w:rPr>
        <mc:AlternateContent>
          <mc:Choice Requires="wps">
            <w:drawing>
              <wp:anchor distT="45720" distB="45720" distL="114300" distR="114300" simplePos="0" relativeHeight="251677696" behindDoc="0" locked="0" layoutInCell="1" allowOverlap="1" wp14:anchorId="67FF5A80" wp14:editId="1FE1B471">
                <wp:simplePos x="0" y="0"/>
                <wp:positionH relativeFrom="margin">
                  <wp:align>right</wp:align>
                </wp:positionH>
                <wp:positionV relativeFrom="paragraph">
                  <wp:posOffset>9086215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DD3D117" w14:textId="6DEE1D38" w:rsidR="00EE38C0" w:rsidRDefault="00EE38C0" w:rsidP="00EE38C0">
                            <w:pPr>
                              <w:jc w:val="right"/>
                            </w:pPr>
                            <w:r w:rsidRPr="00BF4207">
                              <w:rPr>
                                <w:rFonts w:ascii="Utopia Std" w:hAnsi="Utopia Std"/>
                                <w:color w:val="666666"/>
                                <w:sz w:val="14"/>
                                <w:szCs w:val="14"/>
                              </w:rPr>
                              <w:t>V</w:t>
                            </w:r>
                            <w:r w:rsidR="001D017F">
                              <w:rPr>
                                <w:rFonts w:ascii="Utopia Std" w:hAnsi="Utopia Std"/>
                                <w:color w:val="666666"/>
                                <w:sz w:val="14"/>
                                <w:szCs w:val="14"/>
                              </w:rPr>
                              <w:t>4 .040820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7FF5A80" id="_x0000_t202" coordsize="21600,21600" o:spt="202" path="m,l,21600r21600,l21600,xe">
                <v:stroke joinstyle="miter"/>
                <v:path gradientshapeok="t" o:connecttype="rect"/>
              </v:shapetype>
              <v:shape id="Text Box 2" o:spid="_x0000_s1026" type="#_x0000_t202" style="position:absolute;left:0;text-align:left;margin-left:134.7pt;margin-top:715.45pt;width:185.9pt;height:110.6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" filled="f" stroked="f">
                <v:textbox style="mso-fit-shape-to-text:t">
                  <w:txbxContent>
                    <w:p w14:paraId="4DD3D117" w14:textId="6DEE1D38" w:rsidR="00EE38C0" w:rsidRDefault="00EE38C0" w:rsidP="00EE38C0">
                      <w:pPr>
                        <w:jc w:val="right"/>
                      </w:pPr>
                      <w:r w:rsidRPr="00BF4207">
                        <w:rPr>
                          <w:rFonts w:ascii="Utopia Std" w:hAnsi="Utopia Std"/>
                          <w:color w:val="666666"/>
                          <w:sz w:val="14"/>
                          <w:szCs w:val="14"/>
                        </w:rPr>
                        <w:t>V</w:t>
                      </w:r>
                      <w:r w:rsidR="001D017F">
                        <w:rPr>
                          <w:rFonts w:ascii="Utopia Std" w:hAnsi="Utopia Std"/>
                          <w:color w:val="666666"/>
                          <w:sz w:val="14"/>
                          <w:szCs w:val="14"/>
                        </w:rPr>
                        <w:t>4 .040820</w:t>
                      </w:r>
                    </w:p>
                  </w:txbxContent>
                </v:textbox>
                <w10:wrap anchorx="margin"/>
              </v:shape>
            </w:pict>
          </mc:Fallback>
        </mc:AlternateContent>
      </w:r>
      <w:r w:rsidR="0027103A">
        <w:rPr>
          <w:rFonts w:ascii="Utopia Std" w:hAnsi="Utopia Std"/>
          <w:noProof/>
          <w:color w:val="666666"/>
        </w:rPr>
        <mc:AlternateContent>
          <mc:Choice Requires="wps">
            <w:drawing>
              <wp:anchor distT="0" distB="0" distL="114300" distR="114300" simplePos="0" relativeHeight="251640829" behindDoc="1" locked="0" layoutInCell="1" allowOverlap="1" wp14:anchorId="098BA0D5" wp14:editId="3EA06267">
                <wp:simplePos x="0" y="0"/>
                <wp:positionH relativeFrom="page">
                  <wp:align>left</wp:align>
                </wp:positionH>
                <wp:positionV relativeFrom="paragraph">
                  <wp:posOffset>703581</wp:posOffset>
                </wp:positionV>
                <wp:extent cx="10813417" cy="7572375"/>
                <wp:effectExtent l="1270" t="0" r="8255" b="8255"/>
                <wp:wrapNone/>
                <wp:docPr id="9" name="Rectangle 9"/>
                <wp:cNvGraphicFramePr/>
                <a:graphic xmlns:a="http://schemas.openxmlformats.org/drawingml/2006/main">
                  <a:graphicData uri="http://schemas.microsoft.com/office/word/2010/wordprocessingShape">
                    <wps:wsp>
                      <wps:cNvSpPr/>
                      <wps:spPr>
                        <a:xfrm rot="5400000">
                          <a:off x="0" y="0"/>
                          <a:ext cx="10813417" cy="7572375"/>
                        </a:xfrm>
                        <a:prstGeom prst="rect">
                          <a:avLst/>
                        </a:prstGeom>
                        <a:solidFill>
                          <a:srgbClr val="7BAE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35BB93" id="Rectangle 9" o:spid="_x0000_s1026" style="position:absolute;margin-left:0;margin-top:55.4pt;width:851.45pt;height:596.25pt;rotation:90;z-index:-251675651;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" fillcolor="#7bae72" stroked="f" strokeweight="1pt">
                <w10:wrap anchorx="page"/>
              </v:rect>
            </w:pict>
          </mc:Fallback>
        </mc:AlternateContent>
      </w:r>
      <w:r w:rsidR="007729D8" w:rsidRPr="002611A9">
        <w:rPr>
          <w:rFonts w:ascii="Lust Script" w:hAnsi="Lust Script"/>
          <w:noProof/>
          <w:color w:val="666666"/>
          <w:sz w:val="36"/>
          <w:szCs w:val="36"/>
        </w:rPr>
        <mc:AlternateContent>
          <mc:Choice Requires="wps">
            <w:drawing>
              <wp:anchor distT="45720" distB="45720" distL="114300" distR="114300" simplePos="0" relativeHeight="251670528" behindDoc="0" locked="0" layoutInCell="1" allowOverlap="1" wp14:anchorId="56381E93" wp14:editId="5F96E87F">
                <wp:simplePos x="0" y="0"/>
                <wp:positionH relativeFrom="margin">
                  <wp:posOffset>1962150</wp:posOffset>
                </wp:positionH>
                <wp:positionV relativeFrom="paragraph">
                  <wp:posOffset>-581025</wp:posOffset>
                </wp:positionV>
                <wp:extent cx="4436745" cy="12573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1257300"/>
                        </a:xfrm>
                        <a:prstGeom prst="rect">
                          <a:avLst/>
                        </a:prstGeom>
                        <a:noFill/>
                        <a:ln w="9525">
                          <a:noFill/>
                          <a:miter lim="800000"/>
                          <a:headEnd/>
                          <a:tailEnd/>
                        </a:ln>
                      </wps:spPr>
                      <wps:txbx>
                        <w:txbxContent>
                          <w:p w14:paraId="190349A6" w14:textId="4EE8DC12" w:rsidR="007729D8" w:rsidRPr="00900257" w:rsidRDefault="00931D1D" w:rsidP="00F12296">
                            <w:pPr>
                              <w:rPr>
                                <w:rFonts w:asciiTheme="majorHAnsi" w:hAnsiTheme="majorHAnsi" w:cstheme="majorHAnsi"/>
                                <w:b/>
                                <w:bCs/>
                                <w:color w:val="666666"/>
                                <w:sz w:val="37"/>
                                <w:szCs w:val="37"/>
                              </w:rPr>
                            </w:pPr>
                            <w:r>
                              <w:rPr>
                                <w:rFonts w:ascii="Lust Script" w:hAnsi="Lust Script"/>
                                <w:color w:val="7BAE72"/>
                                <w:sz w:val="48"/>
                                <w:szCs w:val="48"/>
                              </w:rPr>
                              <w:br/>
                            </w:r>
                            <w:r w:rsidRPr="00900257">
                              <w:rPr>
                                <w:rFonts w:asciiTheme="majorHAnsi" w:hAnsiTheme="majorHAnsi" w:cstheme="majorHAnsi"/>
                                <w:b/>
                                <w:bCs/>
                                <w:color w:val="666666"/>
                                <w:sz w:val="37"/>
                                <w:szCs w:val="37"/>
                              </w:rPr>
                              <w:t xml:space="preserve">COVID-19 </w:t>
                            </w:r>
                            <w:r w:rsidR="007729D8" w:rsidRPr="00900257">
                              <w:rPr>
                                <w:rFonts w:asciiTheme="majorHAnsi" w:hAnsiTheme="majorHAnsi" w:cstheme="majorHAnsi"/>
                                <w:b/>
                                <w:bCs/>
                                <w:color w:val="666666"/>
                                <w:sz w:val="37"/>
                                <w:szCs w:val="37"/>
                              </w:rPr>
                              <w:t>PRE-TREATMENT</w:t>
                            </w:r>
                            <w:r w:rsidR="007729D8" w:rsidRPr="00900257">
                              <w:rPr>
                                <w:rFonts w:asciiTheme="majorHAnsi" w:hAnsiTheme="majorHAnsi" w:cstheme="majorHAnsi"/>
                                <w:b/>
                                <w:bCs/>
                                <w:color w:val="666666"/>
                                <w:sz w:val="37"/>
                                <w:szCs w:val="37"/>
                              </w:rPr>
                              <w:br/>
                              <w:t>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81E93" id="_x0000_s1027" type="#_x0000_t202" style="position:absolute;left:0;text-align:left;margin-left:154.5pt;margin-top:-45.75pt;width:349.35pt;height:99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" filled="f" stroked="f">
                <v:textbox>
                  <w:txbxContent>
                    <w:p w14:paraId="190349A6" w14:textId="4EE8DC12" w:rsidR="007729D8" w:rsidRPr="00900257" w:rsidRDefault="00931D1D" w:rsidP="00F12296">
                      <w:pPr>
                        <w:rPr>
                          <w:rFonts w:asciiTheme="majorHAnsi" w:hAnsiTheme="majorHAnsi" w:cstheme="majorHAnsi"/>
                          <w:b/>
                          <w:bCs/>
                          <w:color w:val="666666"/>
                          <w:sz w:val="37"/>
                          <w:szCs w:val="37"/>
                        </w:rPr>
                      </w:pPr>
                      <w:r>
                        <w:rPr>
                          <w:rFonts w:ascii="Lust Script" w:hAnsi="Lust Script"/>
                          <w:color w:val="7BAE72"/>
                          <w:sz w:val="48"/>
                          <w:szCs w:val="48"/>
                        </w:rPr>
                        <w:br/>
                      </w:r>
                      <w:r w:rsidRPr="00900257">
                        <w:rPr>
                          <w:rFonts w:asciiTheme="majorHAnsi" w:hAnsiTheme="majorHAnsi" w:cstheme="majorHAnsi"/>
                          <w:b/>
                          <w:bCs/>
                          <w:color w:val="666666"/>
                          <w:sz w:val="37"/>
                          <w:szCs w:val="37"/>
                        </w:rPr>
                        <w:t xml:space="preserve">COVID-19 </w:t>
                      </w:r>
                      <w:r w:rsidR="007729D8" w:rsidRPr="00900257">
                        <w:rPr>
                          <w:rFonts w:asciiTheme="majorHAnsi" w:hAnsiTheme="majorHAnsi" w:cstheme="majorHAnsi"/>
                          <w:b/>
                          <w:bCs/>
                          <w:color w:val="666666"/>
                          <w:sz w:val="37"/>
                          <w:szCs w:val="37"/>
                        </w:rPr>
                        <w:t>PRE-TREATMENT</w:t>
                      </w:r>
                      <w:r w:rsidR="007729D8" w:rsidRPr="00900257">
                        <w:rPr>
                          <w:rFonts w:asciiTheme="majorHAnsi" w:hAnsiTheme="majorHAnsi" w:cstheme="majorHAnsi"/>
                          <w:b/>
                          <w:bCs/>
                          <w:color w:val="666666"/>
                          <w:sz w:val="37"/>
                          <w:szCs w:val="37"/>
                        </w:rPr>
                        <w:br/>
                        <w:t>QUESTIONS</w:t>
                      </w:r>
                    </w:p>
                  </w:txbxContent>
                </v:textbox>
                <w10:wrap anchorx="margin"/>
              </v:shape>
            </w:pict>
          </mc:Fallback>
        </mc:AlternateContent>
      </w:r>
      <w:r w:rsidR="00F12296">
        <w:rPr>
          <w:rFonts w:ascii="Utopia Std" w:hAnsi="Utopia Std"/>
          <w:noProof/>
          <w:color w:val="666666"/>
        </w:rPr>
        <mc:AlternateContent>
          <mc:Choice Requires="wps">
            <w:drawing>
              <wp:anchor distT="0" distB="0" distL="114300" distR="114300" simplePos="0" relativeHeight="251641853" behindDoc="1" locked="0" layoutInCell="1" allowOverlap="1" wp14:anchorId="6EC861A0" wp14:editId="21D12FFE">
                <wp:simplePos x="0" y="0"/>
                <wp:positionH relativeFrom="page">
                  <wp:align>center</wp:align>
                </wp:positionH>
                <wp:positionV relativeFrom="paragraph">
                  <wp:posOffset>876618</wp:posOffset>
                </wp:positionV>
                <wp:extent cx="10220325" cy="7086600"/>
                <wp:effectExtent l="4763" t="0" r="0" b="0"/>
                <wp:wrapNone/>
                <wp:docPr id="1" name="Rectangle 1"/>
                <wp:cNvGraphicFramePr/>
                <a:graphic xmlns:a="http://schemas.openxmlformats.org/drawingml/2006/main">
                  <a:graphicData uri="http://schemas.microsoft.com/office/word/2010/wordprocessingShape">
                    <wps:wsp>
                      <wps:cNvSpPr/>
                      <wps:spPr>
                        <a:xfrm rot="16200000">
                          <a:off x="0" y="0"/>
                          <a:ext cx="10220325" cy="70866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07900" id="Rectangle 1" o:spid="_x0000_s1026" style="position:absolute;margin-left:0;margin-top:69.05pt;width:804.75pt;height:558pt;rotation:-90;z-index:-251674627;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" stroked="f" strokeweight="1pt">
                <w10:wrap anchorx="page"/>
              </v:rect>
            </w:pict>
          </mc:Fallback>
        </mc:AlternateContent>
      </w:r>
      <w:r w:rsidR="00EF0A32" w:rsidRPr="00C91BBA">
        <w:rPr>
          <w:rFonts w:ascii="Utopia Std" w:hAnsi="Utopia Std"/>
          <w:noProof/>
          <w:color w:val="666666"/>
        </w:rPr>
        <w:t xml:space="preserve"> </w:t>
      </w:r>
      <w:r w:rsidR="007D0633">
        <w:rPr>
          <w:rFonts w:ascii="Lust Script" w:hAnsi="Lust Script"/>
          <w:noProof/>
          <w:color w:val="666666"/>
          <w:sz w:val="36"/>
          <w:szCs w:val="36"/>
        </w:rPr>
        <w:drawing>
          <wp:anchor distT="0" distB="0" distL="114300" distR="114300" simplePos="0" relativeHeight="251675648" behindDoc="0" locked="0" layoutInCell="1" allowOverlap="1" wp14:anchorId="7ADFF5DC" wp14:editId="4053D862">
            <wp:simplePos x="0" y="0"/>
            <wp:positionH relativeFrom="margin">
              <wp:posOffset>0</wp:posOffset>
            </wp:positionH>
            <wp:positionV relativeFrom="paragraph">
              <wp:posOffset>-209550</wp:posOffset>
            </wp:positionV>
            <wp:extent cx="1802130" cy="704850"/>
            <wp:effectExtent l="0" t="0" r="7620" b="0"/>
            <wp:wrapNone/>
            <wp:docPr id="2" name="Picture 2" descr="A picture containing room, traffic,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2130" cy="704850"/>
                    </a:xfrm>
                    <a:prstGeom prst="rect">
                      <a:avLst/>
                    </a:prstGeom>
                  </pic:spPr>
                </pic:pic>
              </a:graphicData>
            </a:graphic>
            <wp14:sizeRelH relativeFrom="page">
              <wp14:pctWidth>0</wp14:pctWidth>
            </wp14:sizeRelH>
            <wp14:sizeRelV relativeFrom="page">
              <wp14:pctHeight>0</wp14:pctHeight>
            </wp14:sizeRelV>
          </wp:anchor>
        </w:drawing>
      </w:r>
      <w:r w:rsidR="005F4C53">
        <w:rPr>
          <w:rFonts w:ascii="DIN" w:hAnsi="DIN"/>
          <w:color w:val="666666"/>
          <w:sz w:val="56"/>
          <w:szCs w:val="56"/>
        </w:rPr>
        <w:t xml:space="preserve">   </w:t>
      </w:r>
      <w:r w:rsidR="00E505DA">
        <w:rPr>
          <w:rFonts w:ascii="Lust Script" w:hAnsi="Lust Script"/>
          <w:color w:val="666666"/>
          <w:sz w:val="40"/>
          <w:szCs w:val="4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386"/>
        <w:gridCol w:w="1819"/>
      </w:tblGrid>
      <w:tr w:rsidR="00F12296" w14:paraId="66A551CE" w14:textId="77777777" w:rsidTr="00CF1C94">
        <w:tc>
          <w:tcPr>
            <w:tcW w:w="9190" w:type="dxa"/>
            <w:gridSpan w:val="3"/>
          </w:tcPr>
          <w:p w14:paraId="1002FC0A" w14:textId="3B624A92" w:rsidR="00F12296" w:rsidRPr="00900257" w:rsidRDefault="00F12296" w:rsidP="00E65FFB">
            <w:pPr>
              <w:rPr>
                <w:rFonts w:ascii="Cambria" w:hAnsi="Cambria"/>
                <w:b/>
                <w:bCs/>
                <w:color w:val="5F5F5F"/>
                <w:sz w:val="16"/>
                <w:szCs w:val="16"/>
              </w:rPr>
            </w:pPr>
          </w:p>
          <w:p w14:paraId="059CACFE" w14:textId="3B275880" w:rsidR="00F12296" w:rsidRPr="00900257" w:rsidRDefault="00507D20" w:rsidP="00507D20">
            <w:pPr>
              <w:rPr>
                <w:rFonts w:ascii="Cambria" w:hAnsi="Cambria"/>
                <w:color w:val="505353"/>
                <w:sz w:val="20"/>
                <w:szCs w:val="20"/>
              </w:rPr>
            </w:pPr>
            <w:r w:rsidRPr="00900257">
              <w:rPr>
                <w:rFonts w:ascii="Cambria" w:hAnsi="Cambria"/>
                <w:b/>
                <w:bCs/>
                <w:color w:val="5F5F5F"/>
                <w:sz w:val="20"/>
                <w:szCs w:val="20"/>
              </w:rPr>
              <w:t>Please complete and return this form no more than 24 hours prior to your treatment and</w:t>
            </w:r>
            <w:r w:rsidRPr="00900257">
              <w:rPr>
                <w:rFonts w:ascii="Cambria" w:hAnsi="Cambria"/>
                <w:b/>
                <w:bCs/>
                <w:color w:val="5F5F5F"/>
                <w:sz w:val="20"/>
                <w:szCs w:val="20"/>
              </w:rPr>
              <w:br/>
              <w:t>contact your therapist if</w:t>
            </w:r>
            <w:r w:rsidR="007A2BEA">
              <w:rPr>
                <w:rFonts w:ascii="Cambria" w:hAnsi="Cambria"/>
                <w:b/>
                <w:bCs/>
                <w:color w:val="5F5F5F"/>
                <w:sz w:val="20"/>
                <w:szCs w:val="20"/>
              </w:rPr>
              <w:t xml:space="preserve"> you</w:t>
            </w:r>
            <w:r w:rsidRPr="00900257">
              <w:rPr>
                <w:rFonts w:ascii="Cambria" w:hAnsi="Cambria"/>
                <w:b/>
                <w:bCs/>
                <w:color w:val="5F5F5F"/>
                <w:sz w:val="20"/>
                <w:szCs w:val="20"/>
              </w:rPr>
              <w:t xml:space="preserve"> have any questions. Thank you.</w:t>
            </w:r>
            <w:r w:rsidR="00A94924">
              <w:rPr>
                <w:rFonts w:ascii="Cambria" w:hAnsi="Cambria"/>
                <w:b/>
                <w:bCs/>
                <w:color w:val="5F5F5F"/>
                <w:sz w:val="20"/>
                <w:szCs w:val="20"/>
              </w:rPr>
              <w:br/>
            </w:r>
            <w:r w:rsidR="00F12296" w:rsidRPr="00900257">
              <w:rPr>
                <w:rFonts w:ascii="Cambria" w:hAnsi="Cambria"/>
                <w:b/>
                <w:bCs/>
                <w:color w:val="FFFFFF" w:themeColor="background1"/>
                <w:sz w:val="28"/>
                <w:szCs w:val="28"/>
              </w:rPr>
              <w:t>client, I will ask you to…</w:t>
            </w:r>
          </w:p>
        </w:tc>
      </w:tr>
      <w:tr w:rsidR="002611A9" w:rsidRPr="00FD21B4" w14:paraId="1DBB3867" w14:textId="77777777" w:rsidTr="00FD21B4">
        <w:trPr>
          <w:trHeight w:val="397"/>
        </w:trPr>
        <w:tc>
          <w:tcPr>
            <w:tcW w:w="1985" w:type="dxa"/>
            <w:shd w:val="clear" w:color="auto" w:fill="F2F2F2" w:themeFill="background1" w:themeFillShade="F2"/>
            <w:vAlign w:val="center"/>
          </w:tcPr>
          <w:p w14:paraId="04C128CE" w14:textId="1F024036" w:rsidR="00117533" w:rsidRPr="00900257" w:rsidRDefault="00F12296" w:rsidP="004303E6">
            <w:pPr>
              <w:rPr>
                <w:rFonts w:ascii="Cambria" w:hAnsi="Cambria"/>
                <w:color w:val="666666"/>
                <w:sz w:val="20"/>
                <w:szCs w:val="20"/>
              </w:rPr>
            </w:pPr>
            <w:r w:rsidRPr="00900257">
              <w:rPr>
                <w:rFonts w:ascii="Cambria" w:hAnsi="Cambria"/>
                <w:color w:val="666666"/>
                <w:sz w:val="20"/>
                <w:szCs w:val="20"/>
              </w:rPr>
              <w:t>Your name:</w:t>
            </w:r>
          </w:p>
        </w:tc>
        <w:tc>
          <w:tcPr>
            <w:tcW w:w="7205" w:type="dxa"/>
            <w:gridSpan w:val="2"/>
            <w:shd w:val="clear" w:color="auto" w:fill="F2F2F2" w:themeFill="background1" w:themeFillShade="F2"/>
            <w:vAlign w:val="center"/>
          </w:tcPr>
          <w:p w14:paraId="01470C9B" w14:textId="7271C17D" w:rsidR="00FA2DE4" w:rsidRPr="00900257" w:rsidRDefault="0010368D" w:rsidP="00FA2DE4">
            <w:pPr>
              <w:rPr>
                <w:rFonts w:ascii="Cambria" w:hAnsi="Cambria"/>
                <w:color w:val="666666"/>
                <w:sz w:val="20"/>
                <w:szCs w:val="20"/>
              </w:rPr>
            </w:pPr>
            <w:sdt>
              <w:sdtPr>
                <w:rPr>
                  <w:rFonts w:ascii="Cambria" w:hAnsi="Cambria"/>
                  <w:color w:val="666666"/>
                  <w:sz w:val="20"/>
                  <w:szCs w:val="20"/>
                </w:rPr>
                <w:id w:val="-440455668"/>
                <w:placeholder>
                  <w:docPart w:val="DefaultPlaceholder_-1854013440"/>
                </w:placeholder>
                <w:showingPlcHdr/>
              </w:sdtPr>
              <w:sdtEndPr/>
              <w:sdtContent>
                <w:r w:rsidR="00F12296" w:rsidRPr="00900257">
                  <w:rPr>
                    <w:rStyle w:val="PlaceholderText"/>
                    <w:rFonts w:ascii="Cambria" w:hAnsi="Cambria"/>
                    <w:sz w:val="20"/>
                    <w:szCs w:val="20"/>
                  </w:rPr>
                  <w:t>Click or tap here to enter text.</w:t>
                </w:r>
              </w:sdtContent>
            </w:sdt>
          </w:p>
        </w:tc>
      </w:tr>
      <w:tr w:rsidR="00117533" w:rsidRPr="00FD21B4" w14:paraId="7D3E4D42" w14:textId="77777777" w:rsidTr="00FD21B4">
        <w:trPr>
          <w:trHeight w:val="397"/>
        </w:trPr>
        <w:tc>
          <w:tcPr>
            <w:tcW w:w="1985" w:type="dxa"/>
            <w:vAlign w:val="center"/>
          </w:tcPr>
          <w:p w14:paraId="249DAA61" w14:textId="68AAE009" w:rsidR="00117533" w:rsidRPr="00900257" w:rsidRDefault="00117533" w:rsidP="004303E6">
            <w:pPr>
              <w:rPr>
                <w:rFonts w:ascii="Cambria" w:hAnsi="Cambria"/>
                <w:color w:val="666666"/>
                <w:sz w:val="20"/>
                <w:szCs w:val="20"/>
              </w:rPr>
            </w:pPr>
            <w:r w:rsidRPr="00900257">
              <w:rPr>
                <w:rFonts w:ascii="Cambria" w:hAnsi="Cambria"/>
                <w:color w:val="666666"/>
                <w:sz w:val="20"/>
                <w:szCs w:val="20"/>
              </w:rPr>
              <w:t>Date of treatment:</w:t>
            </w:r>
          </w:p>
        </w:tc>
        <w:sdt>
          <w:sdtPr>
            <w:rPr>
              <w:rFonts w:ascii="Cambria" w:hAnsi="Cambria"/>
              <w:color w:val="666666"/>
              <w:sz w:val="20"/>
              <w:szCs w:val="20"/>
            </w:rPr>
            <w:id w:val="1508629465"/>
            <w:placeholder>
              <w:docPart w:val="DefaultPlaceholder_-1854013440"/>
            </w:placeholder>
            <w:showingPlcHdr/>
          </w:sdtPr>
          <w:sdtEndPr/>
          <w:sdtContent>
            <w:tc>
              <w:tcPr>
                <w:tcW w:w="7205" w:type="dxa"/>
                <w:gridSpan w:val="2"/>
                <w:vAlign w:val="center"/>
              </w:tcPr>
              <w:p w14:paraId="4F9E0BFA" w14:textId="37EDBA1E" w:rsidR="00117533" w:rsidRPr="00900257" w:rsidRDefault="00117533" w:rsidP="00F12296">
                <w:pPr>
                  <w:rPr>
                    <w:rFonts w:ascii="Cambria" w:hAnsi="Cambria"/>
                    <w:color w:val="666666"/>
                    <w:sz w:val="20"/>
                    <w:szCs w:val="20"/>
                  </w:rPr>
                </w:pPr>
                <w:r w:rsidRPr="00900257">
                  <w:rPr>
                    <w:rStyle w:val="PlaceholderText"/>
                    <w:rFonts w:ascii="Cambria" w:hAnsi="Cambria"/>
                    <w:sz w:val="20"/>
                    <w:szCs w:val="20"/>
                  </w:rPr>
                  <w:t>Click or tap here to enter text.</w:t>
                </w:r>
              </w:p>
            </w:tc>
          </w:sdtContent>
        </w:sdt>
      </w:tr>
      <w:tr w:rsidR="00F12296" w:rsidRPr="00FD21B4" w14:paraId="35177750" w14:textId="77777777" w:rsidTr="00FD21B4">
        <w:trPr>
          <w:trHeight w:val="397"/>
        </w:trPr>
        <w:tc>
          <w:tcPr>
            <w:tcW w:w="1985" w:type="dxa"/>
            <w:shd w:val="clear" w:color="auto" w:fill="F2F2F2" w:themeFill="background1" w:themeFillShade="F2"/>
            <w:vAlign w:val="center"/>
          </w:tcPr>
          <w:p w14:paraId="27A05A37" w14:textId="7E619ABF" w:rsidR="00F12296" w:rsidRPr="00900257" w:rsidRDefault="000F5970" w:rsidP="004303E6">
            <w:pPr>
              <w:rPr>
                <w:rFonts w:ascii="Cambria" w:hAnsi="Cambria"/>
                <w:color w:val="666666"/>
                <w:sz w:val="20"/>
                <w:szCs w:val="20"/>
              </w:rPr>
            </w:pPr>
            <w:r w:rsidRPr="00900257">
              <w:rPr>
                <w:rFonts w:ascii="Cambria" w:hAnsi="Cambria"/>
                <w:color w:val="666666"/>
                <w:sz w:val="20"/>
                <w:szCs w:val="20"/>
              </w:rPr>
              <w:t>Type of treatment:</w:t>
            </w:r>
          </w:p>
        </w:tc>
        <w:sdt>
          <w:sdtPr>
            <w:rPr>
              <w:rFonts w:ascii="Cambria" w:hAnsi="Cambria"/>
              <w:color w:val="666666"/>
              <w:sz w:val="20"/>
              <w:szCs w:val="20"/>
            </w:rPr>
            <w:id w:val="1374501604"/>
            <w:placeholder>
              <w:docPart w:val="DefaultPlaceholder_-1854013440"/>
            </w:placeholder>
            <w:showingPlcHdr/>
          </w:sdtPr>
          <w:sdtEndPr/>
          <w:sdtContent>
            <w:tc>
              <w:tcPr>
                <w:tcW w:w="7205" w:type="dxa"/>
                <w:gridSpan w:val="2"/>
                <w:shd w:val="clear" w:color="auto" w:fill="F2F2F2" w:themeFill="background1" w:themeFillShade="F2"/>
                <w:vAlign w:val="center"/>
              </w:tcPr>
              <w:p w14:paraId="4DB1B271" w14:textId="43514C66" w:rsidR="00F12296" w:rsidRPr="00900257" w:rsidRDefault="000F5970" w:rsidP="00F12296">
                <w:pPr>
                  <w:rPr>
                    <w:rFonts w:ascii="Cambria" w:hAnsi="Cambria"/>
                    <w:color w:val="666666"/>
                    <w:sz w:val="20"/>
                    <w:szCs w:val="20"/>
                  </w:rPr>
                </w:pPr>
                <w:r w:rsidRPr="00900257">
                  <w:rPr>
                    <w:rStyle w:val="PlaceholderText"/>
                    <w:rFonts w:ascii="Cambria" w:hAnsi="Cambria"/>
                    <w:sz w:val="20"/>
                    <w:szCs w:val="20"/>
                  </w:rPr>
                  <w:t>Click or tap here to enter text.</w:t>
                </w:r>
              </w:p>
            </w:tc>
          </w:sdtContent>
        </w:sdt>
      </w:tr>
      <w:tr w:rsidR="000F5970" w:rsidRPr="00FD21B4" w14:paraId="09FB160F" w14:textId="77777777" w:rsidTr="00FD21B4">
        <w:trPr>
          <w:trHeight w:val="397"/>
        </w:trPr>
        <w:tc>
          <w:tcPr>
            <w:tcW w:w="7371" w:type="dxa"/>
            <w:gridSpan w:val="2"/>
          </w:tcPr>
          <w:p w14:paraId="5A747D55" w14:textId="2EDB030E" w:rsidR="000F5970" w:rsidRPr="00900257" w:rsidRDefault="00FD21B4" w:rsidP="004303E6">
            <w:pPr>
              <w:rPr>
                <w:rFonts w:ascii="Cambria" w:hAnsi="Cambria"/>
                <w:color w:val="666666"/>
                <w:sz w:val="20"/>
                <w:szCs w:val="20"/>
              </w:rPr>
            </w:pPr>
            <w:r w:rsidRPr="00900257">
              <w:rPr>
                <w:rFonts w:ascii="Cambria" w:hAnsi="Cambria"/>
                <w:color w:val="666666"/>
                <w:sz w:val="20"/>
                <w:szCs w:val="20"/>
              </w:rPr>
              <w:br/>
            </w:r>
            <w:r w:rsidR="000F5970" w:rsidRPr="00900257">
              <w:rPr>
                <w:rFonts w:ascii="Cambria" w:hAnsi="Cambria"/>
                <w:color w:val="666666"/>
                <w:sz w:val="20"/>
                <w:szCs w:val="20"/>
              </w:rPr>
              <w:t>Do you currently have COVID-19 or any symptoms of COVID-19?</w:t>
            </w:r>
          </w:p>
        </w:tc>
        <w:tc>
          <w:tcPr>
            <w:tcW w:w="1819" w:type="dxa"/>
          </w:tcPr>
          <w:p w14:paraId="41F909D5" w14:textId="6850370F" w:rsidR="000F5970" w:rsidRPr="00900257" w:rsidRDefault="00FD21B4" w:rsidP="00F12296">
            <w:pPr>
              <w:rPr>
                <w:rFonts w:ascii="Cambria" w:hAnsi="Cambria"/>
                <w:color w:val="666666"/>
                <w:sz w:val="20"/>
                <w:szCs w:val="20"/>
              </w:rPr>
            </w:pPr>
            <w:r w:rsidRPr="00900257">
              <w:rPr>
                <w:rFonts w:ascii="Cambria" w:hAnsi="Cambria"/>
                <w:color w:val="666666"/>
                <w:sz w:val="20"/>
                <w:szCs w:val="20"/>
              </w:rPr>
              <w:br/>
            </w:r>
            <w:r w:rsidR="000F5970" w:rsidRPr="00900257">
              <w:rPr>
                <w:rFonts w:ascii="Cambria" w:hAnsi="Cambria"/>
                <w:color w:val="666666"/>
                <w:sz w:val="20"/>
                <w:szCs w:val="20"/>
              </w:rPr>
              <w:t xml:space="preserve">Yes </w:t>
            </w:r>
            <w:sdt>
              <w:sdtPr>
                <w:rPr>
                  <w:rFonts w:ascii="Cambria" w:hAnsi="Cambria"/>
                  <w:color w:val="666666"/>
                  <w:sz w:val="20"/>
                  <w:szCs w:val="20"/>
                </w:rPr>
                <w:id w:val="-1795275549"/>
                <w14:checkbox>
                  <w14:checked w14:val="0"/>
                  <w14:checkedState w14:val="2612" w14:font="MS Gothic"/>
                  <w14:uncheckedState w14:val="2610" w14:font="MS Gothic"/>
                </w14:checkbox>
              </w:sdtPr>
              <w:sdtEndPr/>
              <w:sdtContent>
                <w:r w:rsidR="000F5970" w:rsidRPr="00900257">
                  <w:rPr>
                    <w:rFonts w:ascii="Segoe UI Symbol" w:eastAsia="MS Gothic" w:hAnsi="Segoe UI Symbol" w:cs="Segoe UI Symbol"/>
                    <w:color w:val="666666"/>
                    <w:sz w:val="20"/>
                    <w:szCs w:val="20"/>
                  </w:rPr>
                  <w:t>☐</w:t>
                </w:r>
              </w:sdtContent>
            </w:sdt>
            <w:r w:rsidR="000F5970" w:rsidRPr="00900257">
              <w:rPr>
                <w:rFonts w:ascii="Cambria" w:hAnsi="Cambria"/>
                <w:color w:val="666666"/>
                <w:sz w:val="20"/>
                <w:szCs w:val="20"/>
              </w:rPr>
              <w:t xml:space="preserve">  No </w:t>
            </w:r>
            <w:sdt>
              <w:sdtPr>
                <w:rPr>
                  <w:rFonts w:ascii="Cambria" w:hAnsi="Cambria"/>
                  <w:color w:val="666666"/>
                  <w:sz w:val="20"/>
                  <w:szCs w:val="20"/>
                </w:rPr>
                <w:id w:val="-1919633080"/>
                <w14:checkbox>
                  <w14:checked w14:val="0"/>
                  <w14:checkedState w14:val="2612" w14:font="MS Gothic"/>
                  <w14:uncheckedState w14:val="2610" w14:font="MS Gothic"/>
                </w14:checkbox>
              </w:sdtPr>
              <w:sdtEndPr/>
              <w:sdtContent>
                <w:r w:rsidR="000F5970" w:rsidRPr="00900257">
                  <w:rPr>
                    <w:rFonts w:ascii="Segoe UI Symbol" w:eastAsia="MS Gothic" w:hAnsi="Segoe UI Symbol" w:cs="Segoe UI Symbol"/>
                    <w:color w:val="666666"/>
                    <w:sz w:val="20"/>
                    <w:szCs w:val="20"/>
                  </w:rPr>
                  <w:t>☐</w:t>
                </w:r>
              </w:sdtContent>
            </w:sdt>
          </w:p>
        </w:tc>
      </w:tr>
      <w:tr w:rsidR="000F5970" w:rsidRPr="00FD21B4" w14:paraId="21A0E3F5" w14:textId="77777777" w:rsidTr="00900257">
        <w:trPr>
          <w:trHeight w:val="397"/>
        </w:trPr>
        <w:tc>
          <w:tcPr>
            <w:tcW w:w="9190" w:type="dxa"/>
            <w:gridSpan w:val="3"/>
          </w:tcPr>
          <w:p w14:paraId="2D04864C" w14:textId="067E7749" w:rsidR="00117533" w:rsidRPr="00900257" w:rsidRDefault="00FD21B4" w:rsidP="00F12296">
            <w:pPr>
              <w:rPr>
                <w:rFonts w:ascii="Cambria" w:hAnsi="Cambria"/>
                <w:color w:val="666666"/>
                <w:sz w:val="16"/>
                <w:szCs w:val="16"/>
              </w:rPr>
            </w:pPr>
            <w:r w:rsidRPr="00900257">
              <w:rPr>
                <w:rFonts w:ascii="Cambria" w:hAnsi="Cambria"/>
                <w:color w:val="666666"/>
                <w:sz w:val="18"/>
                <w:szCs w:val="18"/>
              </w:rPr>
              <w:br/>
            </w:r>
            <w:r w:rsidR="00507D20" w:rsidRPr="00900257">
              <w:rPr>
                <w:rFonts w:ascii="Cambria" w:hAnsi="Cambria"/>
                <w:color w:val="666666"/>
                <w:sz w:val="18"/>
                <w:szCs w:val="18"/>
              </w:rPr>
              <w:t>Please defer your treatment if you: are waiting for a COVID-19 test result; have recently tested positive for COVID-19; or have a high temperature, new continuous cough, or a loss or change to your sense of smell or taste. If you currently have symptoms of COVID-19 but have not yet used the NHS 111 online coronavirus service, please do so. If you have any other new or unusual symptoms, please discuss these with your therapist before your appointment.</w:t>
            </w:r>
            <w:r w:rsidR="00507D20" w:rsidRPr="00900257">
              <w:rPr>
                <w:rFonts w:ascii="Cambria" w:hAnsi="Cambria"/>
                <w:color w:val="666666"/>
                <w:sz w:val="18"/>
                <w:szCs w:val="18"/>
              </w:rPr>
              <w:br/>
            </w:r>
          </w:p>
        </w:tc>
      </w:tr>
      <w:tr w:rsidR="000F5970" w:rsidRPr="00FD21B4" w14:paraId="44BF08E3" w14:textId="77777777" w:rsidTr="00FD21B4">
        <w:tc>
          <w:tcPr>
            <w:tcW w:w="7371" w:type="dxa"/>
            <w:gridSpan w:val="2"/>
            <w:shd w:val="clear" w:color="auto" w:fill="F2F2F2" w:themeFill="background1" w:themeFillShade="F2"/>
          </w:tcPr>
          <w:p w14:paraId="46D64B4A" w14:textId="39B35045" w:rsidR="000F5970" w:rsidRPr="00900257" w:rsidRDefault="00FD21B4" w:rsidP="00F12296">
            <w:pPr>
              <w:rPr>
                <w:rFonts w:ascii="Cambria" w:hAnsi="Cambria"/>
                <w:color w:val="666666"/>
                <w:sz w:val="20"/>
                <w:szCs w:val="20"/>
              </w:rPr>
            </w:pPr>
            <w:r w:rsidRPr="00900257">
              <w:rPr>
                <w:rFonts w:ascii="Cambria" w:hAnsi="Cambria"/>
                <w:color w:val="666666"/>
                <w:sz w:val="20"/>
                <w:szCs w:val="20"/>
              </w:rPr>
              <w:br/>
            </w:r>
            <w:r w:rsidR="000F5970" w:rsidRPr="00900257">
              <w:rPr>
                <w:rFonts w:ascii="Cambria" w:hAnsi="Cambria"/>
                <w:color w:val="666666"/>
                <w:sz w:val="20"/>
                <w:szCs w:val="20"/>
              </w:rPr>
              <w:t>Have you had COVID-19?</w:t>
            </w:r>
          </w:p>
        </w:tc>
        <w:tc>
          <w:tcPr>
            <w:tcW w:w="1819" w:type="dxa"/>
            <w:shd w:val="clear" w:color="auto" w:fill="F2F2F2" w:themeFill="background1" w:themeFillShade="F2"/>
          </w:tcPr>
          <w:p w14:paraId="10B9D8CE" w14:textId="7B21FC3C" w:rsidR="000F5970" w:rsidRPr="00900257" w:rsidRDefault="00FD21B4" w:rsidP="00F12296">
            <w:pPr>
              <w:rPr>
                <w:rFonts w:ascii="Cambria" w:hAnsi="Cambria"/>
                <w:color w:val="666666"/>
                <w:sz w:val="20"/>
                <w:szCs w:val="20"/>
              </w:rPr>
            </w:pPr>
            <w:r w:rsidRPr="00900257">
              <w:rPr>
                <w:rFonts w:ascii="Cambria" w:hAnsi="Cambria"/>
                <w:color w:val="666666"/>
                <w:sz w:val="20"/>
                <w:szCs w:val="20"/>
              </w:rPr>
              <w:br/>
            </w:r>
            <w:r w:rsidR="000F5970" w:rsidRPr="00900257">
              <w:rPr>
                <w:rFonts w:ascii="Cambria" w:hAnsi="Cambria"/>
                <w:color w:val="666666"/>
                <w:sz w:val="20"/>
                <w:szCs w:val="20"/>
              </w:rPr>
              <w:t xml:space="preserve">Yes </w:t>
            </w:r>
            <w:sdt>
              <w:sdtPr>
                <w:rPr>
                  <w:rFonts w:ascii="Cambria" w:hAnsi="Cambria"/>
                  <w:color w:val="666666"/>
                  <w:sz w:val="20"/>
                  <w:szCs w:val="20"/>
                </w:rPr>
                <w:id w:val="476580717"/>
                <w14:checkbox>
                  <w14:checked w14:val="0"/>
                  <w14:checkedState w14:val="2612" w14:font="MS Gothic"/>
                  <w14:uncheckedState w14:val="2610" w14:font="MS Gothic"/>
                </w14:checkbox>
              </w:sdtPr>
              <w:sdtEndPr/>
              <w:sdtContent>
                <w:r w:rsidR="000F5970" w:rsidRPr="00900257">
                  <w:rPr>
                    <w:rFonts w:ascii="Segoe UI Symbol" w:eastAsia="MS Gothic" w:hAnsi="Segoe UI Symbol" w:cs="Segoe UI Symbol"/>
                    <w:color w:val="666666"/>
                    <w:sz w:val="20"/>
                    <w:szCs w:val="20"/>
                  </w:rPr>
                  <w:t>☐</w:t>
                </w:r>
              </w:sdtContent>
            </w:sdt>
            <w:r w:rsidR="000F5970" w:rsidRPr="00900257">
              <w:rPr>
                <w:rFonts w:ascii="Cambria" w:hAnsi="Cambria"/>
                <w:color w:val="666666"/>
                <w:sz w:val="20"/>
                <w:szCs w:val="20"/>
              </w:rPr>
              <w:t xml:space="preserve">  No </w:t>
            </w:r>
            <w:sdt>
              <w:sdtPr>
                <w:rPr>
                  <w:rFonts w:ascii="Cambria" w:hAnsi="Cambria"/>
                  <w:color w:val="666666"/>
                  <w:sz w:val="20"/>
                  <w:szCs w:val="20"/>
                </w:rPr>
                <w:id w:val="-1410073652"/>
                <w14:checkbox>
                  <w14:checked w14:val="0"/>
                  <w14:checkedState w14:val="2612" w14:font="MS Gothic"/>
                  <w14:uncheckedState w14:val="2610" w14:font="MS Gothic"/>
                </w14:checkbox>
              </w:sdtPr>
              <w:sdtEndPr/>
              <w:sdtContent>
                <w:r w:rsidR="00F426FF" w:rsidRPr="00900257">
                  <w:rPr>
                    <w:rFonts w:ascii="Segoe UI Symbol" w:eastAsia="MS Gothic" w:hAnsi="Segoe UI Symbol" w:cs="Segoe UI Symbol"/>
                    <w:color w:val="666666"/>
                    <w:sz w:val="20"/>
                    <w:szCs w:val="20"/>
                  </w:rPr>
                  <w:t>☐</w:t>
                </w:r>
              </w:sdtContent>
            </w:sdt>
          </w:p>
        </w:tc>
      </w:tr>
      <w:tr w:rsidR="000F5970" w:rsidRPr="00FD21B4" w14:paraId="6F3CFB75" w14:textId="77777777" w:rsidTr="00FD21B4">
        <w:tc>
          <w:tcPr>
            <w:tcW w:w="9190" w:type="dxa"/>
            <w:gridSpan w:val="3"/>
            <w:shd w:val="clear" w:color="auto" w:fill="F2F2F2" w:themeFill="background1" w:themeFillShade="F2"/>
          </w:tcPr>
          <w:p w14:paraId="6CE6D9C3" w14:textId="4A03123D" w:rsidR="00117533" w:rsidRPr="00900257" w:rsidRDefault="00FD21B4" w:rsidP="00F12296">
            <w:pPr>
              <w:rPr>
                <w:rFonts w:ascii="Cambria" w:hAnsi="Cambria"/>
                <w:color w:val="666666"/>
                <w:sz w:val="18"/>
                <w:szCs w:val="18"/>
              </w:rPr>
            </w:pPr>
            <w:r w:rsidRPr="00900257">
              <w:rPr>
                <w:rFonts w:ascii="Cambria" w:hAnsi="Cambria"/>
                <w:color w:val="666666"/>
                <w:sz w:val="18"/>
                <w:szCs w:val="18"/>
              </w:rPr>
              <w:br/>
            </w:r>
            <w:r w:rsidR="00507D20" w:rsidRPr="00900257">
              <w:rPr>
                <w:rFonts w:ascii="Cambria" w:hAnsi="Cambria"/>
                <w:color w:val="666666"/>
                <w:sz w:val="18"/>
                <w:szCs w:val="18"/>
              </w:rPr>
              <w:t xml:space="preserve">If you have had COVID-19, please seek </w:t>
            </w:r>
            <w:r w:rsidR="0099059D">
              <w:rPr>
                <w:rFonts w:ascii="Cambria" w:hAnsi="Cambria"/>
                <w:color w:val="666666"/>
                <w:sz w:val="18"/>
                <w:szCs w:val="18"/>
              </w:rPr>
              <w:t xml:space="preserve">verbal or written </w:t>
            </w:r>
            <w:r w:rsidR="00507D20" w:rsidRPr="00900257">
              <w:rPr>
                <w:rFonts w:ascii="Cambria" w:hAnsi="Cambria"/>
                <w:color w:val="666666"/>
                <w:sz w:val="18"/>
                <w:szCs w:val="18"/>
              </w:rPr>
              <w:t>consent from your GP or consultant before treatment.</w:t>
            </w:r>
          </w:p>
        </w:tc>
      </w:tr>
      <w:tr w:rsidR="00117533" w:rsidRPr="00FD21B4" w14:paraId="3963D6C2" w14:textId="77777777" w:rsidTr="00FD21B4">
        <w:tc>
          <w:tcPr>
            <w:tcW w:w="7371" w:type="dxa"/>
            <w:gridSpan w:val="2"/>
          </w:tcPr>
          <w:p w14:paraId="2383B89B" w14:textId="335B5D28" w:rsidR="00117533" w:rsidRPr="00900257" w:rsidRDefault="00FD21B4" w:rsidP="00117533">
            <w:pPr>
              <w:rPr>
                <w:rFonts w:ascii="Cambria" w:hAnsi="Cambria"/>
                <w:color w:val="666666"/>
                <w:sz w:val="20"/>
                <w:szCs w:val="20"/>
              </w:rPr>
            </w:pPr>
            <w:r w:rsidRPr="00900257">
              <w:rPr>
                <w:rFonts w:ascii="Cambria" w:hAnsi="Cambria"/>
                <w:color w:val="666666"/>
                <w:sz w:val="20"/>
                <w:szCs w:val="20"/>
              </w:rPr>
              <w:br/>
            </w:r>
            <w:r w:rsidR="00117533" w:rsidRPr="00900257">
              <w:rPr>
                <w:rFonts w:ascii="Cambria" w:hAnsi="Cambria"/>
                <w:color w:val="666666"/>
                <w:sz w:val="20"/>
                <w:szCs w:val="20"/>
              </w:rPr>
              <w:t xml:space="preserve">Does anyone in your household </w:t>
            </w:r>
            <w:r w:rsidR="00BC6107">
              <w:rPr>
                <w:rFonts w:ascii="Cambria" w:hAnsi="Cambria"/>
                <w:color w:val="666666"/>
                <w:sz w:val="20"/>
                <w:szCs w:val="20"/>
              </w:rPr>
              <w:t xml:space="preserve">or support bubble </w:t>
            </w:r>
            <w:r w:rsidR="00117533" w:rsidRPr="00900257">
              <w:rPr>
                <w:rFonts w:ascii="Cambria" w:hAnsi="Cambria"/>
                <w:color w:val="666666"/>
                <w:sz w:val="20"/>
                <w:szCs w:val="20"/>
              </w:rPr>
              <w:t>have COVID-19 or symptoms of COVID-19?</w:t>
            </w:r>
          </w:p>
        </w:tc>
        <w:tc>
          <w:tcPr>
            <w:tcW w:w="1819" w:type="dxa"/>
          </w:tcPr>
          <w:p w14:paraId="0F4DDEAA" w14:textId="26F03CDA" w:rsidR="00117533" w:rsidRPr="00900257" w:rsidRDefault="00FD21B4" w:rsidP="00117533">
            <w:pPr>
              <w:rPr>
                <w:rFonts w:ascii="Cambria" w:hAnsi="Cambria"/>
                <w:color w:val="666666"/>
                <w:sz w:val="20"/>
                <w:szCs w:val="20"/>
              </w:rPr>
            </w:pPr>
            <w:r w:rsidRPr="00900257">
              <w:rPr>
                <w:rFonts w:ascii="Cambria" w:hAnsi="Cambria"/>
                <w:color w:val="666666"/>
                <w:sz w:val="20"/>
                <w:szCs w:val="20"/>
              </w:rPr>
              <w:br/>
            </w:r>
            <w:r w:rsidR="00117533" w:rsidRPr="00900257">
              <w:rPr>
                <w:rFonts w:ascii="Cambria" w:hAnsi="Cambria"/>
                <w:color w:val="666666"/>
                <w:sz w:val="20"/>
                <w:szCs w:val="20"/>
              </w:rPr>
              <w:t xml:space="preserve">Yes </w:t>
            </w:r>
            <w:sdt>
              <w:sdtPr>
                <w:rPr>
                  <w:rFonts w:ascii="Cambria" w:hAnsi="Cambria"/>
                  <w:color w:val="666666"/>
                  <w:sz w:val="20"/>
                  <w:szCs w:val="20"/>
                </w:rPr>
                <w:id w:val="1599682199"/>
                <w14:checkbox>
                  <w14:checked w14:val="0"/>
                  <w14:checkedState w14:val="2612" w14:font="MS Gothic"/>
                  <w14:uncheckedState w14:val="2610" w14:font="MS Gothic"/>
                </w14:checkbox>
              </w:sdtPr>
              <w:sdtEndPr/>
              <w:sdtContent>
                <w:r w:rsidR="00117533" w:rsidRPr="00900257">
                  <w:rPr>
                    <w:rFonts w:ascii="Segoe UI Symbol" w:eastAsia="MS Gothic" w:hAnsi="Segoe UI Symbol" w:cs="Segoe UI Symbol"/>
                    <w:color w:val="666666"/>
                    <w:sz w:val="20"/>
                    <w:szCs w:val="20"/>
                  </w:rPr>
                  <w:t>☐</w:t>
                </w:r>
              </w:sdtContent>
            </w:sdt>
            <w:r w:rsidR="00117533" w:rsidRPr="00900257">
              <w:rPr>
                <w:rFonts w:ascii="Cambria" w:hAnsi="Cambria"/>
                <w:color w:val="666666"/>
                <w:sz w:val="20"/>
                <w:szCs w:val="20"/>
              </w:rPr>
              <w:t xml:space="preserve">  No </w:t>
            </w:r>
            <w:sdt>
              <w:sdtPr>
                <w:rPr>
                  <w:rFonts w:ascii="Cambria" w:hAnsi="Cambria"/>
                  <w:color w:val="666666"/>
                  <w:sz w:val="20"/>
                  <w:szCs w:val="20"/>
                </w:rPr>
                <w:id w:val="-1820108170"/>
                <w14:checkbox>
                  <w14:checked w14:val="0"/>
                  <w14:checkedState w14:val="2612" w14:font="MS Gothic"/>
                  <w14:uncheckedState w14:val="2610" w14:font="MS Gothic"/>
                </w14:checkbox>
              </w:sdtPr>
              <w:sdtEndPr/>
              <w:sdtContent>
                <w:r w:rsidR="00117533" w:rsidRPr="00900257">
                  <w:rPr>
                    <w:rFonts w:ascii="Segoe UI Symbol" w:eastAsia="MS Gothic" w:hAnsi="Segoe UI Symbol" w:cs="Segoe UI Symbol"/>
                    <w:color w:val="666666"/>
                    <w:sz w:val="20"/>
                    <w:szCs w:val="20"/>
                  </w:rPr>
                  <w:t>☐</w:t>
                </w:r>
              </w:sdtContent>
            </w:sdt>
          </w:p>
        </w:tc>
      </w:tr>
      <w:tr w:rsidR="00FD21B4" w:rsidRPr="00FD21B4" w14:paraId="5E4E981E" w14:textId="77777777" w:rsidTr="00FD21B4">
        <w:tc>
          <w:tcPr>
            <w:tcW w:w="7371" w:type="dxa"/>
            <w:gridSpan w:val="2"/>
          </w:tcPr>
          <w:p w14:paraId="72D76541" w14:textId="77777777" w:rsidR="00FD21B4" w:rsidRPr="00900257" w:rsidRDefault="00FD21B4" w:rsidP="00117533">
            <w:pPr>
              <w:rPr>
                <w:rFonts w:ascii="Cambria" w:hAnsi="Cambria"/>
                <w:color w:val="666666"/>
                <w:sz w:val="20"/>
                <w:szCs w:val="20"/>
              </w:rPr>
            </w:pPr>
          </w:p>
        </w:tc>
        <w:tc>
          <w:tcPr>
            <w:tcW w:w="1819" w:type="dxa"/>
          </w:tcPr>
          <w:p w14:paraId="4C546FB7" w14:textId="77777777" w:rsidR="00FD21B4" w:rsidRPr="00900257" w:rsidRDefault="00FD21B4" w:rsidP="00117533">
            <w:pPr>
              <w:rPr>
                <w:rFonts w:ascii="Cambria" w:hAnsi="Cambria"/>
                <w:color w:val="666666"/>
                <w:sz w:val="20"/>
                <w:szCs w:val="20"/>
              </w:rPr>
            </w:pPr>
          </w:p>
        </w:tc>
      </w:tr>
      <w:tr w:rsidR="00507D20" w:rsidRPr="00FD21B4" w14:paraId="1A92E755" w14:textId="77777777" w:rsidTr="00FD21B4">
        <w:tc>
          <w:tcPr>
            <w:tcW w:w="7371" w:type="dxa"/>
            <w:gridSpan w:val="2"/>
          </w:tcPr>
          <w:p w14:paraId="1EF8C403" w14:textId="26FCFC7E" w:rsidR="00507D20" w:rsidRPr="00900257" w:rsidRDefault="00FD21B4" w:rsidP="00117533">
            <w:pPr>
              <w:rPr>
                <w:rFonts w:ascii="Cambria" w:hAnsi="Cambria"/>
                <w:color w:val="666666"/>
                <w:sz w:val="20"/>
                <w:szCs w:val="20"/>
              </w:rPr>
            </w:pPr>
            <w:r w:rsidRPr="00900257">
              <w:rPr>
                <w:rFonts w:ascii="Cambria" w:hAnsi="Cambria"/>
                <w:color w:val="666666"/>
                <w:sz w:val="20"/>
                <w:szCs w:val="20"/>
              </w:rPr>
              <w:t xml:space="preserve">Have you been in close contact with anyone else in the past 14 days who has symptoms of COVID-19, or been contacted by the NHS Test and Trace service and told to </w:t>
            </w:r>
            <w:r w:rsidR="008B5C8D" w:rsidRPr="00900257">
              <w:rPr>
                <w:rFonts w:ascii="Cambria" w:hAnsi="Cambria"/>
                <w:color w:val="666666"/>
                <w:sz w:val="20"/>
                <w:szCs w:val="20"/>
              </w:rPr>
              <w:t>self-isolate</w:t>
            </w:r>
            <w:r w:rsidRPr="00900257">
              <w:rPr>
                <w:rFonts w:ascii="Cambria" w:hAnsi="Cambria"/>
                <w:color w:val="666666"/>
                <w:sz w:val="20"/>
                <w:szCs w:val="20"/>
              </w:rPr>
              <w:t>?</w:t>
            </w:r>
          </w:p>
        </w:tc>
        <w:tc>
          <w:tcPr>
            <w:tcW w:w="1819" w:type="dxa"/>
          </w:tcPr>
          <w:p w14:paraId="488467E7" w14:textId="6FA9C24D" w:rsidR="00507D20" w:rsidRPr="00900257" w:rsidRDefault="00FD21B4" w:rsidP="00117533">
            <w:pPr>
              <w:rPr>
                <w:rFonts w:ascii="Cambria" w:hAnsi="Cambria"/>
                <w:color w:val="666666"/>
                <w:sz w:val="20"/>
                <w:szCs w:val="20"/>
              </w:rPr>
            </w:pPr>
            <w:r w:rsidRPr="00900257">
              <w:rPr>
                <w:rFonts w:ascii="Cambria" w:hAnsi="Cambria"/>
                <w:color w:val="666666"/>
                <w:sz w:val="20"/>
                <w:szCs w:val="20"/>
              </w:rPr>
              <w:t xml:space="preserve">Yes </w:t>
            </w:r>
            <w:sdt>
              <w:sdtPr>
                <w:rPr>
                  <w:rFonts w:ascii="Cambria" w:hAnsi="Cambria"/>
                  <w:color w:val="666666"/>
                  <w:sz w:val="20"/>
                  <w:szCs w:val="20"/>
                </w:rPr>
                <w:id w:val="1453285833"/>
                <w14:checkbox>
                  <w14:checked w14:val="0"/>
                  <w14:checkedState w14:val="2612" w14:font="MS Gothic"/>
                  <w14:uncheckedState w14:val="2610" w14:font="MS Gothic"/>
                </w14:checkbox>
              </w:sdtPr>
              <w:sdtEndPr/>
              <w:sdtContent>
                <w:r w:rsidR="00F30A95" w:rsidRPr="00900257">
                  <w:rPr>
                    <w:rFonts w:ascii="Segoe UI Symbol" w:eastAsia="MS Gothic" w:hAnsi="Segoe UI Symbol" w:cs="Segoe UI Symbol"/>
                    <w:color w:val="666666"/>
                    <w:sz w:val="20"/>
                    <w:szCs w:val="20"/>
                  </w:rPr>
                  <w:t>☐</w:t>
                </w:r>
              </w:sdtContent>
            </w:sdt>
            <w:r w:rsidRPr="00900257">
              <w:rPr>
                <w:rFonts w:ascii="Cambria" w:hAnsi="Cambria"/>
                <w:color w:val="666666"/>
                <w:sz w:val="20"/>
                <w:szCs w:val="20"/>
              </w:rPr>
              <w:t xml:space="preserve">  No </w:t>
            </w:r>
            <w:sdt>
              <w:sdtPr>
                <w:rPr>
                  <w:rFonts w:ascii="Cambria" w:hAnsi="Cambria"/>
                  <w:color w:val="666666"/>
                  <w:sz w:val="20"/>
                  <w:szCs w:val="20"/>
                </w:rPr>
                <w:id w:val="-1270611008"/>
                <w14:checkbox>
                  <w14:checked w14:val="0"/>
                  <w14:checkedState w14:val="2612" w14:font="MS Gothic"/>
                  <w14:uncheckedState w14:val="2610" w14:font="MS Gothic"/>
                </w14:checkbox>
              </w:sdtPr>
              <w:sdtEndPr/>
              <w:sdtContent>
                <w:r w:rsidRPr="00900257">
                  <w:rPr>
                    <w:rFonts w:ascii="Segoe UI Symbol" w:eastAsia="MS Gothic" w:hAnsi="Segoe UI Symbol" w:cs="Segoe UI Symbol"/>
                    <w:color w:val="666666"/>
                    <w:sz w:val="20"/>
                    <w:szCs w:val="20"/>
                  </w:rPr>
                  <w:t>☐</w:t>
                </w:r>
              </w:sdtContent>
            </w:sdt>
          </w:p>
        </w:tc>
      </w:tr>
      <w:tr w:rsidR="00507D20" w:rsidRPr="00FD21B4" w14:paraId="0A3A85BA" w14:textId="77777777" w:rsidTr="00FD21B4">
        <w:tc>
          <w:tcPr>
            <w:tcW w:w="9190" w:type="dxa"/>
            <w:gridSpan w:val="3"/>
            <w:shd w:val="clear" w:color="auto" w:fill="auto"/>
          </w:tcPr>
          <w:p w14:paraId="747D6938" w14:textId="6C7B9D27" w:rsidR="00507D20" w:rsidRPr="00900257" w:rsidRDefault="007C178C" w:rsidP="00117533">
            <w:pPr>
              <w:rPr>
                <w:rFonts w:ascii="Cambria" w:hAnsi="Cambria"/>
                <w:color w:val="666666"/>
                <w:sz w:val="18"/>
                <w:szCs w:val="18"/>
              </w:rPr>
            </w:pPr>
            <w:r w:rsidRPr="00900257">
              <w:rPr>
                <w:rFonts w:ascii="Cambria" w:hAnsi="Cambria"/>
                <w:color w:val="666666"/>
                <w:sz w:val="18"/>
                <w:szCs w:val="18"/>
              </w:rPr>
              <w:br/>
            </w:r>
            <w:r w:rsidR="00507D20" w:rsidRPr="00900257">
              <w:rPr>
                <w:rFonts w:ascii="Cambria" w:hAnsi="Cambria"/>
                <w:color w:val="666666"/>
                <w:sz w:val="18"/>
                <w:szCs w:val="18"/>
              </w:rPr>
              <w:t>If yes to either question, please defer seeing your therapist until it is safe to do so.</w:t>
            </w:r>
            <w:r w:rsidR="00507D20" w:rsidRPr="00900257">
              <w:rPr>
                <w:rFonts w:ascii="Cambria" w:hAnsi="Cambria"/>
                <w:color w:val="666666"/>
                <w:sz w:val="18"/>
                <w:szCs w:val="18"/>
              </w:rPr>
              <w:br/>
            </w:r>
          </w:p>
        </w:tc>
      </w:tr>
      <w:tr w:rsidR="00117533" w:rsidRPr="00FD21B4" w14:paraId="2F74EDF3" w14:textId="77777777" w:rsidTr="00FD21B4">
        <w:tc>
          <w:tcPr>
            <w:tcW w:w="7371" w:type="dxa"/>
            <w:gridSpan w:val="2"/>
            <w:shd w:val="clear" w:color="auto" w:fill="F2F2F2" w:themeFill="background1" w:themeFillShade="F2"/>
          </w:tcPr>
          <w:p w14:paraId="7702865B" w14:textId="4DDD6933" w:rsidR="00117533" w:rsidRPr="00900257" w:rsidRDefault="00FD21B4" w:rsidP="00117533">
            <w:pPr>
              <w:rPr>
                <w:rFonts w:ascii="Cambria" w:hAnsi="Cambria"/>
                <w:color w:val="666666"/>
                <w:sz w:val="20"/>
                <w:szCs w:val="20"/>
              </w:rPr>
            </w:pPr>
            <w:r w:rsidRPr="00900257">
              <w:rPr>
                <w:rFonts w:ascii="Cambria" w:hAnsi="Cambria"/>
                <w:color w:val="666666"/>
                <w:sz w:val="20"/>
                <w:szCs w:val="20"/>
              </w:rPr>
              <w:br/>
            </w:r>
            <w:r w:rsidR="00117533" w:rsidRPr="00900257">
              <w:rPr>
                <w:rFonts w:ascii="Cambria" w:hAnsi="Cambria"/>
                <w:color w:val="666666"/>
                <w:sz w:val="20"/>
                <w:szCs w:val="20"/>
              </w:rPr>
              <w:t xml:space="preserve">Are you </w:t>
            </w:r>
            <w:r w:rsidR="00AB756C">
              <w:rPr>
                <w:rFonts w:ascii="Cambria" w:hAnsi="Cambria"/>
                <w:color w:val="666666"/>
                <w:sz w:val="20"/>
                <w:szCs w:val="20"/>
              </w:rPr>
              <w:t>currently shielding</w:t>
            </w:r>
            <w:r w:rsidR="00117533" w:rsidRPr="00900257">
              <w:rPr>
                <w:rFonts w:ascii="Cambria" w:hAnsi="Cambria"/>
                <w:color w:val="666666"/>
                <w:sz w:val="20"/>
                <w:szCs w:val="20"/>
              </w:rPr>
              <w:t>?</w:t>
            </w:r>
          </w:p>
        </w:tc>
        <w:tc>
          <w:tcPr>
            <w:tcW w:w="1819" w:type="dxa"/>
            <w:shd w:val="clear" w:color="auto" w:fill="F2F2F2" w:themeFill="background1" w:themeFillShade="F2"/>
          </w:tcPr>
          <w:p w14:paraId="36E94E7D" w14:textId="6BDC7EFF" w:rsidR="00117533" w:rsidRPr="00900257" w:rsidRDefault="00FD21B4" w:rsidP="00117533">
            <w:pPr>
              <w:rPr>
                <w:rFonts w:ascii="Cambria" w:hAnsi="Cambria"/>
                <w:color w:val="666666"/>
                <w:sz w:val="20"/>
                <w:szCs w:val="20"/>
              </w:rPr>
            </w:pPr>
            <w:r w:rsidRPr="00900257">
              <w:rPr>
                <w:rFonts w:ascii="Cambria" w:hAnsi="Cambria"/>
                <w:color w:val="666666"/>
                <w:sz w:val="20"/>
                <w:szCs w:val="20"/>
              </w:rPr>
              <w:br/>
            </w:r>
            <w:r w:rsidR="00635D3B" w:rsidRPr="00900257">
              <w:rPr>
                <w:rFonts w:ascii="Cambria" w:hAnsi="Cambria"/>
                <w:color w:val="666666"/>
                <w:sz w:val="20"/>
                <w:szCs w:val="20"/>
              </w:rPr>
              <w:t xml:space="preserve">Yes </w:t>
            </w:r>
            <w:sdt>
              <w:sdtPr>
                <w:rPr>
                  <w:rFonts w:ascii="Cambria" w:hAnsi="Cambria"/>
                  <w:color w:val="666666"/>
                  <w:sz w:val="20"/>
                  <w:szCs w:val="20"/>
                </w:rPr>
                <w:id w:val="458850534"/>
                <w14:checkbox>
                  <w14:checked w14:val="0"/>
                  <w14:checkedState w14:val="2612" w14:font="MS Gothic"/>
                  <w14:uncheckedState w14:val="2610" w14:font="MS Gothic"/>
                </w14:checkbox>
              </w:sdtPr>
              <w:sdtEndPr/>
              <w:sdtContent>
                <w:r w:rsidR="00635D3B" w:rsidRPr="00900257">
                  <w:rPr>
                    <w:rFonts w:ascii="Segoe UI Symbol" w:eastAsia="MS Gothic" w:hAnsi="Segoe UI Symbol" w:cs="Segoe UI Symbol"/>
                    <w:color w:val="666666"/>
                    <w:sz w:val="20"/>
                    <w:szCs w:val="20"/>
                  </w:rPr>
                  <w:t>☐</w:t>
                </w:r>
              </w:sdtContent>
            </w:sdt>
            <w:r w:rsidR="00635D3B" w:rsidRPr="00900257">
              <w:rPr>
                <w:rFonts w:ascii="Cambria" w:hAnsi="Cambria"/>
                <w:color w:val="666666"/>
                <w:sz w:val="20"/>
                <w:szCs w:val="20"/>
              </w:rPr>
              <w:t xml:space="preserve">  No </w:t>
            </w:r>
            <w:sdt>
              <w:sdtPr>
                <w:rPr>
                  <w:rFonts w:ascii="Cambria" w:hAnsi="Cambria"/>
                  <w:color w:val="666666"/>
                  <w:sz w:val="20"/>
                  <w:szCs w:val="20"/>
                </w:rPr>
                <w:id w:val="1191190615"/>
                <w14:checkbox>
                  <w14:checked w14:val="0"/>
                  <w14:checkedState w14:val="2612" w14:font="MS Gothic"/>
                  <w14:uncheckedState w14:val="2610" w14:font="MS Gothic"/>
                </w14:checkbox>
              </w:sdtPr>
              <w:sdtEndPr/>
              <w:sdtContent>
                <w:r w:rsidR="00635D3B" w:rsidRPr="00900257">
                  <w:rPr>
                    <w:rFonts w:ascii="Segoe UI Symbol" w:eastAsia="MS Gothic" w:hAnsi="Segoe UI Symbol" w:cs="Segoe UI Symbol"/>
                    <w:color w:val="666666"/>
                    <w:sz w:val="20"/>
                    <w:szCs w:val="20"/>
                  </w:rPr>
                  <w:t>☐</w:t>
                </w:r>
              </w:sdtContent>
            </w:sdt>
          </w:p>
        </w:tc>
      </w:tr>
      <w:tr w:rsidR="00635D3B" w:rsidRPr="00FD21B4" w14:paraId="7D3E27F5" w14:textId="77777777" w:rsidTr="00FD21B4">
        <w:tc>
          <w:tcPr>
            <w:tcW w:w="9190" w:type="dxa"/>
            <w:gridSpan w:val="3"/>
            <w:shd w:val="clear" w:color="auto" w:fill="F2F2F2" w:themeFill="background1" w:themeFillShade="F2"/>
          </w:tcPr>
          <w:p w14:paraId="0540773E" w14:textId="77777777" w:rsidR="00635D3B" w:rsidRPr="00900257" w:rsidRDefault="00635D3B" w:rsidP="00117533">
            <w:pPr>
              <w:rPr>
                <w:rFonts w:ascii="Cambria" w:hAnsi="Cambria"/>
                <w:color w:val="666666"/>
                <w:sz w:val="18"/>
                <w:szCs w:val="18"/>
              </w:rPr>
            </w:pPr>
          </w:p>
          <w:p w14:paraId="600D673B" w14:textId="72DF8201" w:rsidR="00635D3B" w:rsidRPr="00900257" w:rsidRDefault="00AB756C" w:rsidP="00117533">
            <w:pPr>
              <w:rPr>
                <w:rFonts w:ascii="Cambria" w:hAnsi="Cambria"/>
                <w:color w:val="666666"/>
                <w:sz w:val="18"/>
                <w:szCs w:val="18"/>
              </w:rPr>
            </w:pPr>
            <w:r>
              <w:rPr>
                <w:rFonts w:ascii="Cambria" w:hAnsi="Cambria"/>
                <w:color w:val="666666"/>
                <w:sz w:val="18"/>
                <w:szCs w:val="18"/>
              </w:rPr>
              <w:t>If yes, please d</w:t>
            </w:r>
            <w:r w:rsidR="00635D3B" w:rsidRPr="00900257">
              <w:rPr>
                <w:rFonts w:ascii="Cambria" w:hAnsi="Cambria"/>
                <w:color w:val="666666"/>
                <w:sz w:val="18"/>
                <w:szCs w:val="18"/>
              </w:rPr>
              <w:t xml:space="preserve">efer treatments until </w:t>
            </w:r>
            <w:r>
              <w:rPr>
                <w:rFonts w:ascii="Cambria" w:hAnsi="Cambria"/>
                <w:color w:val="666666"/>
                <w:sz w:val="18"/>
                <w:szCs w:val="18"/>
              </w:rPr>
              <w:t>you are no longer shielding.</w:t>
            </w:r>
          </w:p>
        </w:tc>
      </w:tr>
      <w:tr w:rsidR="00117533" w:rsidRPr="00FD21B4" w14:paraId="0F1CEF9F" w14:textId="77777777" w:rsidTr="00FD21B4">
        <w:tc>
          <w:tcPr>
            <w:tcW w:w="7371" w:type="dxa"/>
            <w:gridSpan w:val="2"/>
          </w:tcPr>
          <w:p w14:paraId="73B01666" w14:textId="77777777" w:rsidR="00E25205" w:rsidRPr="00900257" w:rsidRDefault="00E25205" w:rsidP="00117533">
            <w:pPr>
              <w:rPr>
                <w:rFonts w:ascii="Cambria" w:hAnsi="Cambria"/>
                <w:color w:val="666666"/>
                <w:sz w:val="20"/>
                <w:szCs w:val="20"/>
              </w:rPr>
            </w:pPr>
          </w:p>
          <w:p w14:paraId="66B31857" w14:textId="7C3B8AB5" w:rsidR="00E25205" w:rsidRPr="00900257" w:rsidRDefault="00E25205" w:rsidP="00117533">
            <w:pPr>
              <w:rPr>
                <w:rFonts w:ascii="Cambria" w:hAnsi="Cambria"/>
                <w:color w:val="666666"/>
                <w:sz w:val="20"/>
                <w:szCs w:val="20"/>
              </w:rPr>
            </w:pPr>
            <w:r w:rsidRPr="00900257">
              <w:rPr>
                <w:rFonts w:ascii="Cambria" w:hAnsi="Cambria"/>
                <w:color w:val="666666"/>
                <w:sz w:val="20"/>
                <w:szCs w:val="20"/>
              </w:rPr>
              <w:t xml:space="preserve">Are you classed as </w:t>
            </w:r>
            <w:r w:rsidR="00AB756C">
              <w:rPr>
                <w:rFonts w:ascii="Cambria" w:hAnsi="Cambria"/>
                <w:color w:val="666666"/>
                <w:sz w:val="20"/>
                <w:szCs w:val="20"/>
              </w:rPr>
              <w:t>clinically extremely vulnerable or clinically vulnerable</w:t>
            </w:r>
            <w:r w:rsidRPr="00900257">
              <w:rPr>
                <w:rFonts w:ascii="Cambria" w:hAnsi="Cambria"/>
                <w:color w:val="666666"/>
                <w:sz w:val="20"/>
                <w:szCs w:val="20"/>
              </w:rPr>
              <w:t>?</w:t>
            </w:r>
          </w:p>
        </w:tc>
        <w:tc>
          <w:tcPr>
            <w:tcW w:w="1819" w:type="dxa"/>
          </w:tcPr>
          <w:p w14:paraId="7FB99F30" w14:textId="1FC7D1E1" w:rsidR="00117533" w:rsidRPr="00900257" w:rsidRDefault="00FD21B4" w:rsidP="00117533">
            <w:pPr>
              <w:rPr>
                <w:rFonts w:ascii="Cambria" w:hAnsi="Cambria"/>
                <w:color w:val="666666"/>
                <w:sz w:val="20"/>
                <w:szCs w:val="20"/>
              </w:rPr>
            </w:pPr>
            <w:r w:rsidRPr="00900257">
              <w:rPr>
                <w:rFonts w:ascii="Cambria" w:hAnsi="Cambria"/>
                <w:color w:val="666666"/>
                <w:sz w:val="20"/>
                <w:szCs w:val="20"/>
              </w:rPr>
              <w:br/>
            </w:r>
            <w:r w:rsidR="00E25205" w:rsidRPr="00900257">
              <w:rPr>
                <w:rFonts w:ascii="Cambria" w:hAnsi="Cambria"/>
                <w:color w:val="666666"/>
                <w:sz w:val="20"/>
                <w:szCs w:val="20"/>
              </w:rPr>
              <w:t xml:space="preserve">Yes </w:t>
            </w:r>
            <w:sdt>
              <w:sdtPr>
                <w:rPr>
                  <w:rFonts w:ascii="Cambria" w:hAnsi="Cambria"/>
                  <w:color w:val="666666"/>
                  <w:sz w:val="20"/>
                  <w:szCs w:val="20"/>
                </w:rPr>
                <w:id w:val="1829715428"/>
                <w14:checkbox>
                  <w14:checked w14:val="0"/>
                  <w14:checkedState w14:val="2612" w14:font="MS Gothic"/>
                  <w14:uncheckedState w14:val="2610" w14:font="MS Gothic"/>
                </w14:checkbox>
              </w:sdtPr>
              <w:sdtEndPr/>
              <w:sdtContent>
                <w:r w:rsidR="00E25205" w:rsidRPr="00900257">
                  <w:rPr>
                    <w:rFonts w:ascii="Segoe UI Symbol" w:eastAsia="MS Gothic" w:hAnsi="Segoe UI Symbol" w:cs="Segoe UI Symbol"/>
                    <w:color w:val="666666"/>
                    <w:sz w:val="20"/>
                    <w:szCs w:val="20"/>
                  </w:rPr>
                  <w:t>☐</w:t>
                </w:r>
              </w:sdtContent>
            </w:sdt>
            <w:r w:rsidR="00E25205" w:rsidRPr="00900257">
              <w:rPr>
                <w:rFonts w:ascii="Cambria" w:hAnsi="Cambria"/>
                <w:color w:val="666666"/>
                <w:sz w:val="20"/>
                <w:szCs w:val="20"/>
              </w:rPr>
              <w:t xml:space="preserve">  No </w:t>
            </w:r>
            <w:sdt>
              <w:sdtPr>
                <w:rPr>
                  <w:rFonts w:ascii="Cambria" w:hAnsi="Cambria"/>
                  <w:color w:val="666666"/>
                  <w:sz w:val="20"/>
                  <w:szCs w:val="20"/>
                </w:rPr>
                <w:id w:val="-1504740390"/>
                <w14:checkbox>
                  <w14:checked w14:val="0"/>
                  <w14:checkedState w14:val="2612" w14:font="MS Gothic"/>
                  <w14:uncheckedState w14:val="2610" w14:font="MS Gothic"/>
                </w14:checkbox>
              </w:sdtPr>
              <w:sdtEndPr/>
              <w:sdtContent>
                <w:r w:rsidR="00E25205" w:rsidRPr="00900257">
                  <w:rPr>
                    <w:rFonts w:ascii="Segoe UI Symbol" w:eastAsia="MS Gothic" w:hAnsi="Segoe UI Symbol" w:cs="Segoe UI Symbol"/>
                    <w:color w:val="666666"/>
                    <w:sz w:val="20"/>
                    <w:szCs w:val="20"/>
                  </w:rPr>
                  <w:t>☐</w:t>
                </w:r>
              </w:sdtContent>
            </w:sdt>
          </w:p>
        </w:tc>
      </w:tr>
      <w:tr w:rsidR="00E25205" w:rsidRPr="00FD21B4" w14:paraId="178A3DFA" w14:textId="77777777" w:rsidTr="00FD21B4">
        <w:tc>
          <w:tcPr>
            <w:tcW w:w="9190" w:type="dxa"/>
            <w:gridSpan w:val="3"/>
          </w:tcPr>
          <w:p w14:paraId="5F849469" w14:textId="77777777" w:rsidR="00E25205" w:rsidRPr="00900257" w:rsidRDefault="00E25205" w:rsidP="00117533">
            <w:pPr>
              <w:rPr>
                <w:rFonts w:ascii="Cambria" w:hAnsi="Cambria"/>
                <w:color w:val="666666"/>
                <w:sz w:val="18"/>
                <w:szCs w:val="18"/>
              </w:rPr>
            </w:pPr>
          </w:p>
          <w:p w14:paraId="27CDA6F1" w14:textId="09058F4C" w:rsidR="00540E96" w:rsidRPr="00900257" w:rsidRDefault="00AB756C" w:rsidP="00117533">
            <w:pPr>
              <w:rPr>
                <w:rFonts w:ascii="Cambria" w:hAnsi="Cambria"/>
                <w:color w:val="666666"/>
                <w:sz w:val="18"/>
                <w:szCs w:val="18"/>
              </w:rPr>
            </w:pPr>
            <w:r>
              <w:rPr>
                <w:rFonts w:ascii="Cambria" w:hAnsi="Cambria"/>
                <w:color w:val="666666"/>
                <w:sz w:val="18"/>
                <w:szCs w:val="18"/>
              </w:rPr>
              <w:t>If you meet the government’s definition</w:t>
            </w:r>
            <w:r w:rsidR="00E25205" w:rsidRPr="00900257">
              <w:rPr>
                <w:rFonts w:ascii="Cambria" w:hAnsi="Cambria"/>
                <w:color w:val="666666"/>
                <w:sz w:val="18"/>
                <w:szCs w:val="18"/>
              </w:rPr>
              <w:t xml:space="preserve"> of someone who is</w:t>
            </w:r>
            <w:r>
              <w:rPr>
                <w:rFonts w:ascii="Cambria" w:hAnsi="Cambria"/>
                <w:color w:val="666666"/>
                <w:sz w:val="18"/>
                <w:szCs w:val="18"/>
              </w:rPr>
              <w:t xml:space="preserve"> either</w:t>
            </w:r>
            <w:r w:rsidR="00E25205" w:rsidRPr="00900257">
              <w:rPr>
                <w:rFonts w:ascii="Cambria" w:hAnsi="Cambria"/>
                <w:color w:val="666666"/>
                <w:sz w:val="18"/>
                <w:szCs w:val="18"/>
              </w:rPr>
              <w:t xml:space="preserve"> clinically </w:t>
            </w:r>
            <w:r>
              <w:rPr>
                <w:rFonts w:ascii="Cambria" w:hAnsi="Cambria"/>
                <w:color w:val="666666"/>
                <w:sz w:val="18"/>
                <w:szCs w:val="18"/>
              </w:rPr>
              <w:t xml:space="preserve">extremely </w:t>
            </w:r>
            <w:r w:rsidR="00E25205" w:rsidRPr="00900257">
              <w:rPr>
                <w:rFonts w:ascii="Cambria" w:hAnsi="Cambria"/>
                <w:color w:val="666666"/>
                <w:sz w:val="18"/>
                <w:szCs w:val="18"/>
              </w:rPr>
              <w:t>vulnerable</w:t>
            </w:r>
            <w:r>
              <w:rPr>
                <w:rFonts w:ascii="Cambria" w:hAnsi="Cambria"/>
                <w:color w:val="666666"/>
                <w:sz w:val="18"/>
                <w:szCs w:val="18"/>
              </w:rPr>
              <w:t xml:space="preserve"> (high risk) or clinically vulnerable (moderate risk)</w:t>
            </w:r>
            <w:r w:rsidR="00E25205" w:rsidRPr="00900257">
              <w:rPr>
                <w:rFonts w:ascii="Cambria" w:hAnsi="Cambria"/>
                <w:color w:val="666666"/>
                <w:sz w:val="18"/>
                <w:szCs w:val="18"/>
              </w:rPr>
              <w:t xml:space="preserve">, please </w:t>
            </w:r>
            <w:r w:rsidR="00507D20" w:rsidRPr="00900257">
              <w:rPr>
                <w:rFonts w:ascii="Cambria" w:hAnsi="Cambria"/>
                <w:color w:val="666666"/>
                <w:sz w:val="18"/>
                <w:szCs w:val="18"/>
              </w:rPr>
              <w:t>discuss this further with your therapist and seek</w:t>
            </w:r>
            <w:r w:rsidR="0099059D">
              <w:rPr>
                <w:rFonts w:ascii="Cambria" w:hAnsi="Cambria"/>
                <w:color w:val="666666"/>
                <w:sz w:val="18"/>
                <w:szCs w:val="18"/>
              </w:rPr>
              <w:t xml:space="preserve"> verbal or written</w:t>
            </w:r>
            <w:r w:rsidR="00507D20" w:rsidRPr="00900257">
              <w:rPr>
                <w:rFonts w:ascii="Cambria" w:hAnsi="Cambria"/>
                <w:color w:val="666666"/>
                <w:sz w:val="18"/>
                <w:szCs w:val="18"/>
              </w:rPr>
              <w:t xml:space="preserve"> consent from your GP, midwife or consultant before having a treatment.</w:t>
            </w:r>
            <w:r>
              <w:rPr>
                <w:rFonts w:ascii="Cambria" w:hAnsi="Cambria"/>
                <w:color w:val="666666"/>
                <w:sz w:val="18"/>
                <w:szCs w:val="18"/>
              </w:rPr>
              <w:t xml:space="preserve"> (</w:t>
            </w:r>
            <w:r w:rsidRPr="00AB756C">
              <w:rPr>
                <w:rFonts w:ascii="Cambria" w:hAnsi="Cambria"/>
                <w:color w:val="666666"/>
                <w:sz w:val="18"/>
                <w:szCs w:val="18"/>
              </w:rPr>
              <w:t xml:space="preserve">If you are unsure if you are clinically </w:t>
            </w:r>
            <w:r>
              <w:rPr>
                <w:rFonts w:ascii="Cambria" w:hAnsi="Cambria"/>
                <w:color w:val="666666"/>
                <w:sz w:val="18"/>
                <w:szCs w:val="18"/>
              </w:rPr>
              <w:t xml:space="preserve">extremely </w:t>
            </w:r>
            <w:r w:rsidRPr="00AB756C">
              <w:rPr>
                <w:rFonts w:ascii="Cambria" w:hAnsi="Cambria"/>
                <w:color w:val="666666"/>
                <w:sz w:val="18"/>
                <w:szCs w:val="18"/>
              </w:rPr>
              <w:t>vulnerable</w:t>
            </w:r>
            <w:r>
              <w:rPr>
                <w:rFonts w:ascii="Cambria" w:hAnsi="Cambria"/>
                <w:color w:val="666666"/>
                <w:sz w:val="18"/>
                <w:szCs w:val="18"/>
              </w:rPr>
              <w:t xml:space="preserve"> or clinically vulnerable,</w:t>
            </w:r>
            <w:r w:rsidRPr="00AB756C">
              <w:rPr>
                <w:rFonts w:ascii="Cambria" w:hAnsi="Cambria"/>
                <w:color w:val="666666"/>
                <w:sz w:val="18"/>
                <w:szCs w:val="18"/>
              </w:rPr>
              <w:t xml:space="preserve"> please refer to the NHS website at www.nhs.uk</w:t>
            </w:r>
            <w:r w:rsidR="006F606C">
              <w:rPr>
                <w:rFonts w:ascii="Cambria" w:hAnsi="Cambria"/>
                <w:color w:val="666666"/>
                <w:sz w:val="18"/>
                <w:szCs w:val="18"/>
              </w:rPr>
              <w:t>)</w:t>
            </w:r>
            <w:r w:rsidRPr="00AB756C">
              <w:rPr>
                <w:rFonts w:ascii="Cambria" w:hAnsi="Cambria"/>
                <w:color w:val="666666"/>
                <w:sz w:val="18"/>
                <w:szCs w:val="18"/>
              </w:rPr>
              <w:t>.</w:t>
            </w:r>
          </w:p>
        </w:tc>
      </w:tr>
      <w:tr w:rsidR="00C52599" w:rsidRPr="00FD21B4" w14:paraId="453C74AC" w14:textId="77777777" w:rsidTr="00E25205">
        <w:tc>
          <w:tcPr>
            <w:tcW w:w="9190" w:type="dxa"/>
            <w:gridSpan w:val="3"/>
            <w:vAlign w:val="center"/>
          </w:tcPr>
          <w:p w14:paraId="31AC977D" w14:textId="727865EC" w:rsidR="00C52599" w:rsidRPr="00900257" w:rsidRDefault="00C52599" w:rsidP="00117533">
            <w:pPr>
              <w:rPr>
                <w:rFonts w:ascii="Cambria" w:hAnsi="Cambria"/>
                <w:color w:val="666666"/>
                <w:sz w:val="18"/>
                <w:szCs w:val="18"/>
              </w:rPr>
            </w:pPr>
          </w:p>
        </w:tc>
      </w:tr>
      <w:tr w:rsidR="00C52599" w:rsidRPr="00FD21B4" w14:paraId="3B4CD9A7" w14:textId="77777777" w:rsidTr="00BF649B">
        <w:tc>
          <w:tcPr>
            <w:tcW w:w="9190" w:type="dxa"/>
            <w:gridSpan w:val="3"/>
            <w:shd w:val="clear" w:color="auto" w:fill="F2F2F2" w:themeFill="background1" w:themeFillShade="F2"/>
          </w:tcPr>
          <w:p w14:paraId="00B4CF14" w14:textId="6E7B9844" w:rsidR="00C52599" w:rsidRPr="00900257" w:rsidRDefault="00BC6107" w:rsidP="00C52599">
            <w:pPr>
              <w:rPr>
                <w:rFonts w:ascii="Cambria" w:hAnsi="Cambria"/>
                <w:color w:val="666666"/>
                <w:sz w:val="20"/>
                <w:szCs w:val="20"/>
              </w:rPr>
            </w:pPr>
            <w:r>
              <w:rPr>
                <w:rFonts w:ascii="Cambria" w:hAnsi="Cambria"/>
                <w:color w:val="666666"/>
                <w:sz w:val="20"/>
                <w:szCs w:val="20"/>
              </w:rPr>
              <w:br/>
            </w:r>
            <w:r w:rsidR="00C52599" w:rsidRPr="00900257">
              <w:rPr>
                <w:rFonts w:ascii="Cambria" w:hAnsi="Cambria"/>
                <w:color w:val="666666"/>
                <w:sz w:val="20"/>
                <w:szCs w:val="20"/>
              </w:rPr>
              <w:t xml:space="preserve">Please check your temperature on the morning of your treatment. If it is higher than usual, or if you have any other symptoms, please contact </w:t>
            </w:r>
            <w:r w:rsidR="00911325" w:rsidRPr="00900257">
              <w:rPr>
                <w:rFonts w:ascii="Cambria" w:hAnsi="Cambria"/>
                <w:color w:val="666666"/>
                <w:sz w:val="20"/>
                <w:szCs w:val="20"/>
              </w:rPr>
              <w:t>your therapist</w:t>
            </w:r>
            <w:r w:rsidR="00C52599" w:rsidRPr="00900257">
              <w:rPr>
                <w:rFonts w:ascii="Cambria" w:hAnsi="Cambria"/>
                <w:color w:val="666666"/>
                <w:sz w:val="20"/>
                <w:szCs w:val="20"/>
              </w:rPr>
              <w:t xml:space="preserve"> to defer your treatment.</w:t>
            </w:r>
            <w:r>
              <w:rPr>
                <w:rFonts w:ascii="Cambria" w:hAnsi="Cambria"/>
                <w:color w:val="666666"/>
                <w:sz w:val="20"/>
                <w:szCs w:val="20"/>
              </w:rPr>
              <w:t xml:space="preserve"> </w:t>
            </w:r>
            <w:r w:rsidR="00F33F82" w:rsidRPr="00900257">
              <w:rPr>
                <w:rFonts w:ascii="Cambria" w:hAnsi="Cambria"/>
                <w:color w:val="666666"/>
                <w:sz w:val="20"/>
                <w:szCs w:val="20"/>
              </w:rPr>
              <w:t>Please ensure that you follow all new procedures explained to you by your therapist, prior to treatment.</w:t>
            </w:r>
            <w:r w:rsidR="00F33F82" w:rsidRPr="00900257">
              <w:rPr>
                <w:rFonts w:ascii="Cambria" w:hAnsi="Cambria"/>
                <w:color w:val="666666"/>
                <w:sz w:val="20"/>
                <w:szCs w:val="20"/>
              </w:rPr>
              <w:br/>
            </w:r>
          </w:p>
          <w:p w14:paraId="581A03FB" w14:textId="2A7A09B8" w:rsidR="00BC6107" w:rsidRDefault="00911325" w:rsidP="00C52599">
            <w:pPr>
              <w:rPr>
                <w:rFonts w:ascii="Cambria" w:hAnsi="Cambria"/>
                <w:color w:val="666666"/>
                <w:sz w:val="16"/>
                <w:szCs w:val="16"/>
              </w:rPr>
            </w:pPr>
            <w:r w:rsidRPr="00900257">
              <w:rPr>
                <w:rFonts w:ascii="Cambria" w:hAnsi="Cambria"/>
                <w:color w:val="666666"/>
                <w:sz w:val="20"/>
                <w:szCs w:val="20"/>
              </w:rPr>
              <w:t>Your therapist has</w:t>
            </w:r>
            <w:r w:rsidR="00C52599" w:rsidRPr="00900257">
              <w:rPr>
                <w:rFonts w:ascii="Cambria" w:hAnsi="Cambria"/>
                <w:color w:val="666666"/>
                <w:sz w:val="20"/>
                <w:szCs w:val="20"/>
              </w:rPr>
              <w:t xml:space="preserve"> carried out a full risk assessment and adhere</w:t>
            </w:r>
            <w:r w:rsidR="00944F10" w:rsidRPr="00900257">
              <w:rPr>
                <w:rFonts w:ascii="Cambria" w:hAnsi="Cambria"/>
                <w:color w:val="666666"/>
                <w:sz w:val="20"/>
                <w:szCs w:val="20"/>
              </w:rPr>
              <w:t>s</w:t>
            </w:r>
            <w:r w:rsidR="00C52599" w:rsidRPr="00900257">
              <w:rPr>
                <w:rFonts w:ascii="Cambria" w:hAnsi="Cambria"/>
                <w:color w:val="666666"/>
                <w:sz w:val="20"/>
                <w:szCs w:val="20"/>
              </w:rPr>
              <w:t xml:space="preserve"> to COVID-19 guidelines produced by the government and </w:t>
            </w:r>
            <w:r w:rsidR="00944F10" w:rsidRPr="00900257">
              <w:rPr>
                <w:rFonts w:ascii="Cambria" w:hAnsi="Cambria"/>
                <w:color w:val="666666"/>
                <w:sz w:val="20"/>
                <w:szCs w:val="20"/>
              </w:rPr>
              <w:t>their</w:t>
            </w:r>
            <w:r w:rsidR="00C52599" w:rsidRPr="00900257">
              <w:rPr>
                <w:rFonts w:ascii="Cambria" w:hAnsi="Cambria"/>
                <w:color w:val="666666"/>
                <w:sz w:val="20"/>
                <w:szCs w:val="20"/>
              </w:rPr>
              <w:t xml:space="preserve"> professional association, the Federation of Holistic Therapists (FHT). For more information, visit fht.org.uk/coronavirus</w:t>
            </w:r>
            <w:r w:rsidR="00EE38C0" w:rsidRPr="00900257">
              <w:rPr>
                <w:rFonts w:ascii="Cambria" w:hAnsi="Cambria"/>
                <w:color w:val="666666"/>
                <w:sz w:val="16"/>
                <w:szCs w:val="16"/>
              </w:rPr>
              <w:t xml:space="preserve">     </w:t>
            </w:r>
          </w:p>
          <w:p w14:paraId="27C438A5" w14:textId="2DBDCE7C" w:rsidR="001D017F" w:rsidRDefault="001D017F" w:rsidP="00C52599">
            <w:pPr>
              <w:rPr>
                <w:rFonts w:ascii="Cambria" w:hAnsi="Cambria"/>
                <w:color w:val="666666"/>
                <w:sz w:val="16"/>
                <w:szCs w:val="16"/>
              </w:rPr>
            </w:pPr>
          </w:p>
          <w:p w14:paraId="6B8444EC" w14:textId="77777777" w:rsidR="001D017F" w:rsidRDefault="001D017F" w:rsidP="00C52599">
            <w:pPr>
              <w:rPr>
                <w:rFonts w:ascii="Cambria" w:hAnsi="Cambria"/>
                <w:color w:val="666666"/>
                <w:sz w:val="16"/>
                <w:szCs w:val="16"/>
              </w:rPr>
            </w:pPr>
            <w:r w:rsidRPr="001D017F">
              <w:rPr>
                <w:rFonts w:ascii="Cambria" w:hAnsi="Cambria"/>
                <w:color w:val="666666"/>
                <w:sz w:val="20"/>
                <w:szCs w:val="20"/>
              </w:rPr>
              <w:t xml:space="preserve">Please note that </w:t>
            </w:r>
            <w:r>
              <w:rPr>
                <w:rFonts w:ascii="Cambria" w:hAnsi="Cambria"/>
                <w:color w:val="666666"/>
                <w:sz w:val="20"/>
                <w:szCs w:val="20"/>
              </w:rPr>
              <w:t xml:space="preserve">if your therapist develops symptoms of COVID-19 and tests positive for the virus, your contact details may be shared with NHS Test and Trace (in line with GDPR/data protection), </w:t>
            </w:r>
            <w:r w:rsidRPr="001D017F">
              <w:rPr>
                <w:rFonts w:ascii="Cambria" w:hAnsi="Cambria"/>
                <w:color w:val="666666"/>
                <w:sz w:val="20"/>
                <w:szCs w:val="20"/>
              </w:rPr>
              <w:t>to help minimise the transmission of COVID-19 and support public health and safety</w:t>
            </w:r>
            <w:r>
              <w:rPr>
                <w:rFonts w:ascii="Cambria" w:hAnsi="Cambria"/>
                <w:color w:val="666666"/>
                <w:sz w:val="20"/>
                <w:szCs w:val="20"/>
              </w:rPr>
              <w:t>.</w:t>
            </w:r>
            <w:r w:rsidR="00EE38C0" w:rsidRPr="00900257">
              <w:rPr>
                <w:rFonts w:ascii="Cambria" w:hAnsi="Cambria"/>
                <w:color w:val="666666"/>
                <w:sz w:val="16"/>
                <w:szCs w:val="16"/>
              </w:rPr>
              <w:t xml:space="preserve">      </w:t>
            </w:r>
          </w:p>
          <w:p w14:paraId="01B94305" w14:textId="2646219D" w:rsidR="00C52599" w:rsidRPr="001D017F" w:rsidRDefault="00EE38C0" w:rsidP="00C52599">
            <w:pPr>
              <w:rPr>
                <w:rFonts w:ascii="Cambria" w:hAnsi="Cambria"/>
                <w:color w:val="666666"/>
                <w:sz w:val="20"/>
                <w:szCs w:val="20"/>
              </w:rPr>
            </w:pPr>
            <w:r w:rsidRPr="00900257">
              <w:rPr>
                <w:rFonts w:ascii="Cambria" w:hAnsi="Cambria"/>
                <w:color w:val="666666"/>
                <w:sz w:val="16"/>
                <w:szCs w:val="16"/>
              </w:rPr>
              <w:t xml:space="preserve">       </w:t>
            </w:r>
            <w:r w:rsidR="00BF4207" w:rsidRPr="00900257">
              <w:rPr>
                <w:rFonts w:ascii="Cambria" w:hAnsi="Cambria"/>
                <w:color w:val="666666"/>
                <w:sz w:val="18"/>
                <w:szCs w:val="18"/>
              </w:rPr>
              <w:t xml:space="preserve"> </w:t>
            </w:r>
          </w:p>
        </w:tc>
      </w:tr>
    </w:tbl>
    <w:p w14:paraId="0046E700" w14:textId="41FE73E1" w:rsidR="00394A9D" w:rsidRPr="00FD21B4" w:rsidRDefault="00EF0A32" w:rsidP="00C52599">
      <w:pPr>
        <w:rPr>
          <w:rFonts w:ascii="Utopia Std" w:hAnsi="Utopia Std"/>
          <w:color w:val="666666"/>
        </w:rPr>
      </w:pPr>
      <w:r w:rsidRPr="00FD21B4">
        <w:rPr>
          <w:rFonts w:ascii="Utopia Std" w:hAnsi="Utopia Std"/>
          <w:noProof/>
          <w:color w:val="666666"/>
          <w:sz w:val="36"/>
          <w:szCs w:val="36"/>
        </w:rPr>
        <mc:AlternateContent>
          <mc:Choice Requires="wps">
            <w:drawing>
              <wp:anchor distT="45720" distB="45720" distL="114300" distR="114300" simplePos="0" relativeHeight="251672576" behindDoc="0" locked="0" layoutInCell="1" allowOverlap="1" wp14:anchorId="6B96E599" wp14:editId="2D71A51C">
                <wp:simplePos x="0" y="0"/>
                <wp:positionH relativeFrom="margin">
                  <wp:posOffset>8368030</wp:posOffset>
                </wp:positionH>
                <wp:positionV relativeFrom="paragraph">
                  <wp:posOffset>353060</wp:posOffset>
                </wp:positionV>
                <wp:extent cx="495300" cy="2762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noFill/>
                        <a:ln w="9525">
                          <a:noFill/>
                          <a:miter lim="800000"/>
                          <a:headEnd/>
                          <a:tailEnd/>
                        </a:ln>
                      </wps:spPr>
                      <wps:txbx>
                        <w:txbxContent>
                          <w:p w14:paraId="330B308C" w14:textId="641E5DB3" w:rsidR="004A3876" w:rsidRPr="00A00C37" w:rsidRDefault="004A3876" w:rsidP="004A3876">
                            <w:pPr>
                              <w:jc w:val="right"/>
                              <w:rPr>
                                <w:rFonts w:ascii="Lust Script" w:hAnsi="Lust Script"/>
                                <w:color w:val="7BAE72"/>
                                <w:sz w:val="36"/>
                                <w:szCs w:val="36"/>
                              </w:rPr>
                            </w:pPr>
                            <w:r w:rsidRPr="004A3876">
                              <w:rPr>
                                <w:rFonts w:ascii="Utopia Std" w:hAnsi="Utopia Std"/>
                                <w:color w:val="666666"/>
                                <w:sz w:val="16"/>
                                <w:szCs w:val="16"/>
                              </w:rPr>
                              <w:t>V</w:t>
                            </w:r>
                            <w:r>
                              <w:rPr>
                                <w:rFonts w:ascii="Utopia Std" w:hAnsi="Utopia Std"/>
                                <w:color w:val="666666"/>
                                <w:sz w:val="16"/>
                                <w:szCs w:val="16"/>
                              </w:rPr>
                              <w:t>1</w:t>
                            </w:r>
                          </w:p>
                          <w:p w14:paraId="4F523E67" w14:textId="77777777" w:rsidR="004A3876" w:rsidRDefault="004A3876" w:rsidP="004A38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6E599" id="_x0000_s1028" type="#_x0000_t202" style="position:absolute;margin-left:658.9pt;margin-top:27.8pt;width:39pt;height:21.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" filled="f" stroked="f">
                <v:textbox>
                  <w:txbxContent>
                    <w:p w14:paraId="330B308C" w14:textId="641E5DB3" w:rsidR="004A3876" w:rsidRPr="00A00C37" w:rsidRDefault="004A3876" w:rsidP="004A3876">
                      <w:pPr>
                        <w:jc w:val="right"/>
                        <w:rPr>
                          <w:rFonts w:ascii="Lust Script" w:hAnsi="Lust Script"/>
                          <w:color w:val="7BAE72"/>
                          <w:sz w:val="36"/>
                          <w:szCs w:val="36"/>
                        </w:rPr>
                      </w:pPr>
                      <w:r w:rsidRPr="004A3876">
                        <w:rPr>
                          <w:rFonts w:ascii="Utopia Std" w:hAnsi="Utopia Std"/>
                          <w:color w:val="666666"/>
                          <w:sz w:val="16"/>
                          <w:szCs w:val="16"/>
                        </w:rPr>
                        <w:t>V</w:t>
                      </w:r>
                      <w:r>
                        <w:rPr>
                          <w:rFonts w:ascii="Utopia Std" w:hAnsi="Utopia Std"/>
                          <w:color w:val="666666"/>
                          <w:sz w:val="16"/>
                          <w:szCs w:val="16"/>
                        </w:rPr>
                        <w:t>1</w:t>
                      </w:r>
                    </w:p>
                    <w:p w14:paraId="4F523E67" w14:textId="77777777" w:rsidR="004A3876" w:rsidRDefault="004A3876" w:rsidP="004A3876"/>
                  </w:txbxContent>
                </v:textbox>
                <w10:wrap anchorx="margin"/>
              </v:shape>
            </w:pict>
          </mc:Fallback>
        </mc:AlternateContent>
      </w:r>
    </w:p>
    <w:sectPr w:rsidR="00394A9D" w:rsidRPr="00FD21B4" w:rsidSect="00C52599">
      <w:footerReference w:type="default" r:id="rId9"/>
      <w:pgSz w:w="11906" w:h="16838" w:code="9"/>
      <w:pgMar w:top="1440" w:right="1276" w:bottom="56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CBECD" w14:textId="77777777" w:rsidR="0010368D" w:rsidRDefault="0010368D" w:rsidP="00A41121">
      <w:pPr>
        <w:spacing w:after="0" w:line="240" w:lineRule="auto"/>
      </w:pPr>
      <w:r>
        <w:separator/>
      </w:r>
    </w:p>
  </w:endnote>
  <w:endnote w:type="continuationSeparator" w:id="0">
    <w:p w14:paraId="66BFDB39" w14:textId="77777777" w:rsidR="0010368D" w:rsidRDefault="0010368D" w:rsidP="00A41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opia Std">
    <w:altName w:val="Cambria"/>
    <w:panose1 w:val="02040603060506020204"/>
    <w:charset w:val="00"/>
    <w:family w:val="roman"/>
    <w:notTrueType/>
    <w:pitch w:val="variable"/>
    <w:sig w:usb0="800000AF" w:usb1="5000607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st Script">
    <w:altName w:val="Calibri"/>
    <w:panose1 w:val="02000505090000020004"/>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IN">
    <w:altName w:val="Calibri"/>
    <w:panose1 w:val="02000603040000020004"/>
    <w:charset w:val="00"/>
    <w:family w:val="auto"/>
    <w:pitch w:val="variable"/>
    <w:sig w:usb0="800000A7" w:usb1="00000000" w:usb2="00000000" w:usb3="00000000" w:csb0="00000009"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11223" w14:textId="0852F8B0" w:rsidR="007066AF" w:rsidRDefault="007066AF">
    <w:pPr>
      <w:pStyle w:val="Footer"/>
    </w:pPr>
  </w:p>
  <w:p w14:paraId="677D2103" w14:textId="4B4996F5" w:rsidR="007066AF" w:rsidRPr="007066AF" w:rsidRDefault="007066AF" w:rsidP="007066AF">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E756C" w14:textId="77777777" w:rsidR="0010368D" w:rsidRDefault="0010368D" w:rsidP="00A41121">
      <w:pPr>
        <w:spacing w:after="0" w:line="240" w:lineRule="auto"/>
      </w:pPr>
      <w:r>
        <w:separator/>
      </w:r>
    </w:p>
  </w:footnote>
  <w:footnote w:type="continuationSeparator" w:id="0">
    <w:p w14:paraId="686AE9B6" w14:textId="77777777" w:rsidR="0010368D" w:rsidRDefault="0010368D" w:rsidP="00A41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010A"/>
    <w:multiLevelType w:val="hybridMultilevel"/>
    <w:tmpl w:val="0DDC1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F33F42"/>
    <w:multiLevelType w:val="hybridMultilevel"/>
    <w:tmpl w:val="BEC2D3E4"/>
    <w:lvl w:ilvl="0" w:tplc="DEA87FBC">
      <w:numFmt w:val="bullet"/>
      <w:lvlText w:val="-"/>
      <w:lvlJc w:val="left"/>
      <w:pPr>
        <w:ind w:left="405" w:hanging="360"/>
      </w:pPr>
      <w:rPr>
        <w:rFonts w:ascii="Utopia Std" w:eastAsiaTheme="minorHAnsi" w:hAnsi="Utopia Std"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Tb8Jz276KFe1gZL2tgwxKyzcenQ7/fuqCleAdl1MA6GbSyMZ5oyxvHneoMyP4tvC+P2qyEl5cKjjU7zDzye3BA==" w:salt="/glmq2pB+kkdmRWjddUeD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9D"/>
    <w:rsid w:val="000241FE"/>
    <w:rsid w:val="000603DD"/>
    <w:rsid w:val="00064C09"/>
    <w:rsid w:val="00092174"/>
    <w:rsid w:val="00094BC0"/>
    <w:rsid w:val="000975F1"/>
    <w:rsid w:val="000B1B8A"/>
    <w:rsid w:val="000D1E34"/>
    <w:rsid w:val="000E0416"/>
    <w:rsid w:val="000F5970"/>
    <w:rsid w:val="000F5FFB"/>
    <w:rsid w:val="0010368D"/>
    <w:rsid w:val="0011700F"/>
    <w:rsid w:val="00117533"/>
    <w:rsid w:val="00123F20"/>
    <w:rsid w:val="0016249C"/>
    <w:rsid w:val="00174C8F"/>
    <w:rsid w:val="00180EEA"/>
    <w:rsid w:val="001850BD"/>
    <w:rsid w:val="001859C9"/>
    <w:rsid w:val="001B24BF"/>
    <w:rsid w:val="001C525C"/>
    <w:rsid w:val="001D017F"/>
    <w:rsid w:val="001D40E9"/>
    <w:rsid w:val="001D7735"/>
    <w:rsid w:val="001F1C33"/>
    <w:rsid w:val="001F3694"/>
    <w:rsid w:val="00222666"/>
    <w:rsid w:val="002611A9"/>
    <w:rsid w:val="002620DE"/>
    <w:rsid w:val="0027103A"/>
    <w:rsid w:val="0028549E"/>
    <w:rsid w:val="002E5B23"/>
    <w:rsid w:val="003342DC"/>
    <w:rsid w:val="00335E8E"/>
    <w:rsid w:val="00347CBD"/>
    <w:rsid w:val="00394A9D"/>
    <w:rsid w:val="003B0DA9"/>
    <w:rsid w:val="003C340A"/>
    <w:rsid w:val="004141FC"/>
    <w:rsid w:val="00414BCC"/>
    <w:rsid w:val="004303E6"/>
    <w:rsid w:val="00432140"/>
    <w:rsid w:val="00445ED5"/>
    <w:rsid w:val="00450E17"/>
    <w:rsid w:val="0046741D"/>
    <w:rsid w:val="00480499"/>
    <w:rsid w:val="00486171"/>
    <w:rsid w:val="004A3876"/>
    <w:rsid w:val="004B5B78"/>
    <w:rsid w:val="004C16CF"/>
    <w:rsid w:val="004D2924"/>
    <w:rsid w:val="004E10C3"/>
    <w:rsid w:val="004E5EC0"/>
    <w:rsid w:val="004E6433"/>
    <w:rsid w:val="004E7DFC"/>
    <w:rsid w:val="0050775E"/>
    <w:rsid w:val="00507D20"/>
    <w:rsid w:val="005362E0"/>
    <w:rsid w:val="00540E96"/>
    <w:rsid w:val="0054620C"/>
    <w:rsid w:val="00551517"/>
    <w:rsid w:val="00551651"/>
    <w:rsid w:val="00576C68"/>
    <w:rsid w:val="005A6A2B"/>
    <w:rsid w:val="005B0E30"/>
    <w:rsid w:val="005C5E48"/>
    <w:rsid w:val="005D3DE3"/>
    <w:rsid w:val="005E6094"/>
    <w:rsid w:val="005E6A0B"/>
    <w:rsid w:val="005F4C53"/>
    <w:rsid w:val="00602BFB"/>
    <w:rsid w:val="00614EA7"/>
    <w:rsid w:val="00635D3B"/>
    <w:rsid w:val="0064068A"/>
    <w:rsid w:val="00662FFB"/>
    <w:rsid w:val="0068055B"/>
    <w:rsid w:val="006A2CA7"/>
    <w:rsid w:val="006B3D2A"/>
    <w:rsid w:val="006E4347"/>
    <w:rsid w:val="006F606C"/>
    <w:rsid w:val="00705087"/>
    <w:rsid w:val="007066AF"/>
    <w:rsid w:val="00723DFA"/>
    <w:rsid w:val="00725CF6"/>
    <w:rsid w:val="00731629"/>
    <w:rsid w:val="00741C8B"/>
    <w:rsid w:val="007469E3"/>
    <w:rsid w:val="0076385A"/>
    <w:rsid w:val="007729D8"/>
    <w:rsid w:val="007A2BEA"/>
    <w:rsid w:val="007B5978"/>
    <w:rsid w:val="007C178C"/>
    <w:rsid w:val="007D0633"/>
    <w:rsid w:val="007D2990"/>
    <w:rsid w:val="007E3FE1"/>
    <w:rsid w:val="007E60C2"/>
    <w:rsid w:val="0080680E"/>
    <w:rsid w:val="00810608"/>
    <w:rsid w:val="00816180"/>
    <w:rsid w:val="00833A43"/>
    <w:rsid w:val="008626D1"/>
    <w:rsid w:val="0089669F"/>
    <w:rsid w:val="008B3968"/>
    <w:rsid w:val="008B5C8D"/>
    <w:rsid w:val="008B6085"/>
    <w:rsid w:val="008D5315"/>
    <w:rsid w:val="008E102B"/>
    <w:rsid w:val="00900257"/>
    <w:rsid w:val="00911325"/>
    <w:rsid w:val="0091312A"/>
    <w:rsid w:val="00931D1D"/>
    <w:rsid w:val="00935365"/>
    <w:rsid w:val="00944F10"/>
    <w:rsid w:val="009534B5"/>
    <w:rsid w:val="009536E7"/>
    <w:rsid w:val="00954880"/>
    <w:rsid w:val="0099059D"/>
    <w:rsid w:val="009B3DF2"/>
    <w:rsid w:val="009B43EE"/>
    <w:rsid w:val="009B5DBD"/>
    <w:rsid w:val="009C30DC"/>
    <w:rsid w:val="009C5B50"/>
    <w:rsid w:val="009F02D9"/>
    <w:rsid w:val="00A00C37"/>
    <w:rsid w:val="00A131DA"/>
    <w:rsid w:val="00A41121"/>
    <w:rsid w:val="00A56593"/>
    <w:rsid w:val="00A85C1A"/>
    <w:rsid w:val="00A94924"/>
    <w:rsid w:val="00AB6ED6"/>
    <w:rsid w:val="00AB756C"/>
    <w:rsid w:val="00AC2FF4"/>
    <w:rsid w:val="00B53474"/>
    <w:rsid w:val="00B623E9"/>
    <w:rsid w:val="00B67F23"/>
    <w:rsid w:val="00B719D5"/>
    <w:rsid w:val="00B77CEA"/>
    <w:rsid w:val="00BA5939"/>
    <w:rsid w:val="00BB576C"/>
    <w:rsid w:val="00BC6107"/>
    <w:rsid w:val="00BE3FD5"/>
    <w:rsid w:val="00BF4207"/>
    <w:rsid w:val="00C111E5"/>
    <w:rsid w:val="00C52599"/>
    <w:rsid w:val="00C66CBC"/>
    <w:rsid w:val="00C72FE1"/>
    <w:rsid w:val="00C76D6B"/>
    <w:rsid w:val="00C91BBA"/>
    <w:rsid w:val="00CA1E11"/>
    <w:rsid w:val="00CC0B36"/>
    <w:rsid w:val="00CC408A"/>
    <w:rsid w:val="00CD6259"/>
    <w:rsid w:val="00D12803"/>
    <w:rsid w:val="00D2140E"/>
    <w:rsid w:val="00D47F87"/>
    <w:rsid w:val="00D6242D"/>
    <w:rsid w:val="00D87BFF"/>
    <w:rsid w:val="00D93523"/>
    <w:rsid w:val="00D93EB2"/>
    <w:rsid w:val="00D97C25"/>
    <w:rsid w:val="00DA1BB0"/>
    <w:rsid w:val="00DB08A3"/>
    <w:rsid w:val="00DB0BC4"/>
    <w:rsid w:val="00DC6FFA"/>
    <w:rsid w:val="00DD4CDF"/>
    <w:rsid w:val="00DD6D46"/>
    <w:rsid w:val="00DE0242"/>
    <w:rsid w:val="00DE3B9B"/>
    <w:rsid w:val="00DF2A45"/>
    <w:rsid w:val="00E058FB"/>
    <w:rsid w:val="00E069E6"/>
    <w:rsid w:val="00E2035A"/>
    <w:rsid w:val="00E25205"/>
    <w:rsid w:val="00E346BD"/>
    <w:rsid w:val="00E505DA"/>
    <w:rsid w:val="00E61E80"/>
    <w:rsid w:val="00E65FFB"/>
    <w:rsid w:val="00E8408D"/>
    <w:rsid w:val="00E97752"/>
    <w:rsid w:val="00EB125E"/>
    <w:rsid w:val="00EB1B4F"/>
    <w:rsid w:val="00EE38C0"/>
    <w:rsid w:val="00EF0A32"/>
    <w:rsid w:val="00F12059"/>
    <w:rsid w:val="00F12296"/>
    <w:rsid w:val="00F20490"/>
    <w:rsid w:val="00F2534D"/>
    <w:rsid w:val="00F30A95"/>
    <w:rsid w:val="00F33F82"/>
    <w:rsid w:val="00F426FF"/>
    <w:rsid w:val="00F51C8D"/>
    <w:rsid w:val="00F65D4B"/>
    <w:rsid w:val="00F72CD5"/>
    <w:rsid w:val="00F86961"/>
    <w:rsid w:val="00F92613"/>
    <w:rsid w:val="00FA01D8"/>
    <w:rsid w:val="00FA2DE4"/>
    <w:rsid w:val="00FA7DEF"/>
    <w:rsid w:val="00FC29AF"/>
    <w:rsid w:val="00FC54FA"/>
    <w:rsid w:val="00FC7F6E"/>
    <w:rsid w:val="00FD21B4"/>
    <w:rsid w:val="00FD5F34"/>
    <w:rsid w:val="00FE2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ABF4"/>
  <w15:chartTrackingRefBased/>
  <w15:docId w15:val="{4BA3F68B-E582-48CF-95B7-15B3FA4F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C8D"/>
    <w:pPr>
      <w:ind w:left="720"/>
      <w:contextualSpacing/>
    </w:pPr>
  </w:style>
  <w:style w:type="table" w:styleId="TableGrid">
    <w:name w:val="Table Grid"/>
    <w:basedOn w:val="TableNormal"/>
    <w:uiPriority w:val="39"/>
    <w:rsid w:val="0041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1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121"/>
  </w:style>
  <w:style w:type="paragraph" w:styleId="Footer">
    <w:name w:val="footer"/>
    <w:basedOn w:val="Normal"/>
    <w:link w:val="FooterChar"/>
    <w:uiPriority w:val="99"/>
    <w:unhideWhenUsed/>
    <w:rsid w:val="00A41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121"/>
  </w:style>
  <w:style w:type="character" w:styleId="PlaceholderText">
    <w:name w:val="Placeholder Text"/>
    <w:basedOn w:val="DefaultParagraphFont"/>
    <w:uiPriority w:val="99"/>
    <w:semiHidden/>
    <w:rsid w:val="000B1B8A"/>
    <w:rPr>
      <w:color w:val="808080"/>
    </w:rPr>
  </w:style>
  <w:style w:type="character" w:styleId="Hyperlink">
    <w:name w:val="Hyperlink"/>
    <w:basedOn w:val="DefaultParagraphFont"/>
    <w:uiPriority w:val="99"/>
    <w:unhideWhenUsed/>
    <w:rsid w:val="00E25205"/>
    <w:rPr>
      <w:color w:val="0563C1" w:themeColor="hyperlink"/>
      <w:u w:val="single"/>
    </w:rPr>
  </w:style>
  <w:style w:type="character" w:styleId="UnresolvedMention">
    <w:name w:val="Unresolved Mention"/>
    <w:basedOn w:val="DefaultParagraphFont"/>
    <w:uiPriority w:val="99"/>
    <w:semiHidden/>
    <w:unhideWhenUsed/>
    <w:rsid w:val="00E25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29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B728997C-E6DC-4904-BD90-A5F6BA2700B5}"/>
      </w:docPartPr>
      <w:docPartBody>
        <w:p w:rsidR="0031648A" w:rsidRDefault="009E367E">
          <w:r w:rsidRPr="00D32D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opia Std">
    <w:altName w:val="Cambria"/>
    <w:panose1 w:val="02040603060506020204"/>
    <w:charset w:val="00"/>
    <w:family w:val="roman"/>
    <w:notTrueType/>
    <w:pitch w:val="variable"/>
    <w:sig w:usb0="800000AF" w:usb1="5000607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st Script">
    <w:altName w:val="Calibri"/>
    <w:panose1 w:val="02000505090000020004"/>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IN">
    <w:altName w:val="Calibri"/>
    <w:panose1 w:val="02000603040000020004"/>
    <w:charset w:val="00"/>
    <w:family w:val="auto"/>
    <w:pitch w:val="variable"/>
    <w:sig w:usb0="800000A7" w:usb1="00000000" w:usb2="00000000" w:usb3="00000000" w:csb0="00000009"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7E"/>
    <w:rsid w:val="00001EC1"/>
    <w:rsid w:val="00092B56"/>
    <w:rsid w:val="0011325E"/>
    <w:rsid w:val="001A0923"/>
    <w:rsid w:val="0031648A"/>
    <w:rsid w:val="00504AAC"/>
    <w:rsid w:val="00513C98"/>
    <w:rsid w:val="00843B27"/>
    <w:rsid w:val="00856162"/>
    <w:rsid w:val="0096532B"/>
    <w:rsid w:val="00973456"/>
    <w:rsid w:val="009851BD"/>
    <w:rsid w:val="00990AF2"/>
    <w:rsid w:val="009E367E"/>
    <w:rsid w:val="00A352D1"/>
    <w:rsid w:val="00C560D8"/>
    <w:rsid w:val="00C90195"/>
    <w:rsid w:val="00D2116C"/>
    <w:rsid w:val="00E15600"/>
    <w:rsid w:val="00E52972"/>
    <w:rsid w:val="00E535AB"/>
    <w:rsid w:val="00E74AAC"/>
    <w:rsid w:val="00EC6CD1"/>
    <w:rsid w:val="00F07E8D"/>
    <w:rsid w:val="00F13703"/>
    <w:rsid w:val="00F86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0AF2"/>
    <w:rPr>
      <w:color w:val="808080"/>
    </w:rPr>
  </w:style>
  <w:style w:type="paragraph" w:customStyle="1" w:styleId="343147F7A0784E229F8847514028CC96">
    <w:name w:val="343147F7A0784E229F8847514028CC96"/>
    <w:rsid w:val="00513C98"/>
  </w:style>
  <w:style w:type="paragraph" w:customStyle="1" w:styleId="7090FC3E44BF4134BB36F0B853036893">
    <w:name w:val="7090FC3E44BF4134BB36F0B853036893"/>
    <w:rsid w:val="00513C98"/>
  </w:style>
  <w:style w:type="paragraph" w:customStyle="1" w:styleId="0D38A3BEB7524BD9BBECA6405816C4C0">
    <w:name w:val="0D38A3BEB7524BD9BBECA6405816C4C0"/>
    <w:rsid w:val="00990AF2"/>
  </w:style>
  <w:style w:type="paragraph" w:customStyle="1" w:styleId="49829D1875844CE9B41826ADDE2852A1">
    <w:name w:val="49829D1875844CE9B41826ADDE2852A1"/>
    <w:rsid w:val="00990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85A5D-AC4C-4B6D-847E-F71339AD1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Dannheimer</dc:creator>
  <cp:keywords/>
  <dc:description/>
  <cp:lastModifiedBy>Jade Dannheimer</cp:lastModifiedBy>
  <cp:revision>2</cp:revision>
  <cp:lastPrinted>2020-07-31T13:01:00Z</cp:lastPrinted>
  <dcterms:created xsi:type="dcterms:W3CDTF">2020-08-04T12:45:00Z</dcterms:created>
  <dcterms:modified xsi:type="dcterms:W3CDTF">2020-08-04T12:45:00Z</dcterms:modified>
</cp:coreProperties>
</file>