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70"/>
        <w:gridCol w:w="2040"/>
        <w:gridCol w:w="4815"/>
      </w:tblGrid>
      <w:tr w:rsidR="00E82398">
        <w:tblPrEx>
          <w:tblCellMar>
            <w:top w:w="0" w:type="dxa"/>
            <w:bottom w:w="0" w:type="dxa"/>
          </w:tblCellMar>
        </w:tblPrEx>
        <w:tc>
          <w:tcPr>
            <w:tcW w:w="10425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314382">
            <w:pPr>
              <w:pStyle w:val="TableContents"/>
              <w:jc w:val="center"/>
              <w:rPr>
                <w:b/>
                <w:bCs/>
                <w:sz w:val="50"/>
                <w:szCs w:val="50"/>
              </w:rPr>
            </w:pPr>
            <w:r>
              <w:rPr>
                <w:b/>
                <w:bCs/>
                <w:sz w:val="50"/>
                <w:szCs w:val="50"/>
              </w:rPr>
              <w:t>TIAGO O. DE FARIAS</w:t>
            </w:r>
          </w:p>
          <w:p w:rsidR="00E82398" w:rsidRDefault="00314382">
            <w:pPr>
              <w:pStyle w:val="TableContents"/>
              <w:jc w:val="center"/>
            </w:pPr>
            <w:r>
              <w:t>ANALISTA / DESENVOLVEDOR</w:t>
            </w:r>
            <w:r>
              <w:t xml:space="preserve"> DE SISTEMAS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314382">
            <w:pPr>
              <w:pStyle w:val="TableContents"/>
              <w:spacing w:line="360" w:lineRule="auto"/>
              <w:ind w:right="227"/>
              <w:jc w:val="right"/>
              <w:rPr>
                <w:b/>
                <w:bCs/>
                <w:color w:val="1B75BC"/>
                <w:sz w:val="28"/>
                <w:szCs w:val="28"/>
              </w:rPr>
            </w:pPr>
            <w:r>
              <w:rPr>
                <w:b/>
                <w:bCs/>
                <w:color w:val="1B75BC"/>
                <w:sz w:val="28"/>
                <w:szCs w:val="28"/>
              </w:rPr>
              <w:t>NASCIMENTO</w:t>
            </w:r>
          </w:p>
          <w:p w:rsidR="00E82398" w:rsidRDefault="00314382">
            <w:pPr>
              <w:pStyle w:val="TableContents"/>
              <w:ind w:right="283"/>
              <w:jc w:val="right"/>
            </w:pPr>
            <w:r>
              <w:t>12/09/1985, Passo Fundo / RS</w:t>
            </w:r>
          </w:p>
          <w:p w:rsidR="00E82398" w:rsidRDefault="00E82398">
            <w:pPr>
              <w:pStyle w:val="TableContents"/>
              <w:ind w:right="283"/>
              <w:jc w:val="right"/>
            </w:pPr>
          </w:p>
          <w:p w:rsidR="00E82398" w:rsidRDefault="00AC7EB4">
            <w:pPr>
              <w:pStyle w:val="TableContents"/>
              <w:spacing w:line="360" w:lineRule="auto"/>
              <w:ind w:right="227"/>
              <w:jc w:val="right"/>
              <w:rPr>
                <w:b/>
                <w:bCs/>
                <w:color w:val="1B75BC"/>
                <w:sz w:val="28"/>
                <w:szCs w:val="28"/>
              </w:rPr>
            </w:pPr>
            <w:r>
              <w:rPr>
                <w:noProof/>
                <w:lang w:eastAsia="pt-BR" w:bidi="ar-SA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323850</wp:posOffset>
                  </wp:positionH>
                  <wp:positionV relativeFrom="paragraph">
                    <wp:posOffset>274320</wp:posOffset>
                  </wp:positionV>
                  <wp:extent cx="247650" cy="247650"/>
                  <wp:effectExtent l="0" t="0" r="0" b="0"/>
                  <wp:wrapSquare wrapText="bothSides"/>
                  <wp:docPr id="1" name="Figura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14382">
              <w:rPr>
                <w:b/>
                <w:bCs/>
                <w:color w:val="1B75BC"/>
                <w:sz w:val="28"/>
                <w:szCs w:val="28"/>
              </w:rPr>
              <w:t>CONTATO</w:t>
            </w:r>
          </w:p>
          <w:p w:rsidR="00E82398" w:rsidRDefault="00314382">
            <w:pPr>
              <w:pStyle w:val="TableContents"/>
              <w:spacing w:line="360" w:lineRule="auto"/>
              <w:ind w:right="283"/>
              <w:jc w:val="right"/>
            </w:pPr>
            <w:r>
              <w:t>51 9 9292 2705</w:t>
            </w:r>
          </w:p>
          <w:p w:rsidR="00E82398" w:rsidRDefault="00314382">
            <w:pPr>
              <w:pStyle w:val="TableContents"/>
              <w:spacing w:line="360" w:lineRule="auto"/>
              <w:ind w:right="283"/>
              <w:jc w:val="right"/>
            </w:pPr>
            <w:r>
              <w:rPr>
                <w:noProof/>
                <w:lang w:eastAsia="pt-BR" w:bidi="ar-S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323215</wp:posOffset>
                  </wp:positionH>
                  <wp:positionV relativeFrom="paragraph">
                    <wp:posOffset>25400</wp:posOffset>
                  </wp:positionV>
                  <wp:extent cx="251640" cy="255960"/>
                  <wp:effectExtent l="0" t="0" r="0" b="0"/>
                  <wp:wrapSquare wrapText="bothSides"/>
                  <wp:docPr id="2" name="Figura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640" cy="255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51 9 8655 2917</w:t>
            </w:r>
          </w:p>
          <w:p w:rsidR="00E82398" w:rsidRDefault="00314382">
            <w:pPr>
              <w:pStyle w:val="TableContents"/>
              <w:spacing w:line="360" w:lineRule="auto"/>
              <w:ind w:right="283"/>
              <w:jc w:val="right"/>
              <w:rPr>
                <w:b/>
                <w:bCs/>
                <w:color w:val="1B75BC"/>
                <w:sz w:val="22"/>
                <w:szCs w:val="22"/>
              </w:rPr>
            </w:pPr>
            <w:r>
              <w:rPr>
                <w:b/>
                <w:bCs/>
                <w:color w:val="1B75BC"/>
                <w:sz w:val="22"/>
                <w:szCs w:val="22"/>
              </w:rPr>
              <w:t>E-MAIL</w:t>
            </w:r>
          </w:p>
          <w:p w:rsidR="00E82398" w:rsidRDefault="00314382">
            <w:pPr>
              <w:pStyle w:val="TableContents"/>
              <w:spacing w:line="360" w:lineRule="auto"/>
              <w:ind w:right="340"/>
              <w:jc w:val="right"/>
            </w:pPr>
            <w:hyperlink r:id="rId8" w:history="1">
              <w:r>
                <w:rPr>
                  <w:color w:val="000000"/>
                </w:rPr>
                <w:t>tiago.farias.poa@gmail.com</w:t>
              </w:r>
            </w:hyperlink>
          </w:p>
          <w:p w:rsidR="00E82398" w:rsidRDefault="00314382">
            <w:pPr>
              <w:pStyle w:val="TableContents"/>
              <w:spacing w:line="360" w:lineRule="auto"/>
              <w:ind w:right="340"/>
              <w:jc w:val="right"/>
              <w:rPr>
                <w:b/>
                <w:bCs/>
                <w:color w:val="1B75BC"/>
                <w:sz w:val="22"/>
                <w:szCs w:val="22"/>
              </w:rPr>
            </w:pPr>
            <w:r>
              <w:rPr>
                <w:b/>
                <w:bCs/>
                <w:color w:val="1B75BC"/>
                <w:sz w:val="22"/>
                <w:szCs w:val="22"/>
              </w:rPr>
              <w:t>REDES SOCIAIS</w:t>
            </w:r>
          </w:p>
          <w:p w:rsidR="00E82398" w:rsidRDefault="00314382">
            <w:pPr>
              <w:pStyle w:val="TableContents"/>
              <w:spacing w:line="360" w:lineRule="auto"/>
              <w:ind w:right="340"/>
              <w:jc w:val="right"/>
            </w:pPr>
            <w:r>
              <w:t>github.com/tofarias</w:t>
            </w:r>
          </w:p>
          <w:p w:rsidR="00E82398" w:rsidRDefault="00314382">
            <w:pPr>
              <w:pStyle w:val="TableContents"/>
              <w:spacing w:line="360" w:lineRule="auto"/>
              <w:ind w:right="283"/>
              <w:jc w:val="right"/>
            </w:pPr>
            <w:r>
              <w:t>bitbucket.org/tiagofarias</w:t>
            </w:r>
          </w:p>
          <w:p w:rsidR="00E82398" w:rsidRDefault="00314382">
            <w:pPr>
              <w:pStyle w:val="TableContents"/>
              <w:spacing w:line="360" w:lineRule="auto"/>
              <w:ind w:right="283"/>
              <w:jc w:val="right"/>
            </w:pPr>
            <w:r>
              <w:t>tiagoodefarias.wordpress</w:t>
            </w:r>
          </w:p>
          <w:p w:rsidR="00E82398" w:rsidRDefault="00314382">
            <w:pPr>
              <w:pStyle w:val="TableContents"/>
              <w:spacing w:line="360" w:lineRule="auto"/>
              <w:ind w:right="283"/>
              <w:jc w:val="right"/>
            </w:pPr>
            <w:r>
              <w:t>facebook.com/laravelrgs</w:t>
            </w:r>
          </w:p>
          <w:p w:rsidR="00E82398" w:rsidRDefault="00314382">
            <w:pPr>
              <w:pStyle w:val="TableContents"/>
              <w:spacing w:line="360" w:lineRule="auto"/>
              <w:ind w:right="283"/>
              <w:jc w:val="right"/>
            </w:pPr>
            <w:r>
              <w:t>linkedin.com/in/tiago-farias1985</w:t>
            </w:r>
          </w:p>
          <w:p w:rsidR="00E82398" w:rsidRDefault="00314382">
            <w:pPr>
              <w:pStyle w:val="TableContents"/>
              <w:ind w:right="283"/>
              <w:jc w:val="right"/>
              <w:rPr>
                <w:b/>
                <w:bCs/>
                <w:color w:val="1B75BC"/>
              </w:rPr>
            </w:pPr>
            <w:r>
              <w:rPr>
                <w:b/>
                <w:bCs/>
                <w:color w:val="1B75BC"/>
              </w:rPr>
              <w:t>ENDEREÇO</w:t>
            </w:r>
          </w:p>
          <w:p w:rsidR="00E82398" w:rsidRDefault="00314382">
            <w:pPr>
              <w:pStyle w:val="TableContents"/>
              <w:ind w:right="283"/>
              <w:jc w:val="right"/>
            </w:pPr>
            <w:r>
              <w:t>R. Dr José Bento Corrêa, 545</w:t>
            </w:r>
          </w:p>
          <w:p w:rsidR="00E82398" w:rsidRDefault="00314382">
            <w:pPr>
              <w:pStyle w:val="TableContents"/>
              <w:ind w:right="340"/>
              <w:jc w:val="right"/>
            </w:pPr>
            <w:r>
              <w:t>B. Protásio Alves, 91450-030</w:t>
            </w:r>
          </w:p>
          <w:p w:rsidR="00E82398" w:rsidRDefault="00314382">
            <w:pPr>
              <w:pStyle w:val="TableContents"/>
              <w:ind w:right="340"/>
              <w:jc w:val="right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(próx. SESC Av. Protásio Alves)</w:t>
            </w:r>
          </w:p>
          <w:p w:rsidR="00E82398" w:rsidRDefault="00314382">
            <w:pPr>
              <w:pStyle w:val="TableContents"/>
              <w:ind w:right="340"/>
              <w:jc w:val="right"/>
            </w:pPr>
            <w:r>
              <w:t>Porto Alegre, RS</w:t>
            </w:r>
          </w:p>
          <w:p w:rsidR="00E82398" w:rsidRDefault="00E82398">
            <w:pPr>
              <w:pStyle w:val="TableContents"/>
              <w:spacing w:line="360" w:lineRule="auto"/>
              <w:ind w:right="340"/>
              <w:jc w:val="right"/>
            </w:pPr>
          </w:p>
          <w:p w:rsidR="00E82398" w:rsidRDefault="00314382">
            <w:pPr>
              <w:pStyle w:val="TableContents"/>
              <w:ind w:right="283"/>
              <w:jc w:val="right"/>
              <w:rPr>
                <w:b/>
                <w:bCs/>
                <w:color w:val="1B75BC"/>
                <w:sz w:val="28"/>
                <w:szCs w:val="28"/>
              </w:rPr>
            </w:pPr>
            <w:r>
              <w:rPr>
                <w:b/>
                <w:bCs/>
                <w:color w:val="1B75BC"/>
                <w:sz w:val="28"/>
                <w:szCs w:val="28"/>
              </w:rPr>
              <w:t>HABILIDADES</w:t>
            </w:r>
          </w:p>
          <w:p w:rsidR="00E82398" w:rsidRDefault="00E82398">
            <w:pPr>
              <w:pStyle w:val="Standard"/>
              <w:ind w:right="340"/>
              <w:jc w:val="right"/>
            </w:pPr>
          </w:p>
          <w:tbl>
            <w:tblPr>
              <w:tblW w:w="346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40"/>
              <w:gridCol w:w="2325"/>
            </w:tblGrid>
            <w:tr w:rsidR="00E8239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14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0A28F1" w:rsidRDefault="000A28F1">
                  <w:pPr>
                    <w:pStyle w:val="TableContents"/>
                  </w:pPr>
                  <w:r>
                    <w:t>Graphql</w:t>
                  </w:r>
                </w:p>
                <w:p w:rsidR="000A28F1" w:rsidRDefault="000A28F1">
                  <w:pPr>
                    <w:pStyle w:val="TableContents"/>
                  </w:pPr>
                </w:p>
                <w:p w:rsidR="00E82398" w:rsidRDefault="00314382">
                  <w:pPr>
                    <w:pStyle w:val="TableContents"/>
                  </w:pPr>
                  <w:r>
                    <w:t>PHP 5 / 7</w:t>
                  </w:r>
                </w:p>
              </w:tc>
              <w:tc>
                <w:tcPr>
                  <w:tcW w:w="232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0A28F1" w:rsidRDefault="000A28F1">
                  <w:pPr>
                    <w:pStyle w:val="TableContents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* * * * *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 *</w:t>
                  </w:r>
                  <w:r>
                    <w:rPr>
                      <w:color w:val="CCCCCC"/>
                      <w:sz w:val="28"/>
                      <w:szCs w:val="28"/>
                    </w:rPr>
                    <w:t xml:space="preserve"> *</w:t>
                  </w:r>
                  <w:r>
                    <w:rPr>
                      <w:color w:val="CCCCCC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CCCCCC"/>
                      <w:sz w:val="28"/>
                      <w:szCs w:val="28"/>
                    </w:rPr>
                    <w:t>*</w:t>
                  </w:r>
                  <w:r>
                    <w:rPr>
                      <w:color w:val="CCCCCC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CCCCCC"/>
                      <w:sz w:val="28"/>
                      <w:szCs w:val="28"/>
                    </w:rPr>
                    <w:t>*</w:t>
                  </w:r>
                </w:p>
                <w:p w:rsidR="000A28F1" w:rsidRDefault="000A28F1">
                  <w:pPr>
                    <w:pStyle w:val="TableContents"/>
                    <w:rPr>
                      <w:b/>
                      <w:bCs/>
                      <w:sz w:val="28"/>
                      <w:szCs w:val="28"/>
                    </w:rPr>
                  </w:pPr>
                </w:p>
                <w:p w:rsidR="00E82398" w:rsidRDefault="00314382"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* * * *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*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* * * *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CCCCCC"/>
                      <w:sz w:val="28"/>
                      <w:szCs w:val="28"/>
                    </w:rPr>
                    <w:t>*</w:t>
                  </w:r>
                </w:p>
              </w:tc>
            </w:tr>
            <w:tr w:rsidR="00E8239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14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82398" w:rsidRDefault="00314382">
                  <w:pPr>
                    <w:pStyle w:val="TableContents"/>
                  </w:pPr>
                  <w:r>
                    <w:t>Laravel</w:t>
                  </w:r>
                </w:p>
              </w:tc>
              <w:tc>
                <w:tcPr>
                  <w:tcW w:w="232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82398" w:rsidRDefault="00314382"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* * * * * * * * *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CCCCCC"/>
                      <w:sz w:val="28"/>
                      <w:szCs w:val="28"/>
                    </w:rPr>
                    <w:t>*</w:t>
                  </w:r>
                </w:p>
              </w:tc>
            </w:tr>
            <w:tr w:rsidR="00E8239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14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82398" w:rsidRDefault="00314382">
                  <w:pPr>
                    <w:pStyle w:val="TableContents"/>
                  </w:pPr>
                  <w:r>
                    <w:t>TDD / BDD</w:t>
                  </w:r>
                </w:p>
              </w:tc>
              <w:tc>
                <w:tcPr>
                  <w:tcW w:w="232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82398" w:rsidRDefault="00314382"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* * * * * * *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 *</w:t>
                  </w:r>
                  <w:r>
                    <w:rPr>
                      <w:color w:val="CCCCCC"/>
                      <w:sz w:val="28"/>
                      <w:szCs w:val="28"/>
                    </w:rPr>
                    <w:t xml:space="preserve"> *</w:t>
                  </w:r>
                </w:p>
              </w:tc>
            </w:tr>
            <w:tr w:rsidR="00E8239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14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82398" w:rsidRDefault="00314382">
                  <w:pPr>
                    <w:pStyle w:val="TableContents"/>
                  </w:pPr>
                  <w:r>
                    <w:t>S.O.L.I.D / GRASP</w:t>
                  </w:r>
                </w:p>
              </w:tc>
              <w:tc>
                <w:tcPr>
                  <w:tcW w:w="232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82398" w:rsidRDefault="00314382">
                  <w:pPr>
                    <w:pStyle w:val="TableContents"/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* * * * * * * * *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</w:t>
                  </w:r>
                </w:p>
              </w:tc>
            </w:tr>
            <w:tr w:rsidR="00E8239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14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82398" w:rsidRDefault="00314382">
                  <w:pPr>
                    <w:pStyle w:val="TableContents"/>
                  </w:pPr>
                  <w:r>
                    <w:t>M.V.C</w:t>
                  </w:r>
                </w:p>
              </w:tc>
              <w:tc>
                <w:tcPr>
                  <w:tcW w:w="232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82398" w:rsidRDefault="00314382">
                  <w:pPr>
                    <w:pStyle w:val="TableContents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* * * * * * * * * *</w:t>
                  </w:r>
                </w:p>
              </w:tc>
            </w:tr>
            <w:tr w:rsidR="00E8239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14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82398" w:rsidRDefault="00314382">
                  <w:pPr>
                    <w:pStyle w:val="TableContents"/>
                  </w:pPr>
                  <w:r>
                    <w:t>GIT/SVN</w:t>
                  </w:r>
                </w:p>
              </w:tc>
              <w:tc>
                <w:tcPr>
                  <w:tcW w:w="232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82398" w:rsidRDefault="00314382">
                  <w:pPr>
                    <w:pStyle w:val="TableContents"/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* * * * * * * *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 *</w:t>
                  </w:r>
                </w:p>
              </w:tc>
            </w:tr>
            <w:tr w:rsidR="00E8239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14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82398" w:rsidRDefault="00314382">
                  <w:pPr>
                    <w:pStyle w:val="TableContents"/>
                  </w:pPr>
                  <w:r>
                    <w:t>CakePHP</w:t>
                  </w:r>
                </w:p>
              </w:tc>
              <w:tc>
                <w:tcPr>
                  <w:tcW w:w="232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82398" w:rsidRDefault="00314382">
                  <w:pPr>
                    <w:pStyle w:val="TableContents"/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* * * * * *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 *</w:t>
                  </w:r>
                </w:p>
              </w:tc>
            </w:tr>
            <w:tr w:rsidR="00E8239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14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82398" w:rsidRDefault="00314382">
                  <w:pPr>
                    <w:pStyle w:val="TableContents"/>
                  </w:pPr>
                  <w:r>
                    <w:t>Linux</w:t>
                  </w:r>
                </w:p>
              </w:tc>
              <w:tc>
                <w:tcPr>
                  <w:tcW w:w="232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82398" w:rsidRDefault="00314382">
                  <w:pPr>
                    <w:pStyle w:val="TableContents"/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* * * * * *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 *</w:t>
                  </w:r>
                </w:p>
              </w:tc>
            </w:tr>
            <w:tr w:rsidR="00E8239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14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82398" w:rsidRDefault="00314382">
                  <w:pPr>
                    <w:pStyle w:val="TableContents"/>
                  </w:pPr>
                  <w:r>
                    <w:t>Oracle</w:t>
                  </w:r>
                </w:p>
              </w:tc>
              <w:tc>
                <w:tcPr>
                  <w:tcW w:w="232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82398" w:rsidRDefault="00314382">
                  <w:pPr>
                    <w:pStyle w:val="TableContents"/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* * * * *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 *</w:t>
                  </w:r>
                </w:p>
              </w:tc>
            </w:tr>
            <w:tr w:rsidR="00E8239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14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82398" w:rsidRDefault="00314382">
                  <w:pPr>
                    <w:pStyle w:val="TableContents"/>
                  </w:pPr>
                  <w:r>
                    <w:t>Apigility</w:t>
                  </w:r>
                </w:p>
              </w:tc>
              <w:tc>
                <w:tcPr>
                  <w:tcW w:w="232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82398" w:rsidRDefault="00314382">
                  <w:pPr>
                    <w:pStyle w:val="TableContents"/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* * * * * *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 *</w:t>
                  </w:r>
                </w:p>
              </w:tc>
            </w:tr>
            <w:tr w:rsidR="00E8239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14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82398" w:rsidRDefault="00314382">
                  <w:pPr>
                    <w:pStyle w:val="TableContents"/>
                  </w:pPr>
                  <w:r>
                    <w:t xml:space="preserve">Zend </w:t>
                  </w:r>
                  <w:r>
                    <w:rPr>
                      <w:sz w:val="22"/>
                      <w:szCs w:val="22"/>
                    </w:rPr>
                    <w:t>Expressive</w:t>
                  </w:r>
                </w:p>
              </w:tc>
              <w:tc>
                <w:tcPr>
                  <w:tcW w:w="232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82398" w:rsidRDefault="00314382">
                  <w:pPr>
                    <w:pStyle w:val="TableContents"/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* * * * * *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 *</w:t>
                  </w:r>
                </w:p>
              </w:tc>
            </w:tr>
            <w:tr w:rsidR="00E8239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14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82398" w:rsidRDefault="00314382">
                  <w:pPr>
                    <w:pStyle w:val="TableContents"/>
                  </w:pPr>
                  <w:r>
                    <w:lastRenderedPageBreak/>
                    <w:t>JavaScript / JQuery</w:t>
                  </w:r>
                </w:p>
              </w:tc>
              <w:tc>
                <w:tcPr>
                  <w:tcW w:w="232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82398" w:rsidRDefault="00314382">
                  <w:pPr>
                    <w:pStyle w:val="TableContents"/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* * * * * * * *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 *</w:t>
                  </w:r>
                </w:p>
              </w:tc>
            </w:tr>
          </w:tbl>
          <w:p w:rsidR="00E82398" w:rsidRDefault="00E82398">
            <w:pPr>
              <w:pStyle w:val="Standard"/>
            </w:pPr>
          </w:p>
        </w:tc>
        <w:tc>
          <w:tcPr>
            <w:tcW w:w="6855" w:type="dxa"/>
            <w:gridSpan w:val="2"/>
            <w:tcBorders>
              <w:lef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314382">
            <w:pPr>
              <w:pStyle w:val="TableContents"/>
              <w:spacing w:line="360" w:lineRule="auto"/>
              <w:ind w:left="227"/>
              <w:rPr>
                <w:b/>
                <w:bCs/>
                <w:color w:val="1B75BC"/>
                <w:sz w:val="28"/>
                <w:szCs w:val="28"/>
              </w:rPr>
            </w:pPr>
            <w:r>
              <w:rPr>
                <w:b/>
                <w:bCs/>
                <w:color w:val="1B75BC"/>
                <w:sz w:val="28"/>
                <w:szCs w:val="28"/>
              </w:rPr>
              <w:lastRenderedPageBreak/>
              <w:t>OBJETIVO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314382"/>
        </w:tc>
        <w:tc>
          <w:tcPr>
            <w:tcW w:w="6855" w:type="dxa"/>
            <w:gridSpan w:val="2"/>
            <w:tcBorders>
              <w:lef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Pr="007A74B3" w:rsidRDefault="00314382" w:rsidP="007A74B3">
            <w:pPr>
              <w:pStyle w:val="TableContents"/>
              <w:ind w:left="283"/>
              <w:jc w:val="both"/>
              <w:rPr>
                <w:u w:val="single"/>
              </w:rPr>
            </w:pPr>
            <w:r>
              <w:t xml:space="preserve">Atuar no desenvolvimento/análise de sistemas independente da linguagem de programação, banco de dados, levantamento de </w:t>
            </w:r>
            <w:r w:rsidR="00F112DA">
              <w:t>requisitos</w:t>
            </w:r>
            <w:r w:rsidR="00AC7EB4">
              <w:t xml:space="preserve">, </w:t>
            </w:r>
            <w:r>
              <w:t>métodos ágeis</w:t>
            </w:r>
            <w:r w:rsidR="007148A3">
              <w:t xml:space="preserve"> e </w:t>
            </w:r>
            <w:r w:rsidR="00DF3BA6">
              <w:t>também atuar na docência</w:t>
            </w:r>
            <w:r>
              <w:t>.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314382"/>
        </w:tc>
        <w:tc>
          <w:tcPr>
            <w:tcW w:w="6855" w:type="dxa"/>
            <w:gridSpan w:val="2"/>
            <w:tcBorders>
              <w:lef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Pr="007A74B3" w:rsidRDefault="00314382">
            <w:pPr>
              <w:pStyle w:val="TableContents"/>
              <w:ind w:left="283"/>
              <w:rPr>
                <w:b/>
                <w:bCs/>
                <w:color w:val="1B75BC"/>
                <w:sz w:val="28"/>
                <w:szCs w:val="28"/>
              </w:rPr>
            </w:pPr>
            <w:r>
              <w:rPr>
                <w:b/>
                <w:bCs/>
                <w:color w:val="1B75BC"/>
                <w:sz w:val="28"/>
                <w:szCs w:val="28"/>
              </w:rPr>
              <w:t>SOBRE MIM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314382"/>
        </w:tc>
        <w:tc>
          <w:tcPr>
            <w:tcW w:w="6855" w:type="dxa"/>
            <w:gridSpan w:val="2"/>
            <w:tcBorders>
              <w:lef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314382" w:rsidP="007A74B3">
            <w:pPr>
              <w:pStyle w:val="TableContents"/>
              <w:ind w:left="283"/>
              <w:jc w:val="both"/>
            </w:pPr>
            <w:r>
              <w:t xml:space="preserve">Profissional com mais de </w:t>
            </w:r>
            <w:r w:rsidR="00F112DA">
              <w:t>9</w:t>
            </w:r>
            <w:r>
              <w:t xml:space="preserve"> anos de experiência em desenvolvimento de software. Há alguns anos se empenha no estudo e aplicação de princípios S.O.L.I.D./GRASP e refatoração de código, mais recentemente tem se dedica</w:t>
            </w:r>
            <w:r>
              <w:t>do ao estudo de Domain-Driven design o qual também foi tema do trabalho de conclusão da pós-gradução.</w:t>
            </w:r>
            <w:r w:rsidR="00D535A6">
              <w:t xml:space="preserve"> </w:t>
            </w:r>
            <w:r w:rsidR="007A74B3">
              <w:t>Polivalente, t</w:t>
            </w:r>
            <w:r w:rsidR="00D535A6">
              <w:t>ambém realizou trabalho voluntário na faculdade como monitor nas disciplinas de Algoritmos e Programação/Java.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314382"/>
        </w:tc>
        <w:tc>
          <w:tcPr>
            <w:tcW w:w="6855" w:type="dxa"/>
            <w:gridSpan w:val="2"/>
            <w:tcBorders>
              <w:lef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48A3" w:rsidRDefault="007148A3">
            <w:pPr>
              <w:pStyle w:val="TableContents"/>
              <w:ind w:left="283"/>
              <w:rPr>
                <w:b/>
                <w:bCs/>
                <w:color w:val="1B75BC"/>
                <w:sz w:val="28"/>
                <w:szCs w:val="28"/>
              </w:rPr>
            </w:pPr>
          </w:p>
          <w:p w:rsidR="00E82398" w:rsidRDefault="00314382">
            <w:pPr>
              <w:pStyle w:val="TableContents"/>
              <w:ind w:left="283"/>
              <w:rPr>
                <w:b/>
                <w:bCs/>
                <w:color w:val="1B75BC"/>
                <w:sz w:val="28"/>
                <w:szCs w:val="28"/>
              </w:rPr>
            </w:pPr>
            <w:r>
              <w:rPr>
                <w:b/>
                <w:bCs/>
                <w:color w:val="1B75BC"/>
                <w:sz w:val="28"/>
                <w:szCs w:val="28"/>
              </w:rPr>
              <w:t>FORMAÇÃO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314382"/>
        </w:tc>
        <w:tc>
          <w:tcPr>
            <w:tcW w:w="2040" w:type="dxa"/>
            <w:tcBorders>
              <w:left w:val="single" w:sz="2" w:space="0" w:color="CCCCCC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314382">
            <w:pPr>
              <w:pStyle w:val="TableContents"/>
              <w:jc w:val="center"/>
            </w:pPr>
            <w:r>
              <w:t>2018 - Hoje</w:t>
            </w:r>
          </w:p>
          <w:p w:rsidR="00E82398" w:rsidRDefault="00314382">
            <w:pPr>
              <w:pStyle w:val="TableContents"/>
              <w:jc w:val="center"/>
            </w:pPr>
            <w:r>
              <w:t>Pós-Graduação</w:t>
            </w:r>
          </w:p>
          <w:p w:rsidR="00E82398" w:rsidRDefault="00314382">
            <w:pPr>
              <w:pStyle w:val="TableContents"/>
              <w:jc w:val="center"/>
            </w:pPr>
            <w:r>
              <w:t>Senac</w:t>
            </w:r>
          </w:p>
        </w:tc>
        <w:tc>
          <w:tcPr>
            <w:tcW w:w="4815" w:type="dxa"/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82398" w:rsidRDefault="00314382">
            <w:pPr>
              <w:pStyle w:val="Standard"/>
              <w:jc w:val="center"/>
            </w:pPr>
            <w:r>
              <w:rPr>
                <w:b/>
                <w:bCs/>
              </w:rPr>
              <w:t>Desenvolvimento de Aplicações para Dispositivos Móveis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314382"/>
        </w:tc>
        <w:tc>
          <w:tcPr>
            <w:tcW w:w="2040" w:type="dxa"/>
            <w:tcBorders>
              <w:left w:val="single" w:sz="2" w:space="0" w:color="CCCCCC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82398" w:rsidRDefault="00E82398">
            <w:pPr>
              <w:pStyle w:val="TableContents"/>
              <w:jc w:val="center"/>
            </w:pPr>
          </w:p>
        </w:tc>
        <w:tc>
          <w:tcPr>
            <w:tcW w:w="481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82398" w:rsidRDefault="00314382">
            <w:pPr>
              <w:pStyle w:val="Standard"/>
            </w:pPr>
            <w:r>
              <w:t>Projeto e Desenvolvimento para Android</w:t>
            </w:r>
          </w:p>
          <w:p w:rsidR="00E82398" w:rsidRDefault="00314382">
            <w:pPr>
              <w:pStyle w:val="Standard"/>
            </w:pPr>
            <w:r>
              <w:t xml:space="preserve">Projeto e </w:t>
            </w:r>
            <w:r>
              <w:t>Desenvolvimento para IOS</w:t>
            </w:r>
          </w:p>
          <w:p w:rsidR="00E82398" w:rsidRDefault="00314382">
            <w:pPr>
              <w:pStyle w:val="Standard"/>
            </w:pPr>
            <w:r>
              <w:t>Projeto e Desenvolvimento Web Mobile Híbrido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314382"/>
        </w:tc>
        <w:tc>
          <w:tcPr>
            <w:tcW w:w="2040" w:type="dxa"/>
            <w:tcBorders>
              <w:left w:val="single" w:sz="2" w:space="0" w:color="CCCCCC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314382">
            <w:pPr>
              <w:pStyle w:val="TableContents"/>
              <w:jc w:val="center"/>
            </w:pPr>
            <w:r>
              <w:t>2014 – 2016</w:t>
            </w:r>
          </w:p>
          <w:p w:rsidR="00E82398" w:rsidRDefault="00314382">
            <w:pPr>
              <w:pStyle w:val="TableContents"/>
              <w:jc w:val="center"/>
            </w:pPr>
            <w:r>
              <w:t>Pós-Graduação</w:t>
            </w:r>
          </w:p>
          <w:p w:rsidR="00E82398" w:rsidRDefault="00314382">
            <w:pPr>
              <w:pStyle w:val="Standard"/>
              <w:jc w:val="center"/>
            </w:pPr>
            <w:r>
              <w:t>UniRitter</w:t>
            </w:r>
          </w:p>
        </w:tc>
        <w:tc>
          <w:tcPr>
            <w:tcW w:w="4815" w:type="dxa"/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82398" w:rsidRDefault="00314382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Sistemas de Informação com Métodos Ágeis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314382"/>
        </w:tc>
        <w:tc>
          <w:tcPr>
            <w:tcW w:w="2040" w:type="dxa"/>
            <w:tcBorders>
              <w:lef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E82398">
            <w:pPr>
              <w:pStyle w:val="TableContents"/>
              <w:ind w:left="340"/>
              <w:jc w:val="center"/>
            </w:pPr>
          </w:p>
        </w:tc>
        <w:tc>
          <w:tcPr>
            <w:tcW w:w="481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314382">
            <w:pPr>
              <w:pStyle w:val="TableContents"/>
            </w:pPr>
            <w:r>
              <w:t>Tópicos principais: Práticas de Desenvolvimento Ágil, Design Patterns, Smells e Refatoring, Arquiteturas</w:t>
            </w:r>
            <w:r>
              <w:t xml:space="preserve"> para Web, Testes Ágeis de Software, Gerência de Projetos, Agile Coaching e Mentoring.</w:t>
            </w:r>
          </w:p>
          <w:p w:rsidR="00E82398" w:rsidRDefault="00314382">
            <w:pPr>
              <w:pStyle w:val="TableContents"/>
            </w:pPr>
            <w:r>
              <w:t>Título do Artigo: “Aplicação de Domain-Driven Design no Gerenciamento de GRU de Cronotacógrafo no Inmetro/RS”. https://github.com/tofarias/artigo-</w:t>
            </w:r>
          </w:p>
          <w:p w:rsidR="00E82398" w:rsidRDefault="00314382">
            <w:pPr>
              <w:pStyle w:val="TableContents"/>
            </w:pPr>
            <w:r>
              <w:t>ddd/blob/master/artigo</w:t>
            </w:r>
            <w:r>
              <w:t>/artigo-domain-driven-design.pdf</w:t>
            </w:r>
          </w:p>
          <w:p w:rsidR="00E82398" w:rsidRDefault="00314382">
            <w:pPr>
              <w:pStyle w:val="TableContents"/>
            </w:pPr>
            <w:r>
              <w:t>Orientador: M.e. Guilherme Silva de Lacerda.</w:t>
            </w:r>
          </w:p>
          <w:p w:rsidR="00E82398" w:rsidRDefault="00314382">
            <w:pPr>
              <w:pStyle w:val="TableContents"/>
              <w:jc w:val="both"/>
            </w:pPr>
            <w:r>
              <w:t>Endereço: Rua Orfanotrófio, 555 - Alto Petrópolis, Porto Alegre/RS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314382"/>
        </w:tc>
        <w:tc>
          <w:tcPr>
            <w:tcW w:w="2040" w:type="dxa"/>
            <w:tcBorders>
              <w:left w:val="single" w:sz="2" w:space="0" w:color="CCCCCC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314382">
            <w:pPr>
              <w:pStyle w:val="TableContents"/>
              <w:jc w:val="center"/>
            </w:pPr>
            <w:r>
              <w:t>2010 – 2013</w:t>
            </w:r>
          </w:p>
          <w:p w:rsidR="00E82398" w:rsidRDefault="00314382">
            <w:pPr>
              <w:pStyle w:val="TableContents"/>
              <w:jc w:val="center"/>
            </w:pPr>
            <w:r>
              <w:t>Graduação Faculdades QI</w:t>
            </w:r>
          </w:p>
        </w:tc>
        <w:tc>
          <w:tcPr>
            <w:tcW w:w="4815" w:type="dxa"/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82398" w:rsidRDefault="00314382">
            <w:pPr>
              <w:pStyle w:val="TableContents"/>
              <w:ind w:left="34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Análise e Desenvolvimento de Sistemas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314382"/>
        </w:tc>
        <w:tc>
          <w:tcPr>
            <w:tcW w:w="2040" w:type="dxa"/>
            <w:tcBorders>
              <w:lef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E82398">
            <w:pPr>
              <w:pStyle w:val="TableContents"/>
              <w:jc w:val="center"/>
            </w:pPr>
          </w:p>
        </w:tc>
        <w:tc>
          <w:tcPr>
            <w:tcW w:w="481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314382">
            <w:pPr>
              <w:pStyle w:val="TableContents"/>
            </w:pPr>
            <w:r>
              <w:t xml:space="preserve">Tópicos principais: Serviços </w:t>
            </w:r>
            <w:r>
              <w:t>para Web, Gestão de Projetos, Segurança de Software, Engenharia de Software, Desenvolvimento Java O.O.</w:t>
            </w:r>
          </w:p>
          <w:p w:rsidR="00E82398" w:rsidRDefault="00314382">
            <w:pPr>
              <w:pStyle w:val="TableContents"/>
              <w:jc w:val="both"/>
            </w:pPr>
            <w:r>
              <w:t>Endereço: Av. Julho de Castilhos, 435 - Centro, Porto Alegre/RS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314382"/>
        </w:tc>
        <w:tc>
          <w:tcPr>
            <w:tcW w:w="2040" w:type="dxa"/>
            <w:tcBorders>
              <w:left w:val="single" w:sz="2" w:space="0" w:color="CCCCCC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314382">
            <w:pPr>
              <w:pStyle w:val="TableContents"/>
              <w:jc w:val="center"/>
            </w:pPr>
            <w:r>
              <w:t>2008 – 2010</w:t>
            </w:r>
          </w:p>
          <w:p w:rsidR="00E82398" w:rsidRDefault="00314382">
            <w:pPr>
              <w:pStyle w:val="TableContents"/>
              <w:jc w:val="center"/>
            </w:pPr>
            <w:r>
              <w:t>Técnico</w:t>
            </w:r>
          </w:p>
          <w:p w:rsidR="00E82398" w:rsidRDefault="00314382">
            <w:pPr>
              <w:pStyle w:val="TableContents"/>
              <w:jc w:val="center"/>
            </w:pPr>
            <w:r>
              <w:t>Faculdaed QI</w:t>
            </w:r>
          </w:p>
          <w:p w:rsidR="00E82398" w:rsidRDefault="00E82398">
            <w:pPr>
              <w:pStyle w:val="TableContents"/>
              <w:jc w:val="center"/>
            </w:pPr>
          </w:p>
        </w:tc>
        <w:tc>
          <w:tcPr>
            <w:tcW w:w="4815" w:type="dxa"/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82398" w:rsidRDefault="00314382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Técnico em Informática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314382"/>
        </w:tc>
        <w:tc>
          <w:tcPr>
            <w:tcW w:w="6855" w:type="dxa"/>
            <w:gridSpan w:val="2"/>
            <w:tcBorders>
              <w:lef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314382">
            <w:pPr>
              <w:pStyle w:val="Standard"/>
              <w:rPr>
                <w:b/>
                <w:bCs/>
                <w:color w:val="1B75BC"/>
                <w:sz w:val="28"/>
                <w:szCs w:val="28"/>
              </w:rPr>
            </w:pPr>
            <w:r>
              <w:rPr>
                <w:b/>
                <w:bCs/>
                <w:color w:val="1B75BC"/>
                <w:sz w:val="28"/>
                <w:szCs w:val="28"/>
              </w:rPr>
              <w:t>CERTIFICADOS / EVENTOS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314382"/>
        </w:tc>
        <w:tc>
          <w:tcPr>
            <w:tcW w:w="2040" w:type="dxa"/>
            <w:tcBorders>
              <w:lef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314382">
            <w:pPr>
              <w:pStyle w:val="TableContents"/>
              <w:jc w:val="center"/>
            </w:pPr>
            <w:r>
              <w:t>Abril / 2017</w:t>
            </w:r>
          </w:p>
        </w:tc>
        <w:tc>
          <w:tcPr>
            <w:tcW w:w="481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82398" w:rsidRDefault="0031438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iMasters Certified Professional</w:t>
            </w:r>
          </w:p>
          <w:p w:rsidR="00E82398" w:rsidRDefault="00314382">
            <w:pPr>
              <w:pStyle w:val="TableContents"/>
            </w:pPr>
            <w:r>
              <w:t>PHP - Boas práticas</w:t>
            </w:r>
          </w:p>
          <w:p w:rsidR="00E82398" w:rsidRDefault="0031438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http://certificacao.imasters.com.br/users/tiago-oliveira-de-farias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E82398">
            <w:pPr>
              <w:pStyle w:val="Standard"/>
            </w:pPr>
          </w:p>
        </w:tc>
        <w:tc>
          <w:tcPr>
            <w:tcW w:w="2040" w:type="dxa"/>
            <w:tcBorders>
              <w:lef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314382">
            <w:pPr>
              <w:pStyle w:val="TableContents"/>
              <w:jc w:val="center"/>
            </w:pPr>
            <w:r>
              <w:t>Agosto / 2017</w:t>
            </w:r>
          </w:p>
          <w:p w:rsidR="00E82398" w:rsidRDefault="00314382">
            <w:pPr>
              <w:pStyle w:val="TableContents"/>
              <w:jc w:val="center"/>
            </w:pPr>
            <w:r>
              <w:t>TreinaWeb</w:t>
            </w:r>
          </w:p>
        </w:tc>
        <w:tc>
          <w:tcPr>
            <w:tcW w:w="481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82398" w:rsidRDefault="00314382">
            <w:pPr>
              <w:pStyle w:val="Standard"/>
              <w:outlineLvl w:val="1"/>
              <w:rPr>
                <w:b/>
                <w:bCs/>
              </w:rPr>
            </w:pPr>
            <w:r>
              <w:rPr>
                <w:b/>
                <w:bCs/>
              </w:rPr>
              <w:t>Zend Expressive - Microframework PHP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E82398">
            <w:pPr>
              <w:pStyle w:val="Standard"/>
            </w:pPr>
          </w:p>
        </w:tc>
        <w:tc>
          <w:tcPr>
            <w:tcW w:w="2040" w:type="dxa"/>
            <w:tcBorders>
              <w:lef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314382">
            <w:pPr>
              <w:pStyle w:val="TableContents"/>
              <w:jc w:val="center"/>
            </w:pPr>
            <w:r>
              <w:t>Setembro / 2017</w:t>
            </w:r>
          </w:p>
          <w:p w:rsidR="00E82398" w:rsidRDefault="00314382">
            <w:pPr>
              <w:pStyle w:val="TableContents"/>
              <w:jc w:val="center"/>
            </w:pPr>
            <w:r>
              <w:t>TreinaWeb</w:t>
            </w:r>
          </w:p>
        </w:tc>
        <w:tc>
          <w:tcPr>
            <w:tcW w:w="481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82398" w:rsidRDefault="00314382">
            <w:pPr>
              <w:pStyle w:val="Standard"/>
              <w:outlineLvl w:val="1"/>
              <w:rPr>
                <w:b/>
                <w:bCs/>
              </w:rPr>
            </w:pPr>
            <w:r>
              <w:rPr>
                <w:b/>
                <w:bCs/>
              </w:rPr>
              <w:t xml:space="preserve">BDD - Testes Guiados por </w:t>
            </w:r>
            <w:r>
              <w:rPr>
                <w:b/>
                <w:bCs/>
              </w:rPr>
              <w:t>Comportamento com Behat PHP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E82398">
            <w:pPr>
              <w:pStyle w:val="Standard"/>
            </w:pPr>
          </w:p>
        </w:tc>
        <w:tc>
          <w:tcPr>
            <w:tcW w:w="2040" w:type="dxa"/>
            <w:tcBorders>
              <w:lef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314382">
            <w:pPr>
              <w:pStyle w:val="TableContents"/>
              <w:jc w:val="center"/>
            </w:pPr>
            <w:r>
              <w:t>Agosto / 2017</w:t>
            </w:r>
          </w:p>
          <w:p w:rsidR="00E82398" w:rsidRDefault="00314382">
            <w:pPr>
              <w:pStyle w:val="TableContents"/>
              <w:jc w:val="center"/>
            </w:pPr>
            <w:r>
              <w:t>TreinaWeb</w:t>
            </w:r>
          </w:p>
        </w:tc>
        <w:tc>
          <w:tcPr>
            <w:tcW w:w="481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82398" w:rsidRDefault="00314382">
            <w:pPr>
              <w:pStyle w:val="Standard"/>
              <w:outlineLvl w:val="1"/>
              <w:rPr>
                <w:b/>
                <w:bCs/>
              </w:rPr>
            </w:pPr>
            <w:r>
              <w:rPr>
                <w:b/>
                <w:bCs/>
              </w:rPr>
              <w:t>PostgreSQL - Desenvolvedor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E82398">
            <w:pPr>
              <w:pStyle w:val="Standard"/>
            </w:pPr>
          </w:p>
          <w:p w:rsidR="00E82398" w:rsidRDefault="00E82398">
            <w:pPr>
              <w:pStyle w:val="Standard"/>
            </w:pPr>
          </w:p>
        </w:tc>
        <w:tc>
          <w:tcPr>
            <w:tcW w:w="2040" w:type="dxa"/>
            <w:tcBorders>
              <w:lef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314382">
            <w:pPr>
              <w:pStyle w:val="TableContents"/>
              <w:jc w:val="center"/>
            </w:pPr>
            <w:r>
              <w:t>Outubro / 2017</w:t>
            </w:r>
          </w:p>
          <w:p w:rsidR="00E82398" w:rsidRDefault="00314382">
            <w:pPr>
              <w:pStyle w:val="TableContents"/>
              <w:jc w:val="center"/>
            </w:pPr>
            <w:r>
              <w:t>TreinaWeb</w:t>
            </w:r>
          </w:p>
        </w:tc>
        <w:tc>
          <w:tcPr>
            <w:tcW w:w="481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82398" w:rsidRDefault="00314382">
            <w:pPr>
              <w:pStyle w:val="Standard"/>
              <w:outlineLvl w:val="1"/>
              <w:rPr>
                <w:b/>
                <w:bCs/>
              </w:rPr>
            </w:pPr>
            <w:r>
              <w:rPr>
                <w:b/>
                <w:bCs/>
              </w:rPr>
              <w:t>PostgreSQL - DBA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E82398">
            <w:pPr>
              <w:pStyle w:val="Standard"/>
            </w:pPr>
          </w:p>
        </w:tc>
        <w:tc>
          <w:tcPr>
            <w:tcW w:w="2040" w:type="dxa"/>
            <w:tcBorders>
              <w:lef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314382">
            <w:pPr>
              <w:pStyle w:val="TableContents"/>
              <w:jc w:val="center"/>
            </w:pPr>
            <w:r>
              <w:t>2015</w:t>
            </w:r>
          </w:p>
          <w:p w:rsidR="00E82398" w:rsidRDefault="00314382">
            <w:pPr>
              <w:pStyle w:val="TableContents"/>
              <w:jc w:val="center"/>
            </w:pPr>
            <w:r>
              <w:t>UniRitter</w:t>
            </w:r>
          </w:p>
        </w:tc>
        <w:tc>
          <w:tcPr>
            <w:tcW w:w="481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82398" w:rsidRDefault="0031438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TDC - The Developer's Conference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E82398">
            <w:pPr>
              <w:pStyle w:val="Standard"/>
            </w:pPr>
          </w:p>
        </w:tc>
        <w:tc>
          <w:tcPr>
            <w:tcW w:w="2040" w:type="dxa"/>
            <w:tcBorders>
              <w:lef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314382">
            <w:pPr>
              <w:pStyle w:val="TableContents"/>
              <w:jc w:val="center"/>
            </w:pPr>
            <w:r>
              <w:t>2012</w:t>
            </w:r>
          </w:p>
          <w:p w:rsidR="00E82398" w:rsidRDefault="00314382">
            <w:pPr>
              <w:pStyle w:val="TableContents"/>
              <w:jc w:val="center"/>
            </w:pPr>
            <w:r>
              <w:t>Faculdade QI</w:t>
            </w:r>
          </w:p>
        </w:tc>
        <w:tc>
          <w:tcPr>
            <w:tcW w:w="481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82398" w:rsidRDefault="0031438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Semana Acadêmica</w:t>
            </w:r>
          </w:p>
          <w:p w:rsidR="00E82398" w:rsidRDefault="00314382">
            <w:pPr>
              <w:pStyle w:val="TableContents"/>
            </w:pPr>
            <w:r>
              <w:t xml:space="preserve">Participou como painelista - PHP: </w:t>
            </w:r>
            <w:r>
              <w:t>Codeigniter e Lumine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E82398">
            <w:pPr>
              <w:pStyle w:val="Standard"/>
            </w:pPr>
          </w:p>
        </w:tc>
        <w:tc>
          <w:tcPr>
            <w:tcW w:w="2040" w:type="dxa"/>
            <w:tcBorders>
              <w:lef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314382">
            <w:pPr>
              <w:pStyle w:val="TableContents"/>
              <w:jc w:val="center"/>
            </w:pPr>
            <w:r>
              <w:t>2011</w:t>
            </w:r>
          </w:p>
          <w:p w:rsidR="00E82398" w:rsidRDefault="00314382">
            <w:pPr>
              <w:pStyle w:val="TableContents"/>
              <w:jc w:val="center"/>
            </w:pPr>
            <w:r>
              <w:t>CWI</w:t>
            </w:r>
          </w:p>
        </w:tc>
        <w:tc>
          <w:tcPr>
            <w:tcW w:w="481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82398" w:rsidRDefault="0031438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Projeto Crescer</w:t>
            </w:r>
          </w:p>
          <w:p w:rsidR="00E82398" w:rsidRDefault="00314382">
            <w:pPr>
              <w:pStyle w:val="TableContents"/>
            </w:pPr>
            <w:r>
              <w:t>Treinamento com SQL Server, .Net e Java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E82398">
            <w:pPr>
              <w:pStyle w:val="Standard"/>
            </w:pPr>
          </w:p>
        </w:tc>
        <w:tc>
          <w:tcPr>
            <w:tcW w:w="2040" w:type="dxa"/>
            <w:tcBorders>
              <w:lef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314382">
            <w:pPr>
              <w:pStyle w:val="TableContents"/>
              <w:jc w:val="center"/>
            </w:pPr>
            <w:r>
              <w:t>2011</w:t>
            </w:r>
          </w:p>
          <w:p w:rsidR="00E82398" w:rsidRDefault="00314382">
            <w:pPr>
              <w:pStyle w:val="TableContents"/>
              <w:jc w:val="center"/>
            </w:pPr>
            <w:r>
              <w:t>Target Trust</w:t>
            </w:r>
          </w:p>
        </w:tc>
        <w:tc>
          <w:tcPr>
            <w:tcW w:w="481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82398" w:rsidRDefault="0031438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Treinamento PHP</w:t>
            </w:r>
          </w:p>
          <w:p w:rsidR="00E82398" w:rsidRDefault="00314382">
            <w:pPr>
              <w:pStyle w:val="TableContents"/>
            </w:pPr>
            <w:r>
              <w:t>Zend Framework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E82398">
            <w:pPr>
              <w:pStyle w:val="Standard"/>
            </w:pPr>
          </w:p>
        </w:tc>
        <w:tc>
          <w:tcPr>
            <w:tcW w:w="2040" w:type="dxa"/>
            <w:tcBorders>
              <w:lef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314382">
            <w:pPr>
              <w:pStyle w:val="TableContents"/>
              <w:jc w:val="center"/>
            </w:pPr>
            <w:r>
              <w:t>2011</w:t>
            </w:r>
          </w:p>
          <w:p w:rsidR="00E82398" w:rsidRDefault="00314382">
            <w:pPr>
              <w:pStyle w:val="TableContents"/>
              <w:jc w:val="center"/>
            </w:pPr>
            <w:r>
              <w:t>Faculdade QI</w:t>
            </w:r>
          </w:p>
        </w:tc>
        <w:tc>
          <w:tcPr>
            <w:tcW w:w="481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82398" w:rsidRDefault="0031438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Trabalho voluntário</w:t>
            </w:r>
          </w:p>
          <w:p w:rsidR="00E82398" w:rsidRDefault="00314382">
            <w:pPr>
              <w:pStyle w:val="TableContents"/>
            </w:pPr>
            <w:r>
              <w:t>Monitoria na disciplina de Algoritmos e Programação</w:t>
            </w:r>
          </w:p>
        </w:tc>
      </w:tr>
    </w:tbl>
    <w:p w:rsidR="00E82398" w:rsidRDefault="00E82398">
      <w:pPr>
        <w:pStyle w:val="Standard"/>
      </w:pPr>
    </w:p>
    <w:tbl>
      <w:tblPr>
        <w:tblW w:w="104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70"/>
        <w:gridCol w:w="6855"/>
      </w:tblGrid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E82398">
            <w:pPr>
              <w:pStyle w:val="TableContents"/>
            </w:pPr>
          </w:p>
        </w:tc>
        <w:tc>
          <w:tcPr>
            <w:tcW w:w="68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314382">
            <w:pPr>
              <w:pStyle w:val="TableContents"/>
              <w:rPr>
                <w:b/>
                <w:bCs/>
                <w:color w:val="1B75BC"/>
                <w:sz w:val="28"/>
                <w:szCs w:val="28"/>
              </w:rPr>
            </w:pPr>
            <w:r>
              <w:rPr>
                <w:b/>
                <w:bCs/>
                <w:color w:val="1B75BC"/>
                <w:sz w:val="28"/>
                <w:szCs w:val="28"/>
              </w:rPr>
              <w:t>EXPERIÊNCIA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E82398">
            <w:pPr>
              <w:pStyle w:val="TableContents"/>
            </w:pPr>
          </w:p>
        </w:tc>
        <w:tc>
          <w:tcPr>
            <w:tcW w:w="6855" w:type="dxa"/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31438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Desenvolvedor de Software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314382">
            <w:pPr>
              <w:pStyle w:val="TableContents"/>
            </w:pPr>
            <w:r>
              <w:t>05/2018 - atual</w:t>
            </w:r>
          </w:p>
          <w:p w:rsidR="00E82398" w:rsidRDefault="00314382">
            <w:pPr>
              <w:pStyle w:val="TableContents"/>
            </w:pPr>
            <w:r>
              <w:t>DBC Company</w:t>
            </w:r>
          </w:p>
        </w:tc>
        <w:tc>
          <w:tcPr>
            <w:tcW w:w="68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314382" w:rsidP="00F10302">
            <w:pPr>
              <w:pStyle w:val="TableContents"/>
            </w:pPr>
            <w:r>
              <w:t>Atuando no cliente TicketLog com as linguagens PHP / ColdFusion</w:t>
            </w:r>
            <w:r w:rsidR="007A74B3">
              <w:t xml:space="preserve"> / Java</w:t>
            </w:r>
            <w:r w:rsidR="00FD2276">
              <w:t xml:space="preserve"> / Graphql</w:t>
            </w:r>
            <w:bookmarkStart w:id="0" w:name="_GoBack"/>
            <w:bookmarkEnd w:id="0"/>
            <w:r>
              <w:t xml:space="preserve">, </w:t>
            </w:r>
            <w:r w:rsidR="007A74B3">
              <w:t>bancos de dados Oracle e</w:t>
            </w:r>
            <w:r w:rsidR="00F10302">
              <w:t xml:space="preserve"> Sybase. Trabalha</w:t>
            </w:r>
            <w:r w:rsidR="007A74B3">
              <w:t xml:space="preserve"> em diversos projetos </w:t>
            </w:r>
            <w:r w:rsidR="00F10302">
              <w:t xml:space="preserve">voltados a </w:t>
            </w:r>
            <w:r>
              <w:t>gestão de</w:t>
            </w:r>
            <w:r w:rsidR="00F10302">
              <w:t xml:space="preserve"> frota de</w:t>
            </w:r>
            <w:r>
              <w:t xml:space="preserve"> </w:t>
            </w:r>
            <w:r w:rsidR="00F10302">
              <w:t>veículos e despesas</w:t>
            </w:r>
            <w:r>
              <w:t>.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82398" w:rsidRDefault="00314382">
            <w:pPr>
              <w:pStyle w:val="TableContents"/>
            </w:pPr>
            <w:r>
              <w:t>07/2017 - 04/2018</w:t>
            </w:r>
          </w:p>
          <w:p w:rsidR="00E82398" w:rsidRDefault="00314382">
            <w:pPr>
              <w:pStyle w:val="TableContents"/>
            </w:pPr>
            <w:r>
              <w:t>RZ2 Sistemas de Gestão</w:t>
            </w:r>
          </w:p>
        </w:tc>
        <w:tc>
          <w:tcPr>
            <w:tcW w:w="6855" w:type="dxa"/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31438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Progra</w:t>
            </w:r>
            <w:r>
              <w:rPr>
                <w:b/>
                <w:bCs/>
              </w:rPr>
              <w:t>mador PHP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00000" w:rsidRDefault="00314382"/>
        </w:tc>
        <w:tc>
          <w:tcPr>
            <w:tcW w:w="68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314382">
            <w:pPr>
              <w:pStyle w:val="TableContents"/>
            </w:pPr>
            <w:r>
              <w:t>Focado no desenvolvimento de APIs REST (CORS, JWT)</w:t>
            </w:r>
            <w:r>
              <w:t xml:space="preserve"> seguindo a especificação JsonApi.org. Desenvolve com o framework Lumen (Laravel) e Doctrine. Atua no projeto “Treina Fácil” software de “gamificação”. Foi responsável por aplicar testes de integração e deploy com a ferramenta Jenkins e testes de carga com</w:t>
            </w:r>
            <w:r>
              <w:t xml:space="preserve"> JMeter.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82398" w:rsidRDefault="00314382">
            <w:pPr>
              <w:pStyle w:val="TableContents"/>
            </w:pPr>
            <w:r>
              <w:t>05/2017 – 06/2017</w:t>
            </w:r>
          </w:p>
          <w:p w:rsidR="00E82398" w:rsidRDefault="00314382">
            <w:pPr>
              <w:pStyle w:val="TableContents"/>
            </w:pPr>
            <w:r>
              <w:t>Ditech</w:t>
            </w:r>
          </w:p>
        </w:tc>
        <w:tc>
          <w:tcPr>
            <w:tcW w:w="6855" w:type="dxa"/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31438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Programador PHP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00000" w:rsidRDefault="00314382"/>
        </w:tc>
        <w:tc>
          <w:tcPr>
            <w:tcW w:w="68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314382">
            <w:pPr>
              <w:pStyle w:val="TableContents"/>
            </w:pPr>
            <w:r>
              <w:t>Atuando em projetos do cliente banco John Deere.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82398" w:rsidRDefault="00314382">
            <w:pPr>
              <w:pStyle w:val="TableContents"/>
            </w:pPr>
            <w:r>
              <w:t>03/2015 - 05/2017</w:t>
            </w:r>
          </w:p>
          <w:p w:rsidR="00E82398" w:rsidRDefault="00314382">
            <w:pPr>
              <w:pStyle w:val="TableContents"/>
            </w:pPr>
            <w:r>
              <w:t>AdvancedIT</w:t>
            </w:r>
          </w:p>
        </w:tc>
        <w:tc>
          <w:tcPr>
            <w:tcW w:w="6855" w:type="dxa"/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31438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Analista/Programador PHP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00000" w:rsidRDefault="00314382"/>
        </w:tc>
        <w:tc>
          <w:tcPr>
            <w:tcW w:w="68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314382">
            <w:pPr>
              <w:pStyle w:val="TableContents"/>
            </w:pPr>
            <w:r>
              <w:t xml:space="preserve">Alocado no cliente Inmetro. Atua principalmente com a linguagem PHP (CakePHP) e banco de dados </w:t>
            </w:r>
            <w:r>
              <w:t xml:space="preserve">Oracle no projeto Cronotacógrafo. </w:t>
            </w:r>
            <w:r>
              <w:lastRenderedPageBreak/>
              <w:t>Realiza desde o levantamento de requisitos através de entrevistas com usuário, mapeamento de processos de negócio com BPMN (Bizagi) até a análise de impacto juntamente com os administradores de banco de dados.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82398" w:rsidRDefault="00314382">
            <w:pPr>
              <w:pStyle w:val="TableContents"/>
            </w:pPr>
            <w:r>
              <w:lastRenderedPageBreak/>
              <w:t>08/2013 – 0</w:t>
            </w:r>
            <w:r>
              <w:t>3/2015</w:t>
            </w:r>
          </w:p>
          <w:p w:rsidR="00E82398" w:rsidRDefault="00314382">
            <w:pPr>
              <w:pStyle w:val="TableContents"/>
            </w:pPr>
            <w:r>
              <w:t>Construtora Pelotense</w:t>
            </w:r>
          </w:p>
        </w:tc>
        <w:tc>
          <w:tcPr>
            <w:tcW w:w="6855" w:type="dxa"/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31438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Analista de Sistemas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00000" w:rsidRDefault="00314382"/>
        </w:tc>
        <w:tc>
          <w:tcPr>
            <w:tcW w:w="68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314382">
            <w:pPr>
              <w:pStyle w:val="TableContents"/>
            </w:pPr>
            <w:r>
              <w:t xml:space="preserve">Atuou no desenvolvimento de sistema web interno que tem por objetivo gerenciar contratos e faturas das obras. O módulo de faturas é carregado com informações da base de dados (SQL Server) gerenciada pelo </w:t>
            </w:r>
            <w:r>
              <w:t>sistema da TOTVS: RM e Fluxos. Desenvolveu com PHP (Laravel), TDD, Git, em ambiente linux juntamente com banco de dados MySql.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82398" w:rsidRDefault="00314382">
            <w:pPr>
              <w:pStyle w:val="TableContents"/>
            </w:pPr>
            <w:r>
              <w:t>01/2013 – 08/2013</w:t>
            </w:r>
          </w:p>
          <w:p w:rsidR="00E82398" w:rsidRDefault="00314382">
            <w:pPr>
              <w:pStyle w:val="TableContents"/>
            </w:pPr>
            <w:r>
              <w:t>Constat</w:t>
            </w:r>
          </w:p>
        </w:tc>
        <w:tc>
          <w:tcPr>
            <w:tcW w:w="6855" w:type="dxa"/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31438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Programador PHP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00000" w:rsidRDefault="00314382"/>
        </w:tc>
        <w:tc>
          <w:tcPr>
            <w:tcW w:w="68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314382" w:rsidP="00D535A6">
            <w:pPr>
              <w:pStyle w:val="TableContents"/>
            </w:pPr>
            <w:r>
              <w:t xml:space="preserve">Atuou </w:t>
            </w:r>
            <w:r w:rsidR="00D535A6">
              <w:t>principalmente</w:t>
            </w:r>
            <w:r>
              <w:t xml:space="preserve"> com a linguagem PHP. Responsável por desenvolver soluções para </w:t>
            </w:r>
            <w:r>
              <w:t>o produto Qualitor e seus módulos. Realizava análise de requisitos, documentação de projeto, desenvolvimento com TDD.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82398" w:rsidRDefault="00314382">
            <w:pPr>
              <w:pStyle w:val="TableContents"/>
            </w:pPr>
            <w:r>
              <w:t>05/2012 – 12/2012</w:t>
            </w:r>
          </w:p>
          <w:p w:rsidR="00E82398" w:rsidRDefault="00314382">
            <w:pPr>
              <w:pStyle w:val="TableContents"/>
            </w:pPr>
            <w:r>
              <w:t>EMATER / ASCAR</w:t>
            </w:r>
          </w:p>
        </w:tc>
        <w:tc>
          <w:tcPr>
            <w:tcW w:w="6855" w:type="dxa"/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31438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Técnico em Informática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00000" w:rsidRDefault="00314382"/>
        </w:tc>
        <w:tc>
          <w:tcPr>
            <w:tcW w:w="68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314382">
            <w:pPr>
              <w:pStyle w:val="TableContents"/>
            </w:pPr>
            <w:r>
              <w:t xml:space="preserve">Ingressou mediante concurso público, atuando na manutenção de computadores nos </w:t>
            </w:r>
            <w:r>
              <w:t>escritórios municipais. Eventualmente desenvolveu programas em Java para auxiliar nas demandas do setor.</w:t>
            </w:r>
          </w:p>
          <w:p w:rsidR="00E82398" w:rsidRDefault="00E82398">
            <w:pPr>
              <w:pStyle w:val="TableContents"/>
            </w:pP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82398" w:rsidRDefault="00314382">
            <w:pPr>
              <w:pStyle w:val="TableContents"/>
            </w:pPr>
            <w:r>
              <w:t>05/2011 – 04/2012</w:t>
            </w:r>
          </w:p>
          <w:p w:rsidR="00E82398" w:rsidRDefault="00314382">
            <w:pPr>
              <w:pStyle w:val="TableContents"/>
            </w:pPr>
            <w:r>
              <w:t>CWI</w:t>
            </w:r>
          </w:p>
        </w:tc>
        <w:tc>
          <w:tcPr>
            <w:tcW w:w="6855" w:type="dxa"/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31438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Programador PHP / .Net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00000" w:rsidRDefault="00314382"/>
        </w:tc>
        <w:tc>
          <w:tcPr>
            <w:tcW w:w="68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314382">
            <w:pPr>
              <w:pStyle w:val="TableContents"/>
            </w:pPr>
            <w:r>
              <w:t>Ingressou em abril/2011 no projeto “Crescer” da empresa CWI Software que ocorreu em São Leopoldo, o tr</w:t>
            </w:r>
            <w:r>
              <w:t>einamento com duração de 2 meses envolveu as seguintes tecnologias: SQL Server 2008, ASP.Net, C Sharp, Java Web. Com o término do projeto “Crescer” continuou na empresa como estagiário trabalhando no suporte técnico na sede São Leopoldo com PHP/Zend Framew</w:t>
            </w:r>
            <w:r>
              <w:t xml:space="preserve">ork para o cliente “TUV Rheinland” e CodeIgniter para o cliente Terra, foi transferido para a unidade em Porto Alegre ingressando no projeto do cliente “Odebrecht”, utilizando as tecnologias dotNet MVC e PL/SQL, após ingressou na equipe de desenvolvimento </w:t>
            </w:r>
            <w:r>
              <w:t>para o cliente SENAC/RS no projeto para desenvolver a intranet da empresa utilizando dotNET MVC e SqlServer 2008.</w:t>
            </w:r>
          </w:p>
        </w:tc>
      </w:tr>
    </w:tbl>
    <w:p w:rsidR="00E82398" w:rsidRDefault="00E82398">
      <w:pPr>
        <w:pStyle w:val="Standard"/>
      </w:pPr>
    </w:p>
    <w:sectPr w:rsidR="00E82398">
      <w:pgSz w:w="11906" w:h="16838"/>
      <w:pgMar w:top="878" w:right="878" w:bottom="595" w:left="59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382" w:rsidRDefault="00314382">
      <w:r>
        <w:separator/>
      </w:r>
    </w:p>
  </w:endnote>
  <w:endnote w:type="continuationSeparator" w:id="0">
    <w:p w:rsidR="00314382" w:rsidRDefault="00314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OpenSymbol">
    <w:charset w:val="02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382" w:rsidRDefault="00314382">
      <w:r>
        <w:rPr>
          <w:color w:val="000000"/>
        </w:rPr>
        <w:separator/>
      </w:r>
    </w:p>
  </w:footnote>
  <w:footnote w:type="continuationSeparator" w:id="0">
    <w:p w:rsidR="00314382" w:rsidRDefault="003143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E82398"/>
    <w:rsid w:val="000A28F1"/>
    <w:rsid w:val="00314382"/>
    <w:rsid w:val="003F0ADC"/>
    <w:rsid w:val="00602289"/>
    <w:rsid w:val="007148A3"/>
    <w:rsid w:val="00741D5E"/>
    <w:rsid w:val="007A74B3"/>
    <w:rsid w:val="009F2351"/>
    <w:rsid w:val="00A2320E"/>
    <w:rsid w:val="00AC7EB4"/>
    <w:rsid w:val="00D535A6"/>
    <w:rsid w:val="00DF3BA6"/>
    <w:rsid w:val="00E077D9"/>
    <w:rsid w:val="00E36EEF"/>
    <w:rsid w:val="00E82398"/>
    <w:rsid w:val="00EE1A5B"/>
    <w:rsid w:val="00EF5941"/>
    <w:rsid w:val="00F10302"/>
    <w:rsid w:val="00F112DA"/>
    <w:rsid w:val="00FD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B34332-18D9-4AA4-BE5C-E4E91543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Heading"/>
    <w:next w:val="Textbody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36EEF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6EEF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ago.farias.poa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974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FARIAS Tiago de Oliveira</dc:creator>
  <cp:lastModifiedBy>FARIAS Tiago de Oliveira</cp:lastModifiedBy>
  <cp:revision>3</cp:revision>
  <cp:lastPrinted>2019-10-04T13:01:00Z</cp:lastPrinted>
  <dcterms:created xsi:type="dcterms:W3CDTF">2019-10-04T13:02:00Z</dcterms:created>
  <dcterms:modified xsi:type="dcterms:W3CDTF">2019-10-04T13:03:00Z</dcterms:modified>
</cp:coreProperties>
</file>