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header2.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672A6659" wp14:textId="77777777">
      <w:pPr>
        <w:pStyle w:val="Normal"/>
        <w:spacing w:before="170" w:after="57" w:line="240" w:lineRule="auto"/>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454A09FC" wp14:textId="77777777">
      <w:pPr>
        <w:pStyle w:val="Normal"/>
        <w:spacing w:before="228" w:after="228" w:line="240" w:lineRule="auto"/>
        <w:ind w:left="227" w:right="113" w:hanging="0"/>
        <w:jc w:val="center"/>
        <w:rPr>
          <w:rFonts w:ascii="Times New Roman" w:hAnsi="Times New Roman" w:eastAsia="Times New Roman" w:cs="Times New Roman"/>
        </w:rPr>
      </w:pPr>
      <w:r>
        <w:rPr>
          <w:rFonts w:ascii="Times New Roman" w:hAnsi="Times New Roman" w:eastAsia="Times New Roman" w:cs="Times New Roman"/>
          <w:b/>
          <w:sz w:val="32"/>
          <w:szCs w:val="32"/>
        </w:rPr>
        <w:t>ANNEX I</w:t>
      </w:r>
    </w:p>
    <w:p xmlns:wp14="http://schemas.microsoft.com/office/word/2010/wordml" w14:paraId="0A37501D"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5DAB6C7B" wp14:textId="77777777">
      <w:pPr>
        <w:pStyle w:val="Normal"/>
        <w:rPr>
          <w:rFonts w:ascii="Times New Roman" w:hAnsi="Times New Roman" w:eastAsia="Times New Roman" w:cs="Times New Roman"/>
          <w:b/>
          <w:sz w:val="36"/>
          <w:szCs w:val="36"/>
        </w:rPr>
      </w:pPr>
      <w:r>
        <w:rPr>
          <w:rFonts w:ascii="Times New Roman" w:hAnsi="Times New Roman" w:eastAsia="Times New Roman" w:cs="Times New Roman"/>
          <w:b/>
          <w:sz w:val="36"/>
          <w:szCs w:val="36"/>
        </w:rPr>
      </w:r>
    </w:p>
    <w:tbl>
      <w:tblPr>
        <w:tblStyle w:val="Table1"/>
        <w:tblW w:w="9371" w:type="dxa"/>
        <w:jc w:val="right"/>
        <w:tblInd w:w="0" w:type="dxa"/>
        <w:tblLayout w:type="fixed"/>
        <w:tblCellMar>
          <w:top w:w="0" w:type="dxa"/>
          <w:left w:w="108" w:type="dxa"/>
          <w:bottom w:w="0" w:type="dxa"/>
          <w:right w:w="108" w:type="dxa"/>
        </w:tblCellMar>
        <w:tblLook w:val="0000"/>
      </w:tblPr>
      <w:tblGrid>
        <w:gridCol w:w="2100"/>
        <w:gridCol w:w="7270"/>
      </w:tblGrid>
      <w:tr xmlns:wp14="http://schemas.microsoft.com/office/word/2010/wordml" w:rsidTr="06AF6DB9" w14:paraId="513B07DE" wp14:textId="77777777">
        <w:trPr/>
        <w:tc>
          <w:tcPr>
            <w:tcW w:w="2100" w:type="dxa"/>
            <w:tcBorders>
              <w:top w:val="single" w:color="000000" w:themeColor="text1" w:sz="4" w:space="0"/>
              <w:left w:val="single" w:color="000000" w:themeColor="text1" w:sz="4" w:space="0"/>
              <w:bottom w:val="single" w:color="000000" w:themeColor="text1" w:sz="4" w:space="0"/>
            </w:tcBorders>
            <w:shd w:val="clear" w:color="auto" w:fill="EEEEEE"/>
            <w:tcMar/>
          </w:tcPr>
          <w:p w14:paraId="2354FD77" wp14:textId="77777777">
            <w:pPr>
              <w:pStyle w:val="Normal"/>
              <w:widowControl w:val="false"/>
              <w:spacing w:before="228" w:after="228" w:line="240" w:lineRule="auto"/>
              <w:ind w:left="227" w:right="113" w:hanging="0"/>
              <w:jc w:val="center"/>
              <w:rPr/>
            </w:pPr>
            <w:r>
              <w:rPr>
                <w:rFonts w:ascii="Times New Roman" w:hAnsi="Times New Roman" w:eastAsia="Times New Roman" w:cs="Times New Roman"/>
                <w:b/>
                <w:color w:val="000000"/>
                <w:sz w:val="36"/>
                <w:szCs w:val="36"/>
              </w:rPr>
              <w:t>Mòdul</w:t>
            </w:r>
          </w:p>
        </w:tc>
        <w:tc>
          <w:tcPr>
            <w:tcW w:w="7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55" w:type="dxa"/>
              <w:left w:w="54" w:type="dxa"/>
              <w:bottom w:w="55" w:type="dxa"/>
              <w:right w:w="55" w:type="dxa"/>
            </w:tcMar>
          </w:tcPr>
          <w:p w14:paraId="0EA9203F" wp14:textId="77777777">
            <w:pPr>
              <w:pStyle w:val="Normal"/>
              <w:widowControl w:val="false"/>
              <w:spacing w:before="228" w:after="228" w:line="240" w:lineRule="auto"/>
              <w:ind w:left="0" w:right="0" w:hanging="0"/>
              <w:jc w:val="center"/>
              <w:rPr/>
            </w:pPr>
            <w:r>
              <w:rPr>
                <w:rFonts w:ascii="Times New Roman" w:hAnsi="Times New Roman" w:eastAsia="Times New Roman" w:cs="Times New Roman"/>
                <w:b/>
                <w:color w:val="000000"/>
                <w:sz w:val="36"/>
                <w:szCs w:val="36"/>
              </w:rPr>
              <w:t>Sistemes Operatius Monolloc (SOM)</w:t>
            </w:r>
          </w:p>
        </w:tc>
      </w:tr>
      <w:tr xmlns:wp14="http://schemas.microsoft.com/office/word/2010/wordml" w:rsidTr="06AF6DB9" w14:paraId="0459E904" wp14:textId="77777777">
        <w:trPr/>
        <w:tc>
          <w:tcPr>
            <w:tcW w:w="2100" w:type="dxa"/>
            <w:tcBorders>
              <w:top w:val="single" w:color="000000" w:themeColor="text1" w:sz="4" w:space="0"/>
              <w:left w:val="single" w:color="000000" w:themeColor="text1" w:sz="4" w:space="0"/>
              <w:bottom w:val="single" w:color="000000" w:themeColor="text1" w:sz="4" w:space="0"/>
            </w:tcBorders>
            <w:shd w:val="clear" w:color="auto" w:fill="EEEEEE"/>
            <w:tcMar/>
          </w:tcPr>
          <w:p w14:paraId="29E71C87" wp14:textId="77777777">
            <w:pPr>
              <w:pStyle w:val="Normal"/>
              <w:widowControl w:val="false"/>
              <w:spacing w:before="228" w:after="228" w:line="240" w:lineRule="auto"/>
              <w:ind w:left="227" w:right="113" w:hanging="0"/>
              <w:jc w:val="center"/>
              <w:rPr/>
            </w:pPr>
            <w:r>
              <w:rPr>
                <w:rFonts w:ascii="Times New Roman" w:hAnsi="Times New Roman" w:eastAsia="Times New Roman" w:cs="Times New Roman"/>
                <w:b/>
                <w:color w:val="000000"/>
                <w:sz w:val="36"/>
                <w:szCs w:val="36"/>
              </w:rPr>
              <w:t>Professor</w:t>
            </w:r>
          </w:p>
        </w:tc>
        <w:tc>
          <w:tcPr>
            <w:tcW w:w="7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55" w:type="dxa"/>
              <w:left w:w="54" w:type="dxa"/>
              <w:bottom w:w="55" w:type="dxa"/>
              <w:right w:w="55" w:type="dxa"/>
            </w:tcMar>
          </w:tcPr>
          <w:p w14:paraId="745A0BFC" wp14:textId="77777777">
            <w:pPr>
              <w:pStyle w:val="Normal"/>
              <w:widowControl w:val="false"/>
              <w:spacing w:before="228" w:after="228" w:line="240" w:lineRule="auto"/>
              <w:ind w:left="0" w:right="0" w:hanging="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Sergio Gámez López </w:t>
            </w:r>
          </w:p>
          <w:p w14:paraId="2937CF01" wp14:textId="6ABF9414">
            <w:pPr>
              <w:pStyle w:val="Normal"/>
              <w:widowControl w:val="0"/>
              <w:spacing w:before="228" w:after="228" w:line="240" w:lineRule="auto"/>
              <w:ind w:left="0" w:right="0" w:hanging="0"/>
              <w:jc w:val="center"/>
            </w:pPr>
            <w:r w:rsidRPr="06AF6DB9" w:rsidR="06AF6DB9">
              <w:rPr>
                <w:rFonts w:ascii="Times New Roman" w:hAnsi="Times New Roman" w:eastAsia="Times New Roman" w:cs="Times New Roman"/>
                <w:b w:val="1"/>
                <w:bCs w:val="1"/>
                <w:sz w:val="36"/>
                <w:szCs w:val="36"/>
              </w:rPr>
              <w:t>Tomàs Ferrandis</w:t>
            </w:r>
          </w:p>
        </w:tc>
      </w:tr>
      <w:tr xmlns:wp14="http://schemas.microsoft.com/office/word/2010/wordml" w:rsidTr="06AF6DB9" w14:paraId="1EEEBC22" wp14:textId="77777777">
        <w:trPr/>
        <w:tc>
          <w:tcPr>
            <w:tcW w:w="2100" w:type="dxa"/>
            <w:tcBorders>
              <w:top w:val="single" w:color="000000" w:themeColor="text1" w:sz="4" w:space="0"/>
              <w:left w:val="single" w:color="000000" w:themeColor="text1" w:sz="4" w:space="0"/>
              <w:bottom w:val="single" w:color="000000" w:themeColor="text1" w:sz="4" w:space="0"/>
            </w:tcBorders>
            <w:shd w:val="clear" w:color="auto" w:fill="EEEEEE"/>
            <w:tcMar/>
          </w:tcPr>
          <w:p w14:paraId="0FB2C8D8" wp14:textId="77777777">
            <w:pPr>
              <w:pStyle w:val="Normal"/>
              <w:widowControl w:val="false"/>
              <w:spacing w:before="228" w:after="228" w:line="240" w:lineRule="auto"/>
              <w:ind w:left="0" w:right="113" w:hanging="0"/>
              <w:jc w:val="center"/>
              <w:rPr/>
            </w:pPr>
            <w:r>
              <w:rPr>
                <w:rFonts w:ascii="Times New Roman" w:hAnsi="Times New Roman" w:eastAsia="Times New Roman" w:cs="Times New Roman"/>
                <w:b/>
                <w:color w:val="000000"/>
                <w:sz w:val="36"/>
                <w:szCs w:val="36"/>
              </w:rPr>
              <w:t>Cicle</w:t>
            </w:r>
          </w:p>
        </w:tc>
        <w:tc>
          <w:tcPr>
            <w:tcW w:w="7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55" w:type="dxa"/>
              <w:left w:w="54" w:type="dxa"/>
              <w:bottom w:w="55" w:type="dxa"/>
              <w:right w:w="55" w:type="dxa"/>
            </w:tcMar>
          </w:tcPr>
          <w:p w14:paraId="2622ED1B" wp14:textId="77777777">
            <w:pPr>
              <w:pStyle w:val="Normal"/>
              <w:widowControl w:val="false"/>
              <w:spacing w:before="228" w:after="228" w:line="240" w:lineRule="auto"/>
              <w:ind w:left="0" w:right="0" w:hanging="0"/>
              <w:jc w:val="center"/>
              <w:rPr/>
            </w:pPr>
            <w:r>
              <w:rPr>
                <w:rFonts w:ascii="Times New Roman" w:hAnsi="Times New Roman" w:eastAsia="Times New Roman" w:cs="Times New Roman"/>
                <w:b/>
                <w:color w:val="000000"/>
                <w:sz w:val="36"/>
                <w:szCs w:val="36"/>
              </w:rPr>
              <w:t>Sistemes Microinformàtics i Xarxes (SMX)</w:t>
            </w:r>
          </w:p>
        </w:tc>
      </w:tr>
      <w:tr xmlns:wp14="http://schemas.microsoft.com/office/word/2010/wordml" w:rsidTr="06AF6DB9" w14:paraId="7914F1E1" wp14:textId="77777777">
        <w:trPr/>
        <w:tc>
          <w:tcPr>
            <w:tcW w:w="2100" w:type="dxa"/>
            <w:tcBorders>
              <w:top w:val="single" w:color="000000" w:themeColor="text1" w:sz="4" w:space="0"/>
              <w:left w:val="single" w:color="000000" w:themeColor="text1" w:sz="4" w:space="0"/>
              <w:bottom w:val="single" w:color="000000" w:themeColor="text1" w:sz="4" w:space="0"/>
            </w:tcBorders>
            <w:shd w:val="clear" w:color="auto" w:fill="EEEEEE"/>
            <w:tcMar/>
          </w:tcPr>
          <w:p w14:paraId="06357A06" wp14:textId="77777777">
            <w:pPr>
              <w:pStyle w:val="Normal"/>
              <w:widowControl w:val="false"/>
              <w:spacing w:before="228" w:after="228" w:line="240" w:lineRule="auto"/>
              <w:ind w:left="227" w:right="113" w:hanging="0"/>
              <w:jc w:val="center"/>
              <w:rPr/>
            </w:pPr>
            <w:r>
              <w:rPr>
                <w:rFonts w:ascii="Times New Roman" w:hAnsi="Times New Roman" w:eastAsia="Times New Roman" w:cs="Times New Roman"/>
                <w:b/>
                <w:color w:val="000000"/>
                <w:sz w:val="36"/>
                <w:szCs w:val="36"/>
              </w:rPr>
              <w:t>Nivell</w:t>
            </w:r>
          </w:p>
        </w:tc>
        <w:tc>
          <w:tcPr>
            <w:tcW w:w="7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55" w:type="dxa"/>
              <w:left w:w="54" w:type="dxa"/>
              <w:bottom w:w="55" w:type="dxa"/>
              <w:right w:w="55" w:type="dxa"/>
            </w:tcMar>
          </w:tcPr>
          <w:p w14:paraId="65F6572F" wp14:textId="77777777">
            <w:pPr>
              <w:pStyle w:val="Normal"/>
              <w:widowControl w:val="false"/>
              <w:spacing w:before="228" w:after="228" w:line="240" w:lineRule="auto"/>
              <w:ind w:left="0" w:right="0" w:hanging="0"/>
              <w:jc w:val="center"/>
              <w:rPr/>
            </w:pPr>
            <w:r>
              <w:rPr>
                <w:rFonts w:ascii="Times New Roman" w:hAnsi="Times New Roman" w:eastAsia="Times New Roman" w:cs="Times New Roman"/>
                <w:b/>
                <w:color w:val="000000"/>
                <w:sz w:val="36"/>
                <w:szCs w:val="36"/>
              </w:rPr>
              <w:t>Formació Professional de Grau Mitjà</w:t>
            </w:r>
          </w:p>
        </w:tc>
      </w:tr>
      <w:tr xmlns:wp14="http://schemas.microsoft.com/office/word/2010/wordml" w:rsidTr="06AF6DB9" w14:paraId="70C04322" wp14:textId="77777777">
        <w:trPr/>
        <w:tc>
          <w:tcPr>
            <w:tcW w:w="2100" w:type="dxa"/>
            <w:tcBorders>
              <w:top w:val="single" w:color="000000" w:themeColor="text1" w:sz="4" w:space="0"/>
              <w:left w:val="single" w:color="000000" w:themeColor="text1" w:sz="4" w:space="0"/>
              <w:bottom w:val="single" w:color="000000" w:themeColor="text1" w:sz="4" w:space="0"/>
            </w:tcBorders>
            <w:shd w:val="clear" w:color="auto" w:fill="EEEEEE"/>
            <w:tcMar/>
          </w:tcPr>
          <w:p w14:paraId="7AC356A8" wp14:textId="77777777">
            <w:pPr>
              <w:pStyle w:val="Normal"/>
              <w:widowControl w:val="false"/>
              <w:spacing w:before="228" w:after="228" w:line="240" w:lineRule="auto"/>
              <w:ind w:left="227" w:right="113" w:hanging="0"/>
              <w:jc w:val="center"/>
              <w:rPr/>
            </w:pPr>
            <w:r>
              <w:rPr>
                <w:rFonts w:ascii="Times New Roman" w:hAnsi="Times New Roman" w:eastAsia="Times New Roman" w:cs="Times New Roman"/>
                <w:b/>
                <w:color w:val="000000"/>
                <w:sz w:val="36"/>
                <w:szCs w:val="36"/>
              </w:rPr>
              <w:t>Família</w:t>
            </w:r>
          </w:p>
        </w:tc>
        <w:tc>
          <w:tcPr>
            <w:tcW w:w="72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55" w:type="dxa"/>
              <w:left w:w="54" w:type="dxa"/>
              <w:bottom w:w="55" w:type="dxa"/>
              <w:right w:w="55" w:type="dxa"/>
            </w:tcMar>
          </w:tcPr>
          <w:p w14:paraId="071E5209" wp14:textId="77777777">
            <w:pPr>
              <w:pStyle w:val="Normal"/>
              <w:widowControl w:val="false"/>
              <w:spacing w:before="228" w:after="228" w:line="240" w:lineRule="auto"/>
              <w:ind w:left="0" w:right="0" w:hanging="0"/>
              <w:jc w:val="center"/>
              <w:rPr/>
            </w:pPr>
            <w:r>
              <w:rPr>
                <w:rFonts w:ascii="Times New Roman" w:hAnsi="Times New Roman" w:eastAsia="Times New Roman" w:cs="Times New Roman"/>
                <w:b/>
                <w:color w:val="000000"/>
                <w:sz w:val="36"/>
                <w:szCs w:val="36"/>
              </w:rPr>
              <w:t xml:space="preserve">Informàtica i Comunicacions </w:t>
            </w:r>
          </w:p>
        </w:tc>
      </w:tr>
    </w:tbl>
    <w:p xmlns:wp14="http://schemas.microsoft.com/office/word/2010/wordml" w14:paraId="02EB378F" wp14:textId="77777777">
      <w:pPr>
        <w:pStyle w:val="Normal"/>
        <w:ind w:left="360" w:right="0" w:hanging="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r>
    </w:p>
    <w:p xmlns:wp14="http://schemas.microsoft.com/office/word/2010/wordml" w14:paraId="6A05A809" wp14:textId="77777777">
      <w:pPr>
        <w:pStyle w:val="Normal"/>
        <w:ind w:left="360" w:right="0" w:hanging="0"/>
        <w:jc w:val="center"/>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5A39BBE3"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41C8F396"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72A3D3EC"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0D0B940D"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0E27B00A"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60061E4C"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573050A2" wp14:textId="77777777">
      <w:pPr>
        <w:pStyle w:val="Normal"/>
        <w:keepNext w:val="false"/>
        <w:keepLines w:val="false"/>
        <w:widowControl/>
        <w:pBdr/>
        <w:shd w:val="clear" w:fill="EEEEEE"/>
        <w:spacing w:before="0" w:after="140" w:line="240" w:lineRule="auto"/>
        <w:ind w:left="0" w:right="0" w:hanging="0"/>
        <w:jc w:val="both"/>
        <w:rPr>
          <w:rFonts w:ascii="Times New Roman" w:hAnsi="Times New Roman" w:eastAsia="Times New Roman" w:cs="Times New Roman"/>
          <w:b/>
          <w:i w:val="false"/>
          <w:i w:val="false"/>
          <w:caps w:val="false"/>
          <w:smallCaps w:val="false"/>
          <w:strike w:val="false"/>
          <w:dstrike w:val="false"/>
          <w:color w:val="000000"/>
          <w:position w:val="0"/>
          <w:sz w:val="30"/>
          <w:sz w:val="30"/>
          <w:szCs w:val="30"/>
          <w:u w:val="none"/>
          <w:shd w:val="clear" w:fill="auto"/>
          <w:vertAlign w:val="baseline"/>
        </w:rPr>
      </w:pPr>
      <w:r>
        <w:br w:type="page"/>
      </w:r>
      <w:bookmarkStart w:name="_gjdgxs" w:id="0"/>
      <w:bookmarkEnd w:id="0"/>
      <w:r>
        <w:rPr>
          <w:rFonts w:ascii="Times New Roman" w:hAnsi="Times New Roman" w:eastAsia="Times New Roman" w:cs="Times New Roman"/>
          <w:b/>
          <w:i w:val="false"/>
          <w:caps w:val="false"/>
          <w:smallCaps w:val="false"/>
          <w:strike w:val="false"/>
          <w:dstrike w:val="false"/>
          <w:color w:val="000000"/>
          <w:position w:val="0"/>
          <w:sz w:val="30"/>
          <w:sz w:val="30"/>
          <w:szCs w:val="30"/>
          <w:u w:val="none"/>
          <w:shd w:val="clear" w:fill="auto"/>
          <w:vertAlign w:val="baseline"/>
        </w:rPr>
        <w:t>5. UNITATS DIDÀCTIQUES</w:t>
      </w:r>
    </w:p>
    <w:p xmlns:wp14="http://schemas.microsoft.com/office/word/2010/wordml" w14:paraId="04D317B4" wp14:textId="77777777">
      <w:pPr>
        <w:pStyle w:val="Normal"/>
        <w:keepNext w:val="true"/>
        <w:keepLines w:val="false"/>
        <w:widowControl/>
        <w:pBdr/>
        <w:shd w:val="clear" w:fill="auto"/>
        <w:tabs>
          <w:tab w:val="clear" w:pos="720"/>
          <w:tab w:val="left" w:leader="none" w:pos="375"/>
        </w:tabs>
        <w:spacing w:before="198" w:after="113" w:line="240" w:lineRule="auto"/>
        <w:ind w:right="0" w:hanging="0"/>
        <w:jc w:val="left"/>
        <w:rPr>
          <w:rFonts w:ascii="Times New Roman" w:hAnsi="Times New Roman" w:eastAsia="Times New Roman" w:cs="Times New Roman"/>
          <w:b/>
          <w:i/>
          <w:i/>
          <w:caps w:val="false"/>
          <w:smallCaps w:val="false"/>
          <w:strike w:val="false"/>
          <w:dstrike w:val="false"/>
          <w:color w:val="000000"/>
          <w:position w:val="0"/>
          <w:sz w:val="30"/>
          <w:sz w:val="30"/>
          <w:szCs w:val="30"/>
          <w:u w:val="none"/>
          <w:shd w:val="clear" w:fill="auto"/>
          <w:vertAlign w:val="baseline"/>
        </w:rPr>
      </w:pPr>
      <w:r>
        <w:rPr>
          <w:rFonts w:ascii="Times New Roman" w:hAnsi="Times New Roman" w:eastAsia="Times New Roman" w:cs="Times New Roman"/>
          <w:b/>
          <w:i/>
          <w:caps w:val="false"/>
          <w:smallCaps w:val="false"/>
          <w:strike w:val="false"/>
          <w:dstrike w:val="false"/>
          <w:color w:val="000000"/>
          <w:position w:val="0"/>
          <w:sz w:val="30"/>
          <w:sz w:val="30"/>
          <w:szCs w:val="30"/>
          <w:u w:val="none"/>
          <w:shd w:val="clear" w:fill="auto"/>
          <w:vertAlign w:val="baseline"/>
        </w:rPr>
        <w:t>a) Organització de les unitats didàctiques</w:t>
      </w:r>
    </w:p>
    <w:p xmlns:wp14="http://schemas.microsoft.com/office/word/2010/wordml" w14:paraId="66FBD8B1" wp14:textId="77777777">
      <w:pPr>
        <w:pStyle w:val="Normal"/>
        <w:jc w:val="both"/>
        <w:rPr>
          <w:rFonts w:ascii="Times New Roman" w:hAnsi="Times New Roman" w:eastAsia="Times New Roman" w:cs="Times New Roman"/>
        </w:rPr>
      </w:pPr>
      <w:r>
        <w:rPr>
          <w:rFonts w:ascii="Times New Roman" w:hAnsi="Times New Roman" w:eastAsia="Times New Roman" w:cs="Times New Roman"/>
          <w:sz w:val="22"/>
          <w:szCs w:val="22"/>
        </w:rPr>
        <w:t xml:space="preserve">Contemplem </w:t>
      </w:r>
      <w:r>
        <w:rPr>
          <w:rFonts w:ascii="Times New Roman" w:hAnsi="Times New Roman" w:eastAsia="Times New Roman" w:cs="Times New Roman"/>
        </w:rPr>
        <w:t xml:space="preserve">deu </w:t>
      </w:r>
      <w:r>
        <w:rPr>
          <w:rFonts w:ascii="Times New Roman" w:hAnsi="Times New Roman" w:eastAsia="Times New Roman" w:cs="Times New Roman"/>
          <w:sz w:val="22"/>
          <w:szCs w:val="22"/>
        </w:rPr>
        <w:t>Unitats Didàctiques</w:t>
      </w:r>
      <w:r>
        <w:rPr>
          <w:rFonts w:ascii="Times New Roman" w:hAnsi="Times New Roman" w:eastAsia="Times New Roman" w:cs="Times New Roman"/>
        </w:rPr>
        <w:t xml:space="preserve"> que indiquem a continuació:</w:t>
      </w:r>
    </w:p>
    <w:p xmlns:wp14="http://schemas.microsoft.com/office/word/2010/wordml" w14:paraId="44EAFD9C"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4BA07E01"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1. Introducció als sistemes informàtics</w:t>
      </w:r>
    </w:p>
    <w:p xmlns:wp14="http://schemas.microsoft.com/office/word/2010/wordml" w14:paraId="2D42F2C8"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El sistema informàtic</w:t>
      </w:r>
    </w:p>
    <w:p xmlns:wp14="http://schemas.microsoft.com/office/word/2010/wordml" w14:paraId="612FEAAA"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1.1 Tipus de sistemes informàtics</w:t>
      </w:r>
    </w:p>
    <w:p xmlns:wp14="http://schemas.microsoft.com/office/word/2010/wordml" w14:paraId="2E078946"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Components hardware</w:t>
      </w:r>
    </w:p>
    <w:p xmlns:wp14="http://schemas.microsoft.com/office/word/2010/wordml" w14:paraId="739A5D2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2.1 Elements físics</w:t>
      </w:r>
    </w:p>
    <w:p xmlns:wp14="http://schemas.microsoft.com/office/word/2010/wordml" w14:paraId="319B9BC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2.2 Elements funcionals</w:t>
      </w:r>
    </w:p>
    <w:p xmlns:wp14="http://schemas.microsoft.com/office/word/2010/wordml" w14:paraId="34299CCC"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Programari d’un sistema informàtic</w:t>
      </w:r>
    </w:p>
    <w:p xmlns:wp14="http://schemas.microsoft.com/office/word/2010/wordml" w14:paraId="03CA3EB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3.1 Tipus de programari</w:t>
      </w:r>
    </w:p>
    <w:p xmlns:wp14="http://schemas.microsoft.com/office/word/2010/wordml" w14:paraId="32B9A10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3.2 Llicències de programari</w:t>
      </w:r>
    </w:p>
    <w:p xmlns:wp14="http://schemas.microsoft.com/office/word/2010/wordml" w14:paraId="3421EFFA"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3.3 Normativa legal</w:t>
      </w:r>
    </w:p>
    <w:p xmlns:wp14="http://schemas.microsoft.com/office/word/2010/wordml" w14:paraId="384F4C70"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Com mesurar la informació</w:t>
      </w:r>
    </w:p>
    <w:p xmlns:wp14="http://schemas.microsoft.com/office/word/2010/wordml" w14:paraId="2024EBB2" wp14:textId="77777777">
      <w:pPr>
        <w:pStyle w:val="Normal"/>
        <w:jc w:val="both"/>
        <w:rPr>
          <w:rFonts w:ascii="Times New Roman" w:hAnsi="Times New Roman" w:eastAsia="Times New Roman" w:cs="Times New Roman"/>
        </w:rPr>
      </w:pPr>
      <w:r>
        <w:rPr>
          <w:rFonts w:ascii="Times New Roman" w:hAnsi="Times New Roman" w:eastAsia="Times New Roman" w:cs="Times New Roman"/>
        </w:rPr>
        <w:t>5 Representació de la informació</w:t>
      </w:r>
    </w:p>
    <w:p xmlns:wp14="http://schemas.microsoft.com/office/word/2010/wordml" w14:paraId="1175AE70"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Codificació de la informació</w:t>
      </w:r>
    </w:p>
    <w:p xmlns:wp14="http://schemas.microsoft.com/office/word/2010/wordml" w14:paraId="4B94D5A5"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6EAF6D1F"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2. Ferramentes de virtualització</w:t>
      </w:r>
    </w:p>
    <w:p xmlns:wp14="http://schemas.microsoft.com/office/word/2010/wordml" w14:paraId="12E4DEAD"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Introducció</w:t>
      </w:r>
    </w:p>
    <w:p xmlns:wp14="http://schemas.microsoft.com/office/word/2010/wordml" w14:paraId="39F32467"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Màquines virtuals</w:t>
      </w:r>
    </w:p>
    <w:p xmlns:wp14="http://schemas.microsoft.com/office/word/2010/wordml" w14:paraId="5B9EB0BE"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Tipus de virtualització</w:t>
      </w:r>
    </w:p>
    <w:p xmlns:wp14="http://schemas.microsoft.com/office/word/2010/wordml" w14:paraId="56C638E0"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Oracle vm Virtualbox</w:t>
      </w:r>
    </w:p>
    <w:p xmlns:wp14="http://schemas.microsoft.com/office/word/2010/wordml" w14:paraId="54EE7FE6" wp14:textId="52E31566">
      <w:pPr>
        <w:pStyle w:val="Normal"/>
        <w:ind w:firstLine="720"/>
        <w:jc w:val="both"/>
        <w:rPr>
          <w:rFonts w:ascii="Times New Roman" w:hAnsi="Times New Roman" w:eastAsia="Times New Roman" w:cs="Times New Roman"/>
        </w:rPr>
      </w:pPr>
      <w:r w:rsidRPr="06AF6DB9" w:rsidR="06AF6DB9">
        <w:rPr>
          <w:rFonts w:ascii="Times New Roman" w:hAnsi="Times New Roman" w:eastAsia="Times New Roman" w:cs="Times New Roman"/>
        </w:rPr>
        <w:t>4.1 Instal</w:t>
      </w:r>
      <w:r w:rsidRPr="06AF6DB9" w:rsidR="0A55FE4E">
        <w:rPr>
          <w:rFonts w:ascii="Times New Roman" w:hAnsi="Times New Roman" w:eastAsia="Times New Roman" w:cs="Times New Roman"/>
        </w:rPr>
        <w:t>·l</w:t>
      </w:r>
      <w:r w:rsidRPr="06AF6DB9" w:rsidR="06AF6DB9">
        <w:rPr>
          <w:rFonts w:ascii="Times New Roman" w:hAnsi="Times New Roman" w:eastAsia="Times New Roman" w:cs="Times New Roman"/>
        </w:rPr>
        <w:t>ació</w:t>
      </w:r>
      <w:r w:rsidRPr="06AF6DB9" w:rsidR="06AF6DB9">
        <w:rPr>
          <w:rFonts w:ascii="Times New Roman" w:hAnsi="Times New Roman" w:eastAsia="Times New Roman" w:cs="Times New Roman"/>
        </w:rPr>
        <w:t xml:space="preserve"> de </w:t>
      </w:r>
      <w:r w:rsidRPr="06AF6DB9" w:rsidR="06AF6DB9">
        <w:rPr>
          <w:rFonts w:ascii="Times New Roman" w:hAnsi="Times New Roman" w:eastAsia="Times New Roman" w:cs="Times New Roman"/>
        </w:rPr>
        <w:t>virtualbox</w:t>
      </w:r>
    </w:p>
    <w:p xmlns:wp14="http://schemas.microsoft.com/office/word/2010/wordml" w14:paraId="5362B38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4.2 Entorn de virtualbox</w:t>
      </w:r>
    </w:p>
    <w:p xmlns:wp14="http://schemas.microsoft.com/office/word/2010/wordml" w14:paraId="450AD33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4.3 Barra de ferramentes</w:t>
      </w:r>
    </w:p>
    <w:p xmlns:wp14="http://schemas.microsoft.com/office/word/2010/wordml" w14:paraId="31570CF3"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4.4 Barra de menús</w:t>
      </w:r>
    </w:p>
    <w:p xmlns:wp14="http://schemas.microsoft.com/office/word/2010/wordml" w14:paraId="21BC1318"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4.4.1 Administrador de medis virtuals</w:t>
      </w:r>
    </w:p>
    <w:p xmlns:wp14="http://schemas.microsoft.com/office/word/2010/wordml" w14:paraId="7D48A7BD"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4.4.2 Importació/Exportació de medis</w:t>
      </w:r>
    </w:p>
    <w:p xmlns:wp14="http://schemas.microsoft.com/office/word/2010/wordml" w14:paraId="2C997291"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4.5 Configuració de una màquines virtuals</w:t>
      </w:r>
    </w:p>
    <w:p xmlns:wp14="http://schemas.microsoft.com/office/word/2010/wordml" w14:paraId="15B116CB" wp14:textId="679F4E53">
      <w:pPr>
        <w:pStyle w:val="Normal"/>
        <w:ind w:firstLine="720"/>
        <w:jc w:val="both"/>
        <w:rPr>
          <w:rFonts w:ascii="Times New Roman" w:hAnsi="Times New Roman" w:eastAsia="Times New Roman" w:cs="Times New Roman"/>
        </w:rPr>
      </w:pPr>
      <w:r w:rsidRPr="06AF6DB9" w:rsidR="06AF6DB9">
        <w:rPr>
          <w:rFonts w:ascii="Times New Roman" w:hAnsi="Times New Roman" w:eastAsia="Times New Roman" w:cs="Times New Roman"/>
        </w:rPr>
        <w:t>4.6 Ús de carpetes compartides</w:t>
      </w:r>
    </w:p>
    <w:p xmlns:wp14="http://schemas.microsoft.com/office/word/2010/wordml" w14:paraId="370B5E37" wp14:textId="79FF51C3">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5 Alternatives de virtualització</w:t>
      </w:r>
    </w:p>
    <w:p xmlns:wp14="http://schemas.microsoft.com/office/word/2010/wordml" w14:paraId="3678A0A5" wp14:textId="007AC460">
      <w:pPr>
        <w:pStyle w:val="Normal"/>
        <w:ind w:firstLine="720"/>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5.1 </w:t>
      </w:r>
      <w:r w:rsidRPr="06AF6DB9" w:rsidR="06AF6DB9">
        <w:rPr>
          <w:rFonts w:ascii="Times New Roman" w:hAnsi="Times New Roman" w:eastAsia="Times New Roman" w:cs="Times New Roman"/>
        </w:rPr>
        <w:t>VM</w:t>
      </w:r>
      <w:r w:rsidRPr="06AF6DB9" w:rsidR="20970A8E">
        <w:rPr>
          <w:rFonts w:ascii="Times New Roman" w:hAnsi="Times New Roman" w:eastAsia="Times New Roman" w:cs="Times New Roman"/>
        </w:rPr>
        <w:t xml:space="preserve"> </w:t>
      </w:r>
      <w:r w:rsidRPr="06AF6DB9" w:rsidR="06AF6DB9">
        <w:rPr>
          <w:rFonts w:ascii="Times New Roman" w:hAnsi="Times New Roman" w:eastAsia="Times New Roman" w:cs="Times New Roman"/>
        </w:rPr>
        <w:t>Ware</w:t>
      </w:r>
    </w:p>
    <w:p xmlns:wp14="http://schemas.microsoft.com/office/word/2010/wordml" w14:paraId="4136A02C" wp14:textId="25767029">
      <w:pPr>
        <w:pStyle w:val="Normal"/>
        <w:ind w:firstLine="720"/>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5.2 </w:t>
      </w:r>
      <w:r w:rsidRPr="06AF6DB9" w:rsidR="082DCE94">
        <w:rPr>
          <w:rFonts w:ascii="Times New Roman" w:hAnsi="Times New Roman" w:eastAsia="Times New Roman" w:cs="Times New Roman"/>
        </w:rPr>
        <w:t>Altres</w:t>
      </w:r>
    </w:p>
    <w:p xmlns:wp14="http://schemas.microsoft.com/office/word/2010/wordml" w14:paraId="3DEEC669"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15CB842D"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3. Sistemes Operatius. Conceptes bàsics</w:t>
      </w:r>
    </w:p>
    <w:p xmlns:wp14="http://schemas.microsoft.com/office/word/2010/wordml" w14:paraId="57A468E8"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Introducció</w:t>
      </w:r>
    </w:p>
    <w:p xmlns:wp14="http://schemas.microsoft.com/office/word/2010/wordml" w14:paraId="6E12B3A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1.1 Funcions i components</w:t>
      </w:r>
    </w:p>
    <w:p xmlns:wp14="http://schemas.microsoft.com/office/word/2010/wordml" w14:paraId="2375F58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1.2 Processos</w:t>
      </w:r>
    </w:p>
    <w:p xmlns:wp14="http://schemas.microsoft.com/office/word/2010/wordml" w14:paraId="4E96592E" wp14:textId="6D688F07">
      <w:pPr>
        <w:pStyle w:val="Normal"/>
        <w:ind w:firstLine="720"/>
        <w:jc w:val="both"/>
        <w:rPr>
          <w:rFonts w:ascii="Times New Roman" w:hAnsi="Times New Roman" w:eastAsia="Times New Roman" w:cs="Times New Roman"/>
        </w:rPr>
      </w:pPr>
      <w:r w:rsidRPr="06AF6DB9" w:rsidR="06AF6DB9">
        <w:rPr>
          <w:rFonts w:ascii="Times New Roman" w:hAnsi="Times New Roman" w:eastAsia="Times New Roman" w:cs="Times New Roman"/>
        </w:rPr>
        <w:t>1.3 Gestió de memòria</w:t>
      </w:r>
    </w:p>
    <w:p xmlns:wp14="http://schemas.microsoft.com/office/word/2010/wordml" w14:paraId="06E33569"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1.4 Gestió de dispositius E/S</w:t>
      </w:r>
    </w:p>
    <w:p xmlns:wp14="http://schemas.microsoft.com/office/word/2010/wordml" w14:paraId="2BBBFED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1.5 Gestió de sistemes d’arxius</w:t>
      </w:r>
    </w:p>
    <w:p xmlns:wp14="http://schemas.microsoft.com/office/word/2010/wordml" w14:paraId="638E4A60"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1.6 Gestió de la xarxa</w:t>
      </w:r>
    </w:p>
    <w:p xmlns:wp14="http://schemas.microsoft.com/office/word/2010/wordml" w14:paraId="579D734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1.7 Protecció</w:t>
      </w:r>
    </w:p>
    <w:p xmlns:wp14="http://schemas.microsoft.com/office/word/2010/wordml" w14:paraId="2B17108D"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1.8 Interfície amb l’usuari</w:t>
      </w:r>
    </w:p>
    <w:p xmlns:wp14="http://schemas.microsoft.com/office/word/2010/wordml" w14:paraId="6240EF7D"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Tipus</w:t>
      </w:r>
    </w:p>
    <w:p xmlns:wp14="http://schemas.microsoft.com/office/word/2010/wordml" w14:paraId="397967CA"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2.1 SO per la seua estructura</w:t>
      </w:r>
    </w:p>
    <w:p xmlns:wp14="http://schemas.microsoft.com/office/word/2010/wordml" w14:paraId="5523C30D"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2.2 SO pels seus servicis</w:t>
      </w:r>
    </w:p>
    <w:p xmlns:wp14="http://schemas.microsoft.com/office/word/2010/wordml" w14:paraId="250647E1"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2.3 SO pels serveis de xarxa</w:t>
      </w:r>
    </w:p>
    <w:p xmlns:wp14="http://schemas.microsoft.com/office/word/2010/wordml" w14:paraId="02C8DA66"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SO actuals</w:t>
      </w:r>
    </w:p>
    <w:p xmlns:wp14="http://schemas.microsoft.com/office/word/2010/wordml" w14:paraId="1BFD2A9C" wp14:textId="7F8DBDFA">
      <w:pPr>
        <w:pStyle w:val="Normal"/>
        <w:ind w:firstLine="720"/>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3.1 </w:t>
      </w:r>
      <w:r w:rsidRPr="06AF6DB9" w:rsidR="06AF6DB9">
        <w:rPr>
          <w:rFonts w:ascii="Times New Roman" w:hAnsi="Times New Roman" w:eastAsia="Times New Roman" w:cs="Times New Roman"/>
        </w:rPr>
        <w:t>Família</w:t>
      </w:r>
      <w:r w:rsidRPr="06AF6DB9" w:rsidR="06AF6DB9">
        <w:rPr>
          <w:rFonts w:ascii="Times New Roman" w:hAnsi="Times New Roman" w:eastAsia="Times New Roman" w:cs="Times New Roman"/>
        </w:rPr>
        <w:t xml:space="preserve"> Microsoft</w:t>
      </w:r>
    </w:p>
    <w:p xmlns:wp14="http://schemas.microsoft.com/office/word/2010/wordml" w14:paraId="6B003508"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3.2 GNU/Linux</w:t>
      </w:r>
    </w:p>
    <w:p xmlns:wp14="http://schemas.microsoft.com/office/word/2010/wordml" w14:paraId="52FC45D3"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3.3 Apple</w:t>
      </w:r>
    </w:p>
    <w:p xmlns:wp14="http://schemas.microsoft.com/office/word/2010/wordml" w14:paraId="3516DE3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3.4 Altres</w:t>
      </w:r>
    </w:p>
    <w:p xmlns:wp14="http://schemas.microsoft.com/office/word/2010/wordml" w14:paraId="4CC075C8"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Seqüència d’engegada de l’ordinador</w:t>
      </w:r>
    </w:p>
    <w:p xmlns:wp14="http://schemas.microsoft.com/office/word/2010/wordml" w14:paraId="3656B9AB"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r>
    </w:p>
    <w:p xmlns:wp14="http://schemas.microsoft.com/office/word/2010/wordml" w14:paraId="383F0513"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4. Sistemes de arxius</w:t>
      </w:r>
    </w:p>
    <w:p xmlns:wp14="http://schemas.microsoft.com/office/word/2010/wordml" w14:paraId="7D8D3BCA"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Introducció</w:t>
      </w:r>
    </w:p>
    <w:p xmlns:wp14="http://schemas.microsoft.com/office/word/2010/wordml" w14:paraId="7E294965"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Els arxius</w:t>
      </w:r>
    </w:p>
    <w:p xmlns:wp14="http://schemas.microsoft.com/office/word/2010/wordml" w14:paraId="222E826B"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2.1 Els comodins</w:t>
      </w:r>
    </w:p>
    <w:p xmlns:wp14="http://schemas.microsoft.com/office/word/2010/wordml" w14:paraId="5ADAE21C"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2.2 Tipus d’arxius</w:t>
      </w:r>
    </w:p>
    <w:p xmlns:wp14="http://schemas.microsoft.com/office/word/2010/wordml" w14:paraId="4343153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2.3 Els permisos d’arxius</w:t>
      </w:r>
    </w:p>
    <w:p xmlns:wp14="http://schemas.microsoft.com/office/word/2010/wordml" w14:paraId="56E25FA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2.4 Operacions comuns d’arxius</w:t>
      </w:r>
    </w:p>
    <w:p xmlns:wp14="http://schemas.microsoft.com/office/word/2010/wordml" w14:paraId="63DC86A2"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Els directoris</w:t>
      </w:r>
    </w:p>
    <w:p xmlns:wp14="http://schemas.microsoft.com/office/word/2010/wordml" w14:paraId="15024FE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3.1 Els permisos d'arxius</w:t>
      </w:r>
    </w:p>
    <w:p xmlns:wp14="http://schemas.microsoft.com/office/word/2010/wordml" w14:paraId="50551438"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3.2 Operacions comuns amb els directoris</w:t>
      </w:r>
    </w:p>
    <w:p xmlns:wp14="http://schemas.microsoft.com/office/word/2010/wordml" w14:paraId="3A81B086"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Tipus de sistemes d’arxius</w:t>
      </w:r>
    </w:p>
    <w:p xmlns:wp14="http://schemas.microsoft.com/office/word/2010/wordml" w14:paraId="162E798B" wp14:textId="77777777">
      <w:pPr>
        <w:pStyle w:val="Normal"/>
        <w:jc w:val="both"/>
        <w:rPr>
          <w:rFonts w:ascii="Times New Roman" w:hAnsi="Times New Roman" w:eastAsia="Times New Roman" w:cs="Times New Roman"/>
        </w:rPr>
      </w:pPr>
      <w:r>
        <w:rPr>
          <w:rFonts w:ascii="Times New Roman" w:hAnsi="Times New Roman" w:eastAsia="Times New Roman" w:cs="Times New Roman"/>
        </w:rPr>
        <w:t>5 Implementació del sistema d’arxius</w:t>
      </w:r>
    </w:p>
    <w:p xmlns:wp14="http://schemas.microsoft.com/office/word/2010/wordml" w14:paraId="189B3410"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Els sistemes transaccionals</w:t>
      </w:r>
    </w:p>
    <w:p xmlns:wp14="http://schemas.microsoft.com/office/word/2010/wordml" w14:paraId="45FB0818"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r>
    </w:p>
    <w:p xmlns:wp14="http://schemas.microsoft.com/office/word/2010/wordml" w14:paraId="6EAE0467"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5. Instal·lació de un SO GNU/Linux. Ubuntu</w:t>
      </w:r>
    </w:p>
    <w:p xmlns:wp14="http://schemas.microsoft.com/office/word/2010/wordml" w14:paraId="54750F6E" wp14:textId="7C7B6D89">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1 El sistema operatiu GNU/Linux. Estructura i característiques</w:t>
      </w:r>
    </w:p>
    <w:p xmlns:wp14="http://schemas.microsoft.com/office/word/2010/wordml" w14:paraId="409B2488"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1.1 El sistema operatiu GNU/Linux</w:t>
      </w:r>
    </w:p>
    <w:p xmlns:wp14="http://schemas.microsoft.com/office/word/2010/wordml" w14:paraId="32B8E47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1.2 Estructura</w:t>
      </w:r>
    </w:p>
    <w:p xmlns:wp14="http://schemas.microsoft.com/office/word/2010/wordml" w14:paraId="3A288356"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1.3 Característiques</w:t>
      </w:r>
    </w:p>
    <w:p xmlns:wp14="http://schemas.microsoft.com/office/word/2010/wordml" w14:paraId="24B4BCC4"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Evolució històrica</w:t>
      </w:r>
    </w:p>
    <w:p xmlns:wp14="http://schemas.microsoft.com/office/word/2010/wordml" w14:paraId="7DE0435E"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Distribucions</w:t>
      </w:r>
    </w:p>
    <w:p xmlns:wp14="http://schemas.microsoft.com/office/word/2010/wordml" w14:paraId="60A48BE1" wp14:textId="5F5FC214">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4 Instal</w:t>
      </w:r>
      <w:r w:rsidRPr="06AF6DB9" w:rsidR="2BCF899E">
        <w:rPr>
          <w:rFonts w:ascii="Times New Roman" w:hAnsi="Times New Roman" w:eastAsia="Times New Roman" w:cs="Times New Roman"/>
        </w:rPr>
        <w:t>·lació</w:t>
      </w:r>
      <w:r w:rsidRPr="06AF6DB9" w:rsidR="564BCBC7">
        <w:rPr>
          <w:rFonts w:ascii="Times New Roman" w:hAnsi="Times New Roman" w:eastAsia="Times New Roman" w:cs="Times New Roman"/>
        </w:rPr>
        <w:t xml:space="preserve"> </w:t>
      </w:r>
      <w:r w:rsidRPr="06AF6DB9" w:rsidR="06AF6DB9">
        <w:rPr>
          <w:rFonts w:ascii="Times New Roman" w:hAnsi="Times New Roman" w:eastAsia="Times New Roman" w:cs="Times New Roman"/>
        </w:rPr>
        <w:t>d</w:t>
      </w:r>
      <w:r w:rsidRPr="06AF6DB9" w:rsidR="782A9F65">
        <w:rPr>
          <w:rFonts w:ascii="Times New Roman" w:hAnsi="Times New Roman" w:eastAsia="Times New Roman" w:cs="Times New Roman"/>
        </w:rPr>
        <w:t>’</w:t>
      </w:r>
      <w:r w:rsidRPr="06AF6DB9" w:rsidR="06AF6DB9">
        <w:rPr>
          <w:rFonts w:ascii="Times New Roman" w:hAnsi="Times New Roman" w:eastAsia="Times New Roman" w:cs="Times New Roman"/>
        </w:rPr>
        <w:t>Ubunt</w:t>
      </w:r>
      <w:r w:rsidRPr="06AF6DB9" w:rsidR="06AF6DB9">
        <w:rPr>
          <w:rFonts w:ascii="Times New Roman" w:hAnsi="Times New Roman" w:eastAsia="Times New Roman" w:cs="Times New Roman"/>
        </w:rPr>
        <w:t>u</w:t>
      </w:r>
    </w:p>
    <w:p xmlns:wp14="http://schemas.microsoft.com/office/word/2010/wordml" w14:paraId="10D1617E" wp14:textId="129C8426">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5 Entorn gràfic</w:t>
      </w:r>
      <w:r w:rsidRPr="06AF6DB9" w:rsidR="0FEC73CD">
        <w:rPr>
          <w:rFonts w:ascii="Times New Roman" w:hAnsi="Times New Roman" w:eastAsia="Times New Roman" w:cs="Times New Roman"/>
        </w:rPr>
        <w:t xml:space="preserve"> </w:t>
      </w:r>
    </w:p>
    <w:p xmlns:wp14="http://schemas.microsoft.com/office/word/2010/wordml" w14:paraId="4967D01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5.1 Característiques dels gestors de finestres GNOME y KDE</w:t>
      </w:r>
    </w:p>
    <w:p xmlns:wp14="http://schemas.microsoft.com/office/word/2010/wordml" w14:paraId="7C7C796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5.2 Altres gestors de finestres; Fluxbox, LXDE, Xfce…</w:t>
      </w:r>
    </w:p>
    <w:p xmlns:wp14="http://schemas.microsoft.com/office/word/2010/wordml" w14:paraId="2C134289"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5.3 Personalització de l’escriptori</w:t>
      </w:r>
    </w:p>
    <w:p xmlns:wp14="http://schemas.microsoft.com/office/word/2010/wordml" w14:paraId="2DCF40D3"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5.4 Aplicacions</w:t>
      </w:r>
    </w:p>
    <w:p xmlns:wp14="http://schemas.microsoft.com/office/word/2010/wordml" w14:paraId="06915A63"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5.5 Llocs</w:t>
      </w:r>
    </w:p>
    <w:p xmlns:wp14="http://schemas.microsoft.com/office/word/2010/wordml" w14:paraId="6F4642FF"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5.6 Preferències</w:t>
      </w:r>
    </w:p>
    <w:p xmlns:wp14="http://schemas.microsoft.com/office/word/2010/wordml" w14:paraId="6EB49F25"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5.7 Administració</w:t>
      </w:r>
    </w:p>
    <w:p xmlns:wp14="http://schemas.microsoft.com/office/word/2010/wordml" w14:paraId="049F31CB"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7797D083"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6. Tasques bàsiques amb Ubuntu.</w:t>
      </w:r>
    </w:p>
    <w:p xmlns:wp14="http://schemas.microsoft.com/office/word/2010/wordml" w14:paraId="6451CA7C"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Ordres bàsiques</w:t>
      </w:r>
    </w:p>
    <w:p xmlns:wp14="http://schemas.microsoft.com/office/word/2010/wordml" w14:paraId="62D20C36"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Gestió d’arxius i directoris</w:t>
      </w:r>
    </w:p>
    <w:p xmlns:wp14="http://schemas.microsoft.com/office/word/2010/wordml" w14:paraId="1D4CD5F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 Arxius o fitxers</w:t>
      </w:r>
    </w:p>
    <w:p xmlns:wp14="http://schemas.microsoft.com/office/word/2010/wordml" w14:paraId="455C147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 Directoris o carpetes</w:t>
      </w:r>
    </w:p>
    <w:p xmlns:wp14="http://schemas.microsoft.com/office/word/2010/wordml" w14:paraId="0112EEC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 Gestió d’arxius i directoris amb ordres</w:t>
      </w:r>
    </w:p>
    <w:p xmlns:wp14="http://schemas.microsoft.com/office/word/2010/wordml" w14:paraId="16D7D52D"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 Gestió d’arxius i directoris amb modo gràfic</w:t>
      </w:r>
    </w:p>
    <w:p xmlns:wp14="http://schemas.microsoft.com/office/word/2010/wordml" w14:paraId="3A0C6AD5"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Arxius especials</w:t>
      </w:r>
    </w:p>
    <w:p xmlns:wp14="http://schemas.microsoft.com/office/word/2010/wordml" w14:paraId="54D40402"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Usuaris i grups</w:t>
      </w:r>
    </w:p>
    <w:p xmlns:wp14="http://schemas.microsoft.com/office/word/2010/wordml" w14:paraId="54C772D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 Tipus d’usuaris</w:t>
      </w:r>
    </w:p>
    <w:p xmlns:wp14="http://schemas.microsoft.com/office/word/2010/wordml" w14:paraId="28EC3CB1"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 Fitxers de configuració</w:t>
      </w:r>
    </w:p>
    <w:p xmlns:wp14="http://schemas.microsoft.com/office/word/2010/wordml" w14:paraId="4CCA5E2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3. Gestió d’usuaris i grups amb ordres</w:t>
      </w:r>
    </w:p>
    <w:p xmlns:wp14="http://schemas.microsoft.com/office/word/2010/wordml" w14:paraId="0EDF6621"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 Gestió d’usuaris i grups em modo gràfic</w:t>
      </w:r>
    </w:p>
    <w:p xmlns:wp14="http://schemas.microsoft.com/office/word/2010/wordml" w14:paraId="3DEC5763" wp14:textId="77777777">
      <w:pPr>
        <w:pStyle w:val="Normal"/>
        <w:jc w:val="both"/>
        <w:rPr>
          <w:rFonts w:ascii="Times New Roman" w:hAnsi="Times New Roman" w:eastAsia="Times New Roman" w:cs="Times New Roman"/>
        </w:rPr>
      </w:pPr>
      <w:r>
        <w:rPr>
          <w:rFonts w:ascii="Times New Roman" w:hAnsi="Times New Roman" w:eastAsia="Times New Roman" w:cs="Times New Roman"/>
        </w:rPr>
        <w:t>5. Permisos y propietats</w:t>
      </w:r>
    </w:p>
    <w:p xmlns:wp14="http://schemas.microsoft.com/office/word/2010/wordml" w14:paraId="79A1C9BD"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 Gestió de permisos i propietats de recursos amb ordres</w:t>
      </w:r>
    </w:p>
    <w:p xmlns:wp14="http://schemas.microsoft.com/office/word/2010/wordml" w14:paraId="07B8984B"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 Gestió de permisos i propietats de recursos en modo gràfic</w:t>
      </w:r>
    </w:p>
    <w:p xmlns:wp14="http://schemas.microsoft.com/office/word/2010/wordml" w14:paraId="097578E1"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Processos</w:t>
      </w:r>
    </w:p>
    <w:p xmlns:wp14="http://schemas.microsoft.com/office/word/2010/wordml" w14:paraId="27EF52FA"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 Gestió de processos amb ordres</w:t>
      </w:r>
    </w:p>
    <w:p xmlns:wp14="http://schemas.microsoft.com/office/word/2010/wordml" w14:paraId="7F27B2BA"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 Gestió de processos en modo gràfic</w:t>
      </w:r>
    </w:p>
    <w:p xmlns:wp14="http://schemas.microsoft.com/office/word/2010/wordml" w14:paraId="36C80E47" wp14:textId="77777777">
      <w:pPr>
        <w:pStyle w:val="Normal"/>
        <w:jc w:val="both"/>
        <w:rPr>
          <w:rFonts w:ascii="Times New Roman" w:hAnsi="Times New Roman" w:eastAsia="Times New Roman" w:cs="Times New Roman"/>
        </w:rPr>
      </w:pPr>
      <w:r>
        <w:rPr>
          <w:rFonts w:ascii="Times New Roman" w:hAnsi="Times New Roman" w:eastAsia="Times New Roman" w:cs="Times New Roman"/>
        </w:rPr>
        <w:t>7. Enllaços</w:t>
      </w:r>
    </w:p>
    <w:p xmlns:wp14="http://schemas.microsoft.com/office/word/2010/wordml" w14:paraId="53128261"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r>
    </w:p>
    <w:p xmlns:wp14="http://schemas.microsoft.com/office/word/2010/wordml" w14:paraId="72EFC5CF"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7. Administració de Ubuntu</w:t>
      </w:r>
    </w:p>
    <w:p xmlns:wp14="http://schemas.microsoft.com/office/word/2010/wordml" w14:paraId="23941D67"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Variables</w:t>
      </w:r>
    </w:p>
    <w:p xmlns:wp14="http://schemas.microsoft.com/office/word/2010/wordml" w14:paraId="521798C9"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Scripts</w:t>
      </w:r>
    </w:p>
    <w:p xmlns:wp14="http://schemas.microsoft.com/office/word/2010/wordml" w14:paraId="317FB5DB"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2.1 Introducció als scripts de Linux</w:t>
      </w:r>
    </w:p>
    <w:p xmlns:wp14="http://schemas.microsoft.com/office/word/2010/wordml" w14:paraId="530FF3A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2.2 Scripts del sistema</w:t>
      </w:r>
    </w:p>
    <w:p xmlns:wp14="http://schemas.microsoft.com/office/word/2010/wordml" w14:paraId="34D24221"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Serveis del sistema</w:t>
      </w:r>
    </w:p>
    <w:p xmlns:wp14="http://schemas.microsoft.com/office/word/2010/wordml" w14:paraId="1A66AB60" wp14:textId="57AA95E4">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4 Instal</w:t>
      </w:r>
      <w:r w:rsidRPr="06AF6DB9" w:rsidR="2067B823">
        <w:rPr>
          <w:rFonts w:ascii="Times New Roman" w:hAnsi="Times New Roman" w:eastAsia="Times New Roman" w:cs="Times New Roman"/>
        </w:rPr>
        <w:t>·</w:t>
      </w:r>
      <w:r w:rsidRPr="06AF6DB9" w:rsidR="06AF6DB9">
        <w:rPr>
          <w:rFonts w:ascii="Times New Roman" w:hAnsi="Times New Roman" w:eastAsia="Times New Roman" w:cs="Times New Roman"/>
        </w:rPr>
        <w:t>lació i gestió de paquets</w:t>
      </w:r>
    </w:p>
    <w:p xmlns:wp14="http://schemas.microsoft.com/office/word/2010/wordml" w14:paraId="21D7053F"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4.1 Introducció als paquets de GNU/Linux</w:t>
      </w:r>
    </w:p>
    <w:p xmlns:wp14="http://schemas.microsoft.com/office/word/2010/wordml" w14:paraId="579D3AEC"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4.2 Paquets Deb</w:t>
      </w:r>
    </w:p>
    <w:p xmlns:wp14="http://schemas.microsoft.com/office/word/2010/wordml" w14:paraId="645D1CB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4.3 Altres tipus de paquets</w:t>
      </w:r>
    </w:p>
    <w:p xmlns:wp14="http://schemas.microsoft.com/office/word/2010/wordml" w14:paraId="55461365" wp14:textId="77777777">
      <w:pPr>
        <w:pStyle w:val="Normal"/>
        <w:jc w:val="both"/>
        <w:rPr>
          <w:rFonts w:ascii="Times New Roman" w:hAnsi="Times New Roman" w:eastAsia="Times New Roman" w:cs="Times New Roman"/>
        </w:rPr>
      </w:pPr>
      <w:r>
        <w:rPr>
          <w:rFonts w:ascii="Times New Roman" w:hAnsi="Times New Roman" w:eastAsia="Times New Roman" w:cs="Times New Roman"/>
        </w:rPr>
        <w:t>5 Programació de tasques</w:t>
      </w:r>
    </w:p>
    <w:p xmlns:wp14="http://schemas.microsoft.com/office/word/2010/wordml" w14:paraId="5F8C5C42"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Actualització del sistema</w:t>
      </w:r>
    </w:p>
    <w:p xmlns:wp14="http://schemas.microsoft.com/office/word/2010/wordml" w14:paraId="18BC9464" wp14:textId="77777777">
      <w:pPr>
        <w:pStyle w:val="Normal"/>
        <w:jc w:val="both"/>
        <w:rPr>
          <w:rFonts w:ascii="Times New Roman" w:hAnsi="Times New Roman" w:eastAsia="Times New Roman" w:cs="Times New Roman"/>
        </w:rPr>
      </w:pPr>
      <w:r>
        <w:rPr>
          <w:rFonts w:ascii="Times New Roman" w:hAnsi="Times New Roman" w:eastAsia="Times New Roman" w:cs="Times New Roman"/>
        </w:rPr>
        <w:t>7 Còpies de seguretat</w:t>
      </w:r>
    </w:p>
    <w:p xmlns:wp14="http://schemas.microsoft.com/office/word/2010/wordml" w14:paraId="68B052DC" wp14:textId="77777777">
      <w:pPr>
        <w:pStyle w:val="Normal"/>
        <w:jc w:val="both"/>
        <w:rPr>
          <w:rFonts w:ascii="Times New Roman" w:hAnsi="Times New Roman" w:eastAsia="Times New Roman" w:cs="Times New Roman"/>
        </w:rPr>
      </w:pPr>
      <w:r>
        <w:rPr>
          <w:rFonts w:ascii="Times New Roman" w:hAnsi="Times New Roman" w:eastAsia="Times New Roman" w:cs="Times New Roman"/>
        </w:rPr>
        <w:t>8 Rendiment del sistema</w:t>
      </w:r>
    </w:p>
    <w:p xmlns:wp14="http://schemas.microsoft.com/office/word/2010/wordml" w14:paraId="17D4CDBD" wp14:textId="3AC2D86D">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9 Administració de </w:t>
      </w:r>
      <w:r w:rsidRPr="06AF6DB9" w:rsidR="06AF6DB9">
        <w:rPr>
          <w:rFonts w:ascii="Times New Roman" w:hAnsi="Times New Roman" w:eastAsia="Times New Roman" w:cs="Times New Roman"/>
        </w:rPr>
        <w:t>impre</w:t>
      </w:r>
      <w:r w:rsidRPr="06AF6DB9" w:rsidR="10F824D3">
        <w:rPr>
          <w:rFonts w:ascii="Times New Roman" w:hAnsi="Times New Roman" w:eastAsia="Times New Roman" w:cs="Times New Roman"/>
        </w:rPr>
        <w:t>s</w:t>
      </w:r>
      <w:r w:rsidRPr="06AF6DB9" w:rsidR="06AF6DB9">
        <w:rPr>
          <w:rFonts w:ascii="Times New Roman" w:hAnsi="Times New Roman" w:eastAsia="Times New Roman" w:cs="Times New Roman"/>
        </w:rPr>
        <w:t>sores</w:t>
      </w:r>
    </w:p>
    <w:p xmlns:wp14="http://schemas.microsoft.com/office/word/2010/wordml" w14:paraId="62486C05"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3CAB7CBB"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8. Instal·lació d’un SO propietari. MS Windows</w:t>
      </w:r>
    </w:p>
    <w:p xmlns:wp14="http://schemas.microsoft.com/office/word/2010/wordml" w14:paraId="00D89012"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Evolució històrica</w:t>
      </w:r>
    </w:p>
    <w:p xmlns:wp14="http://schemas.microsoft.com/office/word/2010/wordml" w14:paraId="2FB98702"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Requisits del sistema operatiu</w:t>
      </w:r>
    </w:p>
    <w:p xmlns:wp14="http://schemas.microsoft.com/office/word/2010/wordml" w14:paraId="7F827FCD" wp14:textId="298E5DE9">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3 Tipus d’instal·lacions</w:t>
      </w:r>
    </w:p>
    <w:p xmlns:wp14="http://schemas.microsoft.com/office/word/2010/wordml" w14:paraId="75E3C7B2" wp14:textId="786329B8">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4 Consideracions prèvies abans de la </w:t>
      </w:r>
      <w:r w:rsidRPr="06AF6DB9" w:rsidR="06AF6DB9">
        <w:rPr>
          <w:rFonts w:ascii="Times New Roman" w:hAnsi="Times New Roman" w:eastAsia="Times New Roman" w:cs="Times New Roman"/>
        </w:rPr>
        <w:t>instal·lació</w:t>
      </w:r>
    </w:p>
    <w:p xmlns:wp14="http://schemas.microsoft.com/office/word/2010/wordml" w14:paraId="74EF42A3" wp14:textId="476D7EEE">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5 Instal·lació manual de MS Windows</w:t>
      </w:r>
    </w:p>
    <w:p xmlns:wp14="http://schemas.microsoft.com/office/word/2010/wordml" w14:paraId="6238F63B"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Actualització del SO</w:t>
      </w:r>
    </w:p>
    <w:p xmlns:wp14="http://schemas.microsoft.com/office/word/2010/wordml" w14:paraId="76CA2B92" wp14:textId="6198B194">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7 Documentació respecte a la instal·lació i les incidències</w:t>
      </w:r>
    </w:p>
    <w:p xmlns:wp14="http://schemas.microsoft.com/office/word/2010/wordml" w14:paraId="4101652C"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6738ABC6"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9. Tasques bàsiques amb MS Windows</w:t>
      </w:r>
    </w:p>
    <w:p xmlns:wp14="http://schemas.microsoft.com/office/word/2010/wordml" w14:paraId="661A496A"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Iniciar sessió a la màquina</w:t>
      </w:r>
    </w:p>
    <w:p xmlns:wp14="http://schemas.microsoft.com/office/word/2010/wordml" w14:paraId="53364197"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Interfície d’usuari</w:t>
      </w:r>
    </w:p>
    <w:p xmlns:wp14="http://schemas.microsoft.com/office/word/2010/wordml" w14:paraId="5060A870"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2.1 Modo text</w:t>
      </w:r>
    </w:p>
    <w:p xmlns:wp14="http://schemas.microsoft.com/office/word/2010/wordml" w14:paraId="4EF54DA3"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2.2 Modo gràfic</w:t>
      </w:r>
    </w:p>
    <w:p xmlns:wp14="http://schemas.microsoft.com/office/word/2010/wordml" w14:paraId="564F53EE"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2.2.1 L’escriptori</w:t>
      </w:r>
    </w:p>
    <w:p xmlns:wp14="http://schemas.microsoft.com/office/word/2010/wordml" w14:paraId="357123A3"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2.2.2 La barra de ferramentes</w:t>
      </w:r>
    </w:p>
    <w:p xmlns:wp14="http://schemas.microsoft.com/office/word/2010/wordml" w14:paraId="6E0D02EB"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2.2.3 El menú d’inici</w:t>
      </w:r>
    </w:p>
    <w:p xmlns:wp14="http://schemas.microsoft.com/office/word/2010/wordml" w14:paraId="36B339E0"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2.2.4 Creació d’accessos directes</w:t>
      </w:r>
    </w:p>
    <w:p xmlns:wp14="http://schemas.microsoft.com/office/word/2010/wordml" w14:paraId="5E56F2D7" wp14:textId="77777777">
      <w:pPr>
        <w:pStyle w:val="Normal"/>
        <w:ind w:left="720" w:firstLine="720"/>
        <w:jc w:val="both"/>
        <w:rPr>
          <w:rFonts w:ascii="Times New Roman" w:hAnsi="Times New Roman" w:eastAsia="Times New Roman" w:cs="Times New Roman"/>
        </w:rPr>
      </w:pPr>
      <w:r>
        <w:rPr>
          <w:rFonts w:ascii="Times New Roman" w:hAnsi="Times New Roman" w:eastAsia="Times New Roman" w:cs="Times New Roman"/>
        </w:rPr>
        <w:t>2.2.5 Personalització del menú d’inici</w:t>
      </w:r>
    </w:p>
    <w:p xmlns:wp14="http://schemas.microsoft.com/office/word/2010/wordml" w14:paraId="00E30140"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Aplicacions</w:t>
      </w:r>
    </w:p>
    <w:p xmlns:wp14="http://schemas.microsoft.com/office/word/2010/wordml" w14:paraId="2776EDFB"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Aplicacions per defecte del sistema</w:t>
      </w:r>
    </w:p>
    <w:p xmlns:wp14="http://schemas.microsoft.com/office/word/2010/wordml" w14:paraId="35E8A677" wp14:textId="51A4E532">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5 Instal·lació i </w:t>
      </w:r>
      <w:r w:rsidRPr="06AF6DB9" w:rsidR="06AF6DB9">
        <w:rPr>
          <w:rFonts w:ascii="Times New Roman" w:hAnsi="Times New Roman" w:eastAsia="Times New Roman" w:cs="Times New Roman"/>
        </w:rPr>
        <w:t>desinstal·lació</w:t>
      </w:r>
      <w:r w:rsidRPr="06AF6DB9" w:rsidR="06AF6DB9">
        <w:rPr>
          <w:rFonts w:ascii="Times New Roman" w:hAnsi="Times New Roman" w:eastAsia="Times New Roman" w:cs="Times New Roman"/>
        </w:rPr>
        <w:t xml:space="preserve"> d’aplicacions</w:t>
      </w:r>
    </w:p>
    <w:p xmlns:wp14="http://schemas.microsoft.com/office/word/2010/wordml" w14:paraId="1F77EE0D"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Associar aplicacions a tipus de fitxers</w:t>
      </w:r>
    </w:p>
    <w:p xmlns:wp14="http://schemas.microsoft.com/office/word/2010/wordml" w14:paraId="61484DEC" wp14:textId="77777777">
      <w:pPr>
        <w:pStyle w:val="Normal"/>
        <w:jc w:val="both"/>
        <w:rPr>
          <w:rFonts w:ascii="Times New Roman" w:hAnsi="Times New Roman" w:eastAsia="Times New Roman" w:cs="Times New Roman"/>
        </w:rPr>
      </w:pPr>
      <w:r>
        <w:rPr>
          <w:rFonts w:ascii="Times New Roman" w:hAnsi="Times New Roman" w:eastAsia="Times New Roman" w:cs="Times New Roman"/>
        </w:rPr>
        <w:t>7 Ordres bàsiques</w:t>
      </w:r>
    </w:p>
    <w:p xmlns:wp14="http://schemas.microsoft.com/office/word/2010/wordml" w14:paraId="0564DCDC" wp14:textId="77777777">
      <w:pPr>
        <w:pStyle w:val="Normal"/>
        <w:jc w:val="both"/>
        <w:rPr>
          <w:rFonts w:ascii="Times New Roman" w:hAnsi="Times New Roman" w:eastAsia="Times New Roman" w:cs="Times New Roman"/>
        </w:rPr>
      </w:pPr>
      <w:r>
        <w:rPr>
          <w:rFonts w:ascii="Times New Roman" w:hAnsi="Times New Roman" w:eastAsia="Times New Roman" w:cs="Times New Roman"/>
        </w:rPr>
        <w:t>8 Usuaris i grups</w:t>
      </w:r>
    </w:p>
    <w:p xmlns:wp14="http://schemas.microsoft.com/office/word/2010/wordml" w14:paraId="464C1EA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8.1 Tipus d’usuaris</w:t>
      </w:r>
    </w:p>
    <w:p xmlns:wp14="http://schemas.microsoft.com/office/word/2010/wordml" w14:paraId="054A5848"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8.2 Fitxers de configuració</w:t>
      </w:r>
    </w:p>
    <w:p xmlns:wp14="http://schemas.microsoft.com/office/word/2010/wordml" w14:paraId="3F73703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8.3 Gestió d’usuaris i grups amb ordres</w:t>
      </w:r>
    </w:p>
    <w:p xmlns:wp14="http://schemas.microsoft.com/office/word/2010/wordml" w14:paraId="42C8A946"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8.4 Gestió d’usuaris i grups en modo gràfic</w:t>
      </w:r>
    </w:p>
    <w:p xmlns:wp14="http://schemas.microsoft.com/office/word/2010/wordml" w14:paraId="47CDB3E0" wp14:textId="65CB4EAD">
      <w:pPr>
        <w:pStyle w:val="Normal"/>
        <w:jc w:val="both"/>
        <w:rPr>
          <w:rFonts w:ascii="Times New Roman" w:hAnsi="Times New Roman" w:eastAsia="Times New Roman" w:cs="Times New Roman"/>
        </w:rPr>
      </w:pPr>
      <w:r w:rsidRPr="06AF6DB9" w:rsidR="06AF6DB9">
        <w:rPr>
          <w:rFonts w:ascii="Times New Roman" w:hAnsi="Times New Roman" w:eastAsia="Times New Roman" w:cs="Times New Roman"/>
        </w:rPr>
        <w:t>9 Permisos i propietats</w:t>
      </w:r>
    </w:p>
    <w:p xmlns:wp14="http://schemas.microsoft.com/office/word/2010/wordml" w14:paraId="5AF642D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9.1 Gestió de permisos i propietats de recursos amb ordres</w:t>
      </w:r>
    </w:p>
    <w:p xmlns:wp14="http://schemas.microsoft.com/office/word/2010/wordml" w14:paraId="16D9F478"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9.2 Gestió de permisos i propietats de recursos en modo gràfic</w:t>
      </w:r>
    </w:p>
    <w:p xmlns:wp14="http://schemas.microsoft.com/office/word/2010/wordml" w14:paraId="5985FB6E"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10 Processos</w:t>
      </w:r>
    </w:p>
    <w:p xmlns:wp14="http://schemas.microsoft.com/office/word/2010/wordml" w14:paraId="27C9032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10.1 Gestió de processos amb ordres</w:t>
      </w:r>
    </w:p>
    <w:p xmlns:wp14="http://schemas.microsoft.com/office/word/2010/wordml" w14:paraId="420C5A07"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10.2 Gestió de processos en modo gràfic</w:t>
      </w:r>
    </w:p>
    <w:p xmlns:wp14="http://schemas.microsoft.com/office/word/2010/wordml" w14:paraId="4B99056E"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48074F58"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t>UNITAT 10. Administració de MS Windows</w:t>
      </w:r>
    </w:p>
    <w:p xmlns:wp14="http://schemas.microsoft.com/office/word/2010/wordml" w14:paraId="64C03F9A" wp14:textId="77777777">
      <w:pPr>
        <w:pStyle w:val="Normal"/>
        <w:jc w:val="both"/>
        <w:rPr>
          <w:rFonts w:ascii="Times New Roman" w:hAnsi="Times New Roman" w:eastAsia="Times New Roman" w:cs="Times New Roman"/>
        </w:rPr>
      </w:pPr>
      <w:r>
        <w:rPr>
          <w:rFonts w:ascii="Times New Roman" w:hAnsi="Times New Roman" w:eastAsia="Times New Roman" w:cs="Times New Roman"/>
        </w:rPr>
        <w:t>1 Scripts</w:t>
      </w:r>
    </w:p>
    <w:p xmlns:wp14="http://schemas.microsoft.com/office/word/2010/wordml" w14:paraId="2F17055A"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1.1 Bash</w:t>
      </w:r>
    </w:p>
    <w:p xmlns:wp14="http://schemas.microsoft.com/office/word/2010/wordml" w14:paraId="20C8CCE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1.2 Powershell</w:t>
      </w:r>
    </w:p>
    <w:p xmlns:wp14="http://schemas.microsoft.com/office/word/2010/wordml" w14:paraId="52BA1487" wp14:textId="77777777">
      <w:pPr>
        <w:pStyle w:val="Normal"/>
        <w:jc w:val="both"/>
        <w:rPr>
          <w:rFonts w:ascii="Times New Roman" w:hAnsi="Times New Roman" w:eastAsia="Times New Roman" w:cs="Times New Roman"/>
        </w:rPr>
      </w:pPr>
      <w:r>
        <w:rPr>
          <w:rFonts w:ascii="Times New Roman" w:hAnsi="Times New Roman" w:eastAsia="Times New Roman" w:cs="Times New Roman"/>
        </w:rPr>
        <w:t>2 Administració del sistema</w:t>
      </w:r>
    </w:p>
    <w:p xmlns:wp14="http://schemas.microsoft.com/office/word/2010/wordml" w14:paraId="36B0A4E5"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2.1 Usuaris</w:t>
      </w:r>
    </w:p>
    <w:p xmlns:wp14="http://schemas.microsoft.com/office/word/2010/wordml" w14:paraId="2E07B73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2.2 Dispositius</w:t>
      </w:r>
    </w:p>
    <w:p xmlns:wp14="http://schemas.microsoft.com/office/word/2010/wordml" w14:paraId="16AAD6A4"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2.3 Rendiments</w:t>
      </w:r>
    </w:p>
    <w:p xmlns:wp14="http://schemas.microsoft.com/office/word/2010/wordml" w14:paraId="3AB48E0F"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2.4 Memòria</w:t>
      </w:r>
    </w:p>
    <w:p xmlns:wp14="http://schemas.microsoft.com/office/word/2010/wordml" w14:paraId="7AB2D65D"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2.5 Processos</w:t>
      </w:r>
    </w:p>
    <w:p xmlns:wp14="http://schemas.microsoft.com/office/word/2010/wordml" w14:paraId="5BE12748"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2.6 Servicis</w:t>
      </w:r>
    </w:p>
    <w:p xmlns:wp14="http://schemas.microsoft.com/office/word/2010/wordml" w14:paraId="0E16A39E"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2.7 Planificació de tasques</w:t>
      </w:r>
    </w:p>
    <w:p xmlns:wp14="http://schemas.microsoft.com/office/word/2010/wordml" w14:paraId="798FDC92"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2.8 Impressores</w:t>
      </w:r>
    </w:p>
    <w:p xmlns:wp14="http://schemas.microsoft.com/office/word/2010/wordml" w14:paraId="6613F3F9" wp14:textId="77777777">
      <w:pPr>
        <w:pStyle w:val="Normal"/>
        <w:ind w:firstLine="720"/>
        <w:jc w:val="both"/>
        <w:rPr>
          <w:rFonts w:ascii="Times New Roman" w:hAnsi="Times New Roman" w:eastAsia="Times New Roman" w:cs="Times New Roman"/>
        </w:rPr>
      </w:pPr>
      <w:r>
        <w:rPr>
          <w:rFonts w:ascii="Times New Roman" w:hAnsi="Times New Roman" w:eastAsia="Times New Roman" w:cs="Times New Roman"/>
        </w:rPr>
        <w:t>2.9 Còpies de seguretat</w:t>
      </w:r>
    </w:p>
    <w:p xmlns:wp14="http://schemas.microsoft.com/office/word/2010/wordml" w14:paraId="2C987848" wp14:textId="77777777">
      <w:pPr>
        <w:pStyle w:val="Normal"/>
        <w:jc w:val="both"/>
        <w:rPr>
          <w:rFonts w:ascii="Times New Roman" w:hAnsi="Times New Roman" w:eastAsia="Times New Roman" w:cs="Times New Roman"/>
        </w:rPr>
      </w:pPr>
      <w:r>
        <w:rPr>
          <w:rFonts w:ascii="Times New Roman" w:hAnsi="Times New Roman" w:eastAsia="Times New Roman" w:cs="Times New Roman"/>
        </w:rPr>
        <w:t>3 Configuració</w:t>
      </w:r>
    </w:p>
    <w:p xmlns:wp14="http://schemas.microsoft.com/office/word/2010/wordml" w14:paraId="04BF8098" wp14:textId="77777777">
      <w:pPr>
        <w:pStyle w:val="Normal"/>
        <w:jc w:val="both"/>
        <w:rPr>
          <w:rFonts w:ascii="Times New Roman" w:hAnsi="Times New Roman" w:eastAsia="Times New Roman" w:cs="Times New Roman"/>
        </w:rPr>
      </w:pPr>
      <w:r>
        <w:rPr>
          <w:rFonts w:ascii="Times New Roman" w:hAnsi="Times New Roman" w:eastAsia="Times New Roman" w:cs="Times New Roman"/>
        </w:rPr>
        <w:t>4 Variables de l’entorn</w:t>
      </w:r>
    </w:p>
    <w:p xmlns:wp14="http://schemas.microsoft.com/office/word/2010/wordml" w14:paraId="6134FEBA" wp14:textId="77777777">
      <w:pPr>
        <w:pStyle w:val="Normal"/>
        <w:jc w:val="both"/>
        <w:rPr>
          <w:rFonts w:ascii="Times New Roman" w:hAnsi="Times New Roman" w:eastAsia="Times New Roman" w:cs="Times New Roman"/>
        </w:rPr>
      </w:pPr>
      <w:r>
        <w:rPr>
          <w:rFonts w:ascii="Times New Roman" w:hAnsi="Times New Roman" w:eastAsia="Times New Roman" w:cs="Times New Roman"/>
        </w:rPr>
        <w:t>5 El registre</w:t>
      </w:r>
    </w:p>
    <w:p xmlns:wp14="http://schemas.microsoft.com/office/word/2010/wordml" w14:paraId="38B4A7D6" wp14:textId="77777777">
      <w:pPr>
        <w:pStyle w:val="Normal"/>
        <w:jc w:val="both"/>
        <w:rPr>
          <w:rFonts w:ascii="Times New Roman" w:hAnsi="Times New Roman" w:eastAsia="Times New Roman" w:cs="Times New Roman"/>
        </w:rPr>
      </w:pPr>
      <w:r>
        <w:rPr>
          <w:rFonts w:ascii="Times New Roman" w:hAnsi="Times New Roman" w:eastAsia="Times New Roman" w:cs="Times New Roman"/>
        </w:rPr>
        <w:t>6 El visor d’events</w:t>
      </w:r>
    </w:p>
    <w:p xmlns:wp14="http://schemas.microsoft.com/office/word/2010/wordml" w14:paraId="1299C43A"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5567F51B" wp14:textId="77777777">
      <w:pPr>
        <w:pStyle w:val="Normal"/>
        <w:keepNext w:val="true"/>
        <w:keepLines w:val="false"/>
        <w:widowControl/>
        <w:pBdr/>
        <w:shd w:val="clear" w:fill="auto"/>
        <w:tabs>
          <w:tab w:val="clear" w:pos="720"/>
          <w:tab w:val="left" w:leader="none" w:pos="375"/>
        </w:tabs>
        <w:spacing w:before="198" w:after="113" w:line="240" w:lineRule="auto"/>
        <w:ind w:right="0" w:hanging="0"/>
        <w:jc w:val="left"/>
        <w:rPr>
          <w:rFonts w:ascii="Times New Roman" w:hAnsi="Times New Roman" w:eastAsia="Times New Roman" w:cs="Times New Roman"/>
          <w:b/>
          <w:i/>
          <w:i/>
          <w:caps w:val="false"/>
          <w:smallCaps w:val="false"/>
          <w:strike w:val="false"/>
          <w:dstrike w:val="false"/>
          <w:color w:val="000000"/>
          <w:position w:val="0"/>
          <w:sz w:val="30"/>
          <w:sz w:val="30"/>
          <w:szCs w:val="30"/>
          <w:u w:val="none"/>
          <w:shd w:val="clear" w:fill="auto"/>
          <w:vertAlign w:val="baseline"/>
        </w:rPr>
      </w:pPr>
      <w:r>
        <w:rPr>
          <w:rFonts w:ascii="Times New Roman" w:hAnsi="Times New Roman" w:eastAsia="Times New Roman" w:cs="Times New Roman"/>
          <w:b/>
          <w:i/>
          <w:caps w:val="false"/>
          <w:smallCaps w:val="false"/>
          <w:strike w:val="false"/>
          <w:dstrike w:val="false"/>
          <w:color w:val="000000"/>
          <w:position w:val="0"/>
          <w:sz w:val="30"/>
          <w:sz w:val="30"/>
          <w:szCs w:val="30"/>
          <w:u w:val="none"/>
          <w:shd w:val="clear" w:fill="auto"/>
          <w:vertAlign w:val="baseline"/>
        </w:rPr>
        <w:t>b) Distribució temporal de les unitats didàctiques</w:t>
      </w:r>
    </w:p>
    <w:p xmlns:wp14="http://schemas.microsoft.com/office/word/2010/wordml" w14:paraId="38BFF419" wp14:textId="77777777">
      <w:pPr>
        <w:pStyle w:val="Normal"/>
        <w:keepNext w:val="false"/>
        <w:keepLines w:val="false"/>
        <w:widowControl/>
        <w:pBdr/>
        <w:shd w:val="clear" w:fill="auto"/>
        <w:spacing w:before="170" w:after="57" w:line="240" w:lineRule="auto"/>
        <w:ind w:left="566"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t>La duració d’aquest mòdul és de 128 hores, amb una distribució setmanal de 4 hores.</w:t>
      </w:r>
    </w:p>
    <w:p xmlns:wp14="http://schemas.microsoft.com/office/word/2010/wordml" w14:paraId="3FD868C6" wp14:textId="77777777">
      <w:pPr>
        <w:pStyle w:val="Normal"/>
        <w:keepNext w:val="false"/>
        <w:keepLines w:val="false"/>
        <w:widowControl/>
        <w:pBdr/>
        <w:shd w:val="clear" w:fill="auto"/>
        <w:spacing w:before="170" w:after="57" w:line="240" w:lineRule="auto"/>
        <w:ind w:left="566"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t>La distribució temporal prevista per al desenvolupament d'aquestes unitats didàctiques és la següent:</w:t>
      </w:r>
    </w:p>
    <w:p xmlns:wp14="http://schemas.microsoft.com/office/word/2010/wordml" w14:paraId="4DDBEF00" wp14:textId="77777777">
      <w:pPr>
        <w:pStyle w:val="Normal"/>
        <w:keepNext w:val="false"/>
        <w:keepLines w:val="false"/>
        <w:widowControl/>
        <w:pBdr/>
        <w:shd w:val="clear" w:fill="auto"/>
        <w:spacing w:before="170" w:after="57" w:line="240" w:lineRule="auto"/>
        <w:ind w:left="0" w:right="0" w:hanging="0"/>
        <w:jc w:val="both"/>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r>
    </w:p>
    <w:tbl>
      <w:tblPr>
        <w:tblStyle w:val="Table2"/>
        <w:tblW w:w="9645" w:type="dxa"/>
        <w:jc w:val="left"/>
        <w:tblInd w:w="55" w:type="dxa"/>
        <w:tblLayout w:type="fixed"/>
        <w:tblCellMar>
          <w:top w:w="0" w:type="dxa"/>
          <w:left w:w="54" w:type="dxa"/>
          <w:bottom w:w="0" w:type="dxa"/>
          <w:right w:w="108" w:type="dxa"/>
        </w:tblCellMar>
        <w:tblLook w:val="0000"/>
      </w:tblPr>
      <w:tblGrid>
        <w:gridCol w:w="1259"/>
        <w:gridCol w:w="6495"/>
        <w:gridCol w:w="780"/>
        <w:gridCol w:w="1110"/>
      </w:tblGrid>
      <w:tr xmlns:wp14="http://schemas.microsoft.com/office/word/2010/wordml" w14:paraId="44CBB6E2" wp14:textId="77777777">
        <w:trPr/>
        <w:tc>
          <w:tcPr>
            <w:tcW w:w="1259" w:type="dxa"/>
            <w:tcBorders>
              <w:top w:val="single" w:color="000000" w:sz="4" w:space="0"/>
              <w:left w:val="single" w:color="000000" w:sz="4" w:space="0"/>
              <w:bottom w:val="single" w:color="000000" w:sz="4" w:space="0"/>
            </w:tcBorders>
            <w:shd w:val="clear" w:color="auto" w:fill="DDDDDD"/>
          </w:tcPr>
          <w:p w14:paraId="4F9BA5E2"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rPr>
              <w:t>Mes</w:t>
            </w:r>
          </w:p>
        </w:tc>
        <w:tc>
          <w:tcPr>
            <w:tcW w:w="6495" w:type="dxa"/>
            <w:tcBorders>
              <w:top w:val="single" w:color="000000" w:sz="4" w:space="0"/>
              <w:left w:val="single" w:color="000000" w:sz="4" w:space="0"/>
              <w:bottom w:val="single" w:color="000000" w:sz="4" w:space="0"/>
            </w:tcBorders>
            <w:shd w:val="clear" w:color="auto" w:fill="DDDDDD"/>
          </w:tcPr>
          <w:p w14:paraId="7DC853ED"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2"/>
                <w:sz w:val="22"/>
                <w:szCs w:val="22"/>
                <w:u w:val="none"/>
                <w:shd w:val="clear" w:fill="auto"/>
                <w:vertAlign w:val="baseline"/>
              </w:rPr>
              <w:t>Unitat Didàctica</w:t>
            </w:r>
          </w:p>
        </w:tc>
        <w:tc>
          <w:tcPr>
            <w:tcW w:w="780" w:type="dxa"/>
            <w:tcBorders>
              <w:top w:val="single" w:color="000000" w:sz="4" w:space="0"/>
              <w:left w:val="single" w:color="000000" w:sz="4" w:space="0"/>
              <w:bottom w:val="single" w:color="000000" w:sz="4" w:space="0"/>
            </w:tcBorders>
            <w:shd w:val="clear" w:color="auto" w:fill="DDDDDD"/>
          </w:tcPr>
          <w:p w14:paraId="58F18760"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2"/>
                <w:sz w:val="22"/>
                <w:szCs w:val="22"/>
                <w:u w:val="none"/>
                <w:shd w:val="clear" w:fill="auto"/>
                <w:vertAlign w:val="baseline"/>
              </w:rPr>
              <w:t>Hores</w:t>
            </w:r>
          </w:p>
        </w:tc>
        <w:tc>
          <w:tcPr>
            <w:tcW w:w="1110" w:type="dxa"/>
            <w:tcBorders>
              <w:top w:val="single" w:color="000000" w:sz="4" w:space="0"/>
              <w:left w:val="single" w:color="000000" w:sz="4" w:space="0"/>
              <w:bottom w:val="single" w:color="000000" w:sz="4" w:space="0"/>
              <w:right w:val="single" w:color="000000" w:sz="4" w:space="0"/>
            </w:tcBorders>
            <w:shd w:val="clear" w:color="auto" w:fill="DDDDDD"/>
          </w:tcPr>
          <w:p w14:paraId="5B4ECDF8"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2"/>
                <w:sz w:val="22"/>
                <w:szCs w:val="22"/>
                <w:u w:val="none"/>
                <w:shd w:val="clear" w:fill="auto"/>
                <w:vertAlign w:val="baseline"/>
              </w:rPr>
              <w:t>Avaluació</w:t>
            </w:r>
          </w:p>
        </w:tc>
      </w:tr>
      <w:tr xmlns:wp14="http://schemas.microsoft.com/office/word/2010/wordml" w14:paraId="6CBAD235" wp14:textId="77777777">
        <w:trPr/>
        <w:tc>
          <w:tcPr>
            <w:tcW w:w="1259" w:type="dxa"/>
            <w:tcBorders>
              <w:top w:val="single" w:color="000000" w:sz="4" w:space="0"/>
              <w:left w:val="single" w:color="000000" w:sz="4" w:space="0"/>
              <w:bottom w:val="single" w:color="000000" w:sz="4" w:space="0"/>
            </w:tcBorders>
            <w:shd w:val="clear" w:color="auto" w:fill="auto"/>
          </w:tcPr>
          <w:p w14:paraId="4083C849"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Setembre</w:t>
            </w:r>
          </w:p>
        </w:tc>
        <w:tc>
          <w:tcPr>
            <w:tcW w:w="6495" w:type="dxa"/>
            <w:tcBorders>
              <w:top w:val="single" w:color="000000" w:sz="4" w:space="0"/>
              <w:left w:val="single" w:color="000000" w:sz="4" w:space="0"/>
              <w:bottom w:val="single" w:color="000000" w:sz="4" w:space="0"/>
            </w:tcBorders>
            <w:shd w:val="clear" w:color="auto" w:fill="auto"/>
          </w:tcPr>
          <w:p w14:paraId="559CA74E"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UD1. Introducció als sistemes informàtics</w:t>
            </w:r>
          </w:p>
        </w:tc>
        <w:tc>
          <w:tcPr>
            <w:tcW w:w="780" w:type="dxa"/>
            <w:tcBorders>
              <w:top w:val="single" w:color="000000" w:sz="4" w:space="0"/>
              <w:left w:val="single" w:color="000000" w:sz="4" w:space="0"/>
              <w:bottom w:val="single" w:color="000000" w:sz="4" w:space="0"/>
            </w:tcBorders>
            <w:shd w:val="clear" w:color="auto" w:fill="auto"/>
          </w:tcPr>
          <w:p w14:paraId="44B0A208"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8</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66D49425"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1ª</w:t>
            </w:r>
          </w:p>
        </w:tc>
      </w:tr>
      <w:tr xmlns:wp14="http://schemas.microsoft.com/office/word/2010/wordml" w14:paraId="72E3E98D" wp14:textId="77777777">
        <w:trPr/>
        <w:tc>
          <w:tcPr>
            <w:tcW w:w="1259" w:type="dxa"/>
            <w:tcBorders>
              <w:top w:val="single" w:color="000000" w:sz="4" w:space="0"/>
              <w:left w:val="single" w:color="000000" w:sz="4" w:space="0"/>
              <w:bottom w:val="single" w:color="000000" w:sz="4" w:space="0"/>
            </w:tcBorders>
            <w:shd w:val="clear" w:color="auto" w:fill="auto"/>
          </w:tcPr>
          <w:p w14:paraId="38B81C8A"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Set/Oct</w:t>
            </w:r>
          </w:p>
        </w:tc>
        <w:tc>
          <w:tcPr>
            <w:tcW w:w="6495" w:type="dxa"/>
            <w:tcBorders>
              <w:top w:val="single" w:color="000000" w:sz="4" w:space="0"/>
              <w:left w:val="single" w:color="000000" w:sz="4" w:space="0"/>
              <w:bottom w:val="single" w:color="000000" w:sz="4" w:space="0"/>
            </w:tcBorders>
            <w:shd w:val="clear" w:color="auto" w:fill="auto"/>
          </w:tcPr>
          <w:p w14:paraId="46823F38"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UD2.Ferramentes de virtualització</w:t>
            </w:r>
          </w:p>
        </w:tc>
        <w:tc>
          <w:tcPr>
            <w:tcW w:w="780" w:type="dxa"/>
            <w:tcBorders>
              <w:top w:val="single" w:color="000000" w:sz="4" w:space="0"/>
              <w:left w:val="single" w:color="000000" w:sz="4" w:space="0"/>
              <w:bottom w:val="single" w:color="000000" w:sz="4" w:space="0"/>
            </w:tcBorders>
            <w:shd w:val="clear" w:color="auto" w:fill="auto"/>
          </w:tcPr>
          <w:p w14:paraId="29B4EA11"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6</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34E20B89"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1ª</w:t>
            </w:r>
          </w:p>
        </w:tc>
      </w:tr>
      <w:tr xmlns:wp14="http://schemas.microsoft.com/office/word/2010/wordml" w14:paraId="6F63CA10" wp14:textId="77777777">
        <w:trPr/>
        <w:tc>
          <w:tcPr>
            <w:tcW w:w="1259" w:type="dxa"/>
            <w:tcBorders>
              <w:top w:val="single" w:color="000000" w:sz="4" w:space="0"/>
              <w:left w:val="single" w:color="000000" w:sz="4" w:space="0"/>
              <w:bottom w:val="single" w:color="000000" w:sz="4" w:space="0"/>
            </w:tcBorders>
            <w:shd w:val="clear" w:color="auto" w:fill="auto"/>
          </w:tcPr>
          <w:p w14:paraId="0C2ABCF0"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Octubre</w:t>
            </w:r>
          </w:p>
        </w:tc>
        <w:tc>
          <w:tcPr>
            <w:tcW w:w="6495" w:type="dxa"/>
            <w:tcBorders>
              <w:top w:val="single" w:color="000000" w:sz="4" w:space="0"/>
              <w:left w:val="single" w:color="000000" w:sz="4" w:space="0"/>
              <w:bottom w:val="single" w:color="000000" w:sz="4" w:space="0"/>
            </w:tcBorders>
            <w:shd w:val="clear" w:color="auto" w:fill="auto"/>
          </w:tcPr>
          <w:p w14:paraId="6D09A7F4" wp14:textId="77777777">
            <w:pPr>
              <w:pStyle w:val="Normal"/>
              <w:widowControl w:val="false"/>
              <w:spacing w:before="57" w:after="57" w:line="240" w:lineRule="auto"/>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UD3.Sistemes Operatius. Conceptes bàsics</w:t>
            </w:r>
          </w:p>
        </w:tc>
        <w:tc>
          <w:tcPr>
            <w:tcW w:w="780" w:type="dxa"/>
            <w:tcBorders>
              <w:top w:val="single" w:color="000000" w:sz="4" w:space="0"/>
              <w:left w:val="single" w:color="000000" w:sz="4" w:space="0"/>
              <w:bottom w:val="single" w:color="000000" w:sz="4" w:space="0"/>
            </w:tcBorders>
            <w:shd w:val="clear" w:color="auto" w:fill="auto"/>
          </w:tcPr>
          <w:p w14:paraId="03853697"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8</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73BE5823"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1ª</w:t>
            </w:r>
          </w:p>
        </w:tc>
      </w:tr>
      <w:tr xmlns:wp14="http://schemas.microsoft.com/office/word/2010/wordml" w14:paraId="448C84EF" wp14:textId="77777777">
        <w:trPr/>
        <w:tc>
          <w:tcPr>
            <w:tcW w:w="1259" w:type="dxa"/>
            <w:tcBorders>
              <w:top w:val="single" w:color="000000" w:sz="4" w:space="0"/>
              <w:left w:val="single" w:color="000000" w:sz="4" w:space="0"/>
              <w:bottom w:val="single" w:color="000000" w:sz="4" w:space="0"/>
            </w:tcBorders>
            <w:shd w:val="clear" w:color="auto" w:fill="auto"/>
          </w:tcPr>
          <w:p w14:paraId="2423B203" wp14:textId="77777777">
            <w:pPr>
              <w:pStyle w:val="Normal"/>
              <w:widowControl w:val="false"/>
              <w:spacing w:before="57" w:after="57" w:line="240" w:lineRule="auto"/>
              <w:jc w:val="center"/>
              <w:rPr>
                <w:rFonts w:ascii="Times New Roman" w:hAnsi="Times New Roman" w:eastAsia="Times New Roman" w:cs="Times New Roman"/>
              </w:rPr>
            </w:pPr>
            <w:r>
              <w:rPr>
                <w:rFonts w:ascii="Times New Roman" w:hAnsi="Times New Roman" w:eastAsia="Times New Roman" w:cs="Times New Roman"/>
              </w:rPr>
              <w:t>Oct/Nov</w:t>
            </w:r>
          </w:p>
        </w:tc>
        <w:tc>
          <w:tcPr>
            <w:tcW w:w="6495" w:type="dxa"/>
            <w:tcBorders>
              <w:top w:val="single" w:color="000000" w:sz="4" w:space="0"/>
              <w:left w:val="single" w:color="000000" w:sz="4" w:space="0"/>
              <w:bottom w:val="single" w:color="000000" w:sz="4" w:space="0"/>
            </w:tcBorders>
            <w:shd w:val="clear" w:color="auto" w:fill="auto"/>
          </w:tcPr>
          <w:p w14:paraId="3269C120" wp14:textId="77777777">
            <w:pPr>
              <w:pStyle w:val="Normal"/>
              <w:widowControl w:val="false"/>
              <w:spacing w:before="57" w:after="57" w:line="240" w:lineRule="auto"/>
              <w:rPr>
                <w:rFonts w:ascii="Times New Roman" w:hAnsi="Times New Roman" w:eastAsia="Times New Roman" w:cs="Times New Roman"/>
              </w:rPr>
            </w:pPr>
            <w:r>
              <w:rPr>
                <w:rFonts w:ascii="Times New Roman" w:hAnsi="Times New Roman" w:eastAsia="Times New Roman" w:cs="Times New Roman"/>
              </w:rPr>
              <w:t>UD4. Sistemes d’arxius</w:t>
            </w:r>
          </w:p>
        </w:tc>
        <w:tc>
          <w:tcPr>
            <w:tcW w:w="780" w:type="dxa"/>
            <w:tcBorders>
              <w:top w:val="single" w:color="000000" w:sz="4" w:space="0"/>
              <w:left w:val="single" w:color="000000" w:sz="4" w:space="0"/>
              <w:bottom w:val="single" w:color="000000" w:sz="4" w:space="0"/>
            </w:tcBorders>
            <w:shd w:val="clear" w:color="auto" w:fill="auto"/>
          </w:tcPr>
          <w:p w14:paraId="1B87E3DE"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rPr>
            </w:pPr>
            <w:r>
              <w:rPr>
                <w:rFonts w:ascii="Times New Roman" w:hAnsi="Times New Roman" w:eastAsia="Times New Roman" w:cs="Times New Roman"/>
              </w:rPr>
              <w:t>6</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42638482" wp14:textId="77777777">
            <w:pPr>
              <w:pStyle w:val="Normal"/>
              <w:widowControl w:val="false"/>
              <w:spacing w:before="57" w:after="57" w:line="240" w:lineRule="auto"/>
              <w:jc w:val="center"/>
              <w:rPr>
                <w:rFonts w:ascii="Times New Roman" w:hAnsi="Times New Roman" w:eastAsia="Times New Roman" w:cs="Times New Roman"/>
              </w:rPr>
            </w:pPr>
            <w:r>
              <w:rPr>
                <w:rFonts w:ascii="Times New Roman" w:hAnsi="Times New Roman" w:eastAsia="Times New Roman" w:cs="Times New Roman"/>
              </w:rPr>
              <w:t>1ª</w:t>
            </w:r>
          </w:p>
        </w:tc>
      </w:tr>
      <w:tr xmlns:wp14="http://schemas.microsoft.com/office/word/2010/wordml" w14:paraId="12B85729" wp14:textId="77777777">
        <w:trPr/>
        <w:tc>
          <w:tcPr>
            <w:tcW w:w="1259" w:type="dxa"/>
            <w:tcBorders>
              <w:top w:val="single" w:color="000000" w:sz="4" w:space="0"/>
              <w:left w:val="single" w:color="000000" w:sz="4" w:space="0"/>
              <w:bottom w:val="single" w:color="000000" w:sz="4" w:space="0"/>
            </w:tcBorders>
            <w:shd w:val="clear" w:color="auto" w:fill="auto"/>
          </w:tcPr>
          <w:p w14:paraId="08C8EC97"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Novembre</w:t>
            </w:r>
          </w:p>
        </w:tc>
        <w:tc>
          <w:tcPr>
            <w:tcW w:w="6495" w:type="dxa"/>
            <w:tcBorders>
              <w:top w:val="single" w:color="000000" w:sz="4" w:space="0"/>
              <w:left w:val="single" w:color="000000" w:sz="4" w:space="0"/>
              <w:bottom w:val="single" w:color="000000" w:sz="4" w:space="0"/>
            </w:tcBorders>
            <w:shd w:val="clear" w:color="auto" w:fill="auto"/>
          </w:tcPr>
          <w:p w14:paraId="129B5AF1"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rPr>
            </w:pPr>
            <w:r>
              <w:rPr>
                <w:rFonts w:ascii="Times New Roman" w:hAnsi="Times New Roman" w:eastAsia="Times New Roman" w:cs="Times New Roman"/>
              </w:rPr>
              <w:t>UD5.Instal·lació d’un SO GNU/Linux. Ubuntu</w:t>
            </w:r>
          </w:p>
        </w:tc>
        <w:tc>
          <w:tcPr>
            <w:tcW w:w="780" w:type="dxa"/>
            <w:tcBorders>
              <w:top w:val="single" w:color="000000" w:sz="4" w:space="0"/>
              <w:left w:val="single" w:color="000000" w:sz="4" w:space="0"/>
              <w:bottom w:val="single" w:color="000000" w:sz="4" w:space="0"/>
            </w:tcBorders>
            <w:shd w:val="clear" w:color="auto" w:fill="auto"/>
          </w:tcPr>
          <w:p w14:paraId="49832D11"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8</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108CB93D"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1ª</w:t>
            </w:r>
          </w:p>
        </w:tc>
      </w:tr>
      <w:tr xmlns:wp14="http://schemas.microsoft.com/office/word/2010/wordml" w14:paraId="0B5BE5AA" wp14:textId="77777777">
        <w:trPr/>
        <w:tc>
          <w:tcPr>
            <w:tcW w:w="1259" w:type="dxa"/>
            <w:tcBorders>
              <w:top w:val="single" w:color="000000" w:sz="4" w:space="0"/>
              <w:left w:val="single" w:color="000000" w:sz="4" w:space="0"/>
              <w:bottom w:val="single" w:color="000000" w:sz="4" w:space="0"/>
            </w:tcBorders>
            <w:shd w:val="clear" w:color="auto" w:fill="auto"/>
          </w:tcPr>
          <w:p w14:paraId="16E66A63"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Novembre</w:t>
            </w:r>
          </w:p>
        </w:tc>
        <w:tc>
          <w:tcPr>
            <w:tcW w:w="6495" w:type="dxa"/>
            <w:tcBorders>
              <w:top w:val="single" w:color="000000" w:sz="4" w:space="0"/>
              <w:left w:val="single" w:color="000000" w:sz="4" w:space="0"/>
              <w:bottom w:val="single" w:color="000000" w:sz="4" w:space="0"/>
            </w:tcBorders>
            <w:shd w:val="clear" w:color="auto" w:fill="auto"/>
          </w:tcPr>
          <w:p w14:paraId="6FE90B48"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UD6.Tasques bàsiques amb Ubuntu</w:t>
            </w:r>
          </w:p>
        </w:tc>
        <w:tc>
          <w:tcPr>
            <w:tcW w:w="780" w:type="dxa"/>
            <w:tcBorders>
              <w:top w:val="single" w:color="000000" w:sz="4" w:space="0"/>
              <w:left w:val="single" w:color="000000" w:sz="4" w:space="0"/>
              <w:bottom w:val="single" w:color="000000" w:sz="4" w:space="0"/>
            </w:tcBorders>
            <w:shd w:val="clear" w:color="auto" w:fill="auto"/>
          </w:tcPr>
          <w:p w14:paraId="0EB5E791"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16</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5D8208AE"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1ª</w:t>
            </w:r>
          </w:p>
        </w:tc>
      </w:tr>
      <w:tr xmlns:wp14="http://schemas.microsoft.com/office/word/2010/wordml" w14:paraId="6F7BF874" wp14:textId="77777777">
        <w:trPr/>
        <w:tc>
          <w:tcPr>
            <w:tcW w:w="1259" w:type="dxa"/>
            <w:tcBorders>
              <w:top w:val="single" w:color="000000" w:sz="4" w:space="0"/>
              <w:left w:val="single" w:color="000000" w:sz="4" w:space="0"/>
              <w:bottom w:val="single" w:color="000000" w:sz="4" w:space="0"/>
              <w:right w:val="single" w:color="000000" w:sz="4" w:space="0"/>
            </w:tcBorders>
          </w:tcPr>
          <w:p w14:paraId="2EA15AE0"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rPr>
            </w:pPr>
            <w:r>
              <w:rPr>
                <w:rFonts w:ascii="Times New Roman" w:hAnsi="Times New Roman" w:eastAsia="Times New Roman" w:cs="Times New Roman"/>
              </w:rPr>
              <w:t>Des/Gen</w:t>
            </w:r>
          </w:p>
        </w:tc>
        <w:tc>
          <w:tcPr>
            <w:tcW w:w="6495" w:type="dxa"/>
            <w:tcBorders>
              <w:top w:val="single" w:color="000000" w:sz="4" w:space="0"/>
              <w:left w:val="single" w:color="000000" w:sz="4" w:space="0"/>
              <w:bottom w:val="single" w:color="000000" w:sz="4" w:space="0"/>
              <w:right w:val="single" w:color="000000" w:sz="4" w:space="0"/>
            </w:tcBorders>
          </w:tcPr>
          <w:p w14:paraId="304EC8E9"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UD7.Administració amb Ubuntu</w:t>
            </w:r>
          </w:p>
        </w:tc>
        <w:tc>
          <w:tcPr>
            <w:tcW w:w="780" w:type="dxa"/>
            <w:tcBorders>
              <w:top w:val="single" w:color="000000" w:sz="4" w:space="0"/>
              <w:left w:val="single" w:color="000000" w:sz="4" w:space="0"/>
              <w:bottom w:val="single" w:color="000000" w:sz="4" w:space="0"/>
              <w:right w:val="single" w:color="000000" w:sz="4" w:space="0"/>
            </w:tcBorders>
          </w:tcPr>
          <w:p w14:paraId="5007C906"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20</w:t>
            </w:r>
          </w:p>
        </w:tc>
        <w:tc>
          <w:tcPr>
            <w:tcW w:w="1110" w:type="dxa"/>
            <w:tcBorders>
              <w:top w:val="single" w:color="000000" w:sz="4" w:space="0"/>
              <w:left w:val="single" w:color="000000" w:sz="4" w:space="0"/>
              <w:bottom w:val="single" w:color="000000" w:sz="4" w:space="0"/>
              <w:right w:val="single" w:color="000000" w:sz="4" w:space="0"/>
            </w:tcBorders>
          </w:tcPr>
          <w:p w14:paraId="50E9DCBF"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2ª</w:t>
            </w:r>
          </w:p>
        </w:tc>
      </w:tr>
      <w:tr xmlns:wp14="http://schemas.microsoft.com/office/word/2010/wordml" w14:paraId="519E4F98" wp14:textId="77777777">
        <w:trPr/>
        <w:tc>
          <w:tcPr>
            <w:tcW w:w="1259" w:type="dxa"/>
            <w:tcBorders>
              <w:top w:val="single" w:color="000000" w:sz="4" w:space="0"/>
              <w:left w:val="single" w:color="000000" w:sz="4" w:space="0"/>
              <w:bottom w:val="single" w:color="000000" w:sz="4" w:space="0"/>
              <w:right w:val="single" w:color="000000" w:sz="4" w:space="0"/>
            </w:tcBorders>
          </w:tcPr>
          <w:p w14:paraId="3035930C"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rPr>
            </w:pPr>
            <w:r>
              <w:rPr>
                <w:rFonts w:ascii="Times New Roman" w:hAnsi="Times New Roman" w:eastAsia="Times New Roman" w:cs="Times New Roman"/>
              </w:rPr>
              <w:t>Febrer/Març</w:t>
            </w:r>
          </w:p>
        </w:tc>
        <w:tc>
          <w:tcPr>
            <w:tcW w:w="6495" w:type="dxa"/>
            <w:tcBorders>
              <w:top w:val="single" w:color="000000" w:sz="4" w:space="0"/>
              <w:left w:val="single" w:color="000000" w:sz="4" w:space="0"/>
              <w:bottom w:val="single" w:color="000000" w:sz="4" w:space="0"/>
              <w:right w:val="single" w:color="000000" w:sz="4" w:space="0"/>
            </w:tcBorders>
          </w:tcPr>
          <w:p w14:paraId="2712588F"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UD8.Instal·lació d’un SO propietari. MS Windows</w:t>
            </w:r>
          </w:p>
        </w:tc>
        <w:tc>
          <w:tcPr>
            <w:tcW w:w="780" w:type="dxa"/>
            <w:tcBorders>
              <w:top w:val="single" w:color="000000" w:sz="4" w:space="0"/>
              <w:left w:val="single" w:color="000000" w:sz="4" w:space="0"/>
              <w:bottom w:val="single" w:color="000000" w:sz="4" w:space="0"/>
              <w:right w:val="single" w:color="000000" w:sz="4" w:space="0"/>
            </w:tcBorders>
          </w:tcPr>
          <w:p w14:paraId="526D80A2"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18</w:t>
            </w:r>
          </w:p>
        </w:tc>
        <w:tc>
          <w:tcPr>
            <w:tcW w:w="1110" w:type="dxa"/>
            <w:tcBorders>
              <w:top w:val="single" w:color="000000" w:sz="4" w:space="0"/>
              <w:left w:val="single" w:color="000000" w:sz="4" w:space="0"/>
              <w:bottom w:val="single" w:color="000000" w:sz="4" w:space="0"/>
              <w:right w:val="single" w:color="000000" w:sz="4" w:space="0"/>
            </w:tcBorders>
          </w:tcPr>
          <w:p w14:paraId="5015049D" wp14:textId="77777777">
            <w:pPr>
              <w:pStyle w:val="Normal"/>
              <w:widowControl w:val="false"/>
              <w:spacing w:before="57" w:after="57" w:line="240" w:lineRule="auto"/>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2ª</w:t>
            </w:r>
          </w:p>
        </w:tc>
      </w:tr>
      <w:tr xmlns:wp14="http://schemas.microsoft.com/office/word/2010/wordml" w14:paraId="1FE9B33E" wp14:textId="77777777">
        <w:trPr/>
        <w:tc>
          <w:tcPr>
            <w:tcW w:w="1259" w:type="dxa"/>
            <w:tcBorders>
              <w:top w:val="single" w:color="000000" w:sz="4" w:space="0"/>
              <w:left w:val="single" w:color="000000" w:sz="4" w:space="0"/>
              <w:bottom w:val="single" w:color="000000" w:sz="4" w:space="0"/>
            </w:tcBorders>
            <w:shd w:val="clear" w:color="auto" w:fill="auto"/>
          </w:tcPr>
          <w:p w14:paraId="55E35E9D"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rPr>
            </w:pPr>
            <w:r>
              <w:rPr>
                <w:rFonts w:ascii="Times New Roman" w:hAnsi="Times New Roman" w:eastAsia="Times New Roman" w:cs="Times New Roman"/>
              </w:rPr>
              <w:t>Març/</w:t>
            </w:r>
          </w:p>
          <w:p w14:paraId="5B61F15B"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rPr>
            </w:pPr>
            <w:r>
              <w:rPr>
                <w:rFonts w:ascii="Times New Roman" w:hAnsi="Times New Roman" w:eastAsia="Times New Roman" w:cs="Times New Roman"/>
              </w:rPr>
              <w:t>Abril</w:t>
            </w:r>
          </w:p>
        </w:tc>
        <w:tc>
          <w:tcPr>
            <w:tcW w:w="6495" w:type="dxa"/>
            <w:tcBorders>
              <w:top w:val="single" w:color="000000" w:sz="4" w:space="0"/>
              <w:left w:val="single" w:color="000000" w:sz="4" w:space="0"/>
              <w:bottom w:val="single" w:color="000000" w:sz="4" w:space="0"/>
            </w:tcBorders>
            <w:shd w:val="clear" w:color="auto" w:fill="auto"/>
          </w:tcPr>
          <w:p w14:paraId="7F8AB346"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UD9. Tasques bàsiques amb MS Windows</w:t>
            </w:r>
          </w:p>
        </w:tc>
        <w:tc>
          <w:tcPr>
            <w:tcW w:w="780" w:type="dxa"/>
            <w:tcBorders>
              <w:top w:val="single" w:color="000000" w:sz="4" w:space="0"/>
              <w:left w:val="single" w:color="000000" w:sz="4" w:space="0"/>
              <w:bottom w:val="single" w:color="000000" w:sz="4" w:space="0"/>
            </w:tcBorders>
            <w:shd w:val="clear" w:color="auto" w:fill="auto"/>
          </w:tcPr>
          <w:p w14:paraId="5D9857E1"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18</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33ACE44E"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3ª</w:t>
            </w:r>
          </w:p>
        </w:tc>
      </w:tr>
      <w:tr xmlns:wp14="http://schemas.microsoft.com/office/word/2010/wordml" w14:paraId="1955BA46" wp14:textId="77777777">
        <w:trPr/>
        <w:tc>
          <w:tcPr>
            <w:tcW w:w="1259" w:type="dxa"/>
            <w:tcBorders>
              <w:top w:val="single" w:color="000000" w:sz="4" w:space="0"/>
              <w:left w:val="single" w:color="000000" w:sz="4" w:space="0"/>
              <w:bottom w:val="single" w:color="000000" w:sz="4" w:space="0"/>
            </w:tcBorders>
            <w:shd w:val="clear" w:color="auto" w:fill="auto"/>
          </w:tcPr>
          <w:p w14:paraId="63B68813"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Maig/Juny</w:t>
            </w:r>
          </w:p>
        </w:tc>
        <w:tc>
          <w:tcPr>
            <w:tcW w:w="6495" w:type="dxa"/>
            <w:tcBorders>
              <w:top w:val="single" w:color="000000" w:sz="4" w:space="0"/>
              <w:left w:val="single" w:color="000000" w:sz="4" w:space="0"/>
              <w:bottom w:val="single" w:color="000000" w:sz="4" w:space="0"/>
            </w:tcBorders>
            <w:shd w:val="clear" w:color="auto" w:fill="auto"/>
          </w:tcPr>
          <w:p w14:paraId="3F50BB9B"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UD10.Administració de MS Windows</w:t>
            </w:r>
          </w:p>
        </w:tc>
        <w:tc>
          <w:tcPr>
            <w:tcW w:w="780" w:type="dxa"/>
            <w:tcBorders>
              <w:top w:val="single" w:color="000000" w:sz="4" w:space="0"/>
              <w:left w:val="single" w:color="000000" w:sz="4" w:space="0"/>
              <w:bottom w:val="single" w:color="000000" w:sz="4" w:space="0"/>
            </w:tcBorders>
            <w:shd w:val="clear" w:color="auto" w:fill="auto"/>
          </w:tcPr>
          <w:p w14:paraId="72A4FFC0"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20</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02237440"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rPr>
              <w:t>3ª</w:t>
            </w:r>
          </w:p>
        </w:tc>
      </w:tr>
      <w:tr xmlns:wp14="http://schemas.microsoft.com/office/word/2010/wordml" w14:paraId="2D5FC316" wp14:textId="77777777">
        <w:trPr/>
        <w:tc>
          <w:tcPr>
            <w:tcW w:w="1259" w:type="dxa"/>
            <w:tcBorders>
              <w:top w:val="single" w:color="000000" w:sz="4" w:space="0"/>
              <w:left w:val="single" w:color="000000" w:sz="4" w:space="0"/>
              <w:bottom w:val="single" w:color="000000" w:sz="4" w:space="0"/>
            </w:tcBorders>
            <w:shd w:val="clear" w:color="auto" w:fill="auto"/>
          </w:tcPr>
          <w:p w14:paraId="3461D779"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r>
          </w:p>
        </w:tc>
        <w:tc>
          <w:tcPr>
            <w:tcW w:w="6495" w:type="dxa"/>
            <w:tcBorders>
              <w:top w:val="single" w:color="000000" w:sz="4" w:space="0"/>
              <w:left w:val="single" w:color="000000" w:sz="4" w:space="0"/>
              <w:bottom w:val="single" w:color="000000" w:sz="4" w:space="0"/>
            </w:tcBorders>
            <w:shd w:val="clear" w:color="auto" w:fill="auto"/>
          </w:tcPr>
          <w:p w14:paraId="42265118" wp14:textId="77777777">
            <w:pPr>
              <w:pStyle w:val="Normal"/>
              <w:keepNext w:val="false"/>
              <w:keepLines w:val="false"/>
              <w:widowControl w:val="false"/>
              <w:pBdr/>
              <w:shd w:val="clear" w:fill="auto"/>
              <w:spacing w:before="57" w:after="57" w:line="240" w:lineRule="auto"/>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t>Total hores</w:t>
            </w:r>
          </w:p>
        </w:tc>
        <w:tc>
          <w:tcPr>
            <w:tcW w:w="780" w:type="dxa"/>
            <w:tcBorders>
              <w:top w:val="single" w:color="000000" w:sz="4" w:space="0"/>
              <w:left w:val="single" w:color="000000" w:sz="4" w:space="0"/>
              <w:bottom w:val="single" w:color="000000" w:sz="4" w:space="0"/>
            </w:tcBorders>
            <w:shd w:val="clear" w:color="auto" w:fill="auto"/>
          </w:tcPr>
          <w:p w14:paraId="2D965B08"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22"/>
                <w:sz w:val="22"/>
                <w:szCs w:val="22"/>
                <w:u w:val="none"/>
                <w:shd w:val="clear" w:fill="auto"/>
                <w:vertAlign w:val="baseline"/>
              </w:rPr>
              <w:t>128</w:t>
            </w:r>
          </w:p>
        </w:tc>
        <w:tc>
          <w:tcPr>
            <w:tcW w:w="1110" w:type="dxa"/>
            <w:tcBorders>
              <w:top w:val="single" w:color="000000" w:sz="4" w:space="0"/>
              <w:left w:val="single" w:color="000000" w:sz="4" w:space="0"/>
              <w:bottom w:val="single" w:color="000000" w:sz="4" w:space="0"/>
              <w:right w:val="single" w:color="000000" w:sz="4" w:space="0"/>
            </w:tcBorders>
            <w:shd w:val="clear" w:color="auto" w:fill="auto"/>
          </w:tcPr>
          <w:p w14:paraId="3CF2D8B6" wp14:textId="77777777">
            <w:pPr>
              <w:pStyle w:val="Normal"/>
              <w:keepNext w:val="false"/>
              <w:keepLines w:val="false"/>
              <w:widowControl w:val="false"/>
              <w:pBdr/>
              <w:shd w:val="clear" w:fill="auto"/>
              <w:spacing w:before="57" w:after="57" w:line="240" w:lineRule="auto"/>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val="false"/>
                <w:i w:val="false"/>
                <w:caps w:val="false"/>
                <w:smallCaps w:val="false"/>
                <w:strike w:val="false"/>
                <w:dstrike w:val="false"/>
                <w:color w:val="000000"/>
                <w:position w:val="0"/>
                <w:sz w:val="22"/>
                <w:sz w:val="22"/>
                <w:szCs w:val="22"/>
                <w:u w:val="none"/>
                <w:shd w:val="clear" w:fill="auto"/>
                <w:vertAlign w:val="baseline"/>
              </w:rPr>
            </w:r>
          </w:p>
        </w:tc>
      </w:tr>
    </w:tbl>
    <w:p xmlns:wp14="http://schemas.microsoft.com/office/word/2010/wordml" w14:paraId="0FB78278" wp14:textId="77777777">
      <w:pPr>
        <w:pStyle w:val="Normal"/>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0E3679AD" wp14:textId="77777777">
      <w:pPr>
        <w:pStyle w:val="Normal"/>
        <w:keepNext w:val="false"/>
        <w:keepLines w:val="false"/>
        <w:widowControl/>
        <w:pBdr/>
        <w:shd w:val="clear" w:fill="EEEEEE"/>
        <w:spacing w:before="0" w:after="140" w:line="240" w:lineRule="auto"/>
        <w:ind w:left="0" w:right="0" w:hanging="0"/>
        <w:jc w:val="both"/>
        <w:rPr>
          <w:rFonts w:ascii="Times New Roman" w:hAnsi="Times New Roman" w:eastAsia="Times New Roman" w:cs="Times New Roman"/>
          <w:b/>
          <w:i w:val="false"/>
          <w:i w:val="false"/>
          <w:caps w:val="false"/>
          <w:smallCaps w:val="false"/>
          <w:strike w:val="false"/>
          <w:dstrike w:val="false"/>
          <w:color w:val="000000"/>
          <w:position w:val="0"/>
          <w:sz w:val="30"/>
          <w:sz w:val="30"/>
          <w:szCs w:val="30"/>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30"/>
          <w:sz w:val="30"/>
          <w:szCs w:val="30"/>
          <w:u w:val="none"/>
          <w:shd w:val="clear" w:fill="auto"/>
          <w:vertAlign w:val="baseline"/>
        </w:rPr>
        <w:t xml:space="preserve"> </w:t>
      </w:r>
      <w:r>
        <w:rPr>
          <w:rFonts w:ascii="Times New Roman" w:hAnsi="Times New Roman" w:eastAsia="Times New Roman" w:cs="Times New Roman"/>
          <w:b/>
          <w:i w:val="false"/>
          <w:caps w:val="false"/>
          <w:smallCaps w:val="false"/>
          <w:strike w:val="false"/>
          <w:dstrike w:val="false"/>
          <w:color w:val="000000"/>
          <w:position w:val="0"/>
          <w:sz w:val="30"/>
          <w:sz w:val="30"/>
          <w:szCs w:val="30"/>
          <w:u w:val="none"/>
          <w:shd w:val="clear" w:fill="auto"/>
          <w:vertAlign w:val="baseline"/>
        </w:rPr>
        <w:t>6. METODOLOGIA. ORIENTACIONS DIDÀCTIQUES</w:t>
      </w:r>
    </w:p>
    <w:p xmlns:wp14="http://schemas.microsoft.com/office/word/2010/wordml" w14:paraId="71E4AC8D" wp14:textId="77777777">
      <w:pPr>
        <w:pStyle w:val="Heading2"/>
        <w:rPr>
          <w:rFonts w:ascii="Times New Roman" w:hAnsi="Times New Roman" w:eastAsia="Times New Roman" w:cs="Times New Roman"/>
        </w:rPr>
      </w:pPr>
      <w:r>
        <w:rPr/>
        <w:t>a) Metodologia específica del mòdul</w:t>
      </w:r>
    </w:p>
    <w:p xmlns:wp14="http://schemas.microsoft.com/office/word/2010/wordml" w14:paraId="2B4C900B" wp14:textId="7396E5FF">
      <w:pPr>
        <w:pStyle w:val="Normal"/>
        <w:ind w:left="566" w:hanging="0"/>
        <w:jc w:val="both"/>
        <w:rPr>
          <w:rFonts w:ascii="Times New Roman" w:hAnsi="Times New Roman" w:eastAsia="Times New Roman" w:cs="Times New Roman"/>
        </w:rPr>
      </w:pPr>
      <w:r w:rsidRPr="06AF6DB9" w:rsidR="06AF6DB9">
        <w:rPr>
          <w:rFonts w:ascii="Times New Roman" w:hAnsi="Times New Roman" w:eastAsia="Times New Roman" w:cs="Times New Roman"/>
        </w:rPr>
        <w:t xml:space="preserve">Per a la </w:t>
      </w:r>
      <w:r w:rsidRPr="06AF6DB9" w:rsidR="06AF6DB9">
        <w:rPr>
          <w:rFonts w:ascii="Times New Roman" w:hAnsi="Times New Roman" w:eastAsia="Times New Roman" w:cs="Times New Roman"/>
        </w:rPr>
        <w:t>imparti</w:t>
      </w:r>
      <w:r w:rsidRPr="06AF6DB9" w:rsidR="472A279C">
        <w:rPr>
          <w:rFonts w:ascii="Times New Roman" w:hAnsi="Times New Roman" w:eastAsia="Times New Roman" w:cs="Times New Roman"/>
        </w:rPr>
        <w:t>ció</w:t>
      </w:r>
      <w:r w:rsidRPr="06AF6DB9" w:rsidR="06AF6DB9">
        <w:rPr>
          <w:rFonts w:ascii="Times New Roman" w:hAnsi="Times New Roman" w:eastAsia="Times New Roman" w:cs="Times New Roman"/>
        </w:rPr>
        <w:t xml:space="preserve"> d'aquest mòdul, a més de la metodologia general especificada a l'apartat 6.a) de la programació, es fomentarà l'aprenentatge cooperatiu, fomentant que cada alumne </w:t>
      </w:r>
      <w:r w:rsidRPr="06AF6DB9" w:rsidR="06AF6DB9">
        <w:rPr>
          <w:rFonts w:ascii="Times New Roman" w:hAnsi="Times New Roman" w:eastAsia="Times New Roman" w:cs="Times New Roman"/>
        </w:rPr>
        <w:t>mill</w:t>
      </w:r>
      <w:r w:rsidRPr="06AF6DB9" w:rsidR="06AF6DB9">
        <w:rPr>
          <w:rFonts w:ascii="Times New Roman" w:hAnsi="Times New Roman" w:eastAsia="Times New Roman" w:cs="Times New Roman"/>
        </w:rPr>
        <w:t>ore</w:t>
      </w:r>
      <w:r w:rsidRPr="06AF6DB9" w:rsidR="06AF6DB9">
        <w:rPr>
          <w:rFonts w:ascii="Times New Roman" w:hAnsi="Times New Roman" w:eastAsia="Times New Roman" w:cs="Times New Roman"/>
        </w:rPr>
        <w:t xml:space="preserve"> el </w:t>
      </w:r>
      <w:r w:rsidRPr="06AF6DB9" w:rsidR="06AF6DB9">
        <w:rPr>
          <w:rFonts w:ascii="Times New Roman" w:hAnsi="Times New Roman" w:eastAsia="Times New Roman" w:cs="Times New Roman"/>
        </w:rPr>
        <w:t xml:space="preserve">seu aprenentatge i el dels altres. Per a això es realitzaran pràctiques d'interdependència positiva, responsabilitat personal individual, produccions </w:t>
      </w:r>
      <w:r w:rsidRPr="06AF6DB9" w:rsidR="06AF6DB9">
        <w:rPr>
          <w:rFonts w:ascii="Times New Roman" w:hAnsi="Times New Roman" w:eastAsia="Times New Roman" w:cs="Times New Roman"/>
        </w:rPr>
        <w:t>col·</w:t>
      </w:r>
      <w:r w:rsidRPr="06AF6DB9" w:rsidR="06AF6DB9">
        <w:rPr>
          <w:rFonts w:ascii="Times New Roman" w:hAnsi="Times New Roman" w:eastAsia="Times New Roman" w:cs="Times New Roman"/>
        </w:rPr>
        <w:t>laboratives</w:t>
      </w:r>
      <w:r w:rsidRPr="06AF6DB9" w:rsidR="06AF6DB9">
        <w:rPr>
          <w:rFonts w:ascii="Times New Roman" w:hAnsi="Times New Roman" w:eastAsia="Times New Roman" w:cs="Times New Roman"/>
        </w:rPr>
        <w:t>, et</w:t>
      </w:r>
      <w:r w:rsidRPr="06AF6DB9" w:rsidR="06AF6DB9">
        <w:rPr>
          <w:rFonts w:ascii="Times New Roman" w:hAnsi="Times New Roman" w:eastAsia="Times New Roman" w:cs="Times New Roman"/>
        </w:rPr>
        <w:t>c.</w:t>
      </w:r>
    </w:p>
    <w:p xmlns:wp14="http://schemas.microsoft.com/office/word/2010/wordml" w14:paraId="7779795A" wp14:textId="77777777">
      <w:pPr>
        <w:pStyle w:val="Normal"/>
        <w:ind w:left="566" w:hanging="0"/>
        <w:jc w:val="both"/>
        <w:rPr>
          <w:rFonts w:ascii="Times New Roman" w:hAnsi="Times New Roman" w:eastAsia="Times New Roman" w:cs="Times New Roman"/>
        </w:rPr>
      </w:pPr>
      <w:r>
        <w:rPr>
          <w:rFonts w:ascii="Times New Roman" w:hAnsi="Times New Roman" w:eastAsia="Times New Roman" w:cs="Times New Roman"/>
        </w:rPr>
        <w:t xml:space="preserve">Es valorarà públicament davant la resta de la classe aspectes com la motivació, l'esforç, la fidelització i la cooperació, entre altres. </w:t>
      </w:r>
    </w:p>
    <w:p xmlns:wp14="http://schemas.microsoft.com/office/word/2010/wordml" w14:paraId="68F2233E" wp14:textId="77777777">
      <w:pPr>
        <w:pStyle w:val="Normal"/>
        <w:ind w:left="566" w:hanging="0"/>
        <w:jc w:val="both"/>
        <w:rPr>
          <w:rFonts w:ascii="Times New Roman" w:hAnsi="Times New Roman" w:eastAsia="Times New Roman" w:cs="Times New Roman"/>
        </w:rPr>
      </w:pPr>
      <w:r>
        <w:rPr>
          <w:rFonts w:ascii="Times New Roman" w:hAnsi="Times New Roman" w:eastAsia="Times New Roman" w:cs="Times New Roman"/>
        </w:rPr>
        <w:t>Es fomentaran des del primer moment valors, actituds i conductes necessàries a l'entorn laboral, com ara el respecte, la responsabilitat, la puntualitat, la cooperació, el respecte de les normes, l'autoestima, l’autosuperació, la motivació, la creativitat, l'esforç, entre d’altres.</w:t>
      </w:r>
    </w:p>
    <w:p xmlns:wp14="http://schemas.microsoft.com/office/word/2010/wordml" w14:paraId="0A6FD352" wp14:textId="77777777">
      <w:pPr>
        <w:pStyle w:val="Normal"/>
        <w:numPr>
          <w:ilvl w:val="0"/>
          <w:numId w:val="1"/>
        </w:numPr>
        <w:ind w:left="566" w:hanging="0"/>
        <w:jc w:val="both"/>
        <w:rPr>
          <w:rFonts w:ascii="Times New Roman" w:hAnsi="Times New Roman" w:eastAsia="Times New Roman" w:cs="Times New Roman"/>
        </w:rPr>
      </w:pPr>
      <w:r>
        <w:rPr>
          <w:rFonts w:ascii="Times New Roman" w:hAnsi="Times New Roman" w:eastAsia="Times New Roman" w:cs="Times New Roman"/>
        </w:rPr>
        <w:t>A banda de tot indicat a la metodologia general s’oferirà durant el curs en diverses vegades material en anglès als alumnes ja que la informàtica disposa de molts camps i material que es troba en aquesta llengua i volem afavorir que l’alumne faça ús d’aquest material.</w:t>
      </w:r>
    </w:p>
    <w:p xmlns:wp14="http://schemas.microsoft.com/office/word/2010/wordml" w14:paraId="1FC39945" wp14:textId="77777777">
      <w:pPr>
        <w:pStyle w:val="Normal"/>
        <w:jc w:val="both"/>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r>
    </w:p>
    <w:p xmlns:wp14="http://schemas.microsoft.com/office/word/2010/wordml" w14:paraId="1D7153DF" wp14:textId="77777777">
      <w:pPr>
        <w:pStyle w:val="Normal"/>
        <w:keepNext w:val="false"/>
        <w:keepLines w:val="false"/>
        <w:widowControl/>
        <w:pBdr/>
        <w:shd w:val="clear" w:fill="EEEEEE"/>
        <w:spacing w:before="0" w:after="140" w:line="240" w:lineRule="auto"/>
        <w:ind w:left="0" w:right="0" w:hanging="0"/>
        <w:jc w:val="both"/>
        <w:rPr>
          <w:rFonts w:ascii="Times New Roman" w:hAnsi="Times New Roman" w:eastAsia="Times New Roman" w:cs="Times New Roman"/>
          <w:b/>
          <w:i w:val="false"/>
          <w:i w:val="false"/>
          <w:caps w:val="false"/>
          <w:smallCaps w:val="false"/>
          <w:strike w:val="false"/>
          <w:dstrike w:val="false"/>
          <w:color w:val="000000"/>
          <w:position w:val="0"/>
          <w:sz w:val="30"/>
          <w:sz w:val="30"/>
          <w:szCs w:val="30"/>
          <w:u w:val="none"/>
          <w:shd w:val="clear" w:fill="auto"/>
          <w:vertAlign w:val="baseline"/>
        </w:rPr>
      </w:pPr>
      <w:r>
        <w:rPr>
          <w:rFonts w:ascii="Times New Roman" w:hAnsi="Times New Roman" w:eastAsia="Times New Roman" w:cs="Times New Roman"/>
          <w:b/>
          <w:i w:val="false"/>
          <w:caps w:val="false"/>
          <w:smallCaps w:val="false"/>
          <w:strike w:val="false"/>
          <w:dstrike w:val="false"/>
          <w:color w:val="000000"/>
          <w:position w:val="0"/>
          <w:sz w:val="30"/>
          <w:sz w:val="30"/>
          <w:szCs w:val="30"/>
          <w:u w:val="none"/>
          <w:shd w:val="clear" w:fill="auto"/>
          <w:vertAlign w:val="baseline"/>
        </w:rPr>
        <w:t>7. AVALUACIÓ</w:t>
      </w:r>
    </w:p>
    <w:p xmlns:wp14="http://schemas.microsoft.com/office/word/2010/wordml" w14:paraId="671C07F2" wp14:textId="77777777">
      <w:pPr>
        <w:pStyle w:val="Normal"/>
        <w:keepNext w:val="true"/>
        <w:keepLines w:val="false"/>
        <w:widowControl/>
        <w:pBdr/>
        <w:shd w:val="clear" w:fill="auto"/>
        <w:tabs>
          <w:tab w:val="clear" w:pos="720"/>
          <w:tab w:val="left" w:leader="none" w:pos="375"/>
        </w:tabs>
        <w:spacing w:before="198" w:after="113" w:line="240" w:lineRule="auto"/>
        <w:ind w:right="0" w:hanging="0"/>
        <w:jc w:val="left"/>
        <w:rPr>
          <w:rFonts w:ascii="Times New Roman" w:hAnsi="Times New Roman" w:eastAsia="Times New Roman" w:cs="Times New Roman"/>
          <w:b/>
          <w:i/>
          <w:i/>
          <w:caps w:val="false"/>
          <w:smallCaps w:val="false"/>
          <w:strike w:val="false"/>
          <w:dstrike w:val="false"/>
          <w:color w:val="000000"/>
          <w:position w:val="0"/>
          <w:sz w:val="30"/>
          <w:sz w:val="30"/>
          <w:szCs w:val="30"/>
          <w:u w:val="none"/>
          <w:shd w:val="clear" w:fill="auto"/>
          <w:vertAlign w:val="baseline"/>
        </w:rPr>
      </w:pPr>
      <w:bookmarkStart w:name="_30j0zll" w:id="1"/>
      <w:bookmarkEnd w:id="1"/>
      <w:r>
        <w:rPr>
          <w:rFonts w:ascii="Times New Roman" w:hAnsi="Times New Roman" w:eastAsia="Times New Roman" w:cs="Times New Roman"/>
          <w:b/>
          <w:i/>
          <w:sz w:val="30"/>
          <w:szCs w:val="30"/>
        </w:rPr>
        <w:t>d</w:t>
      </w:r>
      <w:r>
        <w:rPr>
          <w:rFonts w:ascii="Times New Roman" w:hAnsi="Times New Roman" w:eastAsia="Times New Roman" w:cs="Times New Roman"/>
          <w:b/>
          <w:i/>
          <w:caps w:val="false"/>
          <w:smallCaps w:val="false"/>
          <w:strike w:val="false"/>
          <w:dstrike w:val="false"/>
          <w:color w:val="000000"/>
          <w:position w:val="0"/>
          <w:sz w:val="30"/>
          <w:sz w:val="30"/>
          <w:szCs w:val="30"/>
          <w:u w:val="none"/>
          <w:shd w:val="clear" w:fill="auto"/>
          <w:vertAlign w:val="baseline"/>
        </w:rPr>
        <w:t>) Criteris de qualificació</w:t>
      </w:r>
    </w:p>
    <w:p xmlns:wp14="http://schemas.microsoft.com/office/word/2010/wordml" w14:paraId="493A5207" wp14:textId="77777777">
      <w:pPr>
        <w:pStyle w:val="Normal"/>
        <w:numPr>
          <w:ilvl w:val="0"/>
          <w:numId w:val="1"/>
        </w:numPr>
        <w:ind w:left="0" w:hanging="0"/>
        <w:jc w:val="both"/>
        <w:rPr>
          <w:rFonts w:ascii="Times New Roman" w:hAnsi="Times New Roman" w:eastAsia="Times New Roman" w:cs="Times New Roman"/>
        </w:rPr>
      </w:pPr>
      <w:r>
        <w:rPr>
          <w:rFonts w:ascii="Times New Roman" w:hAnsi="Times New Roman" w:eastAsia="Times New Roman" w:cs="Times New Roman"/>
        </w:rPr>
        <w:t>Els continguts Conceptuals, Procedimentals i Actitudinals es qualificaran amb un valor de l'1 al 10.</w:t>
      </w:r>
    </w:p>
    <w:p xmlns:wp14="http://schemas.microsoft.com/office/word/2010/wordml" w14:paraId="00F53A79" wp14:textId="77777777">
      <w:pPr>
        <w:pStyle w:val="Normal"/>
        <w:numPr>
          <w:ilvl w:val="0"/>
          <w:numId w:val="1"/>
        </w:numPr>
        <w:ind w:left="0" w:hanging="0"/>
        <w:jc w:val="both"/>
        <w:rPr>
          <w:rFonts w:ascii="Times New Roman" w:hAnsi="Times New Roman" w:eastAsia="Times New Roman" w:cs="Times New Roman"/>
        </w:rPr>
      </w:pPr>
      <w:r>
        <w:rPr>
          <w:rFonts w:ascii="Times New Roman" w:hAnsi="Times New Roman" w:eastAsia="Times New Roman" w:cs="Times New Roman"/>
        </w:rPr>
        <w:t>La qualificació que obtindrà l'alumne en cada avaluació s'obtindrà a partir del següent barem:</w:t>
      </w:r>
    </w:p>
    <w:p xmlns:wp14="http://schemas.microsoft.com/office/word/2010/wordml" w14:paraId="69D012E4"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1. Continguts Conceptuals: 60%</w:t>
      </w:r>
    </w:p>
    <w:p xmlns:wp14="http://schemas.microsoft.com/office/word/2010/wordml" w14:paraId="1A34C064"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2. Continguts Procedimentals: 35%</w:t>
      </w:r>
    </w:p>
    <w:p xmlns:wp14="http://schemas.microsoft.com/office/word/2010/wordml" w14:paraId="2D0B2554"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3. Continguts Actitudinals: 5%.</w:t>
      </w:r>
    </w:p>
    <w:p xmlns:wp14="http://schemas.microsoft.com/office/word/2010/wordml" w14:paraId="394807B9" wp14:textId="77777777">
      <w:pPr>
        <w:pStyle w:val="Normal"/>
        <w:numPr>
          <w:ilvl w:val="0"/>
          <w:numId w:val="1"/>
        </w:numPr>
        <w:ind w:left="0" w:hanging="0"/>
        <w:jc w:val="both"/>
        <w:rPr>
          <w:rFonts w:ascii="Times New Roman" w:hAnsi="Times New Roman" w:eastAsia="Times New Roman" w:cs="Times New Roman"/>
        </w:rPr>
      </w:pPr>
      <w:r>
        <w:rPr>
          <w:rFonts w:ascii="Times New Roman" w:hAnsi="Times New Roman" w:eastAsia="Times New Roman" w:cs="Times New Roman"/>
        </w:rPr>
        <w:t>I el següent detall:</w:t>
      </w:r>
    </w:p>
    <w:p xmlns:wp14="http://schemas.microsoft.com/office/word/2010/wordml" w14:paraId="0087E0F1" wp14:textId="77777777">
      <w:pPr>
        <w:pStyle w:val="Normal"/>
        <w:numPr>
          <w:ilvl w:val="0"/>
          <w:numId w:val="1"/>
        </w:numPr>
        <w:ind w:left="566" w:hanging="0"/>
        <w:jc w:val="both"/>
        <w:rPr>
          <w:rFonts w:ascii="Times New Roman" w:hAnsi="Times New Roman" w:eastAsia="Times New Roman" w:cs="Times New Roman"/>
        </w:rPr>
      </w:pPr>
      <w:r>
        <w:rPr>
          <w:rFonts w:ascii="Times New Roman" w:hAnsi="Times New Roman" w:eastAsia="Times New Roman" w:cs="Times New Roman"/>
        </w:rPr>
        <w:t xml:space="preserve">- Nota mitjana aritmètica o ponderada de cada examen que es realitze durant el transcurs de cada trimestre, amb un pes del </w:t>
      </w:r>
      <w:r>
        <w:rPr>
          <w:rFonts w:ascii="Times New Roman" w:hAnsi="Times New Roman" w:eastAsia="Times New Roman" w:cs="Times New Roman"/>
          <w:b/>
        </w:rPr>
        <w:t>60%</w:t>
      </w:r>
      <w:r>
        <w:rPr>
          <w:rFonts w:ascii="Times New Roman" w:hAnsi="Times New Roman" w:eastAsia="Times New Roman" w:cs="Times New Roman"/>
        </w:rPr>
        <w:t>. Haurà de ser superior o igual a</w:t>
      </w:r>
      <w:r>
        <w:rPr>
          <w:rFonts w:ascii="Times New Roman" w:hAnsi="Times New Roman" w:eastAsia="Times New Roman" w:cs="Times New Roman"/>
          <w:b/>
        </w:rPr>
        <w:t xml:space="preserve"> 4,5</w:t>
      </w:r>
      <w:r>
        <w:rPr>
          <w:rFonts w:ascii="Times New Roman" w:hAnsi="Times New Roman" w:eastAsia="Times New Roman" w:cs="Times New Roman"/>
        </w:rPr>
        <w:t xml:space="preserve"> i en cas contrari, l’avaluació no haurà sigut superada, no sent aplicat el barem anterior. Respecte als exàmens, dir que tot el que es practica o explica a classe podrà ser matèria d'examen i que gens que no s'haja vist a classe eixirà en els exàmens. Els exàmens podran tenir caràcter escrit i/o pràctic, sent suposats teòric-pràctics podent incloure preguntes de resposta raonada en un nombre de paraules determinades més o menys extenses, de múltiple elecció, per a completar o d'un altre tipus, que assegure la igualtat d'oportunitats davant la diversitat de l'alumnat.</w:t>
      </w:r>
    </w:p>
    <w:p xmlns:wp14="http://schemas.microsoft.com/office/word/2010/wordml" w14:paraId="7FA2449F" wp14:textId="77777777">
      <w:pPr>
        <w:pStyle w:val="Normal"/>
        <w:numPr>
          <w:ilvl w:val="0"/>
          <w:numId w:val="1"/>
        </w:numPr>
        <w:ind w:left="566" w:hanging="0"/>
        <w:jc w:val="both"/>
        <w:rPr>
          <w:rFonts w:ascii="Times New Roman" w:hAnsi="Times New Roman" w:eastAsia="Times New Roman" w:cs="Times New Roman"/>
        </w:rPr>
      </w:pPr>
      <w:r>
        <w:rPr>
          <w:rFonts w:ascii="Times New Roman" w:hAnsi="Times New Roman" w:eastAsia="Times New Roman" w:cs="Times New Roman"/>
        </w:rPr>
        <w:t xml:space="preserve">- Mitjana ponderada o aritmètica de les notes de cadascuna de les pràctiques de les UDs del trimestre. Aquesta nota tindrà un pes del </w:t>
      </w:r>
      <w:r>
        <w:rPr>
          <w:rFonts w:ascii="Times New Roman" w:hAnsi="Times New Roman" w:eastAsia="Times New Roman" w:cs="Times New Roman"/>
          <w:b/>
        </w:rPr>
        <w:t>35%</w:t>
      </w:r>
      <w:r>
        <w:rPr>
          <w:rFonts w:ascii="Times New Roman" w:hAnsi="Times New Roman" w:eastAsia="Times New Roman" w:cs="Times New Roman"/>
        </w:rPr>
        <w:t xml:space="preserve"> de la nota de l’avaluació. </w:t>
      </w:r>
      <w:r>
        <w:rPr>
          <w:rFonts w:ascii="Times New Roman" w:hAnsi="Times New Roman" w:eastAsia="Times New Roman" w:cs="Times New Roman"/>
          <w:b/>
        </w:rPr>
        <w:t>IMPORTANT</w:t>
      </w:r>
      <w:r>
        <w:rPr>
          <w:rFonts w:ascii="Times New Roman" w:hAnsi="Times New Roman" w:eastAsia="Times New Roman" w:cs="Times New Roman"/>
        </w:rPr>
        <w:t>: És obligatori entregar totes les pràctiques abans de l’avaluació, en cas contrari, no es farà la mitjana amb la nota dels continguts teòrics, es guardarà la nota conceptual fins que es recupere la part procedimental, en el butlletí eixirà suspes fins la recuperació de les pràctiques, les pràctiques entregades fora de termini sols puntuen sobre 5.</w:t>
      </w:r>
    </w:p>
    <w:p xmlns:wp14="http://schemas.microsoft.com/office/word/2010/wordml" w14:paraId="601DD4C6" wp14:textId="77777777">
      <w:pPr>
        <w:pStyle w:val="Normal"/>
        <w:numPr>
          <w:ilvl w:val="0"/>
          <w:numId w:val="1"/>
        </w:numPr>
        <w:ind w:left="566" w:hanging="0"/>
        <w:jc w:val="both"/>
        <w:rPr>
          <w:rFonts w:ascii="Times New Roman" w:hAnsi="Times New Roman" w:eastAsia="Times New Roman" w:cs="Times New Roman"/>
        </w:rPr>
      </w:pPr>
      <w:r>
        <w:rPr>
          <w:rFonts w:ascii="Times New Roman" w:hAnsi="Times New Roman" w:eastAsia="Times New Roman" w:cs="Times New Roman"/>
        </w:rPr>
        <w:t>- Valoració imparcial de l'actitud de l'alumne quantificada en una nota, el pes de la qual serà del 5% de la nota. Les actituds manifestament indegudes, inadequades, incorrectes o contràries a la convivència en l'aula o respecte al material, ja siguen puntuals o reiterades, comportaran cridada d'atenció per part del professor, podent ser motiu d'amonestació, amb les conseqüències disciplinàries i acadèmiques a les quals puguin donar lloc.</w:t>
      </w:r>
    </w:p>
    <w:p xmlns:wp14="http://schemas.microsoft.com/office/word/2010/wordml" w14:paraId="67F77094" wp14:textId="77777777">
      <w:pPr>
        <w:pStyle w:val="Normal"/>
        <w:numPr>
          <w:ilvl w:val="0"/>
          <w:numId w:val="1"/>
        </w:numPr>
        <w:ind w:left="0" w:hanging="0"/>
        <w:jc w:val="both"/>
        <w:rPr>
          <w:rFonts w:ascii="Times New Roman" w:hAnsi="Times New Roman" w:eastAsia="Times New Roman" w:cs="Times New Roman"/>
        </w:rPr>
      </w:pPr>
      <w:r>
        <w:rPr>
          <w:rFonts w:ascii="Times New Roman" w:hAnsi="Times New Roman" w:eastAsia="Times New Roman" w:cs="Times New Roman"/>
        </w:rPr>
        <w:t>En allò referent a actituds es tindran en compte els següents criteris:</w:t>
      </w:r>
    </w:p>
    <w:p xmlns:wp14="http://schemas.microsoft.com/office/word/2010/wordml" w14:paraId="7F40584C"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Assistència a classe i puntualitat.</w:t>
      </w:r>
    </w:p>
    <w:p xmlns:wp14="http://schemas.microsoft.com/office/word/2010/wordml" w14:paraId="0A418A5C"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Participació i interès per la matèria.</w:t>
      </w:r>
    </w:p>
    <w:p xmlns:wp14="http://schemas.microsoft.com/office/word/2010/wordml" w14:paraId="320345C5"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Ordre i mètode de treball.</w:t>
      </w:r>
    </w:p>
    <w:p xmlns:wp14="http://schemas.microsoft.com/office/word/2010/wordml" w14:paraId="00C2A782"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Resolució de problemes.</w:t>
      </w:r>
    </w:p>
    <w:p xmlns:wp14="http://schemas.microsoft.com/office/word/2010/wordml" w14:paraId="5BD8D6F5"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Optimització del treball.</w:t>
      </w:r>
    </w:p>
    <w:p xmlns:wp14="http://schemas.microsoft.com/office/word/2010/wordml" w14:paraId="332628D0"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Responsabilitat en el treball.</w:t>
      </w:r>
    </w:p>
    <w:p xmlns:wp14="http://schemas.microsoft.com/office/word/2010/wordml" w14:paraId="4145A7D0"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Treball en equip.</w:t>
      </w:r>
    </w:p>
    <w:p xmlns:wp14="http://schemas.microsoft.com/office/word/2010/wordml" w14:paraId="349DEBFC"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Relacions interpersonals.</w:t>
      </w:r>
    </w:p>
    <w:p xmlns:wp14="http://schemas.microsoft.com/office/word/2010/wordml" w14:paraId="411CF1BE"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Respecte envers els companys.</w:t>
      </w:r>
    </w:p>
    <w:p xmlns:wp14="http://schemas.microsoft.com/office/word/2010/wordml" w14:paraId="01AF56BC"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Respecte cap a les opinions de la resta de companys del grup.</w:t>
      </w:r>
    </w:p>
    <w:p xmlns:wp14="http://schemas.microsoft.com/office/word/2010/wordml" w14:paraId="49B97C90"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Respecte cap als plantejaments de resolució d'altres companys, encara que inicialment, o sens dubte, semblen desencertats.</w:t>
      </w:r>
    </w:p>
    <w:p xmlns:wp14="http://schemas.microsoft.com/office/word/2010/wordml" w14:paraId="18FEFDA0"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Autonomia.</w:t>
      </w:r>
    </w:p>
    <w:p xmlns:wp14="http://schemas.microsoft.com/office/word/2010/wordml" w14:paraId="4E257B1E"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Iniciativa.</w:t>
      </w:r>
    </w:p>
    <w:p xmlns:wp14="http://schemas.microsoft.com/office/word/2010/wordml" w14:paraId="43B9168D"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Regularitat</w:t>
      </w:r>
    </w:p>
    <w:p xmlns:wp14="http://schemas.microsoft.com/office/word/2010/wordml" w14:paraId="30784CC8" wp14:textId="77777777">
      <w:pPr>
        <w:pStyle w:val="Normal"/>
        <w:numPr>
          <w:ilvl w:val="0"/>
          <w:numId w:val="1"/>
        </w:numPr>
        <w:ind w:left="720" w:hanging="360"/>
        <w:jc w:val="both"/>
        <w:rPr>
          <w:rFonts w:ascii="Times New Roman" w:hAnsi="Times New Roman" w:eastAsia="Times New Roman" w:cs="Times New Roman"/>
        </w:rPr>
      </w:pPr>
      <w:r>
        <w:rPr>
          <w:rFonts w:ascii="Times New Roman" w:hAnsi="Times New Roman" w:eastAsia="Times New Roman" w:cs="Times New Roman"/>
        </w:rPr>
        <w:t>- Qualitat i excel·lència en el treball.</w:t>
      </w:r>
    </w:p>
    <w:p xmlns:wp14="http://schemas.microsoft.com/office/word/2010/wordml" w14:paraId="0562CB0E" wp14:textId="77777777">
      <w:pPr>
        <w:pStyle w:val="Normal"/>
        <w:jc w:val="both"/>
        <w:rPr>
          <w:rFonts w:ascii="Times New Roman" w:hAnsi="Times New Roman" w:eastAsia="Times New Roman" w:cs="Times New Roman"/>
        </w:rPr>
      </w:pPr>
      <w:r>
        <w:rPr>
          <w:rFonts w:ascii="Times New Roman" w:hAnsi="Times New Roman" w:eastAsia="Times New Roman" w:cs="Times New Roman"/>
        </w:rPr>
      </w:r>
    </w:p>
    <w:p xmlns:wp14="http://schemas.microsoft.com/office/word/2010/wordml" w14:paraId="4150E3D6" wp14:textId="77777777">
      <w:pPr>
        <w:pStyle w:val="Normal"/>
        <w:numPr>
          <w:ilvl w:val="0"/>
          <w:numId w:val="1"/>
        </w:numPr>
        <w:ind w:left="0" w:hanging="0"/>
        <w:jc w:val="both"/>
        <w:rPr>
          <w:rFonts w:ascii="Times New Roman" w:hAnsi="Times New Roman" w:eastAsia="Times New Roman" w:cs="Times New Roman"/>
          <w:u w:val="none"/>
        </w:rPr>
      </w:pPr>
      <w:r>
        <w:rPr>
          <w:rFonts w:ascii="Times New Roman" w:hAnsi="Times New Roman" w:eastAsia="Times New Roman" w:cs="Times New Roman"/>
        </w:rPr>
        <w:t xml:space="preserve">La nota final de l’avaluació deurà ser igual o superior a 5 per a aprovar-la. </w:t>
      </w:r>
    </w:p>
    <w:p xmlns:wp14="http://schemas.microsoft.com/office/word/2010/wordml" w14:paraId="6ACCC5BE" wp14:textId="77777777">
      <w:pPr>
        <w:pStyle w:val="Normal"/>
        <w:numPr>
          <w:ilvl w:val="0"/>
          <w:numId w:val="2"/>
        </w:numPr>
        <w:ind w:left="0" w:hanging="0"/>
        <w:jc w:val="both"/>
        <w:rPr>
          <w:rFonts w:ascii="Times New Roman" w:hAnsi="Times New Roman" w:eastAsia="Times New Roman" w:cs="Times New Roman"/>
        </w:rPr>
      </w:pPr>
      <w:r w:rsidRPr="06AF6DB9" w:rsidR="06AF6DB9">
        <w:rPr>
          <w:rFonts w:ascii="Times New Roman" w:hAnsi="Times New Roman" w:eastAsia="Times New Roman" w:cs="Times New Roman"/>
        </w:rPr>
        <w:t>La nota final de curs serà la mitjana ponderada de les notes de cada avaluació sempre que s’hagen aprovat totes les avaluacions.</w:t>
      </w:r>
    </w:p>
    <w:p xmlns:wp14="http://schemas.microsoft.com/office/word/2010/wordml" w:rsidP="06AF6DB9" w14:paraId="0AB0C231" wp14:textId="13C134DC">
      <w:pPr>
        <w:pStyle w:val="Normal"/>
        <w:widowControl w:val="0"/>
        <w:spacing w:before="120" w:after="120" w:line="240" w:lineRule="auto"/>
        <w:ind w:left="0"/>
        <w:jc w:val="both"/>
        <w:rPr>
          <w:rFonts w:ascii="Times New Roman" w:hAnsi="Times New Roman" w:eastAsia="Times New Roman" w:cs="Times New Roman"/>
        </w:rPr>
      </w:pPr>
      <w:r w:rsidRPr="06AF6DB9" w:rsidR="3985BA34">
        <w:rPr>
          <w:rFonts w:ascii="Times New Roman" w:hAnsi="Times New Roman" w:eastAsia="Times New Roman" w:cs="Times New Roman"/>
          <w:color w:val="222222"/>
        </w:rPr>
        <w:t xml:space="preserve">Donat que la Formació Professional Dual està basada en la col·laboració i participació de les empreses en el procés d’ensenyament i aprenentatge de l’alumnat, proporcionant-los una formació coherent amb els objectius i continguts d’aquest mòdul, la qualificació de cada alumne/a que </w:t>
      </w:r>
      <w:r w:rsidRPr="06AF6DB9" w:rsidR="3985BA34">
        <w:rPr>
          <w:rFonts w:ascii="Times New Roman" w:hAnsi="Times New Roman" w:eastAsia="Times New Roman" w:cs="Times New Roman"/>
          <w:color w:val="222222"/>
        </w:rPr>
        <w:t>curse</w:t>
      </w:r>
      <w:r w:rsidRPr="06AF6DB9" w:rsidR="3985BA34">
        <w:rPr>
          <w:rFonts w:ascii="Times New Roman" w:hAnsi="Times New Roman" w:eastAsia="Times New Roman" w:cs="Times New Roman"/>
          <w:color w:val="222222"/>
        </w:rPr>
        <w:t xml:space="preserve"> FP Dual podrà incrementar-se fins un 15%, en funció de les activitats que realitza en l’empresa, una vegada rebuda l’avaluació favorable per part del tutor en el centre i de l’instructor de l’empresa, tal i com marca la normativa. </w:t>
      </w:r>
      <w:r w:rsidRPr="06AF6DB9" w:rsidR="06AF6DB9">
        <w:rPr>
          <w:rFonts w:ascii="Times New Roman" w:hAnsi="Times New Roman" w:eastAsia="Times New Roman" w:cs="Times New Roman"/>
          <w:b w:val="1"/>
          <w:bCs w:val="1"/>
          <w:i w:val="1"/>
          <w:iCs w:val="1"/>
          <w:color w:val="222222"/>
        </w:rPr>
        <w:t>Aquest increment vindrà condicionat per la superació prèvia del mòdul.</w:t>
      </w:r>
    </w:p>
    <w:p xmlns:wp14="http://schemas.microsoft.com/office/word/2010/wordml" w14:paraId="62EBF3C5" wp14:textId="77777777">
      <w:pPr>
        <w:pStyle w:val="Normal"/>
        <w:ind w:left="720" w:hanging="0"/>
        <w:jc w:val="both"/>
        <w:rPr>
          <w:rFonts w:ascii="Times New Roman" w:hAnsi="Times New Roman" w:eastAsia="Times New Roman" w:cs="Times New Roman"/>
          <w:b/>
        </w:rPr>
      </w:pPr>
      <w:r>
        <w:rPr>
          <w:rFonts w:ascii="Times New Roman" w:hAnsi="Times New Roman" w:eastAsia="Times New Roman" w:cs="Times New Roman"/>
          <w:b/>
        </w:rPr>
      </w:r>
    </w:p>
    <w:p xmlns:wp14="http://schemas.microsoft.com/office/word/2010/wordml" w14:paraId="3172EFD7" wp14:textId="77777777">
      <w:pPr>
        <w:pStyle w:val="Normal"/>
        <w:numPr>
          <w:ilvl w:val="0"/>
          <w:numId w:val="1"/>
        </w:numPr>
        <w:ind w:left="0" w:hanging="0"/>
        <w:jc w:val="both"/>
        <w:rPr>
          <w:rFonts w:ascii="Times New Roman" w:hAnsi="Times New Roman" w:eastAsia="Times New Roman" w:cs="Times New Roman"/>
          <w:b/>
        </w:rPr>
      </w:pPr>
      <w:r w:rsidRPr="06AF6DB9" w:rsidR="06AF6DB9">
        <w:rPr>
          <w:rFonts w:ascii="Times New Roman" w:hAnsi="Times New Roman" w:eastAsia="Times New Roman" w:cs="Times New Roman"/>
          <w:b w:val="1"/>
          <w:bCs w:val="1"/>
        </w:rPr>
        <w:t>RECUPERACIÓ</w:t>
      </w:r>
    </w:p>
    <w:p xmlns:wp14="http://schemas.microsoft.com/office/word/2010/wordml" w14:paraId="54262714" wp14:textId="77777777">
      <w:pPr>
        <w:pStyle w:val="Normal"/>
        <w:numPr>
          <w:ilvl w:val="0"/>
          <w:numId w:val="1"/>
        </w:numPr>
        <w:ind w:left="0" w:hanging="0"/>
        <w:jc w:val="both"/>
        <w:rPr>
          <w:rFonts w:ascii="Times New Roman" w:hAnsi="Times New Roman" w:eastAsia="Times New Roman" w:cs="Times New Roman"/>
        </w:rPr>
      </w:pPr>
      <w:r w:rsidRPr="06AF6DB9" w:rsidR="06AF6DB9">
        <w:rPr>
          <w:rFonts w:ascii="Times New Roman" w:hAnsi="Times New Roman" w:eastAsia="Times New Roman" w:cs="Times New Roman"/>
        </w:rPr>
        <w:t>L’alumne tindrà un examen final (convocatòria ordinària) on es presenta de la materia de les avaluacions pendents. En cas de no aprovar l’examen, tindrà una altra oportunitat a l’examen extraordinari però en aquest cas els continguts seran els de tot el curs.</w:t>
      </w:r>
    </w:p>
    <w:p xmlns:wp14="http://schemas.microsoft.com/office/word/2010/wordml" w14:paraId="6D98A12B" wp14:textId="77777777">
      <w:pPr>
        <w:pStyle w:val="Normal"/>
        <w:jc w:val="both"/>
        <w:rPr>
          <w:rFonts w:ascii="Times New Roman" w:hAnsi="Times New Roman" w:eastAsia="Times New Roman" w:cs="Times New Roman"/>
          <w:b/>
        </w:rPr>
      </w:pPr>
      <w:r>
        <w:rPr>
          <w:rFonts w:ascii="Times New Roman" w:hAnsi="Times New Roman" w:eastAsia="Times New Roman" w:cs="Times New Roman"/>
          <w:b/>
        </w:rPr>
      </w:r>
    </w:p>
    <w:p xmlns:wp14="http://schemas.microsoft.com/office/word/2010/wordml" w14:paraId="2946DB82" wp14:textId="77777777">
      <w:pPr>
        <w:pStyle w:val="Normal"/>
        <w:spacing w:before="170" w:after="57" w:line="240" w:lineRule="auto"/>
        <w:jc w:val="both"/>
        <w:rPr>
          <w:rFonts w:ascii="Times New Roman" w:hAnsi="Times New Roman" w:eastAsia="Times New Roman" w:cs="Times New Roman"/>
          <w:color w:val="0066FF"/>
        </w:rPr>
      </w:pPr>
      <w:r>
        <w:rPr>
          <w:rFonts w:ascii="Times New Roman" w:hAnsi="Times New Roman" w:eastAsia="Times New Roman" w:cs="Times New Roman"/>
          <w:color w:val="0066FF"/>
        </w:rPr>
        <w:tab/>
      </w:r>
    </w:p>
    <w:sectPr>
      <w:headerReference w:type="default" r:id="rId2"/>
      <w:headerReference w:type="first" r:id="rId3"/>
      <w:footerReference w:type="default" r:id="rId4"/>
      <w:footerReference w:type="first" r:id="rId5"/>
      <w:type w:val="nextPage"/>
      <w:pgSz w:w="11906" w:h="16838" w:orient="portrait"/>
      <w:pgMar w:top="567" w:right="1020" w:bottom="567" w:left="1247" w:header="0" w:footer="0" w:gutter="0"/>
      <w:pgNumType w:fmt="decimal" w:start="1"/>
      <w:formProt w:val="false"/>
      <w:titlePg/>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Georgia">
    <w:charset w:val="01"/>
    <w:family w:val="roman"/>
    <w:pitch w:val="variable"/>
  </w:font>
  <w:font w:name="Lucida Bright">
    <w:charset w:val="01"/>
    <w:family w:val="roman"/>
    <w:pitch w:val="variable"/>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EAF42E5" wp14:textId="77777777">
    <w:pPr>
      <w:pStyle w:val="Normal"/>
      <w:keepNext w:val="false"/>
      <w:keepLines w:val="false"/>
      <w:widowControl/>
      <w:pBdr>
        <w:top w:val="single" w:color="000000" w:sz="4" w:space="5"/>
      </w:pBdr>
      <w:shd w:val="clear" w:fill="auto"/>
      <w:tabs>
        <w:tab w:val="clear" w:pos="720"/>
        <w:tab w:val="right" w:leader="none" w:pos="9637"/>
      </w:tabs>
      <w:spacing w:before="170" w:after="57" w:line="240" w:lineRule="auto"/>
      <w:ind w:left="0" w:right="0" w:hanging="0"/>
      <w:jc w:val="both"/>
      <w:rPr>
        <w:rFonts w:ascii="Liberation Serif" w:hAnsi="Liberation Serif" w:eastAsia="Liberation Serif" w:cs="Liberation Serif"/>
        <w:b w:val="false"/>
        <w:i w:val="false"/>
        <w:i w:val="false"/>
        <w:caps w:val="false"/>
        <w:smallCaps w:val="false"/>
        <w:strike w:val="false"/>
        <w:dstrike w:val="false"/>
        <w:color w:val="000000"/>
        <w:position w:val="0"/>
        <w:sz w:val="22"/>
        <w:sz w:val="22"/>
        <w:szCs w:val="22"/>
        <w:u w:val="none"/>
        <w:shd w:val="clear" w:fill="auto"/>
        <w:vertAlign w:val="baseline"/>
      </w:rPr>
    </w:pPr>
    <w:r>
      <w:rPr>
        <w:rFonts w:ascii="Times New Roman" w:hAnsi="Times New Roman" w:eastAsia="Times New Roman" w:cs="Times New Roman"/>
        <w:b/>
        <w:i/>
        <w:caps w:val="false"/>
        <w:smallCaps w:val="false"/>
        <w:strike w:val="false"/>
        <w:dstrike w:val="false"/>
        <w:color w:val="000000"/>
        <w:position w:val="0"/>
        <w:sz w:val="18"/>
        <w:sz w:val="18"/>
        <w:szCs w:val="18"/>
        <w:highlight w:val="white"/>
        <w:u w:val="none"/>
        <w:vertAlign w:val="baseline"/>
      </w:rPr>
      <w:t>DEPARTAMENT DE LA FAMÍLIA PROFESSIONAL D’INFORMÀTICA I COMUNICACIONS</w:t>
    </w:r>
    <w:r>
      <w:rPr>
        <w:rFonts w:ascii="Times New Roman" w:hAnsi="Times New Roman" w:eastAsia="Times New Roman" w:cs="Times New Roman"/>
        <w:b/>
        <w:i/>
        <w:caps w:val="false"/>
        <w:smallCaps w:val="false"/>
        <w:strike w:val="false"/>
        <w:dstrike w:val="false"/>
        <w:color w:val="000000"/>
        <w:position w:val="0"/>
        <w:sz w:val="18"/>
        <w:sz w:val="18"/>
        <w:szCs w:val="18"/>
        <w:highlight w:val="white"/>
        <w:u w:val="none"/>
        <w:vertAlign w:val="baseline"/>
      </w:rPr>
      <w:tab/>
    </w:r>
    <w:r>
      <w:rPr>
        <w:rFonts w:ascii="Times New Roman" w:hAnsi="Times New Roman" w:eastAsia="Times New Roman" w:cs="Times New Roman"/>
        <w:b/>
        <w:i w:val="false"/>
        <w:caps w:val="false"/>
        <w:smallCaps w:val="false"/>
        <w:strike w:val="false"/>
        <w:dstrike w:val="false"/>
        <w:color w:val="000000"/>
        <w:position w:val="0"/>
        <w:sz w:val="18"/>
        <w:sz w:val="18"/>
        <w:szCs w:val="18"/>
        <w:highlight w:val="white"/>
        <w:u w:val="none"/>
        <w:vertAlign w:val="baseline"/>
      </w:rPr>
      <w:t xml:space="preserve">Pàg. </w:t>
    </w:r>
    <w:r>
      <w:rPr>
        <w:rFonts w:eastAsia="Liberation Serif" w:cs="Liberation Serif"/>
        <w:b w:val="false"/>
        <w:i w:val="false"/>
        <w:caps w:val="false"/>
        <w:smallCaps w:val="false"/>
        <w:strike w:val="false"/>
        <w:dstrike w:val="false"/>
        <w:color w:val="000000"/>
        <w:position w:val="0"/>
        <w:sz w:val="22"/>
        <w:sz w:val="22"/>
        <w:szCs w:val="22"/>
        <w:u w:val="none"/>
        <w:shd w:val="clear" w:fill="auto"/>
        <w:vertAlign w:val="baseline"/>
      </w:rPr>
      <w:fldChar w:fldCharType="begin"/>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instrText xml:space="preserve"> PAGE </w:instrText>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fldChar w:fldCharType="separate"/>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t>9</w:t>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fldChar w:fldCharType="end"/>
    </w:r>
    <w:r>
      <w:rPr>
        <w:rFonts w:ascii="Times New Roman" w:hAnsi="Times New Roman" w:eastAsia="Times New Roman" w:cs="Times New Roman"/>
        <w:b/>
        <w:i w:val="false"/>
        <w:caps w:val="false"/>
        <w:smallCaps w:val="false"/>
        <w:strike w:val="false"/>
        <w:dstrike w:val="false"/>
        <w:color w:val="000000"/>
        <w:position w:val="0"/>
        <w:sz w:val="18"/>
        <w:sz w:val="18"/>
        <w:szCs w:val="18"/>
        <w:highlight w:val="white"/>
        <w:u w:val="none"/>
        <w:vertAlign w:val="baseline"/>
      </w:rPr>
      <w:t xml:space="preserve"> / </w:t>
    </w:r>
    <w:r>
      <w:rPr>
        <w:rFonts w:eastAsia="Liberation Serif" w:cs="Liberation Serif"/>
        <w:b w:val="false"/>
        <w:i w:val="false"/>
        <w:caps w:val="false"/>
        <w:smallCaps w:val="false"/>
        <w:strike w:val="false"/>
        <w:dstrike w:val="false"/>
        <w:color w:val="000000"/>
        <w:position w:val="0"/>
        <w:sz w:val="22"/>
        <w:sz w:val="22"/>
        <w:szCs w:val="22"/>
        <w:u w:val="none"/>
        <w:shd w:val="clear" w:fill="auto"/>
        <w:vertAlign w:val="baseline"/>
      </w:rPr>
      <w:fldChar w:fldCharType="begin"/>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instrText xml:space="preserve"> NUMPAGES </w:instrText>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fldChar w:fldCharType="separate"/>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t>9</w:t>
    </w:r>
    <w:r>
      <w:rPr>
        <w:smallCaps w:val="false"/>
        <w:caps w:val="false"/>
        <w:dstrike w:val="false"/>
        <w:strike w:val="false"/>
        <w:vertAlign w:val="baseline"/>
        <w:position w:val="0"/>
        <w:sz w:val="22"/>
        <w:sz w:val="22"/>
        <w:i w:val="false"/>
        <w:u w:val="none"/>
        <w:b w:val="false"/>
        <w:shd w:val="clear" w:fill="auto"/>
        <w:szCs w:val="22"/>
        <w:rFonts w:eastAsia="Liberation Serif" w:cs="Liberation Serif"/>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10FFD37" wp14:textId="77777777">
    <w:pPr>
      <w:pStyle w:val="Normal"/>
      <w:widowControl/>
      <w:bidi w:val="0"/>
      <w:spacing w:before="170" w:after="57" w:line="240" w:lineRule="auto"/>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D0EA822" wp14:textId="77777777">
    <w:pPr>
      <w:pStyle w:val="Normal"/>
      <w:keepNext w:val="false"/>
      <w:keepLines w:val="false"/>
      <w:widowControl/>
      <w:pBdr>
        <w:bottom w:val="single" w:color="000000" w:sz="4" w:space="0"/>
      </w:pBdr>
      <w:shd w:val="clear" w:fill="auto"/>
      <w:tabs>
        <w:tab w:val="clear" w:pos="720"/>
        <w:tab w:val="center" w:leader="none" w:pos="4252"/>
        <w:tab w:val="right" w:leader="none" w:pos="9864"/>
      </w:tabs>
      <w:spacing w:before="0" w:after="0" w:line="240" w:lineRule="auto"/>
      <w:ind w:left="0" w:right="0" w:hanging="0"/>
      <w:jc w:val="left"/>
      <w:rPr>
        <w:rFonts w:ascii="Liberation Serif" w:hAnsi="Liberation Serif" w:eastAsia="Liberation Serif" w:cs="Liberation Serif"/>
        <w:b w:val="false"/>
        <w:i w:val="false"/>
        <w:i w:val="false"/>
        <w:caps w:val="false"/>
        <w:smallCaps w:val="false"/>
        <w:strike w:val="false"/>
        <w:dstrike w:val="false"/>
        <w:color w:val="000000"/>
        <w:position w:val="0"/>
        <w:sz w:val="22"/>
        <w:sz w:val="22"/>
        <w:szCs w:val="22"/>
        <w:u w:val="none"/>
        <w:shd w:val="clear" w:fill="auto"/>
        <w:vertAlign w:val="baseline"/>
      </w:rPr>
    </w:pPr>
    <w:r>
      <w:rPr>
        <w:rFonts w:ascii="Lucida Bright" w:hAnsi="Lucida Bright" w:eastAsia="Lucida Bright" w:cs="Lucida Bright"/>
        <w:b/>
        <w:i/>
        <w:caps w:val="false"/>
        <w:smallCaps w:val="false"/>
        <w:strike w:val="false"/>
        <w:dstrike w:val="false"/>
        <w:color w:val="000000"/>
        <w:position w:val="0"/>
        <w:sz w:val="20"/>
        <w:sz w:val="20"/>
        <w:szCs w:val="20"/>
        <w:u w:val="none"/>
        <w:shd w:val="clear" w:fill="auto"/>
        <w:vertAlign w:val="baseline"/>
      </w:rPr>
      <w:t>ANNEX I.               1</w:t>
    </w:r>
    <w:r>
      <w:rPr>
        <w:rFonts w:ascii="Lucida Bright" w:hAnsi="Lucida Bright" w:eastAsia="Lucida Bright" w:cs="Lucida Bright"/>
        <w:b/>
        <w:i/>
        <w:caps w:val="false"/>
        <w:smallCaps w:val="false"/>
        <w:strike w:val="false"/>
        <w:dstrike w:val="false"/>
        <w:color w:val="000000"/>
        <w:sz w:val="20"/>
        <w:szCs w:val="20"/>
        <w:u w:val="none"/>
        <w:shd w:val="clear" w:fill="auto"/>
        <w:vertAlign w:val="superscript"/>
      </w:rPr>
      <w:t>r</w:t>
    </w:r>
    <w:r>
      <w:rPr>
        <w:rFonts w:ascii="Lucida Bright" w:hAnsi="Lucida Bright" w:eastAsia="Lucida Bright" w:cs="Lucida Bright"/>
        <w:b/>
        <w:i/>
        <w:caps w:val="false"/>
        <w:smallCaps w:val="false"/>
        <w:strike w:val="false"/>
        <w:dstrike w:val="false"/>
        <w:color w:val="000000"/>
        <w:position w:val="0"/>
        <w:sz w:val="20"/>
        <w:sz w:val="20"/>
        <w:szCs w:val="20"/>
        <w:u w:val="none"/>
        <w:shd w:val="clear" w:fill="auto"/>
        <w:vertAlign w:val="baseline"/>
      </w:rPr>
      <w:t xml:space="preserve"> SMX – Sistemes Operatius Monolloc (Matí i Vespertí)</w:t>
    </w:r>
    <w:r>
      <w:rPr>
        <w:rFonts w:ascii="Lucida Bright" w:hAnsi="Lucida Bright" w:eastAsia="Lucida Bright" w:cs="Lucida Bright"/>
        <w:b/>
        <w:i/>
        <w:caps w:val="false"/>
        <w:smallCaps w:val="false"/>
        <w:strike w:val="false"/>
        <w:dstrike w:val="false"/>
        <w:color w:val="000000"/>
        <w:position w:val="0"/>
        <w:sz w:val="20"/>
        <w:sz w:val="20"/>
        <w:szCs w:val="20"/>
        <w:u w:val="none"/>
        <w:shd w:val="clear" w:fill="auto"/>
        <w:vertAlign w:val="baseline"/>
      </w:rPr>
      <w:tab/>
    </w:r>
    <w:r>
      <w:rPr>
        <w:rFonts w:ascii="Lucida Bright" w:hAnsi="Lucida Bright" w:eastAsia="Lucida Bright" w:cs="Lucida Bright"/>
        <w:b/>
        <w:i/>
        <w:caps w:val="false"/>
        <w:smallCaps w:val="false"/>
        <w:strike w:val="false"/>
        <w:dstrike w:val="false"/>
        <w:color w:val="000000"/>
        <w:position w:val="0"/>
        <w:sz w:val="20"/>
        <w:sz w:val="20"/>
        <w:szCs w:val="20"/>
        <w:u w:val="none"/>
        <w:shd w:val="clear" w:fill="auto"/>
        <w:vertAlign w:val="baseline"/>
      </w:rPr>
      <w:t>IES Maria Enríquez</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5997CC1D" wp14:textId="77777777">
    <w:pPr>
      <w:pStyle w:val="Normal"/>
      <w:widowControl/>
      <w:bidi w:val="0"/>
      <w:spacing w:before="170" w:after="57" w:line="240" w:lineRule="auto"/>
      <w:jc w:val="left"/>
      <w:rPr/>
    </w:pPr>
    <w:r>
      <w:rPr/>
      <w:drawing>
        <wp:inline xmlns:wp14="http://schemas.microsoft.com/office/word/2010/wordprocessingDrawing" distT="0" distB="0" distL="0" distR="0" wp14:anchorId="42E1AFBF" wp14:editId="7777777">
          <wp:extent cx="6123305" cy="965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6123305" cy="9652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080" w:hanging="360"/>
      </w:pPr>
      <w:rPr>
        <w:rFonts w:hint="default" w:ascii="OpenSymbol" w:hAnsi="OpenSymbol" w:cs="OpenSymbol"/>
      </w:rPr>
    </w:lvl>
    <w:lvl w:ilvl="2">
      <w:start w:val="1"/>
      <w:numFmt w:val="bullet"/>
      <w:lvlText w:val="▪"/>
      <w:lvlJc w:val="left"/>
      <w:pPr>
        <w:tabs>
          <w:tab w:val="num" w:pos="0"/>
        </w:tabs>
        <w:ind w:left="1440" w:hanging="360"/>
      </w:pPr>
      <w:rPr>
        <w:rFonts w:hint="default" w:ascii="OpenSymbol" w:hAnsi="OpenSymbol" w:cs="OpenSymbol"/>
      </w:rPr>
    </w:lvl>
    <w:lvl w:ilvl="3">
      <w:start w:val="1"/>
      <w:numFmt w:val="bullet"/>
      <w:lvlText w:val="l"/>
      <w:lvlJc w:val="left"/>
      <w:pPr>
        <w:tabs>
          <w:tab w:val="num" w:pos="0"/>
        </w:tabs>
        <w:ind w:left="1800" w:hanging="360"/>
      </w:pPr>
      <w:rPr>
        <w:rFonts w:hint="default" w:ascii="Wingdings" w:hAnsi="Wingdings" w:cs="Wingdings"/>
      </w:rPr>
    </w:lvl>
    <w:lvl w:ilvl="4">
      <w:start w:val="1"/>
      <w:numFmt w:val="bullet"/>
      <w:lvlText w:val="◦"/>
      <w:lvlJc w:val="left"/>
      <w:pPr>
        <w:tabs>
          <w:tab w:val="num" w:pos="0"/>
        </w:tabs>
        <w:ind w:left="2160" w:hanging="360"/>
      </w:pPr>
      <w:rPr>
        <w:rFonts w:hint="default" w:ascii="OpenSymbol" w:hAnsi="OpenSymbol" w:cs="OpenSymbol"/>
      </w:rPr>
    </w:lvl>
    <w:lvl w:ilvl="5">
      <w:start w:val="1"/>
      <w:numFmt w:val="bullet"/>
      <w:lvlText w:val="▪"/>
      <w:lvlJc w:val="left"/>
      <w:pPr>
        <w:tabs>
          <w:tab w:val="num" w:pos="0"/>
        </w:tabs>
        <w:ind w:left="2520" w:hanging="360"/>
      </w:pPr>
      <w:rPr>
        <w:rFonts w:hint="default" w:ascii="OpenSymbol" w:hAnsi="OpenSymbol" w:cs="OpenSymbol"/>
      </w:rPr>
    </w:lvl>
    <w:lvl w:ilvl="6">
      <w:start w:val="1"/>
      <w:numFmt w:val="bullet"/>
      <w:lvlText w:val="l"/>
      <w:lvlJc w:val="left"/>
      <w:pPr>
        <w:tabs>
          <w:tab w:val="num" w:pos="0"/>
        </w:tabs>
        <w:ind w:left="2880" w:hanging="360"/>
      </w:pPr>
      <w:rPr>
        <w:rFonts w:hint="default" w:ascii="Wingdings" w:hAnsi="Wingdings" w:cs="Wingdings"/>
      </w:rPr>
    </w:lvl>
    <w:lvl w:ilvl="7">
      <w:start w:val="1"/>
      <w:numFmt w:val="bullet"/>
      <w:lvlText w:val="◦"/>
      <w:lvlJc w:val="left"/>
      <w:pPr>
        <w:tabs>
          <w:tab w:val="num" w:pos="0"/>
        </w:tabs>
        <w:ind w:left="3240" w:hanging="360"/>
      </w:pPr>
      <w:rPr>
        <w:rFonts w:hint="default" w:ascii="OpenSymbol" w:hAnsi="OpenSymbol" w:cs="OpenSymbol"/>
      </w:rPr>
    </w:lvl>
    <w:lvl w:ilvl="8">
      <w:start w:val="1"/>
      <w:numFmt w:val="bullet"/>
      <w:lvlText w:val="▪"/>
      <w:lvlJc w:val="left"/>
      <w:pPr>
        <w:tabs>
          <w:tab w:val="num" w:pos="0"/>
        </w:tabs>
        <w:ind w:left="3600" w:hanging="360"/>
      </w:pPr>
      <w:rPr>
        <w:rFonts w:hint="default" w:ascii="OpenSymbol" w:hAnsi="OpenSymbol" w:cs="OpenSymbol"/>
      </w:rPr>
    </w:lvl>
    <w:nsid w:val="7ea0c9d0"/>
  </w:abstractNum>
  <w:abstractNum w:abstractNumId="2">
    <w:lvl w:ilvl="0">
      <w:start w:val="1"/>
      <w:numFmt w:val="bullet"/>
      <w:lvlText w:val="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080" w:hanging="360"/>
      </w:pPr>
      <w:rPr>
        <w:rFonts w:hint="default" w:ascii="OpenSymbol" w:hAnsi="OpenSymbol" w:cs="OpenSymbol"/>
      </w:rPr>
    </w:lvl>
    <w:lvl w:ilvl="2">
      <w:start w:val="1"/>
      <w:numFmt w:val="bullet"/>
      <w:lvlText w:val="▪"/>
      <w:lvlJc w:val="left"/>
      <w:pPr>
        <w:tabs>
          <w:tab w:val="num" w:pos="0"/>
        </w:tabs>
        <w:ind w:left="1440" w:hanging="360"/>
      </w:pPr>
      <w:rPr>
        <w:rFonts w:hint="default" w:ascii="OpenSymbol" w:hAnsi="OpenSymbol" w:cs="OpenSymbol"/>
      </w:rPr>
    </w:lvl>
    <w:lvl w:ilvl="3">
      <w:start w:val="1"/>
      <w:numFmt w:val="bullet"/>
      <w:lvlText w:val="l"/>
      <w:lvlJc w:val="left"/>
      <w:pPr>
        <w:tabs>
          <w:tab w:val="num" w:pos="0"/>
        </w:tabs>
        <w:ind w:left="1800" w:hanging="360"/>
      </w:pPr>
      <w:rPr>
        <w:rFonts w:hint="default" w:ascii="Wingdings" w:hAnsi="Wingdings" w:cs="Wingdings"/>
      </w:rPr>
    </w:lvl>
    <w:lvl w:ilvl="4">
      <w:start w:val="1"/>
      <w:numFmt w:val="bullet"/>
      <w:lvlText w:val="◦"/>
      <w:lvlJc w:val="left"/>
      <w:pPr>
        <w:tabs>
          <w:tab w:val="num" w:pos="0"/>
        </w:tabs>
        <w:ind w:left="2160" w:hanging="360"/>
      </w:pPr>
      <w:rPr>
        <w:rFonts w:hint="default" w:ascii="OpenSymbol" w:hAnsi="OpenSymbol" w:cs="OpenSymbol"/>
      </w:rPr>
    </w:lvl>
    <w:lvl w:ilvl="5">
      <w:start w:val="1"/>
      <w:numFmt w:val="bullet"/>
      <w:lvlText w:val="▪"/>
      <w:lvlJc w:val="left"/>
      <w:pPr>
        <w:tabs>
          <w:tab w:val="num" w:pos="0"/>
        </w:tabs>
        <w:ind w:left="2520" w:hanging="360"/>
      </w:pPr>
      <w:rPr>
        <w:rFonts w:hint="default" w:ascii="OpenSymbol" w:hAnsi="OpenSymbol" w:cs="OpenSymbol"/>
      </w:rPr>
    </w:lvl>
    <w:lvl w:ilvl="6">
      <w:start w:val="1"/>
      <w:numFmt w:val="bullet"/>
      <w:lvlText w:val="l"/>
      <w:lvlJc w:val="left"/>
      <w:pPr>
        <w:tabs>
          <w:tab w:val="num" w:pos="0"/>
        </w:tabs>
        <w:ind w:left="2880" w:hanging="360"/>
      </w:pPr>
      <w:rPr>
        <w:rFonts w:hint="default" w:ascii="Wingdings" w:hAnsi="Wingdings" w:cs="Wingdings"/>
      </w:rPr>
    </w:lvl>
    <w:lvl w:ilvl="7">
      <w:start w:val="1"/>
      <w:numFmt w:val="bullet"/>
      <w:lvlText w:val="◦"/>
      <w:lvlJc w:val="left"/>
      <w:pPr>
        <w:tabs>
          <w:tab w:val="num" w:pos="0"/>
        </w:tabs>
        <w:ind w:left="3240" w:hanging="360"/>
      </w:pPr>
      <w:rPr>
        <w:rFonts w:hint="default" w:ascii="OpenSymbol" w:hAnsi="OpenSymbol" w:cs="OpenSymbol"/>
      </w:rPr>
    </w:lvl>
    <w:lvl w:ilvl="8">
      <w:start w:val="1"/>
      <w:numFmt w:val="bullet"/>
      <w:lvlText w:val="▪"/>
      <w:lvlJc w:val="left"/>
      <w:pPr>
        <w:tabs>
          <w:tab w:val="num" w:pos="0"/>
        </w:tabs>
        <w:ind w:left="3600" w:hanging="360"/>
      </w:pPr>
      <w:rPr>
        <w:rFonts w:hint="default" w:ascii="OpenSymbol" w:hAnsi="OpenSymbol" w:cs="OpenSymbol"/>
      </w:rPr>
    </w:lvl>
    <w:nsid w:val="786a7b23"/>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8ae3f54"/>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themeFontLang w:val="" w:eastAsia="" w:bidi=""/>
  <w14:docId w14:val="37B82575"/>
  <w15:docId w15:val="{265F90FF-4181-46D1-8097-09DFA8CC7F12}"/>
  <w:rsids>
    <w:rsidRoot w:val="0377CCF7"/>
    <w:rsid w:val="0377CCF7"/>
    <w:rsid w:val="06AF6DB9"/>
    <w:rsid w:val="082DCE94"/>
    <w:rsid w:val="0A55FE4E"/>
    <w:rsid w:val="0C76A1CF"/>
    <w:rsid w:val="0FEC73CD"/>
    <w:rsid w:val="10F824D3"/>
    <w:rsid w:val="2067B823"/>
    <w:rsid w:val="20970A8E"/>
    <w:rsid w:val="2BCF899E"/>
    <w:rsid w:val="3985BA34"/>
    <w:rsid w:val="472A279C"/>
    <w:rsid w:val="48C51F93"/>
    <w:rsid w:val="48C51F93"/>
    <w:rsid w:val="563A7532"/>
    <w:rsid w:val="564BCBC7"/>
    <w:rsid w:val="64F8909A"/>
    <w:rsid w:val="6B4EA9C1"/>
    <w:rsid w:val="782A9F6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Liberation Serif" w:cs="Liberation Serif"/>
        <w:sz w:val="22"/>
        <w:szCs w:val="22"/>
        <w:lang w:val="ca-ES" w:eastAsia="zh-CN" w:bidi="hi-IN"/>
      </w:rPr>
    </w:rPrDefault>
    <w:pPrDefault>
      <w:pPr>
        <w:suppressAutoHyphens w:val="true"/>
      </w:pPr>
    </w:pPrDefault>
  </w:docDefaults>
  <w:style w:type="paragraph" w:styleId="Normal" w:default="1">
    <w:name w:val="Normal"/>
    <w:qFormat/>
    <w:pPr>
      <w:widowControl/>
      <w:bidi w:val="0"/>
      <w:spacing w:before="170" w:after="57" w:line="240" w:lineRule="auto"/>
      <w:jc w:val="left"/>
    </w:pPr>
    <w:rPr>
      <w:rFonts w:ascii="Liberation Serif" w:hAnsi="Liberation Serif" w:eastAsia="Liberation Serif" w:cs="Liberation Serif"/>
      <w:color w:val="auto"/>
      <w:kern w:val="0"/>
      <w:sz w:val="22"/>
      <w:szCs w:val="22"/>
      <w:lang w:val="ca-ES" w:eastAsia="zh-CN" w:bidi="hi-IN"/>
    </w:rPr>
  </w:style>
  <w:style w:type="paragraph" w:styleId="Heading1">
    <w:name w:val="heading 1"/>
    <w:basedOn w:val="Normal"/>
    <w:next w:val="Normal"/>
    <w:qFormat/>
    <w:pPr>
      <w:keepNext w:val="true"/>
      <w:shd w:val="clear" w:fill="EEEEEE"/>
      <w:tabs>
        <w:tab w:val="clear" w:pos="720"/>
        <w:tab w:val="left" w:leader="none" w:pos="450"/>
      </w:tabs>
      <w:spacing w:before="113" w:after="113" w:line="240" w:lineRule="auto"/>
      <w:ind w:left="0" w:hanging="0"/>
      <w:jc w:val="left"/>
    </w:pPr>
    <w:rPr>
      <w:rFonts w:ascii="Times New Roman" w:hAnsi="Times New Roman" w:eastAsia="Times New Roman" w:cs="Times New Roman"/>
      <w:b/>
      <w:sz w:val="30"/>
      <w:szCs w:val="30"/>
      <w:u w:val="none"/>
    </w:rPr>
  </w:style>
  <w:style w:type="paragraph" w:styleId="Heading2">
    <w:name w:val="heading 2"/>
    <w:basedOn w:val="Normal"/>
    <w:next w:val="Normal"/>
    <w:qFormat/>
    <w:pPr>
      <w:keepNext w:val="true"/>
      <w:tabs>
        <w:tab w:val="clear" w:pos="720"/>
        <w:tab w:val="left" w:leader="none" w:pos="375"/>
      </w:tabs>
      <w:spacing w:before="198" w:after="227" w:line="240" w:lineRule="auto"/>
      <w:ind w:left="0" w:hanging="0"/>
    </w:pPr>
    <w:rPr>
      <w:rFonts w:ascii="Times New Roman" w:hAnsi="Times New Roman" w:eastAsia="Times New Roman" w:cs="Times New Roman"/>
      <w:b/>
      <w:i/>
      <w:sz w:val="30"/>
      <w:szCs w:val="30"/>
    </w:rPr>
  </w:style>
  <w:style w:type="paragraph" w:styleId="Heading3">
    <w:name w:val="heading 3"/>
    <w:basedOn w:val="Normal"/>
    <w:next w:val="Normal"/>
    <w:qFormat/>
    <w:pPr>
      <w:keepNext w:val="true"/>
      <w:keepLines/>
      <w:spacing w:before="280" w:after="80" w:line="240" w:lineRule="auto"/>
    </w:pPr>
    <w:rPr>
      <w:b/>
      <w:sz w:val="28"/>
      <w:szCs w:val="28"/>
    </w:rPr>
  </w:style>
  <w:style w:type="paragraph" w:styleId="Heading4">
    <w:name w:val="heading 4"/>
    <w:basedOn w:val="Normal"/>
    <w:next w:val="Normal"/>
    <w:qFormat/>
    <w:pPr>
      <w:keepNext w:val="true"/>
      <w:keepLines/>
      <w:spacing w:before="240" w:after="40" w:line="240" w:lineRule="auto"/>
    </w:pPr>
    <w:rPr>
      <w:b/>
      <w:sz w:val="24"/>
      <w:szCs w:val="24"/>
    </w:rPr>
  </w:style>
  <w:style w:type="paragraph" w:styleId="Heading5">
    <w:name w:val="heading 5"/>
    <w:basedOn w:val="Normal"/>
    <w:next w:val="Normal"/>
    <w:qFormat/>
    <w:pPr>
      <w:keepNext w:val="true"/>
      <w:keepLines/>
      <w:spacing w:before="220" w:after="40" w:line="240" w:lineRule="auto"/>
    </w:pPr>
    <w:rPr>
      <w:b/>
      <w:sz w:val="22"/>
      <w:szCs w:val="22"/>
    </w:rPr>
  </w:style>
  <w:style w:type="paragraph" w:styleId="Heading6">
    <w:name w:val="heading 6"/>
    <w:basedOn w:val="Normal"/>
    <w:next w:val="Normal"/>
    <w:qFormat/>
    <w:pPr>
      <w:keepNext w:val="true"/>
      <w:spacing w:before="60" w:after="60" w:line="240" w:lineRule="auto"/>
      <w:ind w:left="0" w:hanging="0"/>
    </w:pPr>
    <w:rPr>
      <w:rFonts w:ascii="Liberation Sans" w:hAnsi="Liberation Sans" w:eastAsia="Liberation Sans" w:cs="Liberation Sans"/>
      <w:b/>
      <w:i/>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line="240" w:lineRule="auto"/>
    </w:pPr>
    <w:rPr>
      <w:b/>
      <w:sz w:val="72"/>
      <w:szCs w:val="72"/>
    </w:rPr>
  </w:style>
  <w:style w:type="paragraph" w:styleId="Subtitle">
    <w:name w:val="Subtitle"/>
    <w:basedOn w:val="Normal"/>
    <w:next w:val="Normal"/>
    <w:qFormat/>
    <w:pPr>
      <w:keepNext w:val="true"/>
      <w:keepLines/>
      <w:spacing w:before="360" w:after="80" w:line="240" w:lineRule="auto"/>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3" /><Relationship Type="http://schemas.openxmlformats.org/officeDocument/2006/relationships/fontTable" Target="fontTable.xml" Id="rId7" /><Relationship Type="http://schemas.openxmlformats.org/officeDocument/2006/relationships/customXml" Target="../customXml/item3.xml" Id="rId12" /><Relationship Type="http://schemas.openxmlformats.org/officeDocument/2006/relationships/header" Target="header1.xml" Id="rId2" /><Relationship Type="http://schemas.openxmlformats.org/officeDocument/2006/relationships/styles" Target="styles.xml" Id="rId1" /><Relationship Type="http://schemas.openxmlformats.org/officeDocument/2006/relationships/numbering" Target="numbering.xml" Id="rId6" /><Relationship Type="http://schemas.openxmlformats.org/officeDocument/2006/relationships/customXml" Target="../customXml/item2.xml" Id="rId11" /><Relationship Type="http://schemas.openxmlformats.org/officeDocument/2006/relationships/footer" Target="footer2.xml" Id="rId5" /><Relationship Type="http://schemas.openxmlformats.org/officeDocument/2006/relationships/customXml" Target="../customXml/item1.xml" Id="rId10" /><Relationship Type="http://schemas.openxmlformats.org/officeDocument/2006/relationships/footer" Target="footer1.xml" Id="rId4" /><Relationship Type="http://schemas.openxmlformats.org/officeDocument/2006/relationships/theme" Target="theme/theme1.xml" Id="rId9"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B52851DDE9BFA4EB576E856B4BC7CF5" ma:contentTypeVersion="12" ma:contentTypeDescription="Crear nuevo documento." ma:contentTypeScope="" ma:versionID="6521cfc98b8b56b74851ce22c1778e69">
  <xsd:schema xmlns:xsd="http://www.w3.org/2001/XMLSchema" xmlns:xs="http://www.w3.org/2001/XMLSchema" xmlns:p="http://schemas.microsoft.com/office/2006/metadata/properties" xmlns:ns2="73670f70-37c9-49b9-80a4-70de86af1c72" xmlns:ns3="c15a066a-27c3-4f0f-9ddf-a5ab518e414e" targetNamespace="http://schemas.microsoft.com/office/2006/metadata/properties" ma:root="true" ma:fieldsID="256744fac2945862508818815da46eb3" ns2:_="" ns3:_="">
    <xsd:import namespace="73670f70-37c9-49b9-80a4-70de86af1c72"/>
    <xsd:import namespace="c15a066a-27c3-4f0f-9ddf-a5ab518e41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670f70-37c9-49b9-80a4-70de86af1c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5a066a-27c3-4f0f-9ddf-a5ab518e414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3670f70-37c9-49b9-80a4-70de86af1c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8D8C22-72DB-47FE-A8CF-2022871F9ABE}"/>
</file>

<file path=customXml/itemProps2.xml><?xml version="1.0" encoding="utf-8"?>
<ds:datastoreItem xmlns:ds="http://schemas.openxmlformats.org/officeDocument/2006/customXml" ds:itemID="{2D74FEBC-B718-40B0-8D53-1D6C1920F251}"/>
</file>

<file path=customXml/itemProps3.xml><?xml version="1.0" encoding="utf-8"?>
<ds:datastoreItem xmlns:ds="http://schemas.openxmlformats.org/officeDocument/2006/customXml" ds:itemID="{2A3CF479-F779-4BE7-99B5-4E83B726C1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FERRANDIS MOSCARDO, TOMAS</cp:lastModifiedBy>
  <cp:revision>2</cp:revision>
  <dcterms:modified xsi:type="dcterms:W3CDTF">2023-09-27T18:39:59Z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0x0101008B52851DDE9BFA4EB576E856B4BC7CF5</vt:lpwstr>
  </property>
  <property fmtid="{D5CDD505-2E9C-101B-9397-08002B2CF9AE}" pid="3" name="MediaServiceImageTags">
    <vt:lpwstr/>
  </property>
</Properties>
</file>