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center"/>
        <w:rPr>
          <w:rFonts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64"/>
          <w:sz w:val="64"/>
          <w:szCs w:val="64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64"/>
          <w:sz w:val="64"/>
          <w:szCs w:val="64"/>
          <w:u w:val="none"/>
          <w:shd w:fill="auto" w:val="clear"/>
          <w:vertAlign w:val="baseline"/>
        </w:rPr>
        <w:t xml:space="preserve">OpenLDAP a Ubuntu </w:t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center"/>
        <w:rPr/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64"/>
          <w:sz w:val="64"/>
          <w:szCs w:val="64"/>
          <w:u w:val="none"/>
          <w:shd w:fill="auto" w:val="clear"/>
          <w:vertAlign w:val="baseline"/>
        </w:rPr>
        <w:t>Server/Desktop</w:t>
      </w:r>
      <w:r>
        <w:rPr>
          <w:rFonts w:eastAsia="Calibri" w:cs="Calibri"/>
          <w:sz w:val="64"/>
          <w:szCs w:val="64"/>
        </w:rPr>
        <w:t xml:space="preserve"> </w:t>
      </w: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64"/>
          <w:sz w:val="64"/>
          <w:szCs w:val="64"/>
          <w:u w:val="none"/>
          <w:shd w:fill="auto" w:val="clear"/>
          <w:vertAlign w:val="baseline"/>
        </w:rPr>
        <w:t>20.04</w:t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center"/>
        <w:rPr>
          <w:rFonts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2"/>
          <w:sz w:val="52"/>
          <w:szCs w:val="52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52"/>
          <w:sz w:val="52"/>
          <w:szCs w:val="52"/>
          <w:u w:val="none"/>
          <w:shd w:fill="auto" w:val="clear"/>
          <w:vertAlign w:val="baseline"/>
        </w:rPr>
        <w:t>Instal·lació i configuració.</w:t>
      </w:r>
    </w:p>
    <w:p>
      <w:pPr>
        <w:pStyle w:val="LOnormal"/>
        <w:widowControl/>
        <w:spacing w:lineRule="auto" w:line="240" w:before="0" w:after="0"/>
        <w:ind w:left="0" w:right="0" w:hanging="0"/>
        <w:jc w:val="center"/>
        <w:rPr>
          <w:rFonts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2"/>
          <w:sz w:val="52"/>
          <w:szCs w:val="52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52"/>
          <w:sz w:val="52"/>
          <w:szCs w:val="52"/>
          <w:u w:val="none"/>
          <w:shd w:fill="auto" w:val="clear"/>
          <w:vertAlign w:val="baseline"/>
        </w:rPr>
        <w:t>( Apache DS )</w:t>
      </w:r>
    </w:p>
    <w:p>
      <w:pPr>
        <w:pStyle w:val="LOnormal"/>
        <w:widowControl/>
        <w:spacing w:lineRule="auto" w:line="240" w:before="0" w:after="0"/>
        <w:ind w:left="0" w:right="0" w:hanging="0"/>
        <w:jc w:val="center"/>
        <w:rPr>
          <w:rFonts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2"/>
          <w:sz w:val="52"/>
          <w:szCs w:val="52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52"/>
          <w:sz w:val="52"/>
          <w:szCs w:val="52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40" w:before="0" w:after="0"/>
        <w:ind w:left="0" w:right="0" w:hanging="0"/>
        <w:jc w:val="center"/>
        <w:rPr>
          <w:rFonts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2"/>
          <w:sz w:val="52"/>
          <w:szCs w:val="52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52"/>
          <w:sz w:val="52"/>
          <w:szCs w:val="52"/>
          <w:u w:val="none"/>
          <w:shd w:fill="auto" w:val="clear"/>
          <w:vertAlign w:val="baseline"/>
        </w:rPr>
        <w:t>Part 2.</w:t>
      </w:r>
    </w:p>
    <w:p>
      <w:pPr>
        <w:pStyle w:val="LOnormal"/>
        <w:widowControl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2"/>
          <w:sz w:val="52"/>
          <w:szCs w:val="52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52"/>
          <w:sz w:val="52"/>
          <w:szCs w:val="52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2"/>
          <w:sz w:val="52"/>
          <w:szCs w:val="52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52"/>
          <w:sz w:val="52"/>
          <w:szCs w:val="5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sz w:val="40"/>
          <w:szCs w:val="40"/>
        </w:rPr>
      </w:pPr>
      <w:r>
        <w:rPr>
          <w:rFonts w:eastAsia="Calibri" w:cs="Calibri"/>
          <w:sz w:val="40"/>
          <w:szCs w:val="40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sz w:val="40"/>
          <w:szCs w:val="40"/>
        </w:rPr>
      </w:pPr>
      <w:r>
        <w:rPr>
          <w:rFonts w:eastAsia="Calibri" w:cs="Calibri"/>
          <w:sz w:val="40"/>
          <w:szCs w:val="40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righ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DDDDDD"/>
        <w:spacing w:lineRule="auto" w:line="240" w:before="0" w:after="0"/>
        <w:ind w:left="0" w:right="0" w:hanging="0"/>
        <w:jc w:val="left"/>
        <w:rPr>
          <w:rFonts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drawing>
          <wp:anchor behindDoc="0" distT="0" distB="0" distL="114300" distR="114300" simplePos="0" locked="0" layoutInCell="0" allowOverlap="1" relativeHeight="7">
            <wp:simplePos x="0" y="0"/>
            <wp:positionH relativeFrom="column">
              <wp:posOffset>4810125</wp:posOffset>
            </wp:positionH>
            <wp:positionV relativeFrom="paragraph">
              <wp:posOffset>95250</wp:posOffset>
            </wp:positionV>
            <wp:extent cx="1227455" cy="429260"/>
            <wp:effectExtent l="0" t="0" r="0" b="0"/>
            <wp:wrapSquare wrapText="bothSides"/>
            <wp:docPr id="1" name="image8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CFGM SMX</w:t>
      </w:r>
    </w:p>
    <w:p>
      <w:pPr>
        <w:pStyle w:val="LOnormal"/>
        <w:keepNext w:val="false"/>
        <w:keepLines w:val="false"/>
        <w:pageBreakBefore w:val="false"/>
        <w:widowControl/>
        <w:shd w:val="clear" w:fill="DDDDDD"/>
        <w:spacing w:lineRule="auto" w:line="240" w:before="0" w:after="0"/>
        <w:ind w:left="0" w:right="0" w:hanging="0"/>
        <w:jc w:val="left"/>
        <w:rPr>
          <w:rFonts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Mòdul: Sistemes Operatius en Xarxa</w:t>
      </w:r>
    </w:p>
    <w:p>
      <w:pPr>
        <w:pStyle w:val="LOnormal"/>
        <w:keepNext w:val="false"/>
        <w:keepLines w:val="false"/>
        <w:pageBreakBefore w:val="false"/>
        <w:widowControl/>
        <w:shd w:val="clear" w:fill="DDDDDD"/>
        <w:spacing w:lineRule="auto" w:line="240" w:before="0" w:after="0"/>
        <w:ind w:left="0" w:right="0" w:hanging="0"/>
        <w:jc w:val="left"/>
        <w:rPr>
          <w:rFonts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UD3: Administració de serveis de directori: LDAP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88" w:before="0" w:after="140"/>
        <w:rPr>
          <w:b/>
          <w:b/>
        </w:rPr>
      </w:pPr>
      <w:r>
        <w:rPr>
          <w:b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ingut1"/>
            <w:rPr/>
          </w:pPr>
          <w:r>
            <w:fldChar w:fldCharType="begin"/>
          </w:r>
          <w:r>
            <w:rPr>
              <w:rStyle w:val="Enlladelndex"/>
            </w:rPr>
            <w:instrText> TOC \o "1-9" \h</w:instrText>
          </w:r>
          <w:r>
            <w:rPr>
              <w:rStyle w:val="Enlladelndex"/>
            </w:rPr>
            <w:fldChar w:fldCharType="separate"/>
          </w:r>
          <w:hyperlink w:anchor="__RefHeading___Toc3389_2310447174">
            <w:r>
              <w:rPr>
                <w:rStyle w:val="Enlladelndex"/>
              </w:rPr>
              <w:t xml:space="preserve"> </w:t>
            </w:r>
            <w:r>
              <w:rPr>
                <w:rStyle w:val="Enlladelndex"/>
              </w:rPr>
              <w:t>1  LDAP. Introducció</w:t>
              <w:tab/>
              <w:t>4</w:t>
            </w:r>
          </w:hyperlink>
        </w:p>
        <w:p>
          <w:pPr>
            <w:pStyle w:val="Contingut2"/>
            <w:tabs>
              <w:tab w:val="clear" w:pos="9355"/>
              <w:tab w:val="right" w:pos="9638" w:leader="dot"/>
            </w:tabs>
            <w:rPr/>
          </w:pPr>
          <w:hyperlink w:anchor="__RefHeading___Toc3391_2310447174">
            <w:r>
              <w:rPr>
                <w:rStyle w:val="Enlladelndex"/>
              </w:rPr>
              <w:t xml:space="preserve"> </w:t>
            </w:r>
            <w:r>
              <w:rPr>
                <w:rStyle w:val="Enlladelndex"/>
              </w:rPr>
              <w:t>1.1  Com funciona LDAP?</w:t>
              <w:tab/>
              <w:t>4</w:t>
            </w:r>
          </w:hyperlink>
        </w:p>
        <w:p>
          <w:pPr>
            <w:pStyle w:val="Contingut2"/>
            <w:tabs>
              <w:tab w:val="clear" w:pos="9355"/>
              <w:tab w:val="right" w:pos="9638" w:leader="dot"/>
            </w:tabs>
            <w:rPr/>
          </w:pPr>
          <w:hyperlink w:anchor="__RefHeading___Toc3393_2310447174">
            <w:r>
              <w:rPr>
                <w:rStyle w:val="Enlladelndex"/>
              </w:rPr>
              <w:t xml:space="preserve"> </w:t>
            </w:r>
            <w:r>
              <w:rPr>
                <w:rStyle w:val="Enlladelndex"/>
              </w:rPr>
              <w:t>1.2  Avantatges en l'ús de LDAP</w:t>
              <w:tab/>
              <w:t>4</w:t>
            </w:r>
          </w:hyperlink>
        </w:p>
        <w:p>
          <w:pPr>
            <w:pStyle w:val="Contingut3"/>
            <w:tabs>
              <w:tab w:val="clear" w:pos="9071"/>
              <w:tab w:val="right" w:pos="9638" w:leader="dot"/>
            </w:tabs>
            <w:rPr/>
          </w:pPr>
          <w:hyperlink w:anchor="__RefHeading___Toc3395_2310447174">
            <w:r>
              <w:rPr>
                <w:rStyle w:val="Enlladelndex"/>
              </w:rPr>
              <w:t xml:space="preserve"> </w:t>
            </w:r>
            <w:r>
              <w:rPr>
                <w:rStyle w:val="Enlladelndex"/>
              </w:rPr>
              <w:t>1.2.1  Usos pràctics de LDAP</w:t>
              <w:tab/>
              <w:t>4</w:t>
            </w:r>
          </w:hyperlink>
        </w:p>
        <w:p>
          <w:pPr>
            <w:pStyle w:val="Contingut1"/>
            <w:rPr/>
          </w:pPr>
          <w:hyperlink w:anchor="__RefHeading___Toc3397_2310447174">
            <w:r>
              <w:rPr>
                <w:rStyle w:val="Enlladelndex"/>
              </w:rPr>
              <w:t xml:space="preserve"> </w:t>
            </w:r>
            <w:r>
              <w:rPr>
                <w:rStyle w:val="Enlladelndex"/>
              </w:rPr>
              <w:t>2  Estructura d’una base de dades/directori LDAP</w:t>
              <w:tab/>
              <w:t>4</w:t>
            </w:r>
          </w:hyperlink>
        </w:p>
        <w:p>
          <w:pPr>
            <w:pStyle w:val="Contingut2"/>
            <w:tabs>
              <w:tab w:val="clear" w:pos="9355"/>
              <w:tab w:val="right" w:pos="9638" w:leader="dot"/>
            </w:tabs>
            <w:rPr/>
          </w:pPr>
          <w:hyperlink w:anchor="__RefHeading___Toc3399_2310447174">
            <w:r>
              <w:rPr>
                <w:rStyle w:val="Enlladelndex"/>
              </w:rPr>
              <w:t xml:space="preserve"> </w:t>
            </w:r>
            <w:r>
              <w:rPr>
                <w:rStyle w:val="Enlladelndex"/>
              </w:rPr>
              <w:t>2.1  Entrades, objectes i atributs</w:t>
              <w:tab/>
              <w:t>4</w:t>
            </w:r>
          </w:hyperlink>
        </w:p>
        <w:p>
          <w:pPr>
            <w:pStyle w:val="Contingut2"/>
            <w:tabs>
              <w:tab w:val="clear" w:pos="9355"/>
              <w:tab w:val="right" w:pos="9638" w:leader="dot"/>
            </w:tabs>
            <w:rPr/>
          </w:pPr>
          <w:hyperlink w:anchor="__RefHeading___Toc3401_2310447174">
            <w:r>
              <w:rPr>
                <w:rStyle w:val="Enlladelndex"/>
              </w:rPr>
              <w:t xml:space="preserve"> </w:t>
            </w:r>
            <w:r>
              <w:rPr>
                <w:rStyle w:val="Enlladelndex"/>
              </w:rPr>
              <w:t>2.2  Estructura de l’atribut DN i una breu introducció històrica</w:t>
              <w:tab/>
              <w:t>4</w:t>
            </w:r>
          </w:hyperlink>
        </w:p>
        <w:p>
          <w:pPr>
            <w:pStyle w:val="Contingut3"/>
            <w:tabs>
              <w:tab w:val="clear" w:pos="9071"/>
              <w:tab w:val="right" w:pos="9638" w:leader="dot"/>
            </w:tabs>
            <w:rPr/>
          </w:pPr>
          <w:hyperlink w:anchor="__RefHeading___Toc3403_2310447174">
            <w:r>
              <w:rPr>
                <w:rStyle w:val="Enlladelndex"/>
              </w:rPr>
              <w:t xml:space="preserve"> </w:t>
            </w:r>
            <w:r>
              <w:rPr>
                <w:rStyle w:val="Enlladelndex"/>
              </w:rPr>
              <w:t>2.2.1  Introducció històrica</w:t>
              <w:tab/>
              <w:t>4</w:t>
            </w:r>
          </w:hyperlink>
        </w:p>
        <w:p>
          <w:pPr>
            <w:pStyle w:val="Contingut3"/>
            <w:tabs>
              <w:tab w:val="clear" w:pos="9071"/>
              <w:tab w:val="right" w:pos="9638" w:leader="dot"/>
            </w:tabs>
            <w:rPr/>
          </w:pPr>
          <w:hyperlink w:anchor="__RefHeading___Toc3405_2310447174">
            <w:r>
              <w:rPr>
                <w:rStyle w:val="Enlladelndex"/>
              </w:rPr>
              <w:t xml:space="preserve"> </w:t>
            </w:r>
            <w:r>
              <w:rPr>
                <w:rStyle w:val="Enlladelndex"/>
              </w:rPr>
              <w:t>2.2.2  Com organitzar les teues dades en el teu arbre de directori</w:t>
              <w:tab/>
              <w:t>4</w:t>
            </w:r>
          </w:hyperlink>
        </w:p>
        <w:p>
          <w:pPr>
            <w:pStyle w:val="Contingut3"/>
            <w:tabs>
              <w:tab w:val="clear" w:pos="9071"/>
              <w:tab w:val="right" w:pos="9638" w:leader="dot"/>
            </w:tabs>
            <w:rPr/>
          </w:pPr>
          <w:hyperlink w:anchor="__RefHeading___Toc3407_2310447174">
            <w:r>
              <w:rPr>
                <w:rStyle w:val="Enlladelndex"/>
              </w:rPr>
              <w:t xml:space="preserve"> </w:t>
            </w:r>
            <w:r>
              <w:rPr>
                <w:rStyle w:val="Enlladelndex"/>
              </w:rPr>
              <w:t>2.2.3  El DN d'una entrada LDAP</w:t>
              <w:tab/>
              <w:t>4</w:t>
            </w:r>
          </w:hyperlink>
        </w:p>
        <w:p>
          <w:pPr>
            <w:pStyle w:val="Contingut1"/>
            <w:rPr/>
          </w:pPr>
          <w:hyperlink w:anchor="__RefHeading___Toc3409_2310447174">
            <w:r>
              <w:rPr>
                <w:rStyle w:val="Enlladelndex"/>
              </w:rPr>
              <w:t xml:space="preserve"> </w:t>
            </w:r>
            <w:r>
              <w:rPr>
                <w:rStyle w:val="Enlladelndex"/>
              </w:rPr>
              <w:t>3  Instal·lació i configuració de LDAP a Ubuntu 20.04</w:t>
              <w:tab/>
              <w:t>5</w:t>
            </w:r>
          </w:hyperlink>
        </w:p>
        <w:p>
          <w:pPr>
            <w:pStyle w:val="Contingut2"/>
            <w:tabs>
              <w:tab w:val="clear" w:pos="9355"/>
              <w:tab w:val="right" w:pos="9638" w:leader="dot"/>
            </w:tabs>
            <w:rPr/>
          </w:pPr>
          <w:hyperlink w:anchor="__RefHeading___Toc3411_2310447174">
            <w:r>
              <w:rPr>
                <w:rStyle w:val="Enlladelndex"/>
              </w:rPr>
              <w:t xml:space="preserve"> </w:t>
            </w:r>
            <w:r>
              <w:rPr>
                <w:rStyle w:val="Enlladelndex"/>
              </w:rPr>
              <w:t>3.1  Al servidor</w:t>
              <w:tab/>
              <w:t>5</w:t>
            </w:r>
          </w:hyperlink>
        </w:p>
        <w:p>
          <w:pPr>
            <w:pStyle w:val="Contingut3"/>
            <w:tabs>
              <w:tab w:val="clear" w:pos="9071"/>
              <w:tab w:val="right" w:pos="9638" w:leader="dot"/>
            </w:tabs>
            <w:rPr/>
          </w:pPr>
          <w:hyperlink w:anchor="__RefHeading___Toc3413_2310447174">
            <w:r>
              <w:rPr>
                <w:rStyle w:val="Enlladelndex"/>
              </w:rPr>
              <w:t xml:space="preserve"> </w:t>
            </w:r>
            <w:r>
              <w:rPr>
                <w:rStyle w:val="Enlladelndex"/>
              </w:rPr>
              <w:t>3.1.1  Configurar la targeta de xarxa</w:t>
              <w:tab/>
              <w:t>5</w:t>
            </w:r>
          </w:hyperlink>
        </w:p>
        <w:p>
          <w:pPr>
            <w:pStyle w:val="Contingut3"/>
            <w:tabs>
              <w:tab w:val="clear" w:pos="9071"/>
              <w:tab w:val="right" w:pos="9638" w:leader="dot"/>
            </w:tabs>
            <w:rPr/>
          </w:pPr>
          <w:hyperlink w:anchor="__RefHeading___Toc3415_2310447174">
            <w:r>
              <w:rPr>
                <w:rStyle w:val="Enlladelndex"/>
              </w:rPr>
              <w:t xml:space="preserve"> </w:t>
            </w:r>
            <w:r>
              <w:rPr>
                <w:rStyle w:val="Enlladelndex"/>
              </w:rPr>
              <w:t>3.1.2  Comprovem el nom de la màquina.</w:t>
              <w:tab/>
              <w:t>5</w:t>
            </w:r>
          </w:hyperlink>
        </w:p>
        <w:p>
          <w:pPr>
            <w:pStyle w:val="Contingut3"/>
            <w:tabs>
              <w:tab w:val="clear" w:pos="9071"/>
              <w:tab w:val="right" w:pos="9638" w:leader="dot"/>
            </w:tabs>
            <w:rPr/>
          </w:pPr>
          <w:hyperlink w:anchor="__RefHeading___Toc3417_2310447174">
            <w:r>
              <w:rPr>
                <w:rStyle w:val="Enlladelndex"/>
              </w:rPr>
              <w:t xml:space="preserve"> </w:t>
            </w:r>
            <w:r>
              <w:rPr>
                <w:rStyle w:val="Enlladelndex"/>
              </w:rPr>
              <w:t>3.1.3  Instal·lar els paquets d'OpenLDAP</w:t>
              <w:tab/>
              <w:t>5</w:t>
            </w:r>
          </w:hyperlink>
        </w:p>
        <w:p>
          <w:pPr>
            <w:pStyle w:val="Contingut3"/>
            <w:tabs>
              <w:tab w:val="clear" w:pos="9071"/>
              <w:tab w:val="right" w:pos="9638" w:leader="dot"/>
            </w:tabs>
            <w:rPr/>
          </w:pPr>
          <w:hyperlink w:anchor="__RefHeading___Toc3419_2310447174">
            <w:r>
              <w:rPr>
                <w:rStyle w:val="Enlladelndex"/>
              </w:rPr>
              <w:t xml:space="preserve"> </w:t>
            </w:r>
            <w:r>
              <w:rPr>
                <w:rStyle w:val="Enlladelndex"/>
              </w:rPr>
              <w:t>3.1.4  Parada i reinici del servei slapd</w:t>
              <w:tab/>
              <w:t>5</w:t>
            </w:r>
          </w:hyperlink>
        </w:p>
        <w:p>
          <w:pPr>
            <w:pStyle w:val="Contingut2"/>
            <w:tabs>
              <w:tab w:val="clear" w:pos="9355"/>
              <w:tab w:val="right" w:pos="9638" w:leader="dot"/>
            </w:tabs>
            <w:rPr/>
          </w:pPr>
          <w:hyperlink w:anchor="__RefHeading___Toc3421_2310447174">
            <w:r>
              <w:rPr>
                <w:rStyle w:val="Enlladelndex"/>
              </w:rPr>
              <w:t xml:space="preserve"> </w:t>
            </w:r>
            <w:r>
              <w:rPr>
                <w:rStyle w:val="Enlladelndex"/>
              </w:rPr>
              <w:t>3.2  Instal·lació d’eines de gestió de OpenLDAP</w:t>
              <w:tab/>
              <w:t>5</w:t>
            </w:r>
          </w:hyperlink>
        </w:p>
        <w:p>
          <w:pPr>
            <w:pStyle w:val="Contingut3"/>
            <w:tabs>
              <w:tab w:val="clear" w:pos="9071"/>
              <w:tab w:val="right" w:pos="9638" w:leader="dot"/>
            </w:tabs>
            <w:rPr/>
          </w:pPr>
          <w:hyperlink w:anchor="__RefHeading___Toc3423_2310447174">
            <w:r>
              <w:rPr>
                <w:rStyle w:val="Enlladelndex"/>
              </w:rPr>
              <w:t xml:space="preserve"> </w:t>
            </w:r>
            <w:r>
              <w:rPr>
                <w:rStyle w:val="Enlladelndex"/>
              </w:rPr>
              <w:t>3.2.1  Apache Directory Studio</w:t>
              <w:tab/>
              <w:t>8</w:t>
            </w:r>
          </w:hyperlink>
          <w:r>
            <w:rPr>
              <w:rStyle w:val="Enlladelndex"/>
            </w:rPr>
            <w:fldChar w:fldCharType="end"/>
          </w:r>
        </w:p>
      </w:sdtContent>
    </w:sdt>
    <w:p>
      <w:pPr>
        <w:pStyle w:val="Encapalament1"/>
        <w:numPr>
          <w:ilvl w:val="0"/>
          <w:numId w:val="1"/>
        </w:numPr>
        <w:ind w:left="0" w:right="0" w:hanging="0"/>
        <w:rPr>
          <w:rFonts w:ascii="Calibri" w:hAnsi="Calibri" w:eastAsia="Calibri" w:cs="Calibri"/>
        </w:rPr>
      </w:pPr>
      <w:bookmarkStart w:id="0" w:name="__RefHeading___Toc3389_2310447174"/>
      <w:bookmarkStart w:id="1" w:name="_heading=h.th8pae9uua14"/>
      <w:bookmarkEnd w:id="0"/>
      <w:bookmarkEnd w:id="1"/>
      <w:r>
        <w:rPr>
          <w:rFonts w:eastAsia="Calibri" w:cs="Calibri" w:ascii="Calibri" w:hAnsi="Calibri"/>
        </w:rPr>
        <w:t>LDAP. Introducció</w:t>
      </w:r>
    </w:p>
    <w:p>
      <w:pPr>
        <w:pStyle w:val="LOnormal"/>
        <w:jc w:val="both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LOnormal"/>
        <w:jc w:val="both"/>
        <w:rPr>
          <w:rFonts w:eastAsia="Calibri" w:cs="Calibri"/>
        </w:rPr>
      </w:pPr>
      <w:r>
        <w:rPr>
          <w:rFonts w:eastAsia="Calibri" w:cs="Calibri"/>
        </w:rPr>
        <w:t xml:space="preserve"> </w:t>
      </w:r>
      <w:r>
        <w:rPr>
          <w:rFonts w:eastAsia="Calibri" w:cs="Calibri"/>
        </w:rPr>
        <w:tab/>
        <w:t xml:space="preserve"> </w:t>
        <w:tab/>
      </w:r>
    </w:p>
    <w:p>
      <w:pPr>
        <w:pStyle w:val="Encapalament2"/>
        <w:numPr>
          <w:ilvl w:val="1"/>
          <w:numId w:val="1"/>
        </w:numPr>
        <w:ind w:left="198" w:right="0" w:hanging="28"/>
        <w:rPr>
          <w:rFonts w:ascii="Calibri" w:hAnsi="Calibri" w:eastAsia="Calibri" w:cs="Calibri"/>
        </w:rPr>
      </w:pPr>
      <w:bookmarkStart w:id="2" w:name="__RefHeading___Toc3391_2310447174"/>
      <w:bookmarkStart w:id="3" w:name="_heading=h.30j0zll"/>
      <w:bookmarkEnd w:id="2"/>
      <w:bookmarkEnd w:id="3"/>
      <w:r>
        <w:rPr>
          <w:rFonts w:eastAsia="Calibri" w:cs="Calibri" w:ascii="Calibri" w:hAnsi="Calibri"/>
        </w:rPr>
        <w:t>Com funciona LDAP?</w:t>
      </w:r>
    </w:p>
    <w:p>
      <w:pPr>
        <w:pStyle w:val="LOnormal"/>
        <w:jc w:val="both"/>
        <w:rPr>
          <w:rFonts w:eastAsia="Calibri" w:cs="Calibri"/>
        </w:rPr>
      </w:pPr>
      <w:r>
        <w:rPr>
          <w:rFonts w:eastAsia="Calibri" w:cs="Calibri"/>
        </w:rPr>
        <w:tab/>
      </w:r>
    </w:p>
    <w:p>
      <w:pPr>
        <w:pStyle w:val="LOnormal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Encapalament2"/>
        <w:numPr>
          <w:ilvl w:val="1"/>
          <w:numId w:val="1"/>
        </w:numPr>
        <w:ind w:left="198" w:right="0" w:hanging="28"/>
        <w:rPr>
          <w:rFonts w:ascii="Calibri" w:hAnsi="Calibri" w:eastAsia="Calibri" w:cs="Calibri"/>
        </w:rPr>
      </w:pPr>
      <w:bookmarkStart w:id="4" w:name="__RefHeading___Toc3393_2310447174"/>
      <w:bookmarkStart w:id="5" w:name="_heading=h.1fob9te"/>
      <w:bookmarkEnd w:id="4"/>
      <w:bookmarkEnd w:id="5"/>
      <w:r>
        <w:rPr>
          <w:rFonts w:eastAsia="Calibri" w:cs="Calibri" w:ascii="Calibri" w:hAnsi="Calibri"/>
        </w:rPr>
        <w:t>Avantatges en l'ús de LDAP</w:t>
      </w:r>
    </w:p>
    <w:p>
      <w:pPr>
        <w:pStyle w:val="Encapalament3"/>
        <w:numPr>
          <w:ilvl w:val="2"/>
          <w:numId w:val="1"/>
        </w:numPr>
        <w:ind w:left="0" w:right="0" w:firstLine="340"/>
        <w:rPr>
          <w:rFonts w:ascii="Calibri" w:hAnsi="Calibri" w:eastAsia="Calibri" w:cs="Calibri"/>
        </w:rPr>
      </w:pPr>
      <w:bookmarkStart w:id="6" w:name="__RefHeading___Toc3395_2310447174"/>
      <w:bookmarkStart w:id="7" w:name="_heading=h.csh87khbxuj0"/>
      <w:bookmarkEnd w:id="6"/>
      <w:bookmarkEnd w:id="7"/>
      <w:r>
        <w:rPr>
          <w:rFonts w:eastAsia="Calibri" w:cs="Calibri" w:ascii="Calibri" w:hAnsi="Calibri"/>
        </w:rPr>
        <w:t>Usos pràctics de LDAP</w:t>
      </w:r>
    </w:p>
    <w:p>
      <w:pPr>
        <w:pStyle w:val="Encapalament1"/>
        <w:pageBreakBefore w:val="false"/>
        <w:numPr>
          <w:ilvl w:val="0"/>
          <w:numId w:val="1"/>
        </w:numPr>
        <w:ind w:left="0" w:right="0" w:hanging="0"/>
        <w:rPr>
          <w:rFonts w:ascii="Calibri" w:hAnsi="Calibri" w:eastAsia="Calibri" w:cs="Calibri"/>
        </w:rPr>
      </w:pPr>
      <w:bookmarkStart w:id="8" w:name="__RefHeading___Toc3397_2310447174"/>
      <w:bookmarkStart w:id="9" w:name="_heading=h.522a6oa4jcw"/>
      <w:bookmarkEnd w:id="8"/>
      <w:bookmarkEnd w:id="9"/>
      <w:r>
        <w:rPr>
          <w:rFonts w:eastAsia="Calibri" w:cs="Calibri" w:ascii="Calibri" w:hAnsi="Calibri"/>
        </w:rPr>
        <w:t>Estructura d’una base de dades/directori LDAP</w:t>
      </w:r>
    </w:p>
    <w:p>
      <w:pPr>
        <w:pStyle w:val="Encapalament2"/>
        <w:numPr>
          <w:ilvl w:val="1"/>
          <w:numId w:val="1"/>
        </w:numPr>
        <w:ind w:left="198" w:right="0" w:hanging="28"/>
        <w:rPr>
          <w:rFonts w:ascii="Calibri" w:hAnsi="Calibri" w:eastAsia="Calibri" w:cs="Calibri"/>
        </w:rPr>
      </w:pPr>
      <w:bookmarkStart w:id="10" w:name="__RefHeading___Toc3399_2310447174"/>
      <w:bookmarkStart w:id="11" w:name="_heading=h.3dy6vkm"/>
      <w:bookmarkEnd w:id="10"/>
      <w:bookmarkEnd w:id="11"/>
      <w:r>
        <w:rPr>
          <w:rFonts w:eastAsia="Calibri" w:cs="Calibri" w:ascii="Calibri" w:hAnsi="Calibri"/>
        </w:rPr>
        <w:t>Entrades,  objectes i atributs</w:t>
      </w:r>
    </w:p>
    <w:p>
      <w:pPr>
        <w:pStyle w:val="LO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Encapalament2"/>
        <w:numPr>
          <w:ilvl w:val="1"/>
          <w:numId w:val="1"/>
        </w:numPr>
        <w:ind w:left="198" w:right="0" w:hanging="28"/>
        <w:rPr>
          <w:rFonts w:ascii="Calibri" w:hAnsi="Calibri" w:eastAsia="Calibri" w:cs="Calibri"/>
        </w:rPr>
      </w:pPr>
      <w:bookmarkStart w:id="12" w:name="__RefHeading___Toc3401_2310447174"/>
      <w:bookmarkStart w:id="13" w:name="_heading=h.4d34og8"/>
      <w:bookmarkEnd w:id="12"/>
      <w:bookmarkEnd w:id="13"/>
      <w:r>
        <w:rPr>
          <w:rFonts w:eastAsia="Calibri" w:cs="Calibri" w:ascii="Calibri" w:hAnsi="Calibri"/>
        </w:rPr>
        <w:t>Estructura de l’atribut DN i una breu introducció històrica</w:t>
      </w:r>
    </w:p>
    <w:p>
      <w:pPr>
        <w:pStyle w:val="Encapalament3"/>
        <w:numPr>
          <w:ilvl w:val="2"/>
          <w:numId w:val="1"/>
        </w:numPr>
        <w:ind w:left="0" w:right="0" w:firstLine="340"/>
        <w:rPr>
          <w:rFonts w:ascii="Calibri" w:hAnsi="Calibri" w:eastAsia="Calibri" w:cs="Calibri"/>
        </w:rPr>
      </w:pPr>
      <w:bookmarkStart w:id="14" w:name="__RefHeading___Toc3403_2310447174"/>
      <w:bookmarkStart w:id="15" w:name="_heading=h.2s8eyo1"/>
      <w:bookmarkEnd w:id="14"/>
      <w:bookmarkEnd w:id="15"/>
      <w:r>
        <w:rPr>
          <w:rFonts w:eastAsia="Calibri" w:cs="Calibri" w:ascii="Calibri" w:hAnsi="Calibri"/>
        </w:rPr>
        <w:t>Introducció històrica</w:t>
      </w:r>
    </w:p>
    <w:p>
      <w:pPr>
        <w:pStyle w:val="LOnormal"/>
        <w:jc w:val="both"/>
        <w:rPr>
          <w:rFonts w:eastAsia="Calibri" w:cs="Calibri"/>
        </w:rPr>
      </w:pPr>
      <w:r>
        <w:rPr>
          <w:rFonts w:eastAsia="Calibri" w:cs="Calibri"/>
        </w:rPr>
        <w:t xml:space="preserve"> </w:t>
      </w:r>
      <w:r>
        <w:rPr>
          <w:rFonts w:eastAsia="Calibri" w:cs="Calibri"/>
        </w:rPr>
        <w:tab/>
        <w:t xml:space="preserve"> </w:t>
        <w:tab/>
        <w:t xml:space="preserve"> </w:t>
        <w:tab/>
      </w:r>
    </w:p>
    <w:p>
      <w:pPr>
        <w:pStyle w:val="Encapalament3"/>
        <w:numPr>
          <w:ilvl w:val="2"/>
          <w:numId w:val="1"/>
        </w:numPr>
        <w:ind w:left="0" w:right="0" w:firstLine="340"/>
        <w:rPr>
          <w:rFonts w:ascii="Calibri" w:hAnsi="Calibri" w:eastAsia="Calibri" w:cs="Calibri"/>
        </w:rPr>
      </w:pPr>
      <w:bookmarkStart w:id="16" w:name="__RefHeading___Toc3405_2310447174"/>
      <w:bookmarkStart w:id="17" w:name="_heading=h.17dp8vu"/>
      <w:bookmarkEnd w:id="16"/>
      <w:bookmarkEnd w:id="17"/>
      <w:r>
        <w:rPr>
          <w:rFonts w:eastAsia="Calibri" w:cs="Calibri" w:ascii="Calibri" w:hAnsi="Calibri"/>
        </w:rPr>
        <w:t>Com organitzar les teues dades en el teu arbre de directori</w:t>
      </w:r>
    </w:p>
    <w:p>
      <w:pPr>
        <w:pStyle w:val="LOnormal"/>
        <w:jc w:val="both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Encapalament3"/>
        <w:numPr>
          <w:ilvl w:val="2"/>
          <w:numId w:val="1"/>
        </w:numPr>
        <w:ind w:left="0" w:right="0" w:firstLine="340"/>
        <w:rPr>
          <w:rFonts w:ascii="Calibri" w:hAnsi="Calibri" w:eastAsia="Calibri" w:cs="Calibri"/>
        </w:rPr>
      </w:pPr>
      <w:bookmarkStart w:id="18" w:name="__RefHeading___Toc3407_2310447174"/>
      <w:bookmarkStart w:id="19" w:name="_heading=h.3rdcrjn"/>
      <w:bookmarkEnd w:id="18"/>
      <w:bookmarkEnd w:id="19"/>
      <w:r>
        <w:rPr>
          <w:rFonts w:eastAsia="Calibri" w:cs="Calibri" w:ascii="Calibri" w:hAnsi="Calibri"/>
        </w:rPr>
        <w:t>El DN d'una entrada LDAP</w:t>
      </w:r>
    </w:p>
    <w:p>
      <w:pPr>
        <w:pStyle w:val="LOnormal"/>
        <w:jc w:val="both"/>
        <w:rPr>
          <w:rFonts w:eastAsia="Calibri" w:cs="Calibri"/>
        </w:rPr>
      </w:pPr>
      <w:r>
        <w:rPr>
          <w:rFonts w:eastAsia="Calibri" w:cs="Calibri"/>
        </w:rPr>
      </w:r>
      <w:r>
        <w:br w:type="page"/>
      </w:r>
    </w:p>
    <w:p>
      <w:pPr>
        <w:pStyle w:val="Encapalament1"/>
        <w:numPr>
          <w:ilvl w:val="0"/>
          <w:numId w:val="1"/>
        </w:numPr>
        <w:ind w:left="0" w:right="0" w:hanging="0"/>
        <w:rPr>
          <w:rFonts w:ascii="Calibri" w:hAnsi="Calibri" w:eastAsia="Calibri" w:cs="Calibri"/>
        </w:rPr>
      </w:pPr>
      <w:bookmarkStart w:id="20" w:name="__RefHeading___Toc3409_2310447174"/>
      <w:bookmarkStart w:id="21" w:name="_heading=h.26in1rg"/>
      <w:bookmarkEnd w:id="20"/>
      <w:bookmarkEnd w:id="21"/>
      <w:r>
        <w:rPr>
          <w:rFonts w:eastAsia="Calibri" w:cs="Calibri" w:ascii="Calibri" w:hAnsi="Calibri"/>
        </w:rPr>
        <w:t>Instal·lació i configuració de LDAP a Ubuntu 20.04</w:t>
      </w:r>
    </w:p>
    <w:p>
      <w:pPr>
        <w:pStyle w:val="Encapalament2"/>
        <w:numPr>
          <w:ilvl w:val="1"/>
          <w:numId w:val="1"/>
        </w:numPr>
        <w:ind w:left="198" w:right="0" w:hanging="28"/>
        <w:rPr>
          <w:rFonts w:ascii="Calibri" w:hAnsi="Calibri" w:eastAsia="Calibri" w:cs="Calibri"/>
        </w:rPr>
      </w:pPr>
      <w:bookmarkStart w:id="22" w:name="__RefHeading___Toc3411_2310447174"/>
      <w:bookmarkStart w:id="23" w:name="_heading=h.lnxbz9"/>
      <w:bookmarkEnd w:id="22"/>
      <w:bookmarkEnd w:id="23"/>
      <w:r>
        <w:rPr>
          <w:rFonts w:eastAsia="Calibri" w:cs="Calibri" w:ascii="Calibri" w:hAnsi="Calibri"/>
        </w:rPr>
        <w:t>Al servidor</w:t>
      </w:r>
    </w:p>
    <w:p>
      <w:pPr>
        <w:pStyle w:val="LO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Encapalament3"/>
        <w:numPr>
          <w:ilvl w:val="2"/>
          <w:numId w:val="1"/>
        </w:numPr>
        <w:ind w:left="0" w:right="0" w:firstLine="340"/>
        <w:rPr>
          <w:rFonts w:ascii="Calibri" w:hAnsi="Calibri" w:eastAsia="Calibri" w:cs="Calibri"/>
        </w:rPr>
      </w:pPr>
      <w:bookmarkStart w:id="24" w:name="__RefHeading___Toc3413_2310447174"/>
      <w:bookmarkStart w:id="25" w:name="_heading=h.35nkun2"/>
      <w:bookmarkEnd w:id="24"/>
      <w:bookmarkEnd w:id="25"/>
      <w:r>
        <w:rPr>
          <w:rFonts w:eastAsia="Calibri" w:cs="Calibri" w:ascii="Calibri" w:hAnsi="Calibri"/>
        </w:rPr>
        <w:t>Configurar la targeta de xarxa</w:t>
      </w:r>
    </w:p>
    <w:p>
      <w:pPr>
        <w:pStyle w:val="LOnormal"/>
        <w:keepNext w:val="false"/>
        <w:keepLines w:val="false"/>
        <w:widowControl/>
        <w:spacing w:lineRule="auto" w:line="240" w:before="0" w:after="0"/>
        <w:ind w:left="0" w:right="0" w:hanging="0"/>
        <w:jc w:val="left"/>
        <w:rPr/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 xml:space="preserve"> </w:t>
      </w:r>
    </w:p>
    <w:p>
      <w:pPr>
        <w:pStyle w:val="Encapalament3"/>
        <w:pageBreakBefore w:val="false"/>
        <w:numPr>
          <w:ilvl w:val="2"/>
          <w:numId w:val="1"/>
        </w:numPr>
        <w:ind w:left="0" w:right="0" w:firstLine="340"/>
        <w:rPr>
          <w:rFonts w:ascii="Calibri" w:hAnsi="Calibri" w:eastAsia="Calibri" w:cs="Calibri"/>
        </w:rPr>
      </w:pPr>
      <w:bookmarkStart w:id="26" w:name="__RefHeading___Toc3415_2310447174"/>
      <w:bookmarkStart w:id="27" w:name="_heading=h.1ksv4uv"/>
      <w:bookmarkEnd w:id="26"/>
      <w:bookmarkEnd w:id="27"/>
      <w:r>
        <w:rPr>
          <w:rFonts w:eastAsia="Calibri" w:cs="Calibri" w:ascii="Calibri" w:hAnsi="Calibri"/>
        </w:rPr>
        <w:t>Comprovem el nom de la màquina.</w:t>
      </w:r>
    </w:p>
    <w:p>
      <w:pPr>
        <w:pStyle w:val="Encapalament3"/>
        <w:pageBreakBefore w:val="false"/>
        <w:numPr>
          <w:ilvl w:val="2"/>
          <w:numId w:val="1"/>
        </w:numPr>
        <w:ind w:left="0" w:right="0" w:firstLine="340"/>
        <w:rPr>
          <w:rFonts w:ascii="Calibri" w:hAnsi="Calibri" w:eastAsia="Calibri" w:cs="Calibri"/>
        </w:rPr>
      </w:pPr>
      <w:bookmarkStart w:id="28" w:name="__RefHeading___Toc3417_2310447174"/>
      <w:bookmarkStart w:id="29" w:name="_heading=h.44sinio"/>
      <w:bookmarkEnd w:id="28"/>
      <w:bookmarkEnd w:id="29"/>
      <w:r>
        <w:rPr>
          <w:rFonts w:eastAsia="Calibri" w:cs="Calibri" w:ascii="Calibri" w:hAnsi="Calibri"/>
        </w:rPr>
        <w:t>Instal·lar els paquets d'OpenLDAP</w:t>
      </w:r>
    </w:p>
    <w:p>
      <w:pPr>
        <w:pStyle w:val="LOnormal"/>
        <w:keepNext w:val="false"/>
        <w:keepLines w:val="false"/>
        <w:widowControl/>
        <w:spacing w:lineRule="auto" w:line="240" w:before="0" w:after="0"/>
        <w:ind w:left="0" w:right="0" w:hanging="0"/>
        <w:jc w:val="center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Encapalament3"/>
        <w:numPr>
          <w:ilvl w:val="2"/>
          <w:numId w:val="1"/>
        </w:numPr>
        <w:ind w:left="0" w:right="0" w:firstLine="340"/>
        <w:rPr>
          <w:rFonts w:ascii="Calibri" w:hAnsi="Calibri" w:eastAsia="Calibri" w:cs="Calibri"/>
        </w:rPr>
      </w:pPr>
      <w:bookmarkStart w:id="30" w:name="__RefHeading___Toc3419_2310447174"/>
      <w:bookmarkStart w:id="31" w:name="_heading=h.2jxsxqh"/>
      <w:bookmarkEnd w:id="30"/>
      <w:bookmarkEnd w:id="31"/>
      <w:r>
        <w:rPr>
          <w:rFonts w:eastAsia="Calibri" w:cs="Calibri" w:ascii="Calibri" w:hAnsi="Calibri"/>
        </w:rPr>
        <w:t>Parada i reinici del servei slapd</w:t>
      </w:r>
    </w:p>
    <w:p>
      <w:pPr>
        <w:pStyle w:val="Encapalament2"/>
        <w:pageBreakBefore w:val="false"/>
        <w:numPr>
          <w:ilvl w:val="1"/>
          <w:numId w:val="1"/>
        </w:numPr>
        <w:ind w:left="198" w:right="0" w:hanging="28"/>
        <w:rPr>
          <w:rFonts w:ascii="Calibri" w:hAnsi="Calibri" w:eastAsia="Calibri" w:cs="Calibri"/>
        </w:rPr>
      </w:pPr>
      <w:bookmarkStart w:id="32" w:name="__RefHeading___Toc3421_2310447174"/>
      <w:bookmarkStart w:id="33" w:name="_heading=h.z337ya"/>
      <w:bookmarkEnd w:id="32"/>
      <w:bookmarkEnd w:id="33"/>
      <w:r>
        <w:rPr>
          <w:rFonts w:eastAsia="Calibri" w:cs="Calibri" w:ascii="Calibri" w:hAnsi="Calibri"/>
        </w:rPr>
        <w:t>Instal·lació d’eines de gestió de OpenLDAP</w:t>
      </w:r>
    </w:p>
    <w:p>
      <w:pPr>
        <w:pStyle w:val="LOnormal"/>
        <w:rPr/>
      </w:pPr>
      <w:r>
        <w:rPr>
          <w:position w:val="0"/>
          <w:sz w:val="22"/>
          <w:sz w:val="22"/>
          <w:vertAlign w:val="baseline"/>
        </w:rPr>
        <w:t xml:space="preserve">Hi ha diverses eines gràfiques que podem </w:t>
      </w:r>
      <w:r>
        <w:rPr/>
        <w:t>utilitzar</w:t>
      </w:r>
      <w:r>
        <w:rPr>
          <w:position w:val="0"/>
          <w:sz w:val="22"/>
          <w:sz w:val="22"/>
          <w:vertAlign w:val="baseline"/>
        </w:rPr>
        <w:t xml:space="preserve"> per gestionar OpenLDAP, les podem fer servir a una màquina client com a una màquina amb rol de servidor. En aquests apunts la farem servir a un Ubuntu Desktop.</w:t>
      </w:r>
    </w:p>
    <w:p>
      <w:pPr>
        <w:pStyle w:val="LOnormal"/>
        <w:rPr/>
      </w:pPr>
      <w:r>
        <w:rPr/>
      </w:r>
    </w:p>
    <w:p>
      <w:pPr>
        <w:pStyle w:val="LO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>Abans de començar anem a revisar la configuració de la targeta de xarxa al client.</w:t>
      </w:r>
    </w:p>
    <w:p>
      <w:pPr>
        <w:pStyle w:val="LOnormal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rFonts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Client</w:t>
      </w:r>
    </w:p>
    <w:p>
      <w:pPr>
        <w:pStyle w:val="LO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>Nom de la màquina virtual i de l'equip: cognom_clientLDAP</w:t>
      </w:r>
    </w:p>
    <w:p>
      <w:pPr>
        <w:pStyle w:val="LOnormal"/>
        <w:rPr/>
      </w:pPr>
      <w:r>
        <w:rPr>
          <w:position w:val="0"/>
          <w:sz w:val="22"/>
          <w:sz w:val="22"/>
          <w:vertAlign w:val="baseline"/>
        </w:rPr>
        <w:t xml:space="preserve">Usuari principal: </w:t>
      </w:r>
      <w:r>
        <w:rPr/>
        <w:t>client</w:t>
      </w:r>
    </w:p>
    <w:p>
      <w:pPr>
        <w:pStyle w:val="LOnormal"/>
        <w:rPr/>
      </w:pPr>
      <w:r>
        <w:rPr>
          <w:position w:val="0"/>
          <w:sz w:val="22"/>
          <w:sz w:val="22"/>
          <w:vertAlign w:val="baseline"/>
        </w:rPr>
        <w:tab/>
        <w:t xml:space="preserve">Contrasenya usuari principal: </w:t>
      </w:r>
      <w:r>
        <w:rPr/>
        <w:t>client</w:t>
      </w:r>
    </w:p>
    <w:p>
      <w:pPr>
        <w:pStyle w:val="LOnormal"/>
        <w:rPr/>
      </w:pPr>
      <w:r>
        <w:rPr/>
        <w:t>Dos</w:t>
      </w:r>
      <w:r>
        <w:rPr>
          <w:position w:val="0"/>
          <w:sz w:val="22"/>
          <w:sz w:val="22"/>
          <w:vertAlign w:val="baseline"/>
        </w:rPr>
        <w:t xml:space="preserve"> targetes de xarxa</w:t>
      </w:r>
    </w:p>
    <w:p>
      <w:pPr>
        <w:pStyle w:val="LO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ab/>
        <w:t>NAT --&gt; DHCP</w:t>
      </w:r>
    </w:p>
    <w:p>
      <w:pPr>
        <w:pStyle w:val="LO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ab/>
        <w:t>Interna interfície inet --&gt; Manual</w:t>
      </w:r>
    </w:p>
    <w:p>
      <w:pPr>
        <w:pStyle w:val="LO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LOnormal"/>
        <w:rPr/>
      </w:pPr>
      <w:r>
        <w:rPr>
          <w:position w:val="0"/>
          <w:sz w:val="22"/>
          <w:sz w:val="22"/>
          <w:vertAlign w:val="baseline"/>
        </w:rPr>
        <w:t>Editem la configuració de la segona targeta de xarxa, la de xarxa interna, i li fiquem una IP fixa i la màscara. En el meu cas utilitzaré l'IP 192.168.10</w:t>
      </w:r>
      <w:r>
        <w:rPr/>
        <w:t>.1</w:t>
      </w:r>
      <w:r>
        <w:rPr>
          <w:position w:val="0"/>
          <w:sz w:val="22"/>
          <w:sz w:val="22"/>
          <w:vertAlign w:val="baseline"/>
        </w:rPr>
        <w:t>0.</w:t>
      </w:r>
    </w:p>
    <w:p>
      <w:pPr>
        <w:pStyle w:val="LO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LOnormal"/>
        <w:rPr/>
      </w:pPr>
      <w:r>
        <w:rPr/>
        <w:drawing>
          <wp:inline distT="0" distB="0" distL="0" distR="0">
            <wp:extent cx="5505450" cy="4219575"/>
            <wp:effectExtent l="0" t="0" r="0" b="0"/>
            <wp:docPr id="2" name="image5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8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/>
      </w:pPr>
      <w:r>
        <w:rPr/>
        <w:t>Afegim a “/etc/hosts” el nom i la direcció del nostre servidor LDAP, com és lògic, el nom del vostre servidor no serà el mateix ni tampoc el del client.</w:t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5257800" cy="2286000"/>
            <wp:effectExtent l="0" t="0" r="0" b="0"/>
            <wp:docPr id="3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position w:val="0"/>
          <w:sz w:val="22"/>
          <w:sz w:val="22"/>
          <w:vertAlign w:val="baseline"/>
        </w:rPr>
        <w:t xml:space="preserve">Comprovem que podem fer un ping a Google i al nostre servidor. Per comunicar-nos amb el servidor podem </w:t>
      </w:r>
      <w:r>
        <w:rPr/>
        <w:t>utilitzar</w:t>
      </w:r>
      <w:r>
        <w:rPr>
          <w:position w:val="0"/>
          <w:sz w:val="22"/>
          <w:sz w:val="22"/>
          <w:vertAlign w:val="baseline"/>
        </w:rPr>
        <w:t xml:space="preserve"> la IP o el nom del servidor.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6120130" cy="4229100"/>
            <wp:effectExtent l="0" t="0" r="0" b="0"/>
            <wp:docPr id="4" name="image7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Onormal"/>
        <w:rPr/>
      </w:pPr>
      <w:r>
        <w:rPr/>
        <w:t>Ara ja podem començar a treballar.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Existeixen varies aplicacions gràfiques per a facilitar la gestió d'LDAP: phpLDAPadmin, JXplorer Apache Directory Studio.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La primera ofereix des d’un entorn web la possibilitat d’explorar la base de dades LDAP, els objectClass, els seus atributs, etc.  Importar/exportar  elements, etc.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El segon i tercer és un entorn basat en Java, molt més complet, però també més lent. Veurem aquest segon.</w:t>
      </w:r>
    </w:p>
    <w:p>
      <w:pPr>
        <w:pStyle w:val="LO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Encapalament3"/>
        <w:ind w:left="0" w:right="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  <w:bookmarkStart w:id="34" w:name="_heading=h.3j2qqm3"/>
      <w:bookmarkStart w:id="35" w:name="_heading=h.3j2qqm3"/>
      <w:bookmarkEnd w:id="35"/>
      <w:r>
        <w:br w:type="page"/>
      </w:r>
    </w:p>
    <w:p>
      <w:pPr>
        <w:pStyle w:val="Encapalament3"/>
        <w:numPr>
          <w:ilvl w:val="2"/>
          <w:numId w:val="1"/>
        </w:numPr>
        <w:ind w:left="0" w:right="0" w:firstLine="340"/>
        <w:rPr>
          <w:rFonts w:ascii="Calibri" w:hAnsi="Calibri" w:eastAsia="Calibri" w:cs="Calibri"/>
        </w:rPr>
      </w:pPr>
      <w:bookmarkStart w:id="36" w:name="__RefHeading___Toc3423_2310447174"/>
      <w:bookmarkStart w:id="37" w:name="_heading=h.x9uc18lrlulp"/>
      <w:bookmarkEnd w:id="36"/>
      <w:bookmarkEnd w:id="37"/>
      <w:r>
        <w:rPr>
          <w:rFonts w:eastAsia="Calibri" w:cs="Calibri" w:ascii="Calibri" w:hAnsi="Calibri"/>
        </w:rPr>
        <w:t>Apache Directory Studio</w:t>
      </w:r>
    </w:p>
    <w:p>
      <w:pPr>
        <w:pStyle w:val="LOnormal"/>
        <w:rPr/>
      </w:pPr>
      <w:r>
        <w:rPr/>
        <w:t xml:space="preserve">Com alternativa a JXplorer, podeu </w:t>
      </w:r>
      <w:r>
        <w:rPr>
          <w:rFonts w:eastAsia="Calibri" w:cs="Calibri"/>
        </w:rPr>
        <w:t>utilitzar aquesta eina</w:t>
      </w:r>
      <w:r>
        <w:rPr/>
        <w:t xml:space="preserve">, també </w:t>
      </w:r>
      <w:r>
        <w:rPr>
          <w:rFonts w:eastAsia="Calibri" w:cs="Calibri"/>
        </w:rPr>
        <w:t>necessitem tindre Java instal·lat. Si estem a Linux farem</w:t>
      </w:r>
    </w:p>
    <w:p>
      <w:pPr>
        <w:pStyle w:val="LOnormal"/>
        <w:keepNext w:val="false"/>
        <w:keepLines w:val="false"/>
        <w:pageBreakBefore w:val="false"/>
        <w:widowControl/>
        <w:pBdr>
          <w:top w:val="single" w:sz="6" w:space="1" w:color="0066B3"/>
          <w:left w:val="single" w:sz="6" w:space="1" w:color="0066B3"/>
          <w:bottom w:val="single" w:sz="6" w:space="1" w:color="0066B3"/>
          <w:right w:val="single" w:sz="6" w:space="1" w:color="0066B3"/>
        </w:pBdr>
        <w:spacing w:lineRule="auto" w:line="288" w:before="57" w:after="142"/>
        <w:ind w:left="0" w:right="0" w:hanging="0"/>
        <w:jc w:val="left"/>
        <w:rPr>
          <w:rFonts w:eastAsia="Calibri" w:cs="Calibri"/>
          <w:i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ab/>
        <w:t>apt install default-jre</w:t>
      </w:r>
    </w:p>
    <w:p>
      <w:pPr>
        <w:pStyle w:val="LOnormal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Farem una </w:t>
      </w:r>
      <w:r>
        <w:rPr>
          <w:rFonts w:eastAsia="Calibri" w:cs="Calibri"/>
          <w:b/>
          <w:bCs/>
        </w:rPr>
        <w:t>instal·lació en el servidor.</w:t>
      </w:r>
    </w:p>
    <w:p>
      <w:pPr>
        <w:pStyle w:val="LO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/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auto" w:val="clear"/>
          <w:vertAlign w:val="baseline"/>
        </w:rPr>
        <w:t xml:space="preserve">Anem a la pàgina de l'aplicació </w:t>
      </w:r>
      <w:hyperlink r:id="rId6">
        <w:r>
          <w:rPr>
            <w:rFonts w:eastAsia="Calibri" w:cs="Calibri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u w:val="none"/>
            <w:shd w:fill="auto" w:val="clear"/>
            <w:vertAlign w:val="baseline"/>
          </w:rPr>
          <w:t>http://directory.apache.org</w:t>
        </w:r>
      </w:hyperlink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auto" w:val="clear"/>
          <w:vertAlign w:val="baseline"/>
        </w:rPr>
        <w:t xml:space="preserve"> i descarreguem el paquet i el descomprimim al directori on volem que estiga desat (allò més lògic seria a /etc). I l'executem.</w:t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center"/>
        <w:rPr/>
      </w:pPr>
      <w:r>
        <w:rPr/>
        <w:drawing>
          <wp:inline distT="0" distB="0" distL="0" distR="0">
            <wp:extent cx="3657600" cy="2209800"/>
            <wp:effectExtent l="0" t="0" r="0" b="0"/>
            <wp:docPr id="5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rFonts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auto" w:val="clear"/>
          <w:vertAlign w:val="baseline"/>
        </w:rPr>
        <w:t xml:space="preserve">Baixem el fitxer i el descomprimim en un carpeta 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Onormal"/>
        <w:keepNext w:val="false"/>
        <w:keepLines w:val="false"/>
        <w:pageBreakBefore w:val="false"/>
        <w:widowControl/>
        <w:pBdr>
          <w:top w:val="single" w:sz="6" w:space="1" w:color="0066B3"/>
          <w:left w:val="single" w:sz="6" w:space="1" w:color="0066B3"/>
          <w:bottom w:val="single" w:sz="6" w:space="1" w:color="0066B3"/>
          <w:right w:val="single" w:sz="6" w:space="1" w:color="0066B3"/>
        </w:pBdr>
        <w:spacing w:lineRule="auto" w:line="288" w:before="57" w:after="142"/>
        <w:ind w:left="0" w:right="0" w:hanging="0"/>
        <w:jc w:val="left"/>
        <w:rPr/>
      </w:pP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ab/>
      </w: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1"/>
          <w:u w:val="none"/>
          <w:shd w:fill="auto" w:val="clear"/>
          <w:vertAlign w:val="baseline"/>
        </w:rPr>
        <w:t>sudo tar -zvxf ApacheDirectoryStudio-2.0.0.v20210717-M17-linux.gtk.x86_64.tar.gz</w:t>
      </w:r>
    </w:p>
    <w:p>
      <w:pPr>
        <w:pStyle w:val="LOnormal"/>
        <w:widowControl/>
        <w:spacing w:lineRule="auto" w:line="240" w:before="0" w:after="0"/>
        <w:ind w:left="0" w:right="0" w:hanging="0"/>
        <w:jc w:val="left"/>
        <w:rPr>
          <w:rFonts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auto" w:val="clear"/>
          <w:vertAlign w:val="baseline"/>
        </w:rPr>
        <w:t>Executem el programa</w:t>
      </w:r>
    </w:p>
    <w:p>
      <w:pPr>
        <w:pStyle w:val="LOnormal"/>
        <w:widowControl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</w:rPr>
      </w:pPr>
      <w:r>
        <w:rPr>
          <w:rFonts w:eastAsia="Calibri" w:cs="Calibri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-68580</wp:posOffset>
            </wp:positionH>
            <wp:positionV relativeFrom="paragraph">
              <wp:posOffset>635</wp:posOffset>
            </wp:positionV>
            <wp:extent cx="4440555" cy="2927350"/>
            <wp:effectExtent l="0" t="0" r="0" b="0"/>
            <wp:wrapTopAndBottom/>
            <wp:docPr id="6" name="Imat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t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40" w:before="0" w:after="0"/>
        <w:ind w:left="0" w:right="0" w:hanging="0"/>
        <w:jc w:val="left"/>
        <w:rPr/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auto" w:val="clear"/>
          <w:vertAlign w:val="baseline"/>
        </w:rPr>
        <w:t xml:space="preserve">Creem una nova connexió </w:t>
      </w:r>
      <w:r>
        <w:rPr/>
        <w:t>(New LDAP Connection):</w:t>
      </w:r>
    </w:p>
    <w:p>
      <w:pPr>
        <w:pStyle w:val="LOnormal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165100</wp:posOffset>
            </wp:positionV>
            <wp:extent cx="4746625" cy="2874645"/>
            <wp:effectExtent l="0" t="0" r="0" b="0"/>
            <wp:wrapTopAndBottom/>
            <wp:docPr id="7" name="Imat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t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-18415</wp:posOffset>
            </wp:positionH>
            <wp:positionV relativeFrom="paragraph">
              <wp:posOffset>27305</wp:posOffset>
            </wp:positionV>
            <wp:extent cx="4516120" cy="4453890"/>
            <wp:effectExtent l="0" t="0" r="0" b="0"/>
            <wp:wrapTopAndBottom/>
            <wp:docPr id="8" name="Imat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t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rPr/>
      </w:pPr>
      <w:r>
        <w:rPr/>
        <w:t>Revisem amb “Check Authentication” que les dades introduïdes són correctes.</w:t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rPr/>
      </w:pPr>
      <w:r>
        <w:rPr/>
        <w:t>I connectem, i ja ens apareix a mà esquerra l’estructura que hem creat a LDAP.</w:t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0315" cy="3883025"/>
            <wp:effectExtent l="0" t="0" r="0" b="0"/>
            <wp:wrapTopAndBottom/>
            <wp:docPr id="9" name="Imat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t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>
          <w:position w:val="0"/>
          <w:sz w:val="22"/>
          <w:sz w:val="22"/>
          <w:vertAlign w:val="baseline"/>
        </w:rPr>
        <w:t xml:space="preserve">En aquesta adreça tenim un </w:t>
      </w:r>
      <w:r>
        <w:rPr/>
        <w:t>xicotet</w:t>
      </w:r>
      <w:r>
        <w:rPr>
          <w:position w:val="0"/>
          <w:sz w:val="22"/>
          <w:sz w:val="22"/>
          <w:vertAlign w:val="baseline"/>
        </w:rPr>
        <w:t xml:space="preserve"> tutorial sobre el seu ús:</w:t>
      </w:r>
    </w:p>
    <w:p>
      <w:pPr>
        <w:pStyle w:val="LOnormal"/>
        <w:rPr/>
      </w:pPr>
      <w:hyperlink r:id="rId12">
        <w:r>
          <w:rPr>
            <w:color w:val="1155CC"/>
            <w:u w:val="single"/>
          </w:rPr>
          <w:t>https://sanchezcorbalan.es/administrar-ldap-con-apache-directory-studio/</w:t>
        </w:r>
      </w:hyperlink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Encapalament2"/>
        <w:spacing w:before="240" w:after="120"/>
        <w:ind w:left="198" w:right="0" w:firstLine="198"/>
        <w:rPr>
          <w:rFonts w:ascii="Calibri" w:hAnsi="Calibri" w:eastAsia="Calibri" w:cs="Calibri"/>
        </w:rPr>
      </w:pPr>
      <w:r>
        <w:rPr/>
      </w:r>
    </w:p>
    <w:sectPr>
      <w:headerReference w:type="first" r:id="rId13"/>
      <w:footerReference w:type="default" r:id="rId14"/>
      <w:type w:val="nextPage"/>
      <w:pgSz w:w="11906" w:h="16838"/>
      <w:pgMar w:left="1134" w:right="1134" w:gutter="0" w:header="705" w:top="1134" w:footer="720" w:bottom="113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Mang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left"/>
      <w:rPr/>
    </w:pPr>
    <w:r>
      <w:rPr>
        <w:rFonts w:eastAsia="Liberation Serif" w:cs="Liberation Serif" w:ascii="Liberation Serif" w:hAnsi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Data última modificació:12/01/2021</w:t>
    </w:r>
    <w:r>
      <w:rPr>
        <w:rFonts w:eastAsia="Liberation Serif" w:cs="Liberation Serif" w:ascii="Liberation Serif" w:hAnsi="Liberation Serif"/>
        <w:sz w:val="20"/>
        <w:szCs w:val="20"/>
      </w:rPr>
      <w:tab/>
    </w:r>
    <w:r>
      <w:rPr>
        <w:rFonts w:eastAsia="Liberation Serif" w:cs="Liberation Serif" w:ascii="Liberation Serif" w:hAnsi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ab/>
      <w:t xml:space="preserve">Pàgina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  <w:r>
      <w:rPr>
        <w:rFonts w:eastAsia="Liberation Serif" w:cs="Liberation Serif" w:ascii="Liberation Serif" w:hAnsi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de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9</w:t>
    </w:r>
    <w:r>
      <w:rPr/>
      <w:fldChar w:fldCharType="end"/>
    </w:r>
  </w:p>
  <w:p>
    <w:pPr>
      <w:pStyle w:val="LOnormal"/>
      <w:keepNext w:val="false"/>
      <w:keepLines w:val="false"/>
      <w:pageBreakBefore w:val="false"/>
      <w:widowControl w:val="false"/>
      <w:spacing w:lineRule="auto" w:line="276" w:before="0" w:after="0"/>
      <w:ind w:left="0" w:right="0" w:hanging="0"/>
      <w:jc w:val="left"/>
      <w:rPr>
        <w:rFonts w:ascii="Liberation Serif" w:hAnsi="Liberation Serif" w:eastAsia="Liberation Serif" w:cs="Liberation Serif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Liberation Serif" w:cs="Liberation Serif" w:ascii="Liberation Serif" w:hAnsi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widowControl w:val="false"/>
      <w:jc w:val="left"/>
      <w:rPr>
        <w:rFonts w:ascii="Liberation Serif" w:hAnsi="Liberation Serif" w:eastAsia="Liberation Serif" w:cs="Liberation Serif"/>
        <w:sz w:val="24"/>
        <w:szCs w:val="24"/>
      </w:rPr>
    </w:pPr>
    <w:r>
      <w:rPr>
        <w:rFonts w:eastAsia="Liberation Serif" w:cs="Liberation Serif" w:ascii="Liberation Serif" w:hAnsi="Liberation Serif"/>
        <w:sz w:val="24"/>
        <w:szCs w:val="24"/>
      </w:rPr>
    </w:r>
  </w:p>
  <w:tbl>
    <w:tblPr>
      <w:tblW w:w="973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991"/>
      <w:gridCol w:w="1746"/>
    </w:tblGrid>
    <w:tr>
      <w:trPr/>
      <w:tc>
        <w:tcPr>
          <w:tcW w:w="973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LOnormal"/>
            <w:widowControl w:val="false"/>
            <w:ind w:left="720" w:right="0" w:hanging="360"/>
            <w:jc w:val="left"/>
            <w:rPr>
              <w:rFonts w:ascii="Liberation Serif" w:hAnsi="Liberation Serif" w:eastAsia="Liberation Serif" w:cs="Liberation Serif"/>
              <w:sz w:val="24"/>
              <w:szCs w:val="24"/>
            </w:rPr>
          </w:pPr>
          <w:r>
            <w:rPr>
              <w:rFonts w:eastAsia="Liberation Serif" w:cs="Liberation Serif" w:ascii="Liberation Serif" w:hAnsi="Liberation Serif"/>
              <w:sz w:val="24"/>
              <w:szCs w:val="24"/>
            </w:rPr>
            <w:drawing>
              <wp:anchor behindDoc="1" distT="0" distB="0" distL="0" distR="0" simplePos="0" locked="0" layoutInCell="1" allowOverlap="1" relativeHeight="5">
                <wp:simplePos x="0" y="0"/>
                <wp:positionH relativeFrom="column">
                  <wp:posOffset>1022985</wp:posOffset>
                </wp:positionH>
                <wp:positionV relativeFrom="paragraph">
                  <wp:posOffset>-21590</wp:posOffset>
                </wp:positionV>
                <wp:extent cx="4161790" cy="556895"/>
                <wp:effectExtent l="0" t="0" r="0" b="0"/>
                <wp:wrapNone/>
                <wp:docPr id="10" name="image30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30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61790" cy="556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LOnormal"/>
            <w:widowControl w:val="false"/>
            <w:ind w:left="720" w:right="0" w:hanging="360"/>
            <w:jc w:val="left"/>
            <w:rPr>
              <w:rFonts w:ascii="Liberation Serif" w:hAnsi="Liberation Serif" w:eastAsia="Liberation Serif" w:cs="Liberation Serif"/>
              <w:sz w:val="24"/>
              <w:szCs w:val="24"/>
            </w:rPr>
          </w:pPr>
          <w:r>
            <w:rPr>
              <w:rFonts w:eastAsia="Liberation Serif" w:cs="Liberation Serif" w:ascii="Liberation Serif" w:hAnsi="Liberation Serif"/>
              <w:sz w:val="24"/>
              <w:szCs w:val="24"/>
            </w:rPr>
          </w:r>
        </w:p>
        <w:p>
          <w:pPr>
            <w:pStyle w:val="LOnormal"/>
            <w:widowControl w:val="false"/>
            <w:ind w:left="720" w:right="0" w:hanging="360"/>
            <w:jc w:val="left"/>
            <w:rPr>
              <w:rFonts w:ascii="Liberation Serif" w:hAnsi="Liberation Serif" w:eastAsia="Liberation Serif" w:cs="Liberation Serif"/>
              <w:sz w:val="24"/>
              <w:szCs w:val="24"/>
            </w:rPr>
          </w:pPr>
          <w:r>
            <w:rPr>
              <w:rFonts w:eastAsia="Liberation Serif" w:cs="Liberation Serif" w:ascii="Liberation Serif" w:hAnsi="Liberation Serif"/>
              <w:sz w:val="24"/>
              <w:szCs w:val="24"/>
            </w:rPr>
          </w:r>
        </w:p>
      </w:tc>
    </w:tr>
    <w:tr>
      <w:trPr>
        <w:trHeight w:val="1155" w:hRule="atLeast"/>
      </w:trPr>
      <w:tc>
        <w:tcPr>
          <w:tcW w:w="7991" w:type="dxa"/>
          <w:tcBorders>
            <w:top w:val="single" w:sz="2" w:space="0" w:color="000000"/>
            <w:left w:val="single" w:sz="4" w:space="0" w:color="000000"/>
            <w:bottom w:val="single" w:sz="4" w:space="0" w:color="000000"/>
            <w:right w:val="single" w:sz="2" w:space="0" w:color="000000"/>
          </w:tcBorders>
        </w:tcPr>
        <w:p>
          <w:pPr>
            <w:pStyle w:val="LOnormal"/>
            <w:widowControl w:val="false"/>
            <w:spacing w:lineRule="auto" w:line="240" w:before="0" w:after="113"/>
            <w:jc w:val="center"/>
            <w:rPr/>
          </w:pPr>
          <w:r>
            <w:rPr>
              <w:b/>
              <w:smallCaps/>
              <w:sz w:val="28"/>
              <w:szCs w:val="28"/>
            </w:rPr>
            <w:t>SISTEMES OPERATIUS DE XARXA</w:t>
            <w:br/>
          </w:r>
          <w:r>
            <w:rPr/>
            <w:t>U7: SERVEIS DE DIRECTORI. OpenLDAP</w:t>
          </w:r>
        </w:p>
      </w:tc>
      <w:tc>
        <w:tcPr>
          <w:tcW w:w="1746" w:type="dxa"/>
          <w:tcBorders>
            <w:top w:val="single" w:sz="2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LOnormal"/>
            <w:widowControl w:val="false"/>
            <w:ind w:left="0" w:right="0" w:hanging="0"/>
            <w:jc w:val="center"/>
            <w:rPr>
              <w:rFonts w:ascii="Liberation Serif" w:hAnsi="Liberation Serif" w:eastAsia="Liberation Serif" w:cs="Liberation Serif"/>
              <w:b/>
              <w:b/>
              <w:sz w:val="18"/>
              <w:szCs w:val="18"/>
            </w:rPr>
          </w:pPr>
          <w:r>
            <w:rPr>
              <w:rFonts w:eastAsia="Liberation Serif" w:cs="Liberation Serif" w:ascii="Liberation Serif" w:hAnsi="Liberation Serif"/>
              <w:b/>
              <w:sz w:val="18"/>
              <w:szCs w:val="18"/>
            </w:rPr>
            <w:t>CFGM</w:t>
          </w:r>
        </w:p>
        <w:p>
          <w:pPr>
            <w:pStyle w:val="LOnormal"/>
            <w:widowControl w:val="false"/>
            <w:ind w:left="0" w:right="0" w:hanging="0"/>
            <w:jc w:val="center"/>
            <w:rPr>
              <w:rFonts w:ascii="Liberation Serif" w:hAnsi="Liberation Serif" w:eastAsia="Liberation Serif" w:cs="Liberation Serif"/>
              <w:b/>
              <w:b/>
              <w:sz w:val="18"/>
              <w:szCs w:val="18"/>
            </w:rPr>
          </w:pPr>
          <w:r>
            <w:rPr>
              <w:rFonts w:eastAsia="Liberation Serif" w:cs="Liberation Serif" w:ascii="Liberation Serif" w:hAnsi="Liberation Serif"/>
              <w:b/>
              <w:sz w:val="18"/>
              <w:szCs w:val="18"/>
            </w:rPr>
            <w:t>SMX</w:t>
          </w:r>
        </w:p>
        <w:p>
          <w:pPr>
            <w:pStyle w:val="LOnormal"/>
            <w:widowControl w:val="false"/>
            <w:ind w:left="0" w:right="0" w:hanging="0"/>
            <w:jc w:val="center"/>
            <w:rPr>
              <w:rFonts w:ascii="Liberation Serif" w:hAnsi="Liberation Serif" w:eastAsia="Liberation Serif" w:cs="Liberation Serif"/>
              <w:b/>
              <w:b/>
              <w:sz w:val="18"/>
              <w:szCs w:val="18"/>
            </w:rPr>
          </w:pPr>
          <w:r>
            <w:rPr>
              <w:rFonts w:eastAsia="Liberation Serif" w:cs="Liberation Serif" w:ascii="Liberation Serif" w:hAnsi="Liberation Serif"/>
              <w:b/>
              <w:sz w:val="18"/>
              <w:szCs w:val="18"/>
            </w:rPr>
            <w:t>DPT INF</w:t>
          </w:r>
        </w:p>
      </w:tc>
    </w:tr>
  </w:tbl>
  <w:p>
    <w:pPr>
      <w:pStyle w:val="LOnormal"/>
      <w:tabs>
        <w:tab w:val="clear" w:pos="720"/>
        <w:tab w:val="center" w:pos="4819" w:leader="none"/>
        <w:tab w:val="right" w:pos="9638" w:leader="none"/>
      </w:tabs>
      <w:ind w:left="720" w:right="0" w:hanging="36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 %1.%2 "/>
      <w:lvlJc w:val="left"/>
      <w:pPr>
        <w:tabs>
          <w:tab w:val="num" w:pos="0"/>
        </w:tabs>
        <w:ind w:left="198" w:hanging="28"/>
      </w:p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0" w:firstLine="34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227" w:firstLine="283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-57" w:firstLine="737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170" w:firstLine="680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ca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2"/>
      <w:szCs w:val="22"/>
      <w:lang w:val="ca-ES" w:eastAsia="zh-CN" w:bidi="hi-IN"/>
    </w:rPr>
  </w:style>
  <w:style w:type="paragraph" w:styleId="Encapalament1">
    <w:name w:val="Heading 1"/>
    <w:basedOn w:val="Encapalament"/>
    <w:next w:val="Textbody"/>
    <w:qFormat/>
    <w:pPr>
      <w:pageBreakBefore/>
      <w:spacing w:before="238" w:after="119"/>
      <w:outlineLvl w:val="0"/>
    </w:pPr>
    <w:rPr>
      <w:b/>
      <w:bCs/>
    </w:rPr>
  </w:style>
  <w:style w:type="paragraph" w:styleId="Encapalament2">
    <w:name w:val="Heading 2"/>
    <w:basedOn w:val="Encapalament"/>
    <w:next w:val="Textbody"/>
    <w:qFormat/>
    <w:pPr>
      <w:outlineLvl w:val="1"/>
    </w:pPr>
    <w:rPr>
      <w:b/>
      <w:bCs/>
      <w:i/>
      <w:iCs/>
    </w:rPr>
  </w:style>
  <w:style w:type="paragraph" w:styleId="Encapalament3">
    <w:name w:val="Heading 3"/>
    <w:basedOn w:val="Encapalament"/>
    <w:next w:val="Textbody"/>
    <w:qFormat/>
    <w:pPr>
      <w:outlineLvl w:val="2"/>
    </w:pPr>
    <w:rPr>
      <w:b/>
      <w:bCs/>
    </w:rPr>
  </w:style>
  <w:style w:type="paragraph" w:styleId="Encapalament4">
    <w:name w:val="Heading 4"/>
    <w:basedOn w:val="Encapalament"/>
    <w:next w:val="Textbody"/>
    <w:qFormat/>
    <w:pPr>
      <w:outlineLvl w:val="3"/>
    </w:pPr>
    <w:rPr>
      <w:b/>
      <w:bCs/>
      <w:i/>
      <w:iCs/>
    </w:rPr>
  </w:style>
  <w:style w:type="paragraph" w:styleId="Encapalament5">
    <w:name w:val="Heading 5"/>
    <w:basedOn w:val="Encapalament"/>
    <w:next w:val="Textbody"/>
    <w:qFormat/>
    <w:pPr>
      <w:outlineLvl w:val="4"/>
    </w:pPr>
    <w:rPr>
      <w:b/>
      <w:bCs/>
    </w:rPr>
  </w:style>
  <w:style w:type="paragraph" w:styleId="Encapalament6">
    <w:name w:val="Heading 6"/>
    <w:basedOn w:val="Encapalament"/>
    <w:next w:val="Textbody"/>
    <w:qFormat/>
    <w:pPr>
      <w:outlineLvl w:val="5"/>
    </w:pPr>
    <w:rPr>
      <w:b/>
      <w:bCs/>
    </w:rPr>
  </w:style>
  <w:style w:type="paragraph" w:styleId="Encapalament7">
    <w:name w:val="Heading 7"/>
    <w:basedOn w:val="Encapalament"/>
    <w:next w:val="Textbody"/>
    <w:qFormat/>
    <w:pPr>
      <w:spacing w:before="60" w:after="60"/>
      <w:outlineLvl w:val="6"/>
    </w:pPr>
    <w:rPr>
      <w:b/>
      <w:bCs/>
    </w:rPr>
  </w:style>
  <w:style w:type="paragraph" w:styleId="Encapalament8">
    <w:name w:val="Heading 8"/>
    <w:basedOn w:val="Encapalament"/>
    <w:next w:val="Textbody"/>
    <w:qFormat/>
    <w:pPr>
      <w:spacing w:before="60" w:after="60"/>
      <w:outlineLvl w:val="7"/>
    </w:pPr>
    <w:rPr>
      <w:b/>
      <w:bCs/>
      <w:i/>
      <w:iCs/>
    </w:rPr>
  </w:style>
  <w:style w:type="paragraph" w:styleId="Encapalament9">
    <w:name w:val="Heading 9"/>
    <w:basedOn w:val="Encapalament"/>
    <w:next w:val="Textbody"/>
    <w:qFormat/>
    <w:pPr>
      <w:spacing w:before="60" w:after="60"/>
      <w:outlineLvl w:val="8"/>
    </w:pPr>
    <w:rPr>
      <w:b/>
      <w:bCs/>
    </w:rPr>
  </w:style>
  <w:style w:type="character" w:styleId="DefaultParagraphFont">
    <w:name w:val="Default Paragraph Font"/>
    <w:qFormat/>
    <w:rPr/>
  </w:style>
  <w:style w:type="character" w:styleId="Smbolsdenumeraci">
    <w:name w:val="Símbols de numeració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3z0">
    <w:name w:val="WW8Num3z0"/>
    <w:qFormat/>
    <w:rPr>
      <w:rFonts w:ascii="Wingdings" w:hAnsi="Wingdings" w:eastAsia="Wingdings" w:cs="Times New Roman"/>
    </w:rPr>
  </w:style>
  <w:style w:type="character" w:styleId="WW8Num3z1">
    <w:name w:val="WW8Num3z1"/>
    <w:qFormat/>
    <w:rPr>
      <w:rFonts w:ascii="Courier New" w:hAnsi="Courier New" w:eastAsia="Courier New" w:cs="Courier New"/>
    </w:rPr>
  </w:style>
  <w:style w:type="character" w:styleId="WW8Num3z2">
    <w:name w:val="WW8Num3z2"/>
    <w:qFormat/>
    <w:rPr>
      <w:rFonts w:ascii="Wingdings" w:hAnsi="Wingdings" w:eastAsia="Wingdings" w:cs="Wingdings"/>
    </w:rPr>
  </w:style>
  <w:style w:type="character" w:styleId="WW8Num3z3">
    <w:name w:val="WW8Num3z3"/>
    <w:qFormat/>
    <w:rPr>
      <w:rFonts w:ascii="Symbol" w:hAnsi="Symbol" w:eastAsia="Symbol" w:cs="Symbol"/>
    </w:rPr>
  </w:style>
  <w:style w:type="character" w:styleId="Pics">
    <w:name w:val="Pics"/>
    <w:qFormat/>
    <w:rPr>
      <w:rFonts w:ascii="OpenSymbol" w:hAnsi="OpenSymbol" w:eastAsia="OpenSymbol" w:cs="OpenSymbol"/>
    </w:rPr>
  </w:style>
  <w:style w:type="character" w:styleId="EnlladInternet">
    <w:name w:val="Enllaç d'Internet"/>
    <w:rPr>
      <w:color w:val="000080"/>
      <w:u w:val="single"/>
      <w:lang w:val="zxx" w:eastAsia="zxx" w:bidi="zxx"/>
    </w:rPr>
  </w:style>
  <w:style w:type="character" w:styleId="EnlladInternetvisitat">
    <w:name w:val="Enllaç d'Internet visitat"/>
    <w:rPr>
      <w:color w:val="800000"/>
      <w:u w:val="single"/>
    </w:rPr>
  </w:style>
  <w:style w:type="character" w:styleId="Enlladelndex">
    <w:name w:val="Enllaç de l'índex"/>
    <w:qFormat/>
    <w:rPr/>
  </w:style>
  <w:style w:type="character" w:styleId="Mfasifort">
    <w:name w:val="Èmfasi fort"/>
    <w:qFormat/>
    <w:rPr>
      <w:b/>
      <w:bCs/>
    </w:rPr>
  </w:style>
  <w:style w:type="character" w:styleId="Acronym">
    <w:name w:val="acronym"/>
    <w:qFormat/>
    <w:rPr/>
  </w:style>
  <w:style w:type="character" w:styleId="Mfasi">
    <w:name w:val="Èmfasi"/>
    <w:qFormat/>
    <w:rPr>
      <w:i/>
      <w:iCs/>
    </w:rPr>
  </w:style>
  <w:style w:type="character" w:styleId="Tipusdelletraperdefectedelpargraf">
    <w:name w:val="Tipus de lletra per defecte del paràgraf"/>
    <w:qFormat/>
    <w:rPr/>
  </w:style>
  <w:style w:type="paragraph" w:styleId="Encapalament">
    <w:name w:val="Encapçalament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Textbody"/>
    <w:pPr/>
    <w:rPr/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Standard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2"/>
      <w:szCs w:val="22"/>
      <w:lang w:val="ca-ES" w:eastAsia="zh-CN" w:bidi="hi-IN"/>
    </w:rPr>
  </w:style>
  <w:style w:type="paragraph" w:styleId="Ttol">
    <w:name w:val="Title"/>
    <w:basedOn w:val="Encapalament"/>
    <w:next w:val="Subttol"/>
    <w:qFormat/>
    <w:pPr>
      <w:jc w:val="center"/>
    </w:pPr>
    <w:rPr>
      <w:b/>
      <w:bCs/>
      <w:sz w:val="36"/>
      <w:szCs w:val="36"/>
    </w:rPr>
  </w:style>
  <w:style w:type="paragraph" w:styleId="Standard">
    <w:name w:val="Standard"/>
    <w:qFormat/>
    <w:pPr>
      <w:widowControl/>
      <w:suppressAutoHyphens w:val="true"/>
      <w:overflowPunct w:val="false"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2"/>
      <w:szCs w:val="22"/>
      <w:lang w:val="ca-ES" w:eastAsia="zh-CN" w:bidi="hi-IN"/>
    </w:rPr>
  </w:style>
  <w:style w:type="paragraph" w:styleId="Textbody">
    <w:name w:val="Text body"/>
    <w:basedOn w:val="Standard"/>
    <w:qFormat/>
    <w:pPr>
      <w:spacing w:lineRule="auto" w:line="288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Capaleraipeu">
    <w:name w:val="Capçalera i peu"/>
    <w:basedOn w:val="Standard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apalera">
    <w:name w:val="Header"/>
    <w:basedOn w:val="Standard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ontingutdelataula">
    <w:name w:val="Contingut de la taula"/>
    <w:basedOn w:val="Standard"/>
    <w:qFormat/>
    <w:pPr>
      <w:suppressLineNumbers/>
    </w:pPr>
    <w:rPr/>
  </w:style>
  <w:style w:type="paragraph" w:styleId="Peudepgina">
    <w:name w:val="Footer"/>
    <w:basedOn w:val="Standard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Objecteambfletxa">
    <w:name w:val="Objecte amb fletxa"/>
    <w:basedOn w:val="Standard"/>
    <w:qFormat/>
    <w:pPr/>
    <w:rPr/>
  </w:style>
  <w:style w:type="paragraph" w:styleId="Objecteambombra">
    <w:name w:val="Objecte amb ombra"/>
    <w:basedOn w:val="Standard"/>
    <w:qFormat/>
    <w:pPr/>
    <w:rPr/>
  </w:style>
  <w:style w:type="paragraph" w:styleId="Objectesenseemplenament">
    <w:name w:val="Objecte sense emplenament"/>
    <w:basedOn w:val="Standard"/>
    <w:qFormat/>
    <w:pPr/>
    <w:rPr/>
  </w:style>
  <w:style w:type="paragraph" w:styleId="Objectesenseemplenamentnilnia">
    <w:name w:val="Objecte sense emplenament ni línia"/>
    <w:basedOn w:val="Standard"/>
    <w:qFormat/>
    <w:pPr/>
    <w:rPr/>
  </w:style>
  <w:style w:type="paragraph" w:styleId="Text">
    <w:name w:val="Text"/>
    <w:basedOn w:val="Caption"/>
    <w:qFormat/>
    <w:pPr/>
    <w:rPr/>
  </w:style>
  <w:style w:type="paragraph" w:styleId="Cosdeltextjustificat">
    <w:name w:val="Cos del text justificat"/>
    <w:basedOn w:val="Standard"/>
    <w:qFormat/>
    <w:pPr/>
    <w:rPr/>
  </w:style>
  <w:style w:type="paragraph" w:styleId="Sagnatdelcosdeltext">
    <w:name w:val="Body Text Indent"/>
    <w:basedOn w:val="Standard"/>
    <w:pPr>
      <w:ind w:left="0" w:right="0" w:firstLine="340"/>
    </w:pPr>
    <w:rPr/>
  </w:style>
  <w:style w:type="paragraph" w:styleId="Subttol">
    <w:name w:val="Subtitle"/>
    <w:basedOn w:val="LOnormal"/>
    <w:next w:val="LOnormal"/>
    <w:qFormat/>
    <w:pPr>
      <w:keepNext w:val="true"/>
      <w:keepLines w:val="false"/>
      <w:pageBreakBefore w:val="false"/>
      <w:widowControl/>
      <w:spacing w:lineRule="auto" w:line="240" w:before="240" w:after="120"/>
      <w:ind w:left="0" w:right="0" w:hanging="0"/>
      <w:jc w:val="center"/>
    </w:pPr>
    <w:rPr>
      <w:rFonts w:ascii="Liberation Sans" w:hAnsi="Liberation Sans" w:eastAsia="Liberation Sans" w:cs="Liberation Sans"/>
      <w:b w:val="false"/>
      <w:i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Ttol1">
    <w:name w:val="Títol1"/>
    <w:basedOn w:val="Standard"/>
    <w:qFormat/>
    <w:pPr>
      <w:jc w:val="center"/>
    </w:pPr>
    <w:rPr/>
  </w:style>
  <w:style w:type="paragraph" w:styleId="Ttol2">
    <w:name w:val="Títol2"/>
    <w:basedOn w:val="Standard"/>
    <w:qFormat/>
    <w:pPr>
      <w:spacing w:before="57" w:after="57"/>
      <w:ind w:left="0" w:right="113" w:hanging="0"/>
      <w:jc w:val="center"/>
    </w:pPr>
    <w:rPr/>
  </w:style>
  <w:style w:type="paragraph" w:styleId="Encapalament11">
    <w:name w:val="Encapçalament1"/>
    <w:basedOn w:val="Standard"/>
    <w:qFormat/>
    <w:pPr>
      <w:spacing w:before="238" w:after="119"/>
    </w:pPr>
    <w:rPr/>
  </w:style>
  <w:style w:type="paragraph" w:styleId="Encapalament21">
    <w:name w:val="Encapçalament2"/>
    <w:basedOn w:val="Standard"/>
    <w:qFormat/>
    <w:pPr>
      <w:spacing w:before="238" w:after="119"/>
    </w:pPr>
    <w:rPr/>
  </w:style>
  <w:style w:type="paragraph" w:styleId="Lniadedimensi">
    <w:name w:val="Línia de dimensió"/>
    <w:basedOn w:val="Standard"/>
    <w:qFormat/>
    <w:pPr/>
    <w:rPr/>
  </w:style>
  <w:style w:type="paragraph" w:styleId="PerdefecteLTGliederung1">
    <w:name w:val="Per defecte~LT~Gliederung 1"/>
    <w:qFormat/>
    <w:pPr>
      <w:widowControl/>
      <w:suppressAutoHyphens w:val="true"/>
      <w:overflowPunct w:val="false"/>
      <w:bidi w:val="0"/>
      <w:spacing w:lineRule="atLeast" w:line="200" w:before="0" w:after="283"/>
      <w:jc w:val="both"/>
    </w:pPr>
    <w:rPr>
      <w:rFonts w:ascii="Arial" w:hAnsi="Arial" w:eastAsia="Arial" w:cs="Arial"/>
      <w:color w:val="000000"/>
      <w:kern w:val="0"/>
      <w:sz w:val="28"/>
      <w:szCs w:val="28"/>
      <w:lang w:val="ca-ES" w:eastAsia="zh-CN" w:bidi="hi-IN"/>
    </w:rPr>
  </w:style>
  <w:style w:type="paragraph" w:styleId="PerdefecteLTGliederung2">
    <w:name w:val="Per defecte~LT~Gliederung 2"/>
    <w:basedOn w:val="PerdefecteLTGliederung1"/>
    <w:qFormat/>
    <w:pPr>
      <w:spacing w:before="0" w:after="227"/>
    </w:pPr>
    <w:rPr/>
  </w:style>
  <w:style w:type="paragraph" w:styleId="PerdefecteLTGliederung3">
    <w:name w:val="Per defecte~LT~Gliederung 3"/>
    <w:basedOn w:val="PerdefecteLTGliederung2"/>
    <w:qFormat/>
    <w:pPr>
      <w:spacing w:before="0" w:after="170"/>
    </w:pPr>
    <w:rPr/>
  </w:style>
  <w:style w:type="paragraph" w:styleId="PerdefecteLTGliederung4">
    <w:name w:val="Per defecte~LT~Gliederung 4"/>
    <w:basedOn w:val="PerdefecteLTGliederung3"/>
    <w:qFormat/>
    <w:pPr>
      <w:spacing w:before="0" w:after="113"/>
    </w:pPr>
    <w:rPr/>
  </w:style>
  <w:style w:type="paragraph" w:styleId="PerdefecteLTGliederung5">
    <w:name w:val="Per defecte~LT~Gliederung 5"/>
    <w:basedOn w:val="PerdefecteLTGliederung4"/>
    <w:qFormat/>
    <w:pPr>
      <w:spacing w:before="0" w:after="57"/>
    </w:pPr>
    <w:rPr>
      <w:sz w:val="40"/>
      <w:szCs w:val="40"/>
    </w:rPr>
  </w:style>
  <w:style w:type="paragraph" w:styleId="PerdefecteLTGliederung6">
    <w:name w:val="Per defecte~LT~Gliederung 6"/>
    <w:basedOn w:val="PerdefecteLTGliederung5"/>
    <w:qFormat/>
    <w:pPr/>
    <w:rPr/>
  </w:style>
  <w:style w:type="paragraph" w:styleId="PerdefecteLTGliederung7">
    <w:name w:val="Per defecte~LT~Gliederung 7"/>
    <w:basedOn w:val="PerdefecteLTGliederung6"/>
    <w:qFormat/>
    <w:pPr/>
    <w:rPr/>
  </w:style>
  <w:style w:type="paragraph" w:styleId="PerdefecteLTGliederung8">
    <w:name w:val="Per defecte~LT~Gliederung 8"/>
    <w:basedOn w:val="PerdefecteLTGliederung7"/>
    <w:qFormat/>
    <w:pPr/>
    <w:rPr/>
  </w:style>
  <w:style w:type="paragraph" w:styleId="PerdefecteLTGliederung9">
    <w:name w:val="Per defecte~LT~Gliederung 9"/>
    <w:basedOn w:val="PerdefecteLTGliederung8"/>
    <w:qFormat/>
    <w:pPr/>
    <w:rPr/>
  </w:style>
  <w:style w:type="paragraph" w:styleId="PerdefecteLTTitel">
    <w:name w:val="Per defecte~LT~Titel"/>
    <w:qFormat/>
    <w:pPr>
      <w:widowControl/>
      <w:suppressAutoHyphens w:val="true"/>
      <w:overflowPunct w:val="false"/>
      <w:bidi w:val="0"/>
      <w:spacing w:lineRule="atLeast" w:line="200" w:before="0" w:after="0"/>
      <w:jc w:val="both"/>
    </w:pPr>
    <w:rPr>
      <w:rFonts w:ascii="Arial" w:hAnsi="Arial" w:eastAsia="Arial" w:cs="Arial"/>
      <w:color w:val="000000"/>
      <w:kern w:val="0"/>
      <w:sz w:val="28"/>
      <w:szCs w:val="28"/>
      <w:lang w:val="ca-ES" w:eastAsia="zh-CN" w:bidi="hi-IN"/>
    </w:rPr>
  </w:style>
  <w:style w:type="paragraph" w:styleId="PerdefecteLTUntertitel">
    <w:name w:val="Per defecte~LT~Unter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Mangal" w:hAnsi="Mangal" w:eastAsia="Mangal" w:cs="Calibri"/>
      <w:color w:val="auto"/>
      <w:kern w:val="0"/>
      <w:sz w:val="64"/>
      <w:szCs w:val="64"/>
      <w:lang w:val="ca-ES" w:eastAsia="zh-CN" w:bidi="hi-IN"/>
    </w:rPr>
  </w:style>
  <w:style w:type="paragraph" w:styleId="PerdefecteLTNotizen">
    <w:name w:val="Per defecte~LT~Notizen"/>
    <w:qFormat/>
    <w:pPr>
      <w:widowControl/>
      <w:suppressAutoHyphens w:val="true"/>
      <w:overflowPunct w:val="false"/>
      <w:bidi w:val="0"/>
      <w:spacing w:before="0" w:after="0"/>
      <w:ind w:left="340" w:right="0" w:hanging="340"/>
      <w:jc w:val="both"/>
    </w:pPr>
    <w:rPr>
      <w:rFonts w:ascii="Mangal" w:hAnsi="Mangal" w:eastAsia="Mangal" w:cs="Calibri"/>
      <w:color w:val="auto"/>
      <w:kern w:val="0"/>
      <w:sz w:val="40"/>
      <w:szCs w:val="40"/>
      <w:lang w:val="ca-ES" w:eastAsia="zh-CN" w:bidi="hi-IN"/>
    </w:rPr>
  </w:style>
  <w:style w:type="paragraph" w:styleId="PerdefecteLTHintergrundobjekte">
    <w:name w:val="Per defecte~LT~Hintergrundobjekte"/>
    <w:qFormat/>
    <w:pPr>
      <w:widowControl/>
      <w:suppressAutoHyphens w:val="true"/>
      <w:overflowPunct w:val="false"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2"/>
      <w:szCs w:val="22"/>
      <w:lang w:val="ca-ES" w:eastAsia="zh-CN" w:bidi="hi-IN"/>
    </w:rPr>
  </w:style>
  <w:style w:type="paragraph" w:styleId="PerdefecteLTHintergrund">
    <w:name w:val="Per defecte~LT~Hintergrund"/>
    <w:qFormat/>
    <w:pPr>
      <w:widowControl/>
      <w:suppressAutoHyphens w:val="true"/>
      <w:overflowPunct w:val="false"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2"/>
      <w:szCs w:val="22"/>
      <w:lang w:val="ca-ES" w:eastAsia="zh-CN" w:bidi="hi-IN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lineRule="atLeast" w:line="200" w:before="0" w:after="0"/>
      <w:jc w:val="both"/>
    </w:pPr>
    <w:rPr>
      <w:rFonts w:ascii="Mangal" w:hAnsi="Mangal" w:eastAsia="Mangal" w:cs="Calibri"/>
      <w:color w:val="auto"/>
      <w:kern w:val="0"/>
      <w:sz w:val="36"/>
      <w:szCs w:val="36"/>
      <w:lang w:val="ca-ES" w:eastAsia="zh-CN" w:bidi="hi-IN"/>
    </w:rPr>
  </w:style>
  <w:style w:type="paragraph" w:styleId="Blue1">
    <w:name w:val="blue1"/>
    <w:basedOn w:val="Default"/>
    <w:qFormat/>
    <w:pPr/>
    <w:rPr/>
  </w:style>
  <w:style w:type="paragraph" w:styleId="Blue2">
    <w:name w:val="blue2"/>
    <w:basedOn w:val="Default"/>
    <w:qFormat/>
    <w:pPr/>
    <w:rPr/>
  </w:style>
  <w:style w:type="paragraph" w:styleId="Blue3">
    <w:name w:val="blue3"/>
    <w:basedOn w:val="Default"/>
    <w:qFormat/>
    <w:pPr/>
    <w:rPr/>
  </w:style>
  <w:style w:type="paragraph" w:styleId="Bw1">
    <w:name w:val="bw1"/>
    <w:basedOn w:val="Default"/>
    <w:qFormat/>
    <w:pPr/>
    <w:rPr/>
  </w:style>
  <w:style w:type="paragraph" w:styleId="Bw2">
    <w:name w:val="bw2"/>
    <w:basedOn w:val="Default"/>
    <w:qFormat/>
    <w:pPr/>
    <w:rPr/>
  </w:style>
  <w:style w:type="paragraph" w:styleId="Bw3">
    <w:name w:val="bw3"/>
    <w:basedOn w:val="Default"/>
    <w:qFormat/>
    <w:pPr/>
    <w:rPr/>
  </w:style>
  <w:style w:type="paragraph" w:styleId="Orange1">
    <w:name w:val="orange1"/>
    <w:basedOn w:val="Default"/>
    <w:qFormat/>
    <w:pPr/>
    <w:rPr/>
  </w:style>
  <w:style w:type="paragraph" w:styleId="Orange2">
    <w:name w:val="orange2"/>
    <w:basedOn w:val="Default"/>
    <w:qFormat/>
    <w:pPr/>
    <w:rPr/>
  </w:style>
  <w:style w:type="paragraph" w:styleId="Orange3">
    <w:name w:val="orange3"/>
    <w:basedOn w:val="Default"/>
    <w:qFormat/>
    <w:pPr/>
    <w:rPr/>
  </w:style>
  <w:style w:type="paragraph" w:styleId="Turquise1">
    <w:name w:val="turquise1"/>
    <w:basedOn w:val="Default"/>
    <w:qFormat/>
    <w:pPr/>
    <w:rPr/>
  </w:style>
  <w:style w:type="paragraph" w:styleId="Turquise2">
    <w:name w:val="turquise2"/>
    <w:basedOn w:val="Default"/>
    <w:qFormat/>
    <w:pPr/>
    <w:rPr/>
  </w:style>
  <w:style w:type="paragraph" w:styleId="Turquise3">
    <w:name w:val="turquise3"/>
    <w:basedOn w:val="Default"/>
    <w:qFormat/>
    <w:pPr/>
    <w:rPr/>
  </w:style>
  <w:style w:type="paragraph" w:styleId="Gray1">
    <w:name w:val="gray1"/>
    <w:basedOn w:val="Default"/>
    <w:qFormat/>
    <w:pPr/>
    <w:rPr/>
  </w:style>
  <w:style w:type="paragraph" w:styleId="Gray2">
    <w:name w:val="gray2"/>
    <w:basedOn w:val="Default"/>
    <w:qFormat/>
    <w:pPr/>
    <w:rPr/>
  </w:style>
  <w:style w:type="paragraph" w:styleId="Gray3">
    <w:name w:val="gray3"/>
    <w:basedOn w:val="Default"/>
    <w:qFormat/>
    <w:pPr/>
    <w:rPr/>
  </w:style>
  <w:style w:type="paragraph" w:styleId="Sun1">
    <w:name w:val="sun1"/>
    <w:basedOn w:val="Default"/>
    <w:qFormat/>
    <w:pPr/>
    <w:rPr/>
  </w:style>
  <w:style w:type="paragraph" w:styleId="Sun2">
    <w:name w:val="sun2"/>
    <w:basedOn w:val="Default"/>
    <w:qFormat/>
    <w:pPr/>
    <w:rPr/>
  </w:style>
  <w:style w:type="paragraph" w:styleId="Sun3">
    <w:name w:val="sun3"/>
    <w:basedOn w:val="Default"/>
    <w:qFormat/>
    <w:pPr/>
    <w:rPr/>
  </w:style>
  <w:style w:type="paragraph" w:styleId="Earth1">
    <w:name w:val="earth1"/>
    <w:basedOn w:val="Default"/>
    <w:qFormat/>
    <w:pPr/>
    <w:rPr/>
  </w:style>
  <w:style w:type="paragraph" w:styleId="Earth2">
    <w:name w:val="earth2"/>
    <w:basedOn w:val="Default"/>
    <w:qFormat/>
    <w:pPr/>
    <w:rPr/>
  </w:style>
  <w:style w:type="paragraph" w:styleId="Earth3">
    <w:name w:val="earth3"/>
    <w:basedOn w:val="Default"/>
    <w:qFormat/>
    <w:pPr/>
    <w:rPr/>
  </w:style>
  <w:style w:type="paragraph" w:styleId="Green1">
    <w:name w:val="green1"/>
    <w:basedOn w:val="Default"/>
    <w:qFormat/>
    <w:pPr/>
    <w:rPr/>
  </w:style>
  <w:style w:type="paragraph" w:styleId="Green2">
    <w:name w:val="green2"/>
    <w:basedOn w:val="Default"/>
    <w:qFormat/>
    <w:pPr/>
    <w:rPr/>
  </w:style>
  <w:style w:type="paragraph" w:styleId="Green3">
    <w:name w:val="green3"/>
    <w:basedOn w:val="Default"/>
    <w:qFormat/>
    <w:pPr/>
    <w:rPr/>
  </w:style>
  <w:style w:type="paragraph" w:styleId="Seetang1">
    <w:name w:val="seetang1"/>
    <w:basedOn w:val="Default"/>
    <w:qFormat/>
    <w:pPr/>
    <w:rPr/>
  </w:style>
  <w:style w:type="paragraph" w:styleId="Seetang2">
    <w:name w:val="seetang2"/>
    <w:basedOn w:val="Default"/>
    <w:qFormat/>
    <w:pPr/>
    <w:rPr/>
  </w:style>
  <w:style w:type="paragraph" w:styleId="Seetang3">
    <w:name w:val="seetang3"/>
    <w:basedOn w:val="Default"/>
    <w:qFormat/>
    <w:pPr/>
    <w:rPr/>
  </w:style>
  <w:style w:type="paragraph" w:styleId="Lightblue1">
    <w:name w:val="lightblue1"/>
    <w:basedOn w:val="Default"/>
    <w:qFormat/>
    <w:pPr/>
    <w:rPr/>
  </w:style>
  <w:style w:type="paragraph" w:styleId="Lightblue2">
    <w:name w:val="lightblue2"/>
    <w:basedOn w:val="Default"/>
    <w:qFormat/>
    <w:pPr/>
    <w:rPr/>
  </w:style>
  <w:style w:type="paragraph" w:styleId="Lightblue3">
    <w:name w:val="lightblue3"/>
    <w:basedOn w:val="Default"/>
    <w:qFormat/>
    <w:pPr/>
    <w:rPr/>
  </w:style>
  <w:style w:type="paragraph" w:styleId="Yellow1">
    <w:name w:val="yellow1"/>
    <w:basedOn w:val="Default"/>
    <w:qFormat/>
    <w:pPr/>
    <w:rPr/>
  </w:style>
  <w:style w:type="paragraph" w:styleId="Yellow2">
    <w:name w:val="yellow2"/>
    <w:basedOn w:val="Default"/>
    <w:qFormat/>
    <w:pPr/>
    <w:rPr/>
  </w:style>
  <w:style w:type="paragraph" w:styleId="Yellow3">
    <w:name w:val="yellow3"/>
    <w:basedOn w:val="Default"/>
    <w:qFormat/>
    <w:pPr/>
    <w:rPr/>
  </w:style>
  <w:style w:type="paragraph" w:styleId="WWTtol">
    <w:name w:val="WW-Títol"/>
    <w:qFormat/>
    <w:pPr>
      <w:widowControl/>
      <w:suppressAutoHyphens w:val="true"/>
      <w:overflowPunct w:val="false"/>
      <w:bidi w:val="0"/>
      <w:spacing w:lineRule="atLeast" w:line="200" w:before="0" w:after="0"/>
      <w:jc w:val="both"/>
    </w:pPr>
    <w:rPr>
      <w:rFonts w:ascii="Arial" w:hAnsi="Arial" w:eastAsia="Arial" w:cs="Arial"/>
      <w:color w:val="000000"/>
      <w:kern w:val="0"/>
      <w:sz w:val="28"/>
      <w:szCs w:val="28"/>
      <w:lang w:val="ca-ES" w:eastAsia="zh-CN" w:bidi="hi-IN"/>
    </w:rPr>
  </w:style>
  <w:style w:type="paragraph" w:styleId="Objectesdefons">
    <w:name w:val="Objectes de fons"/>
    <w:qFormat/>
    <w:pPr>
      <w:widowControl/>
      <w:suppressAutoHyphens w:val="true"/>
      <w:overflowPunct w:val="false"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2"/>
      <w:szCs w:val="22"/>
      <w:lang w:val="ca-ES" w:eastAsia="zh-CN" w:bidi="hi-IN"/>
    </w:rPr>
  </w:style>
  <w:style w:type="paragraph" w:styleId="Fons">
    <w:name w:val="Fons"/>
    <w:qFormat/>
    <w:pPr>
      <w:widowControl/>
      <w:suppressAutoHyphens w:val="true"/>
      <w:overflowPunct w:val="false"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2"/>
      <w:szCs w:val="22"/>
      <w:lang w:val="ca-ES" w:eastAsia="zh-CN" w:bidi="hi-IN"/>
    </w:rPr>
  </w:style>
  <w:style w:type="paragraph" w:styleId="Notes">
    <w:name w:val="Notes"/>
    <w:qFormat/>
    <w:pPr>
      <w:widowControl/>
      <w:suppressAutoHyphens w:val="true"/>
      <w:overflowPunct w:val="false"/>
      <w:bidi w:val="0"/>
      <w:spacing w:before="0" w:after="0"/>
      <w:ind w:left="340" w:right="0" w:hanging="340"/>
      <w:jc w:val="both"/>
    </w:pPr>
    <w:rPr>
      <w:rFonts w:ascii="Mangal" w:hAnsi="Mangal" w:eastAsia="Mangal" w:cs="Calibri"/>
      <w:color w:val="auto"/>
      <w:kern w:val="0"/>
      <w:sz w:val="40"/>
      <w:szCs w:val="40"/>
      <w:lang w:val="ca-ES" w:eastAsia="zh-CN" w:bidi="hi-IN"/>
    </w:rPr>
  </w:style>
  <w:style w:type="paragraph" w:styleId="Esquema1">
    <w:name w:val="Esquema 1"/>
    <w:qFormat/>
    <w:pPr>
      <w:widowControl/>
      <w:suppressAutoHyphens w:val="true"/>
      <w:overflowPunct w:val="false"/>
      <w:bidi w:val="0"/>
      <w:spacing w:lineRule="atLeast" w:line="200" w:before="0" w:after="283"/>
      <w:jc w:val="both"/>
    </w:pPr>
    <w:rPr>
      <w:rFonts w:ascii="Arial" w:hAnsi="Arial" w:eastAsia="Arial" w:cs="Arial"/>
      <w:color w:val="000000"/>
      <w:kern w:val="0"/>
      <w:sz w:val="28"/>
      <w:szCs w:val="28"/>
      <w:lang w:val="ca-ES" w:eastAsia="zh-CN" w:bidi="hi-IN"/>
    </w:rPr>
  </w:style>
  <w:style w:type="paragraph" w:styleId="Esquema2">
    <w:name w:val="Esquema 2"/>
    <w:basedOn w:val="Esquema1"/>
    <w:qFormat/>
    <w:pPr>
      <w:spacing w:before="0" w:after="227"/>
    </w:pPr>
    <w:rPr/>
  </w:style>
  <w:style w:type="paragraph" w:styleId="Esquema3">
    <w:name w:val="Esquema 3"/>
    <w:basedOn w:val="Esquema2"/>
    <w:qFormat/>
    <w:pPr>
      <w:spacing w:before="0" w:after="170"/>
    </w:pPr>
    <w:rPr/>
  </w:style>
  <w:style w:type="paragraph" w:styleId="Esquema4">
    <w:name w:val="Esquema 4"/>
    <w:basedOn w:val="Esquema3"/>
    <w:qFormat/>
    <w:pPr>
      <w:spacing w:before="0" w:after="113"/>
    </w:pPr>
    <w:rPr/>
  </w:style>
  <w:style w:type="paragraph" w:styleId="Esquema5">
    <w:name w:val="Esquema 5"/>
    <w:basedOn w:val="Esquema4"/>
    <w:qFormat/>
    <w:pPr>
      <w:spacing w:before="0" w:after="57"/>
    </w:pPr>
    <w:rPr>
      <w:sz w:val="40"/>
      <w:szCs w:val="40"/>
    </w:rPr>
  </w:style>
  <w:style w:type="paragraph" w:styleId="Esquema6">
    <w:name w:val="Esquema 6"/>
    <w:basedOn w:val="Esquema5"/>
    <w:qFormat/>
    <w:pPr/>
    <w:rPr/>
  </w:style>
  <w:style w:type="paragraph" w:styleId="Esquema7">
    <w:name w:val="Esquema 7"/>
    <w:basedOn w:val="Esquema6"/>
    <w:qFormat/>
    <w:pPr/>
    <w:rPr/>
  </w:style>
  <w:style w:type="paragraph" w:styleId="Esquema8">
    <w:name w:val="Esquema 8"/>
    <w:basedOn w:val="Esquema7"/>
    <w:qFormat/>
    <w:pPr/>
    <w:rPr/>
  </w:style>
  <w:style w:type="paragraph" w:styleId="Esquema9">
    <w:name w:val="Esquema 9"/>
    <w:basedOn w:val="Esquema8"/>
    <w:qFormat/>
    <w:pPr/>
    <w:rPr/>
  </w:style>
  <w:style w:type="paragraph" w:styleId="Perdefecte1LTGliederung1">
    <w:name w:val="Per defecte 1~LT~Gliederung 1"/>
    <w:qFormat/>
    <w:pPr>
      <w:widowControl/>
      <w:suppressAutoHyphens w:val="true"/>
      <w:overflowPunct w:val="false"/>
      <w:bidi w:val="0"/>
      <w:spacing w:lineRule="atLeast" w:line="200" w:before="0" w:after="283"/>
      <w:jc w:val="both"/>
    </w:pPr>
    <w:rPr>
      <w:rFonts w:ascii="Arial" w:hAnsi="Arial" w:eastAsia="Arial" w:cs="Arial"/>
      <w:color w:val="000000"/>
      <w:kern w:val="0"/>
      <w:sz w:val="28"/>
      <w:szCs w:val="28"/>
      <w:lang w:val="ca-ES" w:eastAsia="zh-CN" w:bidi="hi-IN"/>
    </w:rPr>
  </w:style>
  <w:style w:type="paragraph" w:styleId="Perdefecte1LTGliederung2">
    <w:name w:val="Per defecte 1~LT~Gliederung 2"/>
    <w:basedOn w:val="Perdefecte1LTGliederung1"/>
    <w:qFormat/>
    <w:pPr>
      <w:spacing w:before="0" w:after="227"/>
    </w:pPr>
    <w:rPr/>
  </w:style>
  <w:style w:type="paragraph" w:styleId="Perdefecte1LTGliederung3">
    <w:name w:val="Per defecte 1~LT~Gliederung 3"/>
    <w:basedOn w:val="Perdefecte1LTGliederung2"/>
    <w:qFormat/>
    <w:pPr>
      <w:spacing w:before="0" w:after="170"/>
    </w:pPr>
    <w:rPr/>
  </w:style>
  <w:style w:type="paragraph" w:styleId="Perdefecte1LTGliederung4">
    <w:name w:val="Per defecte 1~LT~Gliederung 4"/>
    <w:basedOn w:val="Perdefecte1LTGliederung3"/>
    <w:qFormat/>
    <w:pPr>
      <w:spacing w:before="0" w:after="113"/>
    </w:pPr>
    <w:rPr/>
  </w:style>
  <w:style w:type="paragraph" w:styleId="Perdefecte1LTGliederung5">
    <w:name w:val="Per defecte 1~LT~Gliederung 5"/>
    <w:basedOn w:val="Perdefecte1LTGliederung4"/>
    <w:qFormat/>
    <w:pPr>
      <w:spacing w:before="0" w:after="57"/>
    </w:pPr>
    <w:rPr>
      <w:sz w:val="40"/>
      <w:szCs w:val="40"/>
    </w:rPr>
  </w:style>
  <w:style w:type="paragraph" w:styleId="Perdefecte1LTGliederung6">
    <w:name w:val="Per defecte 1~LT~Gliederung 6"/>
    <w:basedOn w:val="Perdefecte1LTGliederung5"/>
    <w:qFormat/>
    <w:pPr/>
    <w:rPr/>
  </w:style>
  <w:style w:type="paragraph" w:styleId="Perdefecte1LTGliederung7">
    <w:name w:val="Per defecte 1~LT~Gliederung 7"/>
    <w:basedOn w:val="Perdefecte1LTGliederung6"/>
    <w:qFormat/>
    <w:pPr/>
    <w:rPr/>
  </w:style>
  <w:style w:type="paragraph" w:styleId="Perdefecte1LTGliederung8">
    <w:name w:val="Per defecte 1~LT~Gliederung 8"/>
    <w:basedOn w:val="Perdefecte1LTGliederung7"/>
    <w:qFormat/>
    <w:pPr/>
    <w:rPr/>
  </w:style>
  <w:style w:type="paragraph" w:styleId="Perdefecte1LTGliederung9">
    <w:name w:val="Per defecte 1~LT~Gliederung 9"/>
    <w:basedOn w:val="Perdefecte1LTGliederung8"/>
    <w:qFormat/>
    <w:pPr/>
    <w:rPr/>
  </w:style>
  <w:style w:type="paragraph" w:styleId="Perdefecte1LTTitel">
    <w:name w:val="Per defecte 1~LT~Titel"/>
    <w:qFormat/>
    <w:pPr>
      <w:widowControl/>
      <w:suppressAutoHyphens w:val="true"/>
      <w:overflowPunct w:val="false"/>
      <w:bidi w:val="0"/>
      <w:spacing w:lineRule="atLeast" w:line="200" w:before="0" w:after="0"/>
      <w:jc w:val="both"/>
    </w:pPr>
    <w:rPr>
      <w:rFonts w:ascii="Arial" w:hAnsi="Arial" w:eastAsia="Arial" w:cs="Arial"/>
      <w:color w:val="000000"/>
      <w:kern w:val="0"/>
      <w:sz w:val="28"/>
      <w:szCs w:val="28"/>
      <w:lang w:val="ca-ES" w:eastAsia="zh-CN" w:bidi="hi-IN"/>
    </w:rPr>
  </w:style>
  <w:style w:type="paragraph" w:styleId="Perdefecte1LTUntertitel">
    <w:name w:val="Per defecte 1~LT~Unter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Mangal" w:hAnsi="Mangal" w:eastAsia="Mangal" w:cs="Calibri"/>
      <w:color w:val="auto"/>
      <w:kern w:val="0"/>
      <w:sz w:val="64"/>
      <w:szCs w:val="64"/>
      <w:lang w:val="ca-ES" w:eastAsia="zh-CN" w:bidi="hi-IN"/>
    </w:rPr>
  </w:style>
  <w:style w:type="paragraph" w:styleId="Perdefecte1LTNotizen">
    <w:name w:val="Per defecte 1~LT~Notizen"/>
    <w:qFormat/>
    <w:pPr>
      <w:widowControl/>
      <w:suppressAutoHyphens w:val="true"/>
      <w:overflowPunct w:val="false"/>
      <w:bidi w:val="0"/>
      <w:spacing w:before="0" w:after="0"/>
      <w:ind w:left="340" w:right="0" w:hanging="340"/>
      <w:jc w:val="both"/>
    </w:pPr>
    <w:rPr>
      <w:rFonts w:ascii="Mangal" w:hAnsi="Mangal" w:eastAsia="Mangal" w:cs="Calibri"/>
      <w:color w:val="auto"/>
      <w:kern w:val="0"/>
      <w:sz w:val="40"/>
      <w:szCs w:val="40"/>
      <w:lang w:val="ca-ES" w:eastAsia="zh-CN" w:bidi="hi-IN"/>
    </w:rPr>
  </w:style>
  <w:style w:type="paragraph" w:styleId="Perdefecte1LTHintergrundobjekte">
    <w:name w:val="Per defecte 1~LT~Hintergrundobjekte"/>
    <w:qFormat/>
    <w:pPr>
      <w:widowControl/>
      <w:suppressAutoHyphens w:val="true"/>
      <w:overflowPunct w:val="false"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2"/>
      <w:szCs w:val="22"/>
      <w:lang w:val="ca-ES" w:eastAsia="zh-CN" w:bidi="hi-IN"/>
    </w:rPr>
  </w:style>
  <w:style w:type="paragraph" w:styleId="Perdefecte1LTHintergrund">
    <w:name w:val="Per defecte 1~LT~Hintergrund"/>
    <w:qFormat/>
    <w:pPr>
      <w:widowControl/>
      <w:suppressAutoHyphens w:val="true"/>
      <w:overflowPunct w:val="false"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2"/>
      <w:szCs w:val="22"/>
      <w:lang w:val="ca-ES" w:eastAsia="zh-CN" w:bidi="hi-IN"/>
    </w:rPr>
  </w:style>
  <w:style w:type="paragraph" w:styleId="Perdefecte2LTGliederung1">
    <w:name w:val="Per defecte 2~LT~Gliederung 1"/>
    <w:qFormat/>
    <w:pPr>
      <w:widowControl/>
      <w:suppressAutoHyphens w:val="true"/>
      <w:overflowPunct w:val="false"/>
      <w:bidi w:val="0"/>
      <w:spacing w:lineRule="atLeast" w:line="200" w:before="0" w:after="283"/>
      <w:jc w:val="both"/>
    </w:pPr>
    <w:rPr>
      <w:rFonts w:ascii="Arial" w:hAnsi="Arial" w:eastAsia="Arial" w:cs="Arial"/>
      <w:color w:val="000000"/>
      <w:kern w:val="0"/>
      <w:sz w:val="28"/>
      <w:szCs w:val="28"/>
      <w:lang w:val="ca-ES" w:eastAsia="zh-CN" w:bidi="hi-IN"/>
    </w:rPr>
  </w:style>
  <w:style w:type="paragraph" w:styleId="Perdefecte2LTGliederung2">
    <w:name w:val="Per defecte 2~LT~Gliederung 2"/>
    <w:basedOn w:val="Perdefecte2LTGliederung1"/>
    <w:qFormat/>
    <w:pPr>
      <w:spacing w:before="0" w:after="227"/>
    </w:pPr>
    <w:rPr/>
  </w:style>
  <w:style w:type="paragraph" w:styleId="Perdefecte2LTGliederung3">
    <w:name w:val="Per defecte 2~LT~Gliederung 3"/>
    <w:basedOn w:val="Perdefecte2LTGliederung2"/>
    <w:qFormat/>
    <w:pPr>
      <w:spacing w:before="0" w:after="170"/>
    </w:pPr>
    <w:rPr/>
  </w:style>
  <w:style w:type="paragraph" w:styleId="Perdefecte2LTGliederung4">
    <w:name w:val="Per defecte 2~LT~Gliederung 4"/>
    <w:basedOn w:val="Perdefecte2LTGliederung3"/>
    <w:qFormat/>
    <w:pPr>
      <w:spacing w:before="0" w:after="113"/>
    </w:pPr>
    <w:rPr/>
  </w:style>
  <w:style w:type="paragraph" w:styleId="Perdefecte2LTGliederung5">
    <w:name w:val="Per defecte 2~LT~Gliederung 5"/>
    <w:basedOn w:val="Perdefecte2LTGliederung4"/>
    <w:qFormat/>
    <w:pPr>
      <w:spacing w:before="0" w:after="57"/>
    </w:pPr>
    <w:rPr>
      <w:sz w:val="40"/>
      <w:szCs w:val="40"/>
    </w:rPr>
  </w:style>
  <w:style w:type="paragraph" w:styleId="Perdefecte2LTGliederung6">
    <w:name w:val="Per defecte 2~LT~Gliederung 6"/>
    <w:basedOn w:val="Perdefecte2LTGliederung5"/>
    <w:qFormat/>
    <w:pPr/>
    <w:rPr/>
  </w:style>
  <w:style w:type="paragraph" w:styleId="Perdefecte2LTGliederung7">
    <w:name w:val="Per defecte 2~LT~Gliederung 7"/>
    <w:basedOn w:val="Perdefecte2LTGliederung6"/>
    <w:qFormat/>
    <w:pPr/>
    <w:rPr/>
  </w:style>
  <w:style w:type="paragraph" w:styleId="Perdefecte2LTGliederung8">
    <w:name w:val="Per defecte 2~LT~Gliederung 8"/>
    <w:basedOn w:val="Perdefecte2LTGliederung7"/>
    <w:qFormat/>
    <w:pPr/>
    <w:rPr/>
  </w:style>
  <w:style w:type="paragraph" w:styleId="Perdefecte2LTGliederung9">
    <w:name w:val="Per defecte 2~LT~Gliederung 9"/>
    <w:basedOn w:val="Perdefecte2LTGliederung8"/>
    <w:qFormat/>
    <w:pPr/>
    <w:rPr/>
  </w:style>
  <w:style w:type="paragraph" w:styleId="Perdefecte2LTTitel">
    <w:name w:val="Per defecte 2~LT~Titel"/>
    <w:qFormat/>
    <w:pPr>
      <w:widowControl/>
      <w:suppressAutoHyphens w:val="true"/>
      <w:overflowPunct w:val="false"/>
      <w:bidi w:val="0"/>
      <w:spacing w:lineRule="atLeast" w:line="200" w:before="0" w:after="0"/>
      <w:jc w:val="both"/>
    </w:pPr>
    <w:rPr>
      <w:rFonts w:ascii="Arial" w:hAnsi="Arial" w:eastAsia="Arial" w:cs="Arial"/>
      <w:color w:val="000000"/>
      <w:kern w:val="0"/>
      <w:sz w:val="28"/>
      <w:szCs w:val="28"/>
      <w:lang w:val="ca-ES" w:eastAsia="zh-CN" w:bidi="hi-IN"/>
    </w:rPr>
  </w:style>
  <w:style w:type="paragraph" w:styleId="Perdefecte2LTUntertitel">
    <w:name w:val="Per defecte 2~LT~Unter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Mangal" w:hAnsi="Mangal" w:eastAsia="Mangal" w:cs="Calibri"/>
      <w:color w:val="auto"/>
      <w:kern w:val="0"/>
      <w:sz w:val="64"/>
      <w:szCs w:val="64"/>
      <w:lang w:val="ca-ES" w:eastAsia="zh-CN" w:bidi="hi-IN"/>
    </w:rPr>
  </w:style>
  <w:style w:type="paragraph" w:styleId="Perdefecte2LTNotizen">
    <w:name w:val="Per defecte 2~LT~Notizen"/>
    <w:qFormat/>
    <w:pPr>
      <w:widowControl/>
      <w:suppressAutoHyphens w:val="true"/>
      <w:overflowPunct w:val="false"/>
      <w:bidi w:val="0"/>
      <w:spacing w:before="0" w:after="0"/>
      <w:ind w:left="340" w:right="0" w:hanging="340"/>
      <w:jc w:val="both"/>
    </w:pPr>
    <w:rPr>
      <w:rFonts w:ascii="Mangal" w:hAnsi="Mangal" w:eastAsia="Mangal" w:cs="Calibri"/>
      <w:color w:val="auto"/>
      <w:kern w:val="0"/>
      <w:sz w:val="40"/>
      <w:szCs w:val="40"/>
      <w:lang w:val="ca-ES" w:eastAsia="zh-CN" w:bidi="hi-IN"/>
    </w:rPr>
  </w:style>
  <w:style w:type="paragraph" w:styleId="Perdefecte2LTHintergrundobjekte">
    <w:name w:val="Per defecte 2~LT~Hintergrundobjekte"/>
    <w:qFormat/>
    <w:pPr>
      <w:widowControl/>
      <w:suppressAutoHyphens w:val="true"/>
      <w:overflowPunct w:val="false"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2"/>
      <w:szCs w:val="22"/>
      <w:lang w:val="ca-ES" w:eastAsia="zh-CN" w:bidi="hi-IN"/>
    </w:rPr>
  </w:style>
  <w:style w:type="paragraph" w:styleId="Perdefecte2LTHintergrund">
    <w:name w:val="Per defecte 2~LT~Hintergrund"/>
    <w:qFormat/>
    <w:pPr>
      <w:widowControl/>
      <w:suppressAutoHyphens w:val="true"/>
      <w:overflowPunct w:val="false"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2"/>
      <w:szCs w:val="22"/>
      <w:lang w:val="ca-ES" w:eastAsia="zh-CN" w:bidi="hi-IN"/>
    </w:rPr>
  </w:style>
  <w:style w:type="paragraph" w:styleId="WWTtol1">
    <w:name w:val="WW-Títol1"/>
    <w:qFormat/>
    <w:pPr>
      <w:widowControl/>
      <w:suppressAutoHyphens w:val="true"/>
      <w:overflowPunct w:val="false"/>
      <w:bidi w:val="0"/>
      <w:spacing w:lineRule="atLeast" w:line="200" w:before="0" w:after="0"/>
      <w:jc w:val="both"/>
    </w:pPr>
    <w:rPr>
      <w:rFonts w:ascii="Arial" w:hAnsi="Arial" w:eastAsia="Arial" w:cs="Arial"/>
      <w:color w:val="000000"/>
      <w:kern w:val="0"/>
      <w:sz w:val="28"/>
      <w:szCs w:val="28"/>
      <w:lang w:val="ca-ES" w:eastAsia="zh-CN" w:bidi="hi-IN"/>
    </w:rPr>
  </w:style>
  <w:style w:type="paragraph" w:styleId="Codigo">
    <w:name w:val="Codigo"/>
    <w:basedOn w:val="Textbody"/>
    <w:qFormat/>
    <w:pPr>
      <w:pBdr>
        <w:top w:val="single" w:sz="6" w:space="1" w:color="0066B3"/>
        <w:left w:val="single" w:sz="6" w:space="1" w:color="0066B3"/>
        <w:bottom w:val="single" w:sz="6" w:space="1" w:color="0066B3"/>
        <w:right w:val="single" w:sz="6" w:space="1" w:color="0066B3"/>
      </w:pBdr>
      <w:spacing w:before="57" w:after="142"/>
    </w:pPr>
    <w:rPr>
      <w:i/>
      <w:sz w:val="21"/>
    </w:rPr>
  </w:style>
  <w:style w:type="paragraph" w:styleId="Indexheading">
    <w:name w:val="index heading"/>
    <w:basedOn w:val="Encapalament"/>
    <w:qFormat/>
    <w:pPr>
      <w:suppressLineNumbers/>
    </w:pPr>
    <w:rPr>
      <w:b/>
      <w:bCs/>
      <w:sz w:val="32"/>
      <w:szCs w:val="32"/>
    </w:rPr>
  </w:style>
  <w:style w:type="paragraph" w:styleId="ContentsHeading">
    <w:name w:val="Contents Heading"/>
    <w:basedOn w:val="Encapalament"/>
    <w:qFormat/>
    <w:pPr>
      <w:suppressLineNumbers/>
    </w:pPr>
    <w:rPr>
      <w:b/>
      <w:bCs/>
      <w:sz w:val="32"/>
      <w:szCs w:val="32"/>
    </w:rPr>
  </w:style>
  <w:style w:type="paragraph" w:styleId="Contents1">
    <w:name w:val="Contents 1"/>
    <w:basedOn w:val="Ndex"/>
    <w:qFormat/>
    <w:pPr>
      <w:tabs>
        <w:tab w:val="clear" w:pos="720"/>
        <w:tab w:val="right" w:pos="9638" w:leader="dot"/>
      </w:tabs>
    </w:pPr>
    <w:rPr/>
  </w:style>
  <w:style w:type="paragraph" w:styleId="Contents2">
    <w:name w:val="Contents 2"/>
    <w:basedOn w:val="Ndex"/>
    <w:qFormat/>
    <w:pPr>
      <w:tabs>
        <w:tab w:val="clear" w:pos="720"/>
        <w:tab w:val="right" w:pos="9638" w:leader="dot"/>
      </w:tabs>
      <w:ind w:left="283" w:right="0" w:hanging="0"/>
    </w:pPr>
    <w:rPr/>
  </w:style>
  <w:style w:type="paragraph" w:styleId="Contents3">
    <w:name w:val="Contents 3"/>
    <w:basedOn w:val="Ndex"/>
    <w:qFormat/>
    <w:pPr>
      <w:tabs>
        <w:tab w:val="clear" w:pos="720"/>
        <w:tab w:val="right" w:pos="9638" w:leader="dot"/>
      </w:tabs>
      <w:ind w:left="566" w:right="0" w:hanging="0"/>
    </w:pPr>
    <w:rPr/>
  </w:style>
  <w:style w:type="paragraph" w:styleId="Contents4">
    <w:name w:val="Contents 4"/>
    <w:basedOn w:val="Ndex"/>
    <w:qFormat/>
    <w:pPr>
      <w:tabs>
        <w:tab w:val="clear" w:pos="720"/>
        <w:tab w:val="right" w:pos="9638" w:leader="dot"/>
      </w:tabs>
      <w:ind w:left="849" w:right="0" w:hanging="0"/>
    </w:pPr>
    <w:rPr/>
  </w:style>
  <w:style w:type="paragraph" w:styleId="Contents5">
    <w:name w:val="Contents 5"/>
    <w:basedOn w:val="Ndex"/>
    <w:qFormat/>
    <w:pPr>
      <w:tabs>
        <w:tab w:val="clear" w:pos="720"/>
        <w:tab w:val="right" w:pos="9638" w:leader="dot"/>
      </w:tabs>
      <w:ind w:left="1132" w:right="0" w:hanging="0"/>
    </w:pPr>
    <w:rPr/>
  </w:style>
  <w:style w:type="paragraph" w:styleId="Contents6">
    <w:name w:val="Contents 6"/>
    <w:basedOn w:val="Ndex"/>
    <w:qFormat/>
    <w:pPr>
      <w:tabs>
        <w:tab w:val="clear" w:pos="720"/>
        <w:tab w:val="right" w:pos="9638" w:leader="dot"/>
      </w:tabs>
      <w:ind w:left="1415" w:right="0" w:hanging="0"/>
    </w:pPr>
    <w:rPr/>
  </w:style>
  <w:style w:type="paragraph" w:styleId="Encapalamentdelataula">
    <w:name w:val="Encapçalament de la taula"/>
    <w:basedOn w:val="Contingutdelataula"/>
    <w:qFormat/>
    <w:pPr>
      <w:jc w:val="center"/>
    </w:pPr>
    <w:rPr>
      <w:b/>
      <w:bCs/>
    </w:rPr>
  </w:style>
  <w:style w:type="paragraph" w:styleId="Ttol21">
    <w:name w:val="Títol 2"/>
    <w:basedOn w:val="LOnormal"/>
    <w:next w:val="LOnormal"/>
    <w:qFormat/>
    <w:pPr>
      <w:spacing w:before="360" w:after="80"/>
      <w:outlineLvl w:val="1"/>
    </w:pPr>
    <w:rPr>
      <w:b/>
      <w:sz w:val="36"/>
      <w:szCs w:val="36"/>
    </w:rPr>
  </w:style>
  <w:style w:type="paragraph" w:styleId="Ttol3">
    <w:name w:val="Títol 3"/>
    <w:basedOn w:val="LOnormal"/>
    <w:next w:val="LOnormal"/>
    <w:qFormat/>
    <w:pPr>
      <w:spacing w:before="280" w:after="80"/>
      <w:outlineLvl w:val="2"/>
    </w:pPr>
    <w:rPr>
      <w:b/>
      <w:sz w:val="28"/>
      <w:szCs w:val="28"/>
    </w:rPr>
  </w:style>
  <w:style w:type="paragraph" w:styleId="Ttol4">
    <w:name w:val="Títol 4"/>
    <w:basedOn w:val="LOnormal"/>
    <w:next w:val="LOnormal"/>
    <w:qFormat/>
    <w:pPr>
      <w:spacing w:before="240" w:after="40"/>
      <w:outlineLvl w:val="3"/>
    </w:pPr>
    <w:rPr>
      <w:b/>
    </w:rPr>
  </w:style>
  <w:style w:type="paragraph" w:styleId="Illustraci">
    <w:name w:val="Il·lustració"/>
    <w:basedOn w:val="Caption"/>
    <w:qFormat/>
    <w:pPr/>
    <w:rPr/>
  </w:style>
  <w:style w:type="paragraph" w:styleId="Citacions">
    <w:name w:val="Citacions"/>
    <w:basedOn w:val="Standard"/>
    <w:qFormat/>
    <w:pPr>
      <w:spacing w:before="0" w:after="283"/>
      <w:ind w:left="567" w:right="567" w:hanging="0"/>
    </w:pPr>
    <w:rPr/>
  </w:style>
  <w:style w:type="paragraph" w:styleId="Contingutdelmarc">
    <w:name w:val="Contingut del marc"/>
    <w:basedOn w:val="Standard"/>
    <w:qFormat/>
    <w:pPr/>
    <w:rPr/>
  </w:style>
  <w:style w:type="paragraph" w:styleId="Textpreformatat">
    <w:name w:val="Text preformatat"/>
    <w:basedOn w:val="Standard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Encapalament10">
    <w:name w:val="Encapçalament 10"/>
    <w:basedOn w:val="Encapalament"/>
    <w:next w:val="Textbody"/>
    <w:qFormat/>
    <w:pPr>
      <w:spacing w:before="60" w:after="60"/>
    </w:pPr>
    <w:rPr>
      <w:b/>
      <w:bCs/>
    </w:rPr>
  </w:style>
  <w:style w:type="paragraph" w:styleId="ListParagraph">
    <w:name w:val="List Paragraph"/>
    <w:basedOn w:val="LOnormal"/>
    <w:qFormat/>
    <w:pPr>
      <w:spacing w:before="0" w:after="0"/>
      <w:ind w:left="720" w:right="0" w:hanging="0"/>
      <w:contextualSpacing/>
    </w:pPr>
    <w:rPr>
      <w:szCs w:val="21"/>
    </w:rPr>
  </w:style>
  <w:style w:type="paragraph" w:styleId="Contingut1">
    <w:name w:val="TOC 1"/>
    <w:basedOn w:val="Ndex"/>
    <w:pPr>
      <w:tabs>
        <w:tab w:val="clear" w:pos="720"/>
        <w:tab w:val="right" w:pos="9638" w:leader="dot"/>
      </w:tabs>
      <w:ind w:left="0" w:right="0" w:hanging="0"/>
    </w:pPr>
    <w:rPr/>
  </w:style>
  <w:style w:type="paragraph" w:styleId="Contingut2">
    <w:name w:val="TOC 2"/>
    <w:basedOn w:val="Ndex"/>
    <w:pPr>
      <w:tabs>
        <w:tab w:val="clear" w:pos="720"/>
        <w:tab w:val="right" w:pos="9355" w:leader="dot"/>
      </w:tabs>
      <w:ind w:left="283" w:right="0" w:hanging="0"/>
    </w:pPr>
    <w:rPr/>
  </w:style>
  <w:style w:type="paragraph" w:styleId="Contingut3">
    <w:name w:val="TOC 3"/>
    <w:basedOn w:val="Ndex"/>
    <w:pPr>
      <w:tabs>
        <w:tab w:val="clear" w:pos="720"/>
        <w:tab w:val="right" w:pos="9071" w:leader="dot"/>
      </w:tabs>
      <w:ind w:left="567" w:right="0" w:hanging="0"/>
    </w:pPr>
    <w:rPr/>
  </w:style>
  <w:style w:type="numbering" w:styleId="WW8Num4">
    <w:name w:val="WW8Num4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://directory.apache.org/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yperlink" Target="https://sanchezcorbalan.es/administrar-ldap-con-apache-directory-studio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LibreOffice/7.2.2.2$Linux_X86_64 LibreOffice_project/02b2acce88a210515b4a5bb2e46cbfb63fe97d56</Application>
  <AppVersion>15.0000</AppVersion>
  <Pages>9</Pages>
  <Words>632</Words>
  <Characters>3295</Characters>
  <CharactersWithSpaces>3927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2017-03-27T19:58:00Z</dcterms:created>
  <dc:creator/>
  <dc:description/>
  <dc:language>es-ES</dc:language>
  <cp:lastModifiedBy/>
  <dcterms:modified xsi:type="dcterms:W3CDTF">2022-01-20T08:20:09Z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