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1A0440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Default="004E1602" w:rsidP="007246DE">
      <w:pPr>
        <w:spacing w:after="0" w:line="240" w:lineRule="auto"/>
        <w:ind w:right="396" w:firstLine="709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7246DE">
        <w:rPr>
          <w:sz w:val="28"/>
          <w:szCs w:val="28"/>
        </w:rPr>
        <w:t xml:space="preserve">, </w:t>
      </w:r>
      <w:proofErr w:type="spellStart"/>
      <w:r w:rsidR="007246DE">
        <w:rPr>
          <w:sz w:val="28"/>
          <w:szCs w:val="28"/>
        </w:rPr>
        <w:t>str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 </w:t>
      </w:r>
      <w:r w:rsidR="007246DE">
        <w:rPr>
          <w:rFonts w:eastAsia="Courier New"/>
          <w:sz w:val="28"/>
        </w:rPr>
        <w:t>одна функция для работы со строками и одна для чисел</w:t>
      </w:r>
      <w:r w:rsidR="00DE6577">
        <w:rPr>
          <w:rFonts w:eastAsia="Courier New"/>
          <w:sz w:val="28"/>
        </w:rPr>
        <w:t xml:space="preserve">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="007246DE">
        <w:rPr>
          <w:sz w:val="28"/>
          <w:szCs w:val="28"/>
        </w:rPr>
        <w:t>строковые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="007246DE">
        <w:rPr>
          <w:sz w:val="28"/>
          <w:szCs w:val="28"/>
          <w:lang w:val="en-US"/>
        </w:rPr>
        <w:t>display</w:t>
      </w:r>
      <w:r w:rsidRPr="004E1602">
        <w:rPr>
          <w:sz w:val="28"/>
          <w:szCs w:val="28"/>
        </w:rPr>
        <w:t>.</w:t>
      </w:r>
    </w:p>
    <w:p w:rsidR="00066C71" w:rsidRPr="004E1602" w:rsidRDefault="00066C71" w:rsidP="007246DE">
      <w:pPr>
        <w:spacing w:after="0" w:line="240" w:lineRule="auto"/>
        <w:ind w:right="396" w:firstLine="709"/>
        <w:jc w:val="both"/>
        <w:rPr>
          <w:sz w:val="28"/>
          <w:szCs w:val="28"/>
        </w:rPr>
      </w:pPr>
    </w:p>
    <w:p w:rsidR="00455540" w:rsidRPr="006D55CD" w:rsidRDefault="00455540" w:rsidP="007246DE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7246DE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7246DE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7246DE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E8037D" w:rsidRPr="008D780F" w:rsidRDefault="00E8037D" w:rsidP="00446765">
      <w:pPr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Pr="00B67B57" w:rsidRDefault="00D851BE" w:rsidP="009248FD">
      <w:pPr>
        <w:spacing w:after="0" w:line="360" w:lineRule="auto"/>
        <w:ind w:firstLine="737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lastRenderedPageBreak/>
        <w:t xml:space="preserve">1.СПЕЦИФИКАЦИЯ АЛГОРИТМИЧЕСКОГО ЯЗЫКА </w:t>
      </w:r>
      <w:r w:rsidR="007C407A" w:rsidRPr="00B67B57">
        <w:rPr>
          <w:b/>
          <w:sz w:val="32"/>
          <w:szCs w:val="28"/>
          <w:lang w:val="en-US"/>
        </w:rPr>
        <w:t>BNI</w:t>
      </w:r>
      <w:r w:rsidRPr="00B67B57">
        <w:rPr>
          <w:b/>
          <w:sz w:val="32"/>
          <w:szCs w:val="28"/>
        </w:rPr>
        <w:t xml:space="preserve">-2016 </w:t>
      </w:r>
    </w:p>
    <w:p w:rsidR="00D851BE" w:rsidRPr="00B67B57" w:rsidRDefault="00D851BE" w:rsidP="00D0709D">
      <w:pPr>
        <w:spacing w:after="0" w:line="360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1.1. Характеристика  языка программирования</w:t>
      </w:r>
    </w:p>
    <w:p w:rsidR="00D851BE" w:rsidRDefault="00D851BE" w:rsidP="009248FD">
      <w:pPr>
        <w:spacing w:after="0" w:line="360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B67B57" w:rsidRDefault="00D851BE" w:rsidP="00D0709D">
      <w:pPr>
        <w:spacing w:after="0" w:line="360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1.2. Алфавит языка</w:t>
      </w:r>
    </w:p>
    <w:p w:rsidR="00D851BE" w:rsidRDefault="00D851BE" w:rsidP="009248FD">
      <w:pPr>
        <w:spacing w:after="0" w:line="360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9248FD">
      <w:pPr>
        <w:spacing w:after="0" w:line="360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>Таблица символов, используемых для написания</w:t>
      </w:r>
      <w:r w:rsidR="00D0709D">
        <w:rPr>
          <w:sz w:val="28"/>
          <w:szCs w:val="28"/>
        </w:rPr>
        <w:t xml:space="preserve"> исходного</w:t>
      </w:r>
      <w:r>
        <w:rPr>
          <w:sz w:val="28"/>
          <w:szCs w:val="28"/>
        </w:rPr>
        <w:t xml:space="preserve"> кода программы: </w:t>
      </w:r>
    </w:p>
    <w:p w:rsidR="00D851BE" w:rsidRDefault="00760168" w:rsidP="00D0709D">
      <w:pPr>
        <w:spacing w:after="0" w:line="360" w:lineRule="auto"/>
        <w:ind w:firstLine="567"/>
        <w:jc w:val="both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16E91FE6" wp14:editId="087972FB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Pr="00FA56BC" w:rsidRDefault="00FA56BC" w:rsidP="009248FD">
      <w:pPr>
        <w:spacing w:after="0" w:line="360" w:lineRule="auto"/>
        <w:ind w:firstLine="737"/>
        <w:jc w:val="center"/>
      </w:pPr>
      <w:r w:rsidRPr="00FA56BC">
        <w:t>Рис. 1. Таблица символов</w:t>
      </w:r>
    </w:p>
    <w:p w:rsidR="00D851BE" w:rsidRDefault="00D851BE" w:rsidP="009248FD">
      <w:pPr>
        <w:spacing w:after="0" w:line="360" w:lineRule="auto"/>
        <w:ind w:firstLine="737"/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9248FD">
      <w:pPr>
        <w:spacing w:after="0" w:line="360" w:lineRule="auto"/>
        <w:ind w:firstLine="737"/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="00C62133">
        <w:rPr>
          <w:b/>
          <w:sz w:val="28"/>
          <w:szCs w:val="28"/>
        </w:rPr>
        <w:t>\</w:t>
      </w:r>
      <w:r w:rsidR="00C62133" w:rsidRPr="00C62133">
        <w:rPr>
          <w:b/>
          <w:sz w:val="28"/>
          <w:szCs w:val="28"/>
        </w:rPr>
        <w:t>’</w:t>
      </w:r>
      <w:r w:rsidRPr="00D851BE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AD6C17" w:rsidRDefault="00D851BE" w:rsidP="00D0709D">
      <w:pPr>
        <w:spacing w:line="360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 xml:space="preserve">1.3. Символы </w:t>
      </w:r>
      <w:r w:rsidR="009967E9" w:rsidRPr="00B67B57">
        <w:rPr>
          <w:b/>
          <w:sz w:val="28"/>
          <w:szCs w:val="28"/>
        </w:rPr>
        <w:t>–</w:t>
      </w:r>
      <w:r w:rsidRPr="00B67B57">
        <w:rPr>
          <w:b/>
          <w:sz w:val="28"/>
          <w:szCs w:val="28"/>
        </w:rPr>
        <w:t xml:space="preserve"> сепараторы</w:t>
      </w:r>
    </w:p>
    <w:p w:rsidR="00D851BE" w:rsidRDefault="00D851BE" w:rsidP="00AD6C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языке </w:t>
      </w:r>
      <w:r w:rsidR="00AD6C17">
        <w:rPr>
          <w:sz w:val="28"/>
          <w:szCs w:val="28"/>
          <w:lang w:val="en-US"/>
        </w:rPr>
        <w:t>BNI</w:t>
      </w:r>
      <w:r w:rsidR="00AD6C17" w:rsidRPr="00AD6C17">
        <w:rPr>
          <w:sz w:val="28"/>
          <w:szCs w:val="28"/>
        </w:rPr>
        <w:t xml:space="preserve">-2016 </w:t>
      </w:r>
      <w:r>
        <w:rPr>
          <w:sz w:val="28"/>
          <w:szCs w:val="28"/>
        </w:rPr>
        <w:t>предусмотрены следующие символы-сепараторы:</w:t>
      </w:r>
    </w:p>
    <w:p w:rsidR="009E5ACC" w:rsidRPr="00260488" w:rsidRDefault="009E5ACC" w:rsidP="00C75F17">
      <w:pPr>
        <w:spacing w:line="240" w:lineRule="auto"/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Pr="00260488">
        <w:t xml:space="preserve">Табл. 1.  </w:t>
      </w:r>
      <w:r w:rsidR="006B253F" w:rsidRPr="00260488"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C75F17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C75F17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C75F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C75F17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AD6C17">
      <w:pPr>
        <w:spacing w:line="360" w:lineRule="auto"/>
        <w:ind w:firstLine="709"/>
        <w:rPr>
          <w:sz w:val="28"/>
          <w:szCs w:val="28"/>
        </w:rPr>
      </w:pPr>
    </w:p>
    <w:p w:rsidR="00D851BE" w:rsidRPr="00B67B57" w:rsidRDefault="00D851BE" w:rsidP="00D0709D">
      <w:pPr>
        <w:spacing w:line="360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1.4. Применяемые кодировки</w:t>
      </w:r>
    </w:p>
    <w:p w:rsidR="00D851BE" w:rsidRDefault="00D851BE" w:rsidP="00AD6C17">
      <w:pPr>
        <w:spacing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D0709D">
      <w:pPr>
        <w:spacing w:line="360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1.5. Типы данных</w:t>
      </w:r>
    </w:p>
    <w:p w:rsidR="00EA1B76" w:rsidRDefault="00D0709D" w:rsidP="00D070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BNI</w:t>
      </w:r>
      <w:r w:rsidRPr="00D0709D">
        <w:rPr>
          <w:sz w:val="28"/>
          <w:szCs w:val="28"/>
        </w:rPr>
        <w:t xml:space="preserve">-2016 </w:t>
      </w:r>
      <w:proofErr w:type="gramStart"/>
      <w:r>
        <w:rPr>
          <w:sz w:val="28"/>
          <w:szCs w:val="28"/>
        </w:rPr>
        <w:t>предусмотрены</w:t>
      </w:r>
      <w:proofErr w:type="gramEnd"/>
      <w:r>
        <w:rPr>
          <w:sz w:val="28"/>
          <w:szCs w:val="28"/>
        </w:rPr>
        <w:t xml:space="preserve"> 2</w:t>
      </w:r>
      <w:r w:rsidR="00EA1B76">
        <w:rPr>
          <w:sz w:val="28"/>
          <w:szCs w:val="28"/>
        </w:rPr>
        <w:t xml:space="preserve"> типа данных:</w:t>
      </w:r>
    </w:p>
    <w:p w:rsidR="00B2693E" w:rsidRPr="00260488" w:rsidRDefault="00B2693E" w:rsidP="009723D6">
      <w:pPr>
        <w:spacing w:line="240" w:lineRule="auto"/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</w:r>
      <w:r w:rsidR="003F4882" w:rsidRPr="00260488">
        <w:t>Табл. 2</w:t>
      </w:r>
      <w:r w:rsidRPr="00260488">
        <w:t xml:space="preserve">.  </w:t>
      </w:r>
      <w:r w:rsidR="003F4882" w:rsidRPr="00260488"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9723D6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9723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9723D6">
            <w:pPr>
              <w:ind w:left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9723D6">
            <w:pPr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9723D6">
            <w:pPr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9723D6">
            <w:pPr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9723D6">
            <w:pPr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E2DB6">
            <w:pPr>
              <w:ind w:left="360"/>
              <w:rPr>
                <w:b/>
                <w:sz w:val="28"/>
                <w:lang w:val="en-US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 w:rsidR="00AE2DB6">
              <w:rPr>
                <w:b/>
                <w:sz w:val="28"/>
              </w:rPr>
              <w:t>;</w:t>
            </w:r>
          </w:p>
          <w:p w:rsidR="00AE2DB6" w:rsidRPr="00AE2DB6" w:rsidRDefault="00AE2DB6" w:rsidP="00AE2DB6">
            <w:pPr>
              <w:ind w:left="360"/>
              <w:rPr>
                <w:b/>
                <w:sz w:val="28"/>
                <w:lang w:val="en-US"/>
              </w:rPr>
            </w:pP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9723D6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456A41" w:rsidRPr="00E81CAD" w:rsidRDefault="00D851BE" w:rsidP="00E81CAD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– копирование</w:t>
            </w:r>
            <w:r w:rsidR="00E81CAD">
              <w:rPr>
                <w:sz w:val="28"/>
                <w:szCs w:val="28"/>
              </w:rPr>
              <w:t xml:space="preserve"> значения </w:t>
            </w:r>
            <w:r>
              <w:rPr>
                <w:sz w:val="28"/>
                <w:szCs w:val="28"/>
              </w:rPr>
              <w:t xml:space="preserve">строки </w:t>
            </w:r>
            <w:r w:rsidR="00E81CAD">
              <w:rPr>
                <w:sz w:val="28"/>
                <w:szCs w:val="28"/>
              </w:rPr>
              <w:t xml:space="preserve"> </w:t>
            </w:r>
            <w:proofErr w:type="spellStart"/>
            <w:r w:rsidR="00E81CAD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E81CAD" w:rsidRPr="00E81CAD">
              <w:rPr>
                <w:sz w:val="28"/>
                <w:szCs w:val="28"/>
              </w:rPr>
              <w:t>1</w:t>
            </w:r>
            <w:r w:rsidR="00E81CAD">
              <w:rPr>
                <w:sz w:val="28"/>
                <w:szCs w:val="28"/>
              </w:rPr>
              <w:t>в</w:t>
            </w:r>
            <w:r w:rsidR="00E81CAD" w:rsidRPr="00E81CAD">
              <w:rPr>
                <w:sz w:val="28"/>
                <w:szCs w:val="28"/>
              </w:rPr>
              <w:t xml:space="preserve"> </w:t>
            </w:r>
            <w:proofErr w:type="spellStart"/>
            <w:r w:rsidR="00E81CAD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E81CAD" w:rsidRPr="00E81CA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="00E81CAD" w:rsidRPr="00E81CAD">
              <w:rPr>
                <w:b/>
                <w:sz w:val="28"/>
              </w:rPr>
              <w:t>2</w:t>
            </w:r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="00E81CAD" w:rsidRPr="00E81CAD">
              <w:rPr>
                <w:b/>
                <w:sz w:val="28"/>
              </w:rPr>
              <w:t>1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</w:tc>
      </w:tr>
    </w:tbl>
    <w:p w:rsidR="003A6666" w:rsidRDefault="003A6666" w:rsidP="00AD6C17">
      <w:pPr>
        <w:spacing w:line="360" w:lineRule="auto"/>
        <w:ind w:firstLine="709"/>
        <w:rPr>
          <w:b/>
          <w:sz w:val="28"/>
          <w:szCs w:val="28"/>
        </w:rPr>
      </w:pPr>
    </w:p>
    <w:p w:rsidR="00D851BE" w:rsidRPr="00B67B57" w:rsidRDefault="00D851BE" w:rsidP="00AE2DB6">
      <w:pPr>
        <w:spacing w:line="360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1.6. Преобразование типов данных</w:t>
      </w:r>
    </w:p>
    <w:p w:rsidR="00D851BE" w:rsidRDefault="00D851BE" w:rsidP="00AE2D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AE2DB6">
      <w:pPr>
        <w:spacing w:line="360" w:lineRule="auto"/>
        <w:rPr>
          <w:b/>
          <w:sz w:val="28"/>
        </w:rPr>
      </w:pPr>
      <w:r w:rsidRPr="00B67B57">
        <w:rPr>
          <w:b/>
          <w:sz w:val="28"/>
          <w:szCs w:val="28"/>
        </w:rPr>
        <w:t>1.7. Идентификаторы</w:t>
      </w:r>
      <w:r w:rsidRPr="00B67B57">
        <w:rPr>
          <w:b/>
          <w:sz w:val="28"/>
        </w:rPr>
        <w:t xml:space="preserve"> </w:t>
      </w:r>
    </w:p>
    <w:p w:rsidR="00D851BE" w:rsidRDefault="00D851BE" w:rsidP="00AE2DB6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044F2C">
        <w:rPr>
          <w:sz w:val="28"/>
        </w:rPr>
        <w:t>7</w:t>
      </w:r>
      <w:r w:rsidR="00CC4268">
        <w:rPr>
          <w:sz w:val="28"/>
        </w:rPr>
        <w:t xml:space="preserve"> символо</w:t>
      </w:r>
      <w:proofErr w:type="gramStart"/>
      <w:r w:rsidR="00CC4268">
        <w:rPr>
          <w:sz w:val="28"/>
        </w:rPr>
        <w:t>в</w:t>
      </w:r>
      <w:r w:rsidR="00044F2C">
        <w:rPr>
          <w:sz w:val="28"/>
        </w:rPr>
        <w:t>(</w:t>
      </w:r>
      <w:proofErr w:type="gramEnd"/>
      <w:r w:rsidR="00044F2C">
        <w:rPr>
          <w:sz w:val="28"/>
        </w:rPr>
        <w:t>иначе обрезается до 7 символов)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</w:t>
      </w:r>
    </w:p>
    <w:p w:rsidR="00D851BE" w:rsidRPr="00B67B57" w:rsidRDefault="00D851BE" w:rsidP="00AE2DB6">
      <w:pPr>
        <w:spacing w:line="360" w:lineRule="auto"/>
        <w:rPr>
          <w:b/>
          <w:sz w:val="28"/>
          <w:szCs w:val="28"/>
        </w:rPr>
      </w:pPr>
      <w:r w:rsidRPr="00B67B57">
        <w:rPr>
          <w:b/>
          <w:sz w:val="28"/>
        </w:rPr>
        <w:t>1.8. Литералы</w:t>
      </w:r>
    </w:p>
    <w:p w:rsidR="003F4882" w:rsidRDefault="00D851BE" w:rsidP="00AE2D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 w:rsidR="00FE3D71">
        <w:rPr>
          <w:sz w:val="28"/>
          <w:szCs w:val="28"/>
        </w:rPr>
        <w:t>символьные литералы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 w:rsidRPr="00FE3D71">
        <w:rPr>
          <w:sz w:val="28"/>
          <w:szCs w:val="28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Pr="00260488" w:rsidRDefault="003F4882" w:rsidP="00260488">
      <w:pPr>
        <w:ind w:left="6372" w:firstLine="708"/>
        <w:jc w:val="right"/>
      </w:pPr>
      <w:r w:rsidRPr="00260488"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A7365C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имеют дробных частей или экспонент. Целочисленные литералы можно задавать в десятичной форме. Числа интерпретируются как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FE3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FE3D71" w:rsidRPr="00FE3D71">
              <w:rPr>
                <w:sz w:val="28"/>
                <w:szCs w:val="28"/>
              </w:rPr>
              <w:t>‘’</w:t>
            </w:r>
            <w:r>
              <w:rPr>
                <w:sz w:val="28"/>
                <w:szCs w:val="28"/>
              </w:rPr>
              <w:t>(</w:t>
            </w:r>
            <w:r w:rsidR="00FE3D71">
              <w:rPr>
                <w:sz w:val="28"/>
                <w:szCs w:val="28"/>
              </w:rPr>
              <w:t xml:space="preserve">одинарные </w:t>
            </w:r>
            <w:r>
              <w:rPr>
                <w:sz w:val="28"/>
                <w:szCs w:val="28"/>
              </w:rPr>
              <w:t xml:space="preserve">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</w:tbl>
    <w:p w:rsidR="00AE2DB6" w:rsidRDefault="00AE2DB6" w:rsidP="00A7365C">
      <w:pPr>
        <w:spacing w:line="240" w:lineRule="auto"/>
        <w:rPr>
          <w:sz w:val="28"/>
          <w:szCs w:val="28"/>
          <w:lang w:val="en-US"/>
        </w:rPr>
      </w:pPr>
    </w:p>
    <w:p w:rsidR="00A7365C" w:rsidRDefault="00A7365C" w:rsidP="00A736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 литералов языка </w:t>
      </w:r>
      <w:r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-2016 с помощью регулярных выражений можно представить в следующем виде:</w:t>
      </w:r>
    </w:p>
    <w:p w:rsidR="00A7365C" w:rsidRDefault="00A7365C" w:rsidP="00A7365C">
      <w:pPr>
        <w:spacing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1.  Литералы целого типа: 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[1-9]+[0-9]*</w:t>
      </w:r>
    </w:p>
    <w:p w:rsidR="00A7365C" w:rsidRDefault="00A7365C" w:rsidP="00A7365C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2. Литералы строкового типа: </w:t>
      </w:r>
      <w:r>
        <w:rPr>
          <w:b/>
          <w:color w:val="000000"/>
          <w:sz w:val="28"/>
          <w:szCs w:val="28"/>
          <w:shd w:val="clear" w:color="auto" w:fill="FFFFFF"/>
        </w:rPr>
        <w:t>[a-z|A-Z|А-Я|а-я|0-9|</w:t>
      </w:r>
      <w:proofErr w:type="gramStart"/>
      <w:r>
        <w:rPr>
          <w:b/>
          <w:color w:val="000000"/>
          <w:sz w:val="28"/>
          <w:szCs w:val="28"/>
          <w:shd w:val="clear" w:color="auto" w:fill="FFFFFF"/>
        </w:rPr>
        <w:t xml:space="preserve"> !</w:t>
      </w:r>
      <w:proofErr w:type="gramEnd"/>
      <w:r>
        <w:rPr>
          <w:b/>
          <w:color w:val="000000"/>
          <w:sz w:val="28"/>
          <w:szCs w:val="28"/>
          <w:shd w:val="clear" w:color="auto" w:fill="FFFFFF"/>
        </w:rPr>
        <w:t>-/]+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7365C" w:rsidRPr="00A7365C" w:rsidRDefault="00A7365C" w:rsidP="00917666">
      <w:pPr>
        <w:rPr>
          <w:b/>
          <w:sz w:val="28"/>
          <w:szCs w:val="28"/>
        </w:rPr>
      </w:pPr>
    </w:p>
    <w:p w:rsidR="00917666" w:rsidRPr="00B67B57" w:rsidRDefault="00917666" w:rsidP="00917666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1.9. Область видимости идентификаторов</w:t>
      </w:r>
    </w:p>
    <w:p w:rsidR="00917666" w:rsidRPr="005B036D" w:rsidRDefault="00917666" w:rsidP="00F53F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  <w:r w:rsidR="00B671B2">
        <w:rPr>
          <w:sz w:val="28"/>
          <w:szCs w:val="28"/>
        </w:rPr>
        <w:t xml:space="preserve"> </w:t>
      </w:r>
    </w:p>
    <w:p w:rsidR="00D851BE" w:rsidRDefault="00D851BE" w:rsidP="00F53FE2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B67B57">
        <w:rPr>
          <w:b/>
          <w:sz w:val="28"/>
          <w:szCs w:val="28"/>
        </w:rPr>
        <w:t>1.10. Инициализация данных</w:t>
      </w:r>
    </w:p>
    <w:p w:rsidR="00CD2653" w:rsidRPr="008A483B" w:rsidRDefault="008A483B" w:rsidP="00F53F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переменной:</w:t>
      </w:r>
    </w:p>
    <w:p w:rsidR="00D851BE" w:rsidRDefault="00D851BE" w:rsidP="00F53F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8A483B" w:rsidRDefault="008A483B" w:rsidP="008A48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Инициализация значением:</w:t>
      </w:r>
    </w:p>
    <w:p w:rsidR="00D851BE" w:rsidRDefault="00D851BE" w:rsidP="00F53FE2">
      <w:pPr>
        <w:spacing w:line="360" w:lineRule="auto"/>
        <w:ind w:firstLine="709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CD2653" w:rsidRDefault="00D851BE" w:rsidP="00F53FE2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1.11. Инструкции языка</w:t>
      </w:r>
    </w:p>
    <w:p w:rsidR="003F4882" w:rsidRPr="00260488" w:rsidRDefault="003F4882" w:rsidP="00260488">
      <w:pPr>
        <w:ind w:left="5664"/>
        <w:jc w:val="right"/>
      </w:pPr>
      <w:r w:rsidRPr="00260488"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58443D" w:rsidP="003463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Опеределение</w:t>
            </w:r>
            <w:proofErr w:type="spellEnd"/>
            <w:r w:rsidR="00D851BE" w:rsidRPr="00D50FF8">
              <w:rPr>
                <w:sz w:val="28"/>
                <w:szCs w:val="28"/>
              </w:rPr>
              <w:t xml:space="preserve">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>&lt;идентификатор&gt;(&lt;т</w:t>
            </w:r>
            <w:r w:rsidR="0058443D">
              <w:rPr>
                <w:sz w:val="28"/>
                <w:szCs w:val="28"/>
              </w:rPr>
              <w:t xml:space="preserve">ип данных&gt; &lt;идентификатор&gt;,...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917666" w:rsidRPr="007C6C69" w:rsidRDefault="00303E0D" w:rsidP="00B671B2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58443D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идентификатора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D851BE" w:rsidRPr="0058443D" w:rsidRDefault="00592737" w:rsidP="0058443D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1.12.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260488" w:rsidRDefault="002A42B3" w:rsidP="00260488">
      <w:pPr>
        <w:ind w:left="5664"/>
        <w:jc w:val="right"/>
      </w:pPr>
      <w:r w:rsidRPr="00260488"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 w:rsidR="00A73FAD">
              <w:rPr>
                <w:sz w:val="28"/>
                <w:szCs w:val="28"/>
              </w:rPr>
              <w:t xml:space="preserve"> – приоритет </w:t>
            </w:r>
            <w:r>
              <w:rPr>
                <w:sz w:val="28"/>
                <w:szCs w:val="28"/>
              </w:rPr>
              <w:t>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B67B57" w:rsidRDefault="00D851BE" w:rsidP="00FB775A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1.13. Выражения и их вычисления</w:t>
      </w:r>
    </w:p>
    <w:p w:rsidR="002A42B3" w:rsidRPr="00260488" w:rsidRDefault="00B2251F" w:rsidP="00260488">
      <w:pPr>
        <w:ind w:left="6372"/>
        <w:jc w:val="right"/>
      </w:pPr>
      <w:r w:rsidRPr="00260488">
        <w:t>Табл. 6</w:t>
      </w:r>
      <w:r w:rsidR="002A42B3" w:rsidRPr="00260488">
        <w:t xml:space="preserve">.  </w:t>
      </w:r>
      <w:r w:rsidRPr="00260488"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Pr="00B67B57" w:rsidRDefault="00D851BE" w:rsidP="008E7EEB">
      <w:pPr>
        <w:spacing w:line="312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1.14. Программные конструкции языка</w:t>
      </w:r>
    </w:p>
    <w:p w:rsidR="00B2251F" w:rsidRPr="00260488" w:rsidRDefault="00F033C3" w:rsidP="00260488">
      <w:pPr>
        <w:ind w:left="5664"/>
        <w:jc w:val="right"/>
      </w:pPr>
      <w:r w:rsidRPr="00260488">
        <w:t>Табл. 7</w:t>
      </w:r>
      <w:r w:rsidR="00B2251F" w:rsidRPr="00260488">
        <w:t xml:space="preserve">.  </w:t>
      </w:r>
      <w:r w:rsidRPr="00260488"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A73FAD" w:rsidRDefault="00A73FAD" w:rsidP="00A73F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B67B57" w:rsidRDefault="00D851BE" w:rsidP="00E035E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1.16. Семантические проверки</w:t>
      </w:r>
    </w:p>
    <w:p w:rsidR="00AD332C" w:rsidRPr="0088571A" w:rsidRDefault="006D662B" w:rsidP="009618A8">
      <w:pPr>
        <w:spacing w:line="312" w:lineRule="auto"/>
        <w:ind w:firstLine="709"/>
        <w:rPr>
          <w:sz w:val="28"/>
          <w:szCs w:val="28"/>
        </w:rPr>
      </w:pPr>
      <w:r w:rsidRPr="0088571A">
        <w:rPr>
          <w:sz w:val="28"/>
          <w:szCs w:val="28"/>
        </w:rPr>
        <w:t>Таблица семантических правил представлена в пункте 2 главы 5.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1.17. Распределение оперативной памяти на этапе выполнения</w:t>
      </w:r>
    </w:p>
    <w:p w:rsidR="00D851BE" w:rsidRDefault="00D851BE" w:rsidP="0088571A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1.18. Стандартная библиотека и её состав</w:t>
      </w:r>
    </w:p>
    <w:p w:rsidR="007903A6" w:rsidRPr="00260488" w:rsidRDefault="007903A6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 w:rsidRPr="00260488"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 w:rsidR="00E925B5">
              <w:rPr>
                <w:rFonts w:eastAsia="Courier New"/>
                <w:sz w:val="28"/>
                <w:lang w:val="en-US"/>
              </w:rPr>
              <w:t>strl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r w:rsidR="004F48EE">
              <w:rPr>
                <w:rFonts w:eastAsia="Courier New"/>
                <w:sz w:val="28"/>
              </w:rPr>
              <w:t>i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1.19.</w:t>
      </w:r>
      <w:r w:rsidR="000668EC" w:rsidRPr="00B67B57">
        <w:rPr>
          <w:b/>
          <w:sz w:val="28"/>
          <w:szCs w:val="28"/>
        </w:rPr>
        <w:t xml:space="preserve"> В</w:t>
      </w:r>
      <w:r w:rsidRPr="00B67B57">
        <w:rPr>
          <w:b/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1.20.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1.21.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1.22.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1.23.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1.24.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1.25. Контрольный пример</w:t>
      </w:r>
    </w:p>
    <w:p w:rsidR="00D851BE" w:rsidRPr="00E32491" w:rsidRDefault="00E32491" w:rsidP="00E32491">
      <w:pPr>
        <w:spacing w:after="0" w:line="240" w:lineRule="auto"/>
        <w:ind w:firstLine="708"/>
        <w:rPr>
          <w:sz w:val="28"/>
          <w:szCs w:val="28"/>
        </w:rPr>
      </w:pPr>
      <w:r w:rsidRPr="00E32491">
        <w:rPr>
          <w:sz w:val="28"/>
          <w:szCs w:val="28"/>
        </w:rPr>
        <w:t>Контрольный пример представлен в приложении</w:t>
      </w:r>
      <w:proofErr w:type="gramStart"/>
      <w:r w:rsidRPr="00E32491">
        <w:rPr>
          <w:sz w:val="28"/>
          <w:szCs w:val="28"/>
        </w:rPr>
        <w:t xml:space="preserve"> А</w:t>
      </w:r>
      <w:proofErr w:type="gramEnd"/>
    </w:p>
    <w:p w:rsidR="00396247" w:rsidRPr="005F448F" w:rsidRDefault="00396247" w:rsidP="00D851BE">
      <w:pPr>
        <w:rPr>
          <w:sz w:val="28"/>
          <w:szCs w:val="28"/>
        </w:rPr>
      </w:pPr>
    </w:p>
    <w:p w:rsidR="00396247" w:rsidRPr="00B67B57" w:rsidRDefault="00396247" w:rsidP="00396247">
      <w:pPr>
        <w:spacing w:line="312" w:lineRule="auto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>Глава 2. Структура транслятора</w:t>
      </w:r>
    </w:p>
    <w:p w:rsidR="00396247" w:rsidRPr="00B67B57" w:rsidRDefault="00396247" w:rsidP="00396247">
      <w:pPr>
        <w:spacing w:line="312" w:lineRule="auto"/>
        <w:jc w:val="both"/>
        <w:rPr>
          <w:b/>
          <w:sz w:val="28"/>
        </w:rPr>
      </w:pPr>
      <w:r w:rsidRPr="00B67B57">
        <w:rPr>
          <w:b/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96.5pt" o:ole="">
            <v:imagedata r:id="rId10" o:title=""/>
          </v:shape>
          <o:OLEObject Type="Embed" ProgID="Visio.Drawing.15" ShapeID="_x0000_i1025" DrawAspect="Content" ObjectID="_1543234186" r:id="rId11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</w:t>
      </w:r>
      <w:r>
        <w:rPr>
          <w:sz w:val="28"/>
          <w:szCs w:val="24"/>
        </w:rPr>
        <w:lastRenderedPageBreak/>
        <w:t>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4"/>
        </w:rPr>
        <w:t xml:space="preserve">2.2 </w:t>
      </w:r>
      <w:r w:rsidRPr="00B67B57">
        <w:rPr>
          <w:b/>
          <w:sz w:val="28"/>
          <w:szCs w:val="28"/>
        </w:rPr>
        <w:t>Перечень входных параметров транслятора</w:t>
      </w:r>
    </w:p>
    <w:p w:rsidR="00026173" w:rsidRDefault="0046110E" w:rsidP="00E324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Pr="00260488" w:rsidRDefault="007903A6" w:rsidP="008671F2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Pr="00260488"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2.3 Перечень протоколов формируемых транслятором и их содержимое</w:t>
      </w:r>
    </w:p>
    <w:p w:rsidR="00026173" w:rsidRDefault="00026173" w:rsidP="00E324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</w:t>
      </w:r>
      <w:r w:rsidR="00BC7F98">
        <w:rPr>
          <w:sz w:val="28"/>
          <w:szCs w:val="28"/>
        </w:rPr>
        <w:t>,</w:t>
      </w:r>
      <w:r w:rsidR="00D375F6">
        <w:rPr>
          <w:sz w:val="28"/>
          <w:szCs w:val="28"/>
        </w:rPr>
        <w:t xml:space="preserve"> таблицу идентификаторов, </w:t>
      </w:r>
      <w:r w:rsidR="00BC7F98">
        <w:rPr>
          <w:sz w:val="28"/>
          <w:szCs w:val="28"/>
        </w:rPr>
        <w:t xml:space="preserve"> трассировку</w:t>
      </w:r>
      <w:r w:rsidR="00344B02">
        <w:rPr>
          <w:sz w:val="28"/>
          <w:szCs w:val="28"/>
        </w:rPr>
        <w:t xml:space="preserve"> и</w:t>
      </w:r>
      <w:r w:rsidR="00344B02" w:rsidRPr="0023025A">
        <w:rPr>
          <w:sz w:val="28"/>
          <w:szCs w:val="28"/>
        </w:rPr>
        <w:t xml:space="preserve"> </w:t>
      </w:r>
      <w:r w:rsidR="00D375F6">
        <w:rPr>
          <w:sz w:val="28"/>
          <w:szCs w:val="28"/>
        </w:rPr>
        <w:t>дерево разбора, полученные</w:t>
      </w:r>
      <w:r w:rsidR="00344B02">
        <w:rPr>
          <w:sz w:val="28"/>
          <w:szCs w:val="28"/>
        </w:rPr>
        <w:t xml:space="preserve"> на этапе синтаксического анализа, ошибки выполнения.  </w:t>
      </w:r>
    </w:p>
    <w:p w:rsidR="009B599B" w:rsidRPr="00260488" w:rsidRDefault="009B599B" w:rsidP="00383192">
      <w:pPr>
        <w:ind w:left="4956" w:firstLine="708"/>
        <w:jc w:val="right"/>
      </w:pPr>
      <w:r w:rsidRPr="00260488">
        <w:t xml:space="preserve">Табл. 11.  </w:t>
      </w:r>
      <w:r w:rsidR="00B97349" w:rsidRPr="00260488"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Pr="00FD2A6D" w:rsidRDefault="00C549F8" w:rsidP="00C549F8">
      <w:pPr>
        <w:jc w:val="center"/>
        <w:rPr>
          <w:b/>
          <w:sz w:val="32"/>
          <w:szCs w:val="28"/>
        </w:rPr>
      </w:pPr>
      <w:r w:rsidRPr="00FD2A6D">
        <w:rPr>
          <w:b/>
          <w:sz w:val="32"/>
          <w:szCs w:val="28"/>
        </w:rPr>
        <w:lastRenderedPageBreak/>
        <w:t>Глава 3. Разработка лексического анализатора</w:t>
      </w:r>
    </w:p>
    <w:p w:rsidR="00CF4B42" w:rsidRPr="00FD2A6D" w:rsidRDefault="00661D1E" w:rsidP="00661D1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3.1 Структура лексического  анализатора   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30908A2" wp14:editId="2C9CFA75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 w:rsidP="00E324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FD2A6D" w:rsidRDefault="009D47A1" w:rsidP="00F42F9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3.2</w:t>
      </w:r>
      <w:r w:rsidR="00AC49C3" w:rsidRPr="00FD2A6D">
        <w:rPr>
          <w:b/>
          <w:sz w:val="28"/>
          <w:szCs w:val="28"/>
        </w:rPr>
        <w:t xml:space="preserve"> </w:t>
      </w:r>
      <w:r w:rsidR="00F42F9E" w:rsidRPr="00FD2A6D">
        <w:rPr>
          <w:b/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1188C" wp14:editId="6557759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 w:rsidP="006A40B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 xml:space="preserve">ходного </w:t>
      </w:r>
      <w:r w:rsidR="00124E84">
        <w:rPr>
          <w:sz w:val="28"/>
          <w:szCs w:val="28"/>
        </w:rPr>
        <w:lastRenderedPageBreak/>
        <w:t>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6A40B9">
      <w:pPr>
        <w:ind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6A40B9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3.3. Удаление избыточных символов</w:t>
      </w:r>
    </w:p>
    <w:p w:rsidR="00DD7D58" w:rsidRDefault="00DD7D58" w:rsidP="006A40B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6A40B9">
      <w:pPr>
        <w:tabs>
          <w:tab w:val="left" w:pos="540"/>
          <w:tab w:val="left" w:pos="900"/>
        </w:tabs>
        <w:jc w:val="both"/>
        <w:rPr>
          <w:b/>
          <w:sz w:val="28"/>
          <w:szCs w:val="28"/>
        </w:rPr>
      </w:pPr>
      <w:r w:rsidRPr="00FD2A6D">
        <w:rPr>
          <w:b/>
          <w:sz w:val="30"/>
          <w:szCs w:val="30"/>
        </w:rPr>
        <w:t xml:space="preserve">3.4. </w:t>
      </w:r>
      <w:r w:rsidRPr="00FD2A6D">
        <w:rPr>
          <w:b/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6A40B9">
      <w:pPr>
        <w:tabs>
          <w:tab w:val="left" w:pos="540"/>
          <w:tab w:val="left" w:pos="90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Pr="00260488" w:rsidRDefault="00617F50" w:rsidP="003773C9">
      <w:pPr>
        <w:ind w:left="4956" w:firstLine="708"/>
      </w:pPr>
      <w:r w:rsidRPr="00260488">
        <w:t>Табл. 12</w:t>
      </w:r>
      <w:r w:rsidR="003773C9" w:rsidRPr="00260488"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974B7F">
        <w:trPr>
          <w:trHeight w:val="403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974B7F">
        <w:trPr>
          <w:trHeight w:val="403"/>
        </w:trPr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 xml:space="preserve">разделяют </w:t>
            </w:r>
            <w:r w:rsidR="00141B66">
              <w:rPr>
                <w:sz w:val="28"/>
                <w:szCs w:val="28"/>
              </w:rPr>
              <w:lastRenderedPageBreak/>
              <w:t>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974B7F">
        <w:trPr>
          <w:trHeight w:val="403"/>
        </w:trPr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</w:tbl>
    <w:p w:rsidR="006A40B9" w:rsidRDefault="006A40B9" w:rsidP="00DD7D58">
      <w:pPr>
        <w:jc w:val="both"/>
        <w:rPr>
          <w:sz w:val="28"/>
          <w:szCs w:val="30"/>
          <w:lang w:val="en-US"/>
        </w:rPr>
      </w:pPr>
    </w:p>
    <w:p w:rsidR="00B016BC" w:rsidRDefault="004957BC" w:rsidP="00B016BC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016BC">
        <w:rPr>
          <w:sz w:val="28"/>
          <w:szCs w:val="28"/>
        </w:rPr>
        <w:t xml:space="preserve">Пример </w:t>
      </w:r>
      <w:r w:rsidR="00A954FC">
        <w:rPr>
          <w:sz w:val="28"/>
          <w:szCs w:val="28"/>
        </w:rPr>
        <w:t xml:space="preserve">конечного автомата для цепочки </w:t>
      </w:r>
      <w:proofErr w:type="spellStart"/>
      <w:r w:rsidR="00A954FC">
        <w:rPr>
          <w:sz w:val="28"/>
          <w:szCs w:val="28"/>
          <w:lang w:val="en-US"/>
        </w:rPr>
        <w:t>int</w:t>
      </w:r>
      <w:proofErr w:type="spellEnd"/>
      <w:r w:rsidR="00B016BC">
        <w:rPr>
          <w:sz w:val="28"/>
          <w:szCs w:val="28"/>
        </w:rPr>
        <w:t>.Структура конченого автомата, содержит узлы(</w:t>
      </w:r>
      <w:r w:rsidR="00B016BC">
        <w:rPr>
          <w:sz w:val="28"/>
          <w:szCs w:val="28"/>
          <w:lang w:val="en-US"/>
        </w:rPr>
        <w:t>NODE</w:t>
      </w:r>
      <w:r w:rsidR="00B016BC">
        <w:rPr>
          <w:sz w:val="28"/>
          <w:szCs w:val="28"/>
        </w:rPr>
        <w:t>), и инцидентные им ребра.</w:t>
      </w:r>
    </w:p>
    <w:p w:rsidR="00B016BC" w:rsidRPr="00B016BC" w:rsidRDefault="00B016BC" w:rsidP="00DD7D58">
      <w:pPr>
        <w:jc w:val="both"/>
        <w:rPr>
          <w:i/>
          <w:sz w:val="28"/>
          <w:szCs w:val="30"/>
        </w:rPr>
      </w:pPr>
    </w:p>
    <w:p w:rsidR="007A2465" w:rsidRP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FST </w:t>
      </w:r>
      <w:proofErr w:type="spell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fst_</w:t>
      </w:r>
      <w:proofErr w:type="gram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24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LEX_INT, FST_INT, 4,</w:t>
      </w:r>
    </w:p>
    <w:p w:rsidR="007A2465" w:rsidRP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NODE(</w:t>
      </w:r>
      <w:proofErr w:type="gramEnd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RELATION(</w:t>
      </w:r>
      <w:r w:rsidRPr="007A24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1)),</w:t>
      </w:r>
    </w:p>
    <w:p w:rsidR="007A2465" w:rsidRP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NODE(</w:t>
      </w:r>
      <w:proofErr w:type="gramEnd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RELATION(</w:t>
      </w:r>
      <w:r w:rsidRPr="007A24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2)),</w:t>
      </w:r>
    </w:p>
    <w:p w:rsid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NODE(1, RELATION(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3)),</w:t>
      </w:r>
    </w:p>
    <w:p w:rsid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NODE()</w:t>
      </w:r>
    </w:p>
    <w:p w:rsidR="004957BC" w:rsidRDefault="007A2465" w:rsidP="00DD7D58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59A4" w:rsidRPr="00A954FC" w:rsidRDefault="007A2465" w:rsidP="00DD7D5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859A4">
        <w:rPr>
          <w:sz w:val="28"/>
          <w:szCs w:val="30"/>
        </w:rPr>
        <w:tab/>
      </w:r>
    </w:p>
    <w:p w:rsidR="000655AD" w:rsidRPr="00FD2A6D" w:rsidRDefault="000655AD" w:rsidP="000655AD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3.5. Основные структуры данных</w:t>
      </w:r>
    </w:p>
    <w:p w:rsidR="000C474C" w:rsidRDefault="004957BC" w:rsidP="004957BC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Структуры данных для лексического анализа представлены в приложении Б.</w:t>
      </w:r>
    </w:p>
    <w:p w:rsidR="004957BC" w:rsidRDefault="004957BC" w:rsidP="004957BC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sz w:val="30"/>
          <w:szCs w:val="30"/>
        </w:rPr>
        <w:t>Перечисление для определения типа данных</w:t>
      </w: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Pr="00FD2A6D" w:rsidRDefault="001D0B31" w:rsidP="001D0B31">
      <w:pPr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3.6. Принцип обработки ошибок</w:t>
      </w:r>
    </w:p>
    <w:p w:rsidR="001D0B31" w:rsidRDefault="009E4D46" w:rsidP="00FF10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случае обнаружения ошибки, она заносится в массив ошибок</w:t>
      </w:r>
      <w:r w:rsidR="001D0B31">
        <w:rPr>
          <w:sz w:val="28"/>
          <w:szCs w:val="28"/>
        </w:rPr>
        <w:t>. Максимально допустимое количество ошибок в лексичес</w:t>
      </w:r>
      <w:r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17307E">
        <w:rPr>
          <w:sz w:val="28"/>
          <w:szCs w:val="28"/>
        </w:rPr>
        <w:t>10</w:t>
      </w:r>
      <w:r w:rsidR="001D0B31"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0C17F8">
      <w:pPr>
        <w:jc w:val="both"/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3.7. Структура и перечень сообщений лексического анализатора</w:t>
      </w:r>
    </w:p>
    <w:p w:rsidR="000C17F8" w:rsidRDefault="005E3F88" w:rsidP="00FF10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>
        <w:rPr>
          <w:sz w:val="28"/>
          <w:szCs w:val="28"/>
        </w:rPr>
        <w:t xml:space="preserve">. </w:t>
      </w:r>
      <w:r w:rsidR="000C17F8"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1177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482888" wp14:editId="5647C617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C85580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3.8 </w:t>
      </w:r>
      <w:r w:rsidR="00C85580" w:rsidRPr="00FD2A6D">
        <w:rPr>
          <w:b/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FF10D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936CE2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3.9 </w:t>
      </w:r>
      <w:r w:rsidR="00936CE2" w:rsidRPr="00FD2A6D">
        <w:rPr>
          <w:b/>
          <w:sz w:val="28"/>
          <w:szCs w:val="28"/>
        </w:rPr>
        <w:t>Алгоритм лексического анализа</w:t>
      </w:r>
    </w:p>
    <w:p w:rsidR="00FF10DF" w:rsidRDefault="00FF10DF" w:rsidP="004509E9">
      <w:pPr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анализатора представлен в приложении</w:t>
      </w:r>
      <w:proofErr w:type="gramStart"/>
      <w:r>
        <w:rPr>
          <w:sz w:val="28"/>
          <w:szCs w:val="28"/>
        </w:rPr>
        <w:t xml:space="preserve"> Б</w:t>
      </w:r>
      <w:proofErr w:type="gramEnd"/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C235AA" w:rsidRPr="00C235AA" w:rsidRDefault="00C235AA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Данная последовательность цепочек будет разобрана алгоритмом для заполнения таблицы идентификаторов</w:t>
      </w:r>
    </w:p>
    <w:p w:rsidR="00FF10DF" w:rsidRDefault="00FF10D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6A7505" w:rsidRPr="00A507A7" w:rsidRDefault="006A7505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754A6" wp14:editId="54C7142F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FF10DF" w:rsidRDefault="00C235AA" w:rsidP="00FF10D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 рисунке 6 представлен данный идентификатор.</w:t>
      </w:r>
    </w:p>
    <w:p w:rsidR="00FF10DF" w:rsidRPr="0042031C" w:rsidRDefault="00FF10DF" w:rsidP="00011776">
      <w:pPr>
        <w:jc w:val="center"/>
        <w:rPr>
          <w:sz w:val="24"/>
          <w:szCs w:val="28"/>
        </w:rPr>
      </w:pPr>
    </w:p>
    <w:p w:rsidR="00216E5B" w:rsidRPr="00FD2A6D" w:rsidRDefault="009461B2" w:rsidP="00216E5B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3.10</w:t>
      </w:r>
      <w:r w:rsidR="00216E5B" w:rsidRPr="00FD2A6D">
        <w:rPr>
          <w:b/>
          <w:sz w:val="28"/>
          <w:szCs w:val="28"/>
        </w:rPr>
        <w:t>Контрольный пример</w:t>
      </w:r>
    </w:p>
    <w:p w:rsidR="005C5851" w:rsidRPr="00B05E15" w:rsidRDefault="009461B2" w:rsidP="00B05E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05E15">
        <w:rPr>
          <w:sz w:val="28"/>
          <w:szCs w:val="28"/>
        </w:rPr>
        <w:t>Разбор на таблицы идентификаторов и лексем контрольного пример</w:t>
      </w:r>
      <w:proofErr w:type="gramStart"/>
      <w:r w:rsidR="00B05E15">
        <w:rPr>
          <w:sz w:val="28"/>
          <w:szCs w:val="28"/>
        </w:rPr>
        <w:t>а(</w:t>
      </w:r>
      <w:proofErr w:type="gramEnd"/>
      <w:r w:rsidR="00B05E15">
        <w:rPr>
          <w:sz w:val="28"/>
          <w:szCs w:val="28"/>
        </w:rPr>
        <w:t xml:space="preserve">Приложение А) представлен ниже. 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5E2B88" wp14:editId="5BB90627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DE8D9" wp14:editId="504AAF23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2DB78A" wp14:editId="60E72390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011776" w:rsidRDefault="00011776" w:rsidP="00011776">
      <w:pPr>
        <w:jc w:val="center"/>
      </w:pPr>
      <w:r w:rsidRPr="00011776">
        <w:t>Рис. 6,7 Таблица идентификаторов</w:t>
      </w:r>
    </w:p>
    <w:p w:rsidR="00BB6036" w:rsidRDefault="00BB6036">
      <w:pPr>
        <w:rPr>
          <w:b/>
          <w:sz w:val="28"/>
          <w:szCs w:val="28"/>
        </w:rPr>
      </w:pPr>
    </w:p>
    <w:p w:rsidR="00504BA7" w:rsidRDefault="00504BA7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BB6036" w:rsidRPr="005B39F4" w:rsidRDefault="00BB6036" w:rsidP="00BB6036">
      <w:pPr>
        <w:jc w:val="center"/>
        <w:rPr>
          <w:b/>
          <w:sz w:val="32"/>
          <w:szCs w:val="28"/>
        </w:rPr>
      </w:pPr>
      <w:r w:rsidRPr="005B39F4">
        <w:rPr>
          <w:b/>
          <w:sz w:val="32"/>
          <w:szCs w:val="28"/>
        </w:rPr>
        <w:lastRenderedPageBreak/>
        <w:t>Глава 4. Разработка синтаксического анализатора</w:t>
      </w:r>
    </w:p>
    <w:p w:rsidR="00BB6036" w:rsidRPr="005B39F4" w:rsidRDefault="006D0FD8" w:rsidP="00B05E15">
      <w:pPr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4</w:t>
      </w:r>
      <w:r w:rsidR="00BB6036" w:rsidRPr="005B39F4">
        <w:rPr>
          <w:b/>
          <w:sz w:val="28"/>
          <w:szCs w:val="28"/>
        </w:rPr>
        <w:t xml:space="preserve">.1 </w:t>
      </w:r>
      <w:r w:rsidR="00C66558" w:rsidRPr="005B39F4">
        <w:rPr>
          <w:b/>
          <w:sz w:val="28"/>
          <w:szCs w:val="28"/>
        </w:rPr>
        <w:t xml:space="preserve">Структура </w:t>
      </w:r>
      <w:r w:rsidR="005F448F">
        <w:rPr>
          <w:b/>
          <w:sz w:val="28"/>
          <w:szCs w:val="28"/>
        </w:rPr>
        <w:t>синтаксич</w:t>
      </w:r>
      <w:r w:rsidR="00DC00CE" w:rsidRPr="005B39F4">
        <w:rPr>
          <w:b/>
          <w:sz w:val="28"/>
          <w:szCs w:val="28"/>
        </w:rPr>
        <w:t>еского</w:t>
      </w:r>
      <w:r w:rsidR="00C66558" w:rsidRPr="005B39F4">
        <w:rPr>
          <w:b/>
          <w:sz w:val="28"/>
          <w:szCs w:val="28"/>
        </w:rPr>
        <w:t xml:space="preserve"> анализатора </w:t>
      </w:r>
    </w:p>
    <w:p w:rsidR="00BB6036" w:rsidRPr="006D0FD8" w:rsidRDefault="00BB6036" w:rsidP="00B05E15">
      <w:pPr>
        <w:spacing w:after="0"/>
        <w:ind w:firstLine="709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05E15">
      <w:pPr>
        <w:spacing w:after="0"/>
        <w:ind w:firstLine="709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6D0FD8" w:rsidRDefault="00BB6036" w:rsidP="00B05E15">
      <w:pPr>
        <w:spacing w:after="0"/>
        <w:ind w:firstLine="709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05E15" w:rsidRPr="006D0FD8" w:rsidRDefault="00B05E15" w:rsidP="00B05E15">
      <w:pPr>
        <w:spacing w:after="0"/>
        <w:ind w:firstLine="709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25pt;height:137.25pt" o:ole="">
            <v:imagedata r:id="rId19" o:title=""/>
          </v:shape>
          <o:OLEObject Type="Embed" ProgID="Visio.Drawing.11" ShapeID="_x0000_i1026" DrawAspect="Content" ObjectID="_1543234187" r:id="rId20"/>
        </w:object>
      </w:r>
    </w:p>
    <w:p w:rsid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FB18EE" w:rsidRDefault="00FB18EE" w:rsidP="00FB18EE">
      <w:pPr>
        <w:spacing w:after="0"/>
        <w:ind w:firstLine="284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FB18EE" w:rsidRPr="00713219" w:rsidRDefault="00FB18EE" w:rsidP="00BB6036">
      <w:pPr>
        <w:jc w:val="center"/>
        <w:rPr>
          <w:rFonts w:cstheme="minorBidi"/>
        </w:rPr>
      </w:pPr>
    </w:p>
    <w:p w:rsidR="005B39F4" w:rsidRPr="005B39F4" w:rsidRDefault="005B39F4" w:rsidP="005B39F4">
      <w:p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4.2  </w:t>
      </w:r>
      <w:proofErr w:type="gramStart"/>
      <w:r w:rsidRPr="005B39F4">
        <w:rPr>
          <w:b/>
          <w:sz w:val="28"/>
          <w:szCs w:val="28"/>
        </w:rPr>
        <w:t>Контекстно свободная</w:t>
      </w:r>
      <w:proofErr w:type="gramEnd"/>
      <w:r w:rsidRPr="005B39F4">
        <w:rPr>
          <w:b/>
          <w:sz w:val="28"/>
          <w:szCs w:val="28"/>
        </w:rPr>
        <w:t xml:space="preserve"> грамматика, описывающая синтаксис языка</w:t>
      </w:r>
    </w:p>
    <w:p w:rsidR="005B39F4" w:rsidRDefault="00B05E15" w:rsidP="00B05E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9F4"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 w:rsidR="005B39F4">
        <w:rPr>
          <w:sz w:val="28"/>
          <w:szCs w:val="28"/>
        </w:rPr>
        <w:t xml:space="preserve">описывается при помощи </w:t>
      </w:r>
      <w:proofErr w:type="gramStart"/>
      <w:r w:rsidR="005B39F4">
        <w:rPr>
          <w:sz w:val="28"/>
          <w:szCs w:val="28"/>
        </w:rPr>
        <w:t>контекстно свободной</w:t>
      </w:r>
      <w:proofErr w:type="gramEnd"/>
      <w:r w:rsidR="005B39F4">
        <w:rPr>
          <w:sz w:val="28"/>
          <w:szCs w:val="28"/>
        </w:rPr>
        <w:t xml:space="preserve"> грамматики.</w:t>
      </w:r>
    </w:p>
    <w:p w:rsidR="005B39F4" w:rsidRDefault="005B39F4" w:rsidP="00B05E1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8.5pt;height:24pt" o:ole="">
            <v:imagedata r:id="rId21" o:title=""/>
          </v:shape>
          <o:OLEObject Type="Embed" ProgID="Equation.3" ShapeID="_x0000_i1027" DrawAspect="Content" ObjectID="_1543234188" r:id="rId22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CF0BAD" w:rsidRDefault="00504BA7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Используемые лексемы представлены в таблице 12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lastRenderedPageBreak/>
        <w:t>N – множество нетерминальных символов</w:t>
      </w:r>
    </w:p>
    <w:p w:rsidR="00CF0BAD" w:rsidRDefault="00D57E00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??Ссылка на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D57E00" w:rsidRDefault="00D57E00" w:rsidP="00D57E00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??Ссылка на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7D39C1">
      <w:pPr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25pt;height:17.25pt" o:ole="">
            <v:imagedata r:id="rId23" o:title=""/>
          </v:shape>
          <o:OLEObject Type="Embed" ProgID="Equation.3" ShapeID="_x0000_i1028" DrawAspect="Content" ObjectID="_1543234189" r:id="rId24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Pr="00D57E00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8pt;height:20.25pt" o:ole="">
            <v:imagedata r:id="rId25" o:title=""/>
          </v:shape>
          <o:OLEObject Type="Embed" ProgID="Equation.3" ShapeID="_x0000_i1029" DrawAspect="Content" ObjectID="_1543234190" r:id="rId26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8pt;height:21.75pt" o:ole="">
            <v:imagedata r:id="rId27" o:title=""/>
          </v:shape>
          <o:OLEObject Type="Embed" ProgID="Equation.3" ShapeID="_x0000_i1030" DrawAspect="Content" ObjectID="_1543234191" r:id="rId28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5pt;height:16.5pt" o:ole="">
            <v:imagedata r:id="rId29" o:title=""/>
          </v:shape>
          <o:OLEObject Type="Embed" ProgID="Equation.3" ShapeID="_x0000_i1031" DrawAspect="Content" ObjectID="_1543234192" r:id="rId30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4.75pt;height:22.5pt" o:ole="">
            <v:imagedata r:id="rId31" o:title=""/>
          </v:shape>
          <o:OLEObject Type="Embed" ProgID="Equation.3" ShapeID="_x0000_i1032" DrawAspect="Content" ObjectID="_1543234193" r:id="rId32"/>
        </w:object>
      </w:r>
    </w:p>
    <w:p w:rsidR="005B39F4" w:rsidRDefault="00D57E00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??переделать</w:t>
      </w:r>
    </w:p>
    <w:p w:rsidR="005B39F4" w:rsidRDefault="005B39F4" w:rsidP="00FB18EE">
      <w:pPr>
        <w:rPr>
          <w:sz w:val="28"/>
          <w:szCs w:val="28"/>
        </w:rPr>
      </w:pPr>
      <w:r>
        <w:rPr>
          <w:sz w:val="28"/>
          <w:szCs w:val="28"/>
        </w:rPr>
        <w:t>Грамма</w:t>
      </w:r>
      <w:r w:rsidR="001A7EF9">
        <w:rPr>
          <w:sz w:val="28"/>
          <w:szCs w:val="28"/>
        </w:rPr>
        <w:t>тика представлена в приложении</w:t>
      </w:r>
      <w:proofErr w:type="gramStart"/>
      <w:r w:rsidR="001A7EF9"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виде заполненной структуры на языке С++.</w:t>
      </w: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Структура и перечень сообщений синтаксического анализатора</w:t>
      </w:r>
    </w:p>
    <w:p w:rsidR="00260488" w:rsidRPr="00F827AC" w:rsidRDefault="001A7EF9" w:rsidP="001A7EF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9F4">
        <w:rPr>
          <w:sz w:val="28"/>
          <w:szCs w:val="28"/>
        </w:rPr>
        <w:t>Перечень сообщений синтаксического анализатора содержится в табл</w:t>
      </w:r>
      <w:r>
        <w:rPr>
          <w:sz w:val="28"/>
          <w:szCs w:val="28"/>
        </w:rPr>
        <w:t>ице 13</w:t>
      </w:r>
    </w:p>
    <w:p w:rsidR="005B39F4" w:rsidRPr="00260488" w:rsidRDefault="005B39F4" w:rsidP="005B39F4">
      <w:pPr>
        <w:ind w:left="708" w:firstLine="372"/>
        <w:jc w:val="right"/>
      </w:pPr>
      <w:r w:rsidRPr="00260488">
        <w:t xml:space="preserve">Таблица </w:t>
      </w:r>
      <w:r w:rsidR="009C3E9C" w:rsidRPr="00260488">
        <w:t>13</w:t>
      </w:r>
      <w:r w:rsidR="00260488" w:rsidRPr="00260488">
        <w:t>.</w:t>
      </w:r>
      <w:r w:rsidRPr="00260488"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F827AC" w:rsidRPr="001A7EF9" w:rsidRDefault="005B39F4" w:rsidP="001A7EF9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Принцип обработки ошибок</w:t>
      </w:r>
    </w:p>
    <w:p w:rsidR="00360EA8" w:rsidRPr="00F827AC" w:rsidRDefault="00360EA8" w:rsidP="00AE3E1C">
      <w:pPr>
        <w:pStyle w:val="a8"/>
        <w:spacing w:after="160" w:line="256" w:lineRule="auto"/>
        <w:ind w:left="375"/>
        <w:rPr>
          <w:sz w:val="28"/>
          <w:szCs w:val="28"/>
        </w:rPr>
      </w:pPr>
      <w:r>
        <w:rPr>
          <w:sz w:val="28"/>
          <w:szCs w:val="28"/>
        </w:rPr>
        <w:t>??дописать</w:t>
      </w:r>
    </w:p>
    <w:p w:rsidR="005B39F4" w:rsidRDefault="00E42F7E" w:rsidP="00E42F7E">
      <w:pPr>
        <w:pStyle w:val="a8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B39F4">
        <w:rPr>
          <w:sz w:val="28"/>
          <w:szCs w:val="28"/>
        </w:rPr>
        <w:t xml:space="preserve">При </w:t>
      </w:r>
      <w:r w:rsidR="00CA326B">
        <w:rPr>
          <w:sz w:val="28"/>
          <w:szCs w:val="28"/>
        </w:rPr>
        <w:t>невозможности найти подходящую цепочку, КА возвращается к предыдущему состоянию</w:t>
      </w:r>
      <w:r w:rsidR="006F69BE">
        <w:rPr>
          <w:sz w:val="28"/>
          <w:szCs w:val="28"/>
        </w:rPr>
        <w:t>, которое сохранил в стеке состояний ранее,</w:t>
      </w:r>
      <w:r w:rsidR="00CA326B">
        <w:rPr>
          <w:sz w:val="28"/>
          <w:szCs w:val="28"/>
        </w:rPr>
        <w:t xml:space="preserve"> и подбир</w:t>
      </w:r>
      <w:r w:rsidR="009533AC">
        <w:rPr>
          <w:sz w:val="28"/>
          <w:szCs w:val="28"/>
        </w:rPr>
        <w:t>ает следующую цепочку в правиле</w:t>
      </w:r>
      <w:r w:rsidR="005B39F4">
        <w:rPr>
          <w:sz w:val="28"/>
          <w:szCs w:val="28"/>
        </w:rPr>
        <w:t>. После чего по</w:t>
      </w:r>
      <w:r w:rsidR="009533AC">
        <w:rPr>
          <w:sz w:val="28"/>
          <w:szCs w:val="28"/>
        </w:rPr>
        <w:t>вторяет шаг по следующей цепочке</w:t>
      </w:r>
      <w:r w:rsidR="00CA326B">
        <w:rPr>
          <w:sz w:val="28"/>
          <w:szCs w:val="28"/>
        </w:rPr>
        <w:t xml:space="preserve"> правил</w:t>
      </w:r>
      <w:r w:rsidR="006F69BE">
        <w:rPr>
          <w:sz w:val="28"/>
          <w:szCs w:val="28"/>
        </w:rPr>
        <w:t xml:space="preserve"> до разбора цепочки, </w:t>
      </w:r>
      <w:proofErr w:type="spellStart"/>
      <w:r w:rsidR="006F69BE">
        <w:rPr>
          <w:sz w:val="28"/>
          <w:szCs w:val="28"/>
        </w:rPr>
        <w:t>ссчитывая</w:t>
      </w:r>
      <w:proofErr w:type="spellEnd"/>
      <w:r w:rsidR="006F69BE">
        <w:rPr>
          <w:sz w:val="28"/>
          <w:szCs w:val="28"/>
        </w:rPr>
        <w:t xml:space="preserve"> входную ленту символов терминалов. В</w:t>
      </w:r>
      <w:r w:rsidR="00CA326B">
        <w:rPr>
          <w:sz w:val="28"/>
          <w:szCs w:val="28"/>
        </w:rPr>
        <w:t xml:space="preserve"> случае отсу</w:t>
      </w:r>
      <w:r w:rsidR="00374D63">
        <w:rPr>
          <w:sz w:val="28"/>
          <w:szCs w:val="28"/>
        </w:rPr>
        <w:t>т</w:t>
      </w:r>
      <w:r w:rsidR="00CA326B">
        <w:rPr>
          <w:sz w:val="28"/>
          <w:szCs w:val="28"/>
        </w:rPr>
        <w:t xml:space="preserve">ствия </w:t>
      </w:r>
      <w:r w:rsidR="004222E7">
        <w:rPr>
          <w:sz w:val="28"/>
          <w:szCs w:val="28"/>
        </w:rPr>
        <w:t>подходящей</w:t>
      </w:r>
      <w:r w:rsidR="00CA326B">
        <w:rPr>
          <w:sz w:val="28"/>
          <w:szCs w:val="28"/>
        </w:rPr>
        <w:t xml:space="preserve"> цепочки </w:t>
      </w:r>
      <w:r w:rsidR="00E040BA">
        <w:rPr>
          <w:sz w:val="28"/>
          <w:szCs w:val="28"/>
        </w:rPr>
        <w:lastRenderedPageBreak/>
        <w:t>формируется</w:t>
      </w:r>
      <w:r w:rsidR="005B39F4">
        <w:rPr>
          <w:sz w:val="28"/>
          <w:szCs w:val="28"/>
        </w:rPr>
        <w:t xml:space="preserve"> </w:t>
      </w:r>
      <w:r w:rsidR="004222E7">
        <w:rPr>
          <w:sz w:val="28"/>
          <w:szCs w:val="28"/>
        </w:rPr>
        <w:t xml:space="preserve">ошибка, соответствующая </w:t>
      </w:r>
      <w:r w:rsidR="005B39F4">
        <w:rPr>
          <w:sz w:val="28"/>
          <w:szCs w:val="28"/>
        </w:rPr>
        <w:t xml:space="preserve"> </w:t>
      </w:r>
      <w:r w:rsidR="004222E7">
        <w:rPr>
          <w:sz w:val="28"/>
          <w:szCs w:val="28"/>
        </w:rPr>
        <w:t>правилу</w:t>
      </w:r>
      <w:r w:rsidR="00E040BA">
        <w:rPr>
          <w:sz w:val="28"/>
          <w:szCs w:val="28"/>
        </w:rPr>
        <w:t>, которое не приводит к разбору входной цепочки</w:t>
      </w:r>
      <w:r w:rsidR="005B39F4">
        <w:rPr>
          <w:sz w:val="28"/>
          <w:szCs w:val="28"/>
        </w:rPr>
        <w:t>.</w:t>
      </w:r>
    </w:p>
    <w:p w:rsidR="00F03B2F" w:rsidRDefault="00F03B2F" w:rsidP="00E42F7E">
      <w:pPr>
        <w:pStyle w:val="a8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наличии хотя бы одной ошибки на стадии синтаксического анализа трансляция далее не выполняется.</w:t>
      </w:r>
    </w:p>
    <w:p w:rsidR="00900E73" w:rsidRDefault="00900E73" w:rsidP="005B39F4">
      <w:pPr>
        <w:pStyle w:val="a8"/>
        <w:ind w:firstLine="360"/>
        <w:jc w:val="both"/>
        <w:rPr>
          <w:sz w:val="28"/>
          <w:szCs w:val="28"/>
        </w:rPr>
      </w:pPr>
    </w:p>
    <w:p w:rsidR="00900E73" w:rsidRDefault="00900E73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синтаксического анализатора</w:t>
      </w:r>
    </w:p>
    <w:p w:rsidR="00BD43CC" w:rsidRDefault="00BD43CC" w:rsidP="00BD43CC">
      <w:pPr>
        <w:pStyle w:val="a8"/>
        <w:spacing w:after="160" w:line="256" w:lineRule="auto"/>
        <w:ind w:left="284"/>
        <w:rPr>
          <w:b/>
          <w:sz w:val="28"/>
          <w:szCs w:val="28"/>
        </w:rPr>
      </w:pPr>
    </w:p>
    <w:p w:rsidR="00900E73" w:rsidRDefault="00BD43CC" w:rsidP="00BD43CC">
      <w:pPr>
        <w:pStyle w:val="a8"/>
        <w:spacing w:after="160" w:line="25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Структуры синтакси</w:t>
      </w:r>
      <w:r w:rsidR="00E878B9">
        <w:rPr>
          <w:sz w:val="28"/>
          <w:szCs w:val="28"/>
        </w:rPr>
        <w:t>ческого анализа</w:t>
      </w:r>
      <w:r>
        <w:rPr>
          <w:sz w:val="28"/>
          <w:szCs w:val="28"/>
        </w:rPr>
        <w:t xml:space="preserve"> представлены в приложении В</w:t>
      </w:r>
      <w:r w:rsidR="00E878B9">
        <w:rPr>
          <w:sz w:val="28"/>
          <w:szCs w:val="28"/>
        </w:rPr>
        <w:t>.</w:t>
      </w:r>
    </w:p>
    <w:p w:rsidR="007B52B0" w:rsidRDefault="007B52B0" w:rsidP="00BD43CC">
      <w:pPr>
        <w:pStyle w:val="a8"/>
        <w:spacing w:after="160" w:line="25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??описать словами</w:t>
      </w:r>
    </w:p>
    <w:p w:rsidR="00F53F3B" w:rsidRDefault="00F53F3B" w:rsidP="00900E73">
      <w:pPr>
        <w:pStyle w:val="a8"/>
        <w:spacing w:after="160" w:line="256" w:lineRule="auto"/>
        <w:ind w:left="1080"/>
        <w:rPr>
          <w:sz w:val="28"/>
          <w:szCs w:val="28"/>
        </w:rPr>
      </w:pPr>
    </w:p>
    <w:p w:rsidR="009E322E" w:rsidRPr="00422F6D" w:rsidRDefault="009E322E" w:rsidP="009E322E">
      <w:pPr>
        <w:pStyle w:val="a8"/>
        <w:spacing w:after="160" w:line="256" w:lineRule="auto"/>
        <w:ind w:left="42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C43E0" wp14:editId="6ED4A5D0">
            <wp:extent cx="5220586" cy="4008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1938" cy="40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2E" w:rsidRDefault="009E322E" w:rsidP="00284ECD">
      <w:pPr>
        <w:ind w:left="1080"/>
        <w:jc w:val="center"/>
      </w:pPr>
      <w:r w:rsidRPr="009E322E">
        <w:lastRenderedPageBreak/>
        <w:t>Рис. 8</w:t>
      </w:r>
      <w:r>
        <w:t>. Магазинный автомат</w:t>
      </w:r>
      <w:r>
        <w:rPr>
          <w:noProof/>
          <w:lang w:eastAsia="ru-RU"/>
        </w:rPr>
        <w:drawing>
          <wp:inline distT="0" distB="0" distL="0" distR="0" wp14:anchorId="6EEA1AAA" wp14:editId="260DE093">
            <wp:extent cx="5231219" cy="3721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3476" cy="37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284ECD">
      <w:r>
        <w:t>Рис. 9. Магазинный автомат</w:t>
      </w:r>
    </w:p>
    <w:p w:rsidR="00284ECD" w:rsidRDefault="00284ECD" w:rsidP="00284ECD">
      <w:pPr>
        <w:ind w:left="1080"/>
      </w:pPr>
      <w:r>
        <w:t>??</w:t>
      </w:r>
      <w:proofErr w:type="spellStart"/>
      <w:r>
        <w:t>поянсить</w:t>
      </w:r>
      <w:proofErr w:type="spellEnd"/>
    </w:p>
    <w:p w:rsidR="00284ECD" w:rsidRDefault="00284ECD" w:rsidP="00AF2D2A">
      <w:pPr>
        <w:ind w:left="1080"/>
        <w:jc w:val="center"/>
      </w:pPr>
    </w:p>
    <w:p w:rsidR="00AF2D2A" w:rsidRDefault="00AF2D2A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6D21C5" wp14:editId="5EB56F83">
            <wp:extent cx="5398288" cy="4614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3728" cy="46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 xml:space="preserve">Рис. 10. Грамматика </w:t>
      </w:r>
      <w:proofErr w:type="spellStart"/>
      <w:r>
        <w:t>Грейбах</w:t>
      </w:r>
      <w:proofErr w:type="spellEnd"/>
    </w:p>
    <w:p w:rsidR="008B1775" w:rsidRPr="009E322E" w:rsidRDefault="008B1775" w:rsidP="008B1775">
      <w:pPr>
        <w:ind w:left="-284"/>
        <w:jc w:val="center"/>
      </w:pPr>
      <w:r>
        <w:t xml:space="preserve">??Сделать главы для КА с </w:t>
      </w:r>
      <w:proofErr w:type="spellStart"/>
      <w:r>
        <w:t>магаз</w:t>
      </w:r>
      <w:proofErr w:type="spellEnd"/>
      <w:r>
        <w:t>. Памятью</w:t>
      </w:r>
      <w:r w:rsidR="000F46EB">
        <w:t xml:space="preserve"> + рис</w:t>
      </w:r>
    </w:p>
    <w:p w:rsidR="005B39F4" w:rsidRPr="005B39F4" w:rsidRDefault="005B39F4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Параметры управления синтаксическим анализатором и выходные данные</w:t>
      </w:r>
    </w:p>
    <w:p w:rsidR="005B39F4" w:rsidRDefault="005B39F4" w:rsidP="00E878B9">
      <w:pPr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E878B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320FEC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 магазинного автомата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853D3A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полученных ран</w:t>
      </w:r>
      <w:r w:rsidR="005B39F4">
        <w:rPr>
          <w:sz w:val="28"/>
          <w:szCs w:val="28"/>
        </w:rPr>
        <w:t>ее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выбирается цепочка, соответствующая нетерминальному символу</w:t>
      </w:r>
      <w:r w:rsidR="003D3A2E">
        <w:rPr>
          <w:sz w:val="28"/>
          <w:szCs w:val="28"/>
        </w:rPr>
        <w:t xml:space="preserve"> в стеке</w:t>
      </w:r>
      <w:r>
        <w:rPr>
          <w:sz w:val="28"/>
          <w:szCs w:val="28"/>
        </w:rPr>
        <w:t>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</w:t>
      </w:r>
      <w:r w:rsidR="003D3A2E">
        <w:rPr>
          <w:sz w:val="28"/>
          <w:szCs w:val="28"/>
        </w:rPr>
        <w:t xml:space="preserve">, правила, которому соответствует данные </w:t>
      </w:r>
      <w:proofErr w:type="spellStart"/>
      <w:r w:rsidR="003D3A2E"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ind w:left="108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 w:rsidR="00A93081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Пример разбора исходного кода на языке программирования </w:t>
      </w:r>
    </w:p>
    <w:p w:rsidR="005B39F4" w:rsidRDefault="00EB09D9" w:rsidP="005B39F4">
      <w:pPr>
        <w:ind w:left="708" w:firstLine="372"/>
        <w:rPr>
          <w:sz w:val="28"/>
          <w:szCs w:val="28"/>
        </w:rPr>
      </w:pPr>
      <w:r w:rsidRPr="00642E42">
        <w:rPr>
          <w:sz w:val="28"/>
          <w:szCs w:val="28"/>
          <w:lang w:val="en-US"/>
        </w:rPr>
        <w:t>BNI</w:t>
      </w:r>
      <w:r w:rsidRPr="00642E42">
        <w:rPr>
          <w:sz w:val="28"/>
          <w:szCs w:val="28"/>
        </w:rPr>
        <w:t>-2016</w:t>
      </w:r>
      <w:r>
        <w:rPr>
          <w:sz w:val="28"/>
          <w:szCs w:val="28"/>
        </w:rPr>
        <w:t xml:space="preserve"> </w:t>
      </w:r>
      <w:r w:rsidR="005B39F4">
        <w:rPr>
          <w:sz w:val="28"/>
          <w:szCs w:val="28"/>
        </w:rPr>
        <w:t xml:space="preserve">синтаксическим анализатором </w:t>
      </w:r>
      <w:r w:rsidR="004409A2">
        <w:rPr>
          <w:sz w:val="28"/>
          <w:szCs w:val="28"/>
        </w:rPr>
        <w:t>представлена на рисунках 11, 12, 13</w:t>
      </w:r>
    </w:p>
    <w:p w:rsidR="00E335A8" w:rsidRDefault="00E335A8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??в приложение</w:t>
      </w:r>
    </w:p>
    <w:p w:rsidR="004409A2" w:rsidRDefault="004409A2" w:rsidP="005B39F4">
      <w:pPr>
        <w:ind w:left="708" w:firstLine="37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83D29F" wp14:editId="69341C63">
            <wp:extent cx="4731488" cy="4667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2" w:rsidRPr="004409A2" w:rsidRDefault="004409A2" w:rsidP="004409A2">
      <w:pPr>
        <w:ind w:left="708" w:firstLine="372"/>
        <w:jc w:val="center"/>
      </w:pPr>
      <w:r w:rsidRPr="004409A2">
        <w:lastRenderedPageBreak/>
        <w:t>Рис. 11. Трассировка СА</w:t>
      </w:r>
    </w:p>
    <w:p w:rsidR="005B39F4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320145" wp14:editId="0C677ED9">
            <wp:extent cx="1619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8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7A08F2" wp14:editId="59B61C01">
            <wp:extent cx="151447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C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t>Рис. 12, 13. Дерево разбора</w:t>
      </w:r>
    </w:p>
    <w:p w:rsidR="00F228AC" w:rsidRDefault="00F228AC" w:rsidP="00F228AC">
      <w:pPr>
        <w:rPr>
          <w:sz w:val="28"/>
          <w:szCs w:val="28"/>
        </w:rPr>
      </w:pPr>
      <w:r w:rsidRPr="00F228AC">
        <w:rPr>
          <w:sz w:val="28"/>
          <w:szCs w:val="28"/>
        </w:rPr>
        <w:t>На выходе синтаксич</w:t>
      </w:r>
      <w:r w:rsidR="00463C8B">
        <w:rPr>
          <w:sz w:val="28"/>
          <w:szCs w:val="28"/>
        </w:rPr>
        <w:t>еского анализатора мы получили де</w:t>
      </w:r>
      <w:r w:rsidRPr="00F228AC">
        <w:rPr>
          <w:sz w:val="28"/>
          <w:szCs w:val="28"/>
        </w:rPr>
        <w:t>рево разбора, которое в дальнейшем будет использовано для генерации кода.</w:t>
      </w:r>
    </w:p>
    <w:p w:rsidR="00AC4B06" w:rsidRDefault="00AC4B06" w:rsidP="00F228AC">
      <w:pPr>
        <w:rPr>
          <w:sz w:val="28"/>
          <w:szCs w:val="28"/>
        </w:rPr>
      </w:pPr>
    </w:p>
    <w:p w:rsidR="00AC4B06" w:rsidRPr="00F228AC" w:rsidRDefault="00AC4B06" w:rsidP="00F228AC">
      <w:pPr>
        <w:rPr>
          <w:sz w:val="28"/>
          <w:szCs w:val="28"/>
        </w:rPr>
      </w:pPr>
    </w:p>
    <w:p w:rsidR="0051644C" w:rsidRDefault="0051644C" w:rsidP="003952C3">
      <w:pPr>
        <w:jc w:val="center"/>
        <w:rPr>
          <w:b/>
          <w:sz w:val="32"/>
          <w:szCs w:val="28"/>
        </w:rPr>
      </w:pPr>
    </w:p>
    <w:p w:rsidR="0051644C" w:rsidRDefault="0051644C" w:rsidP="003952C3">
      <w:pPr>
        <w:jc w:val="center"/>
        <w:rPr>
          <w:b/>
          <w:sz w:val="32"/>
          <w:szCs w:val="28"/>
        </w:rPr>
      </w:pPr>
    </w:p>
    <w:p w:rsidR="0051644C" w:rsidRDefault="0051644C" w:rsidP="003952C3">
      <w:pPr>
        <w:jc w:val="center"/>
        <w:rPr>
          <w:b/>
          <w:sz w:val="32"/>
          <w:szCs w:val="28"/>
        </w:rPr>
      </w:pPr>
    </w:p>
    <w:p w:rsidR="003952C3" w:rsidRDefault="00710F74" w:rsidP="003952C3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Глава 5</w:t>
      </w:r>
      <w:r w:rsidR="003952C3" w:rsidRPr="005B39F4">
        <w:rPr>
          <w:b/>
          <w:sz w:val="32"/>
          <w:szCs w:val="28"/>
        </w:rPr>
        <w:t xml:space="preserve">. Разработка </w:t>
      </w:r>
      <w:r>
        <w:rPr>
          <w:b/>
          <w:sz w:val="32"/>
          <w:szCs w:val="28"/>
        </w:rPr>
        <w:t>семантического</w:t>
      </w:r>
      <w:r w:rsidR="003952C3" w:rsidRPr="005B39F4">
        <w:rPr>
          <w:b/>
          <w:sz w:val="32"/>
          <w:szCs w:val="28"/>
        </w:rPr>
        <w:t xml:space="preserve"> анализатора</w:t>
      </w:r>
    </w:p>
    <w:p w:rsidR="005A0470" w:rsidRDefault="00463C8B" w:rsidP="005A0470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10F74" w:rsidRPr="005B39F4">
        <w:rPr>
          <w:b/>
          <w:sz w:val="28"/>
          <w:szCs w:val="28"/>
        </w:rPr>
        <w:t xml:space="preserve">.1 Структура </w:t>
      </w:r>
      <w:r w:rsidR="007105C5" w:rsidRPr="007105C5">
        <w:rPr>
          <w:b/>
          <w:sz w:val="28"/>
          <w:szCs w:val="28"/>
        </w:rPr>
        <w:t>семантического</w:t>
      </w:r>
      <w:r w:rsidR="007105C5">
        <w:rPr>
          <w:sz w:val="28"/>
          <w:szCs w:val="28"/>
        </w:rPr>
        <w:t xml:space="preserve">  </w:t>
      </w:r>
      <w:r w:rsidR="00710F74" w:rsidRPr="005B39F4">
        <w:rPr>
          <w:b/>
          <w:sz w:val="28"/>
          <w:szCs w:val="28"/>
        </w:rPr>
        <w:t>анализатора</w:t>
      </w:r>
    </w:p>
    <w:p w:rsidR="00710F74" w:rsidRPr="005A0470" w:rsidRDefault="005A0470" w:rsidP="005A0470">
      <w:pPr>
        <w:rPr>
          <w:sz w:val="28"/>
          <w:szCs w:val="28"/>
        </w:rPr>
      </w:pPr>
      <w:r w:rsidRPr="005A0470">
        <w:rPr>
          <w:sz w:val="28"/>
          <w:szCs w:val="28"/>
        </w:rPr>
        <w:t xml:space="preserve">Семантические </w:t>
      </w:r>
      <w:r>
        <w:rPr>
          <w:sz w:val="28"/>
          <w:szCs w:val="28"/>
        </w:rPr>
        <w:t xml:space="preserve">проверки предназначены для обеспечения </w:t>
      </w:r>
      <w:r w:rsidR="007D2E17">
        <w:rPr>
          <w:sz w:val="28"/>
          <w:szCs w:val="28"/>
        </w:rPr>
        <w:t>ц</w:t>
      </w:r>
      <w:r w:rsidR="00B760CC">
        <w:rPr>
          <w:sz w:val="28"/>
          <w:szCs w:val="28"/>
        </w:rPr>
        <w:t>елостности и непротиворечивости конструкций языка. Структура семантического анализа</w:t>
      </w:r>
      <w:r w:rsidR="0051644C">
        <w:rPr>
          <w:sz w:val="28"/>
          <w:szCs w:val="28"/>
        </w:rPr>
        <w:t>тора  представлена на рисунке 14</w:t>
      </w:r>
      <w:r w:rsidR="00333CFF">
        <w:rPr>
          <w:sz w:val="28"/>
          <w:szCs w:val="28"/>
        </w:rPr>
        <w:t xml:space="preserve">. </w:t>
      </w:r>
    </w:p>
    <w:p w:rsidR="001F3926" w:rsidRDefault="001F3926" w:rsidP="00333CFF">
      <w:pPr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5D4860" wp14:editId="27AE67F0">
            <wp:extent cx="3267075" cy="2457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25" w:rsidRDefault="00800725" w:rsidP="00333CFF">
      <w:pPr>
        <w:ind w:firstLine="708"/>
        <w:jc w:val="center"/>
      </w:pPr>
      <w:r w:rsidRPr="00800725">
        <w:t xml:space="preserve">Рис. </w:t>
      </w:r>
      <w:r>
        <w:t>14. Структура семантического ана</w:t>
      </w:r>
      <w:r w:rsidRPr="00800725">
        <w:t>лизатора</w:t>
      </w:r>
    </w:p>
    <w:p w:rsidR="00463C8B" w:rsidRDefault="007105C5" w:rsidP="002903D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Часть семантического анализатора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в лексическом анализаторе. Основной семантическ</w:t>
      </w:r>
      <w:r w:rsidR="00883EFF">
        <w:rPr>
          <w:sz w:val="28"/>
          <w:szCs w:val="28"/>
        </w:rPr>
        <w:t xml:space="preserve">ий анализ расположен в файле </w:t>
      </w:r>
      <w:proofErr w:type="spellStart"/>
      <w:r w:rsidR="005A2B0E">
        <w:rPr>
          <w:sz w:val="28"/>
          <w:szCs w:val="28"/>
          <w:lang w:val="en-US"/>
        </w:rPr>
        <w:t>SemAn</w:t>
      </w:r>
      <w:proofErr w:type="spellEnd"/>
      <w:r w:rsidR="00883EFF" w:rsidRPr="001F3926">
        <w:rPr>
          <w:sz w:val="28"/>
          <w:szCs w:val="28"/>
        </w:rPr>
        <w:t>.</w:t>
      </w:r>
      <w:proofErr w:type="spellStart"/>
      <w:r w:rsidR="00883EFF">
        <w:rPr>
          <w:sz w:val="28"/>
          <w:szCs w:val="28"/>
          <w:lang w:val="en-US"/>
        </w:rPr>
        <w:t>cpp</w:t>
      </w:r>
      <w:proofErr w:type="spellEnd"/>
      <w:r w:rsidR="00333CFF">
        <w:rPr>
          <w:sz w:val="28"/>
          <w:szCs w:val="28"/>
        </w:rPr>
        <w:t>.</w:t>
      </w:r>
    </w:p>
    <w:p w:rsidR="00333CFF" w:rsidRPr="00333CFF" w:rsidRDefault="00333CFF" w:rsidP="00333CFF">
      <w:pPr>
        <w:rPr>
          <w:sz w:val="28"/>
          <w:szCs w:val="28"/>
        </w:rPr>
      </w:pPr>
      <w:r>
        <w:rPr>
          <w:sz w:val="28"/>
          <w:szCs w:val="28"/>
        </w:rPr>
        <w:tab/>
        <w:t>Семантический анализ проводится после лексического и синтаксического анализов. При наличии хотя бы одной ошибки после семантического анализа в общем массиве ошибок генерация кода не запускается.</w:t>
      </w:r>
    </w:p>
    <w:p w:rsidR="001F3926" w:rsidRPr="001F3926" w:rsidRDefault="001F3926" w:rsidP="001F3926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1F3926">
        <w:rPr>
          <w:b/>
          <w:sz w:val="28"/>
          <w:szCs w:val="28"/>
        </w:rPr>
        <w:t>5.2 Функции семантического анализатора</w:t>
      </w:r>
    </w:p>
    <w:p w:rsidR="001F3926" w:rsidRPr="001F3926" w:rsidRDefault="002903DB" w:rsidP="00710F74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Семантические проверки, размещенные в двух файлов представлены</w:t>
      </w:r>
      <w:proofErr w:type="gramEnd"/>
      <w:r>
        <w:rPr>
          <w:sz w:val="28"/>
          <w:szCs w:val="28"/>
        </w:rPr>
        <w:t xml:space="preserve"> в таблице 14.</w:t>
      </w:r>
    </w:p>
    <w:p w:rsidR="00883EFF" w:rsidRPr="00260488" w:rsidRDefault="00260488" w:rsidP="00260488">
      <w:pPr>
        <w:ind w:left="426"/>
        <w:jc w:val="right"/>
      </w:pPr>
      <w:r>
        <w:t xml:space="preserve">Таблица </w:t>
      </w:r>
      <w:r w:rsidRPr="0017307E">
        <w:t xml:space="preserve">14.  </w:t>
      </w:r>
      <w:r>
        <w:t>Таблица семантических правил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F39EC" w:rsidP="005828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СМА:</w:t>
            </w:r>
            <w:r w:rsidR="00A166E0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 xml:space="preserve">Наличие функции </w:t>
            </w:r>
            <w:r w:rsidR="005828A7">
              <w:rPr>
                <w:sz w:val="28"/>
                <w:szCs w:val="28"/>
                <w:lang w:val="en-US"/>
              </w:rPr>
              <w:t>main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Усечение слиш</w:t>
            </w:r>
            <w:r w:rsidR="005828A7">
              <w:rPr>
                <w:sz w:val="28"/>
                <w:szCs w:val="28"/>
              </w:rPr>
              <w:t xml:space="preserve">ком длинных идентификаторов до </w:t>
            </w:r>
            <w:r w:rsidR="00044F2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символов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] )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P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СМА: </w:t>
            </w:r>
            <w:r w:rsidR="00B674D3">
              <w:rPr>
                <w:sz w:val="28"/>
                <w:szCs w:val="28"/>
                <w:shd w:val="clear" w:color="auto" w:fill="FFFFFF"/>
              </w:rPr>
              <w:t>Операнды в выражении должны соответствовать одному типу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наименований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объявлений идентификаторов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340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Предварительное объявление и </w:t>
            </w:r>
            <w:r w:rsidR="00340749">
              <w:rPr>
                <w:sz w:val="28"/>
                <w:szCs w:val="28"/>
              </w:rPr>
              <w:t>определение</w:t>
            </w:r>
            <w:r w:rsid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применяемых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F173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F17347">
              <w:rPr>
                <w:sz w:val="28"/>
                <w:szCs w:val="28"/>
              </w:rPr>
              <w:t>Предварительное объявление</w:t>
            </w:r>
            <w:r w:rsidR="00F17347" w:rsidRP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идентификаторов.</w:t>
            </w:r>
          </w:p>
        </w:tc>
      </w:tr>
      <w:tr w:rsidR="00124565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B674D3">
              <w:rPr>
                <w:sz w:val="28"/>
                <w:szCs w:val="28"/>
              </w:rPr>
              <w:t>Тип возвращаемого значения функции должен соответствовать типу функции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883EFF">
              <w:rPr>
                <w:sz w:val="28"/>
                <w:szCs w:val="28"/>
              </w:rPr>
              <w:t xml:space="preserve">Соответствие типов формальных и фактических параметров при вызове функций 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Усечение слишком длинного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F83B2E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F83B2E">
              <w:rPr>
                <w:sz w:val="28"/>
                <w:szCs w:val="28"/>
              </w:rPr>
              <w:t xml:space="preserve"> до 255 символов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B2E" w:rsidRPr="00425C08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Округление слишком большого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A763A8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A763A8">
              <w:rPr>
                <w:sz w:val="28"/>
                <w:szCs w:val="28"/>
              </w:rPr>
              <w:t xml:space="preserve"> до </w:t>
            </w:r>
            <w:r w:rsidR="00A763A8">
              <w:rPr>
                <w:sz w:val="28"/>
                <w:szCs w:val="28"/>
                <w:lang w:val="en-US"/>
              </w:rPr>
              <w:t>INT</w:t>
            </w:r>
            <w:r w:rsidR="00A763A8" w:rsidRPr="00A763A8">
              <w:rPr>
                <w:sz w:val="28"/>
                <w:szCs w:val="28"/>
              </w:rPr>
              <w:t>_</w:t>
            </w:r>
            <w:r w:rsidR="00A763A8">
              <w:rPr>
                <w:sz w:val="28"/>
                <w:szCs w:val="28"/>
                <w:lang w:val="en-US"/>
              </w:rPr>
              <w:t>MAX</w:t>
            </w:r>
          </w:p>
        </w:tc>
      </w:tr>
      <w:tr w:rsidR="00F83B2E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Сначала идет проверка на ключевые слова, а потом на идентификаторы</w:t>
            </w:r>
          </w:p>
        </w:tc>
      </w:tr>
    </w:tbl>
    <w:p w:rsidR="00883EFF" w:rsidRPr="00DA2610" w:rsidRDefault="00883EFF" w:rsidP="00883EFF">
      <w:pPr>
        <w:rPr>
          <w:sz w:val="28"/>
        </w:rPr>
      </w:pPr>
    </w:p>
    <w:p w:rsidR="00A763A8" w:rsidRDefault="00A763A8" w:rsidP="002072B6">
      <w:pPr>
        <w:ind w:firstLine="708"/>
        <w:rPr>
          <w:sz w:val="28"/>
        </w:rPr>
      </w:pPr>
      <w:r>
        <w:rPr>
          <w:sz w:val="28"/>
        </w:rPr>
        <w:t>Максимальное число ошибок – 5 штук. После чего будет произведена остановка трансляции с выводом всех найденных ошибок.</w:t>
      </w:r>
    </w:p>
    <w:p w:rsidR="00FD2E78" w:rsidRDefault="00FD2E78" w:rsidP="002072B6">
      <w:pPr>
        <w:ind w:firstLine="708"/>
        <w:rPr>
          <w:sz w:val="28"/>
        </w:rPr>
      </w:pPr>
      <w:r>
        <w:rPr>
          <w:sz w:val="28"/>
        </w:rPr>
        <w:t>Семантические проверки, расположенные в лексическом анализаторе и семантическом обозначены ЛА и СМА соответственно.</w:t>
      </w:r>
    </w:p>
    <w:p w:rsidR="00354B44" w:rsidRPr="00800725" w:rsidRDefault="00800725" w:rsidP="00354B44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800725">
        <w:rPr>
          <w:b/>
          <w:sz w:val="28"/>
        </w:rPr>
        <w:t xml:space="preserve">5.3 </w:t>
      </w:r>
      <w:r w:rsidR="00354B44" w:rsidRPr="00800725">
        <w:rPr>
          <w:b/>
          <w:sz w:val="28"/>
          <w:szCs w:val="28"/>
        </w:rPr>
        <w:t>Структура и перечень сообщений синтаксического анализатора</w:t>
      </w:r>
    </w:p>
    <w:p w:rsidR="002E4898" w:rsidRDefault="002072B6" w:rsidP="002072B6">
      <w:pPr>
        <w:ind w:firstLine="708"/>
        <w:rPr>
          <w:sz w:val="28"/>
        </w:rPr>
      </w:pPr>
      <w:r>
        <w:rPr>
          <w:sz w:val="28"/>
        </w:rPr>
        <w:t>Структуру сообщений</w:t>
      </w:r>
      <w:r w:rsidR="00800725">
        <w:rPr>
          <w:sz w:val="28"/>
        </w:rPr>
        <w:t xml:space="preserve"> семантического анализатора представляет собой общий массив ошибок, предназначенный на 5 ошибок.</w:t>
      </w:r>
    </w:p>
    <w:p w:rsidR="00800725" w:rsidRDefault="00800725" w:rsidP="002072B6">
      <w:pPr>
        <w:ind w:firstLine="708"/>
        <w:rPr>
          <w:sz w:val="28"/>
        </w:rPr>
      </w:pPr>
      <w:r>
        <w:rPr>
          <w:sz w:val="28"/>
        </w:rPr>
        <w:t>Перечень сообщений семантического анализатора можно увидеть на рисунке 15.</w:t>
      </w:r>
    </w:p>
    <w:p w:rsidR="00800725" w:rsidRPr="00800725" w:rsidRDefault="00800725" w:rsidP="00883EFF">
      <w:pPr>
        <w:rPr>
          <w:color w:val="FF0000"/>
          <w:sz w:val="28"/>
        </w:rPr>
      </w:pPr>
      <w:r w:rsidRPr="00800725">
        <w:rPr>
          <w:color w:val="FF0000"/>
          <w:sz w:val="28"/>
        </w:rPr>
        <w:t>??РИСУНОК</w:t>
      </w:r>
    </w:p>
    <w:p w:rsidR="002E4898" w:rsidRPr="002E4898" w:rsidRDefault="002E4898" w:rsidP="002E4898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2E4898">
        <w:rPr>
          <w:b/>
          <w:sz w:val="28"/>
          <w:szCs w:val="28"/>
        </w:rPr>
        <w:t>5.4 Принцип обработки ошибок</w:t>
      </w:r>
    </w:p>
    <w:p w:rsidR="002E4898" w:rsidRDefault="002E4898" w:rsidP="00333CF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ошибка возникает на этапе лексического анализа, синтаксический анализ не выполняется. </w:t>
      </w:r>
    </w:p>
    <w:p w:rsidR="00034D7E" w:rsidRDefault="002E4898" w:rsidP="002072B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</w:t>
      </w:r>
      <w:r w:rsidR="00034D7E">
        <w:rPr>
          <w:sz w:val="28"/>
          <w:szCs w:val="28"/>
        </w:rPr>
        <w:t>ессе лексического анализа, сообщение ошибочной фразы заносится в общий массив ошибок</w:t>
      </w:r>
      <w:r>
        <w:rPr>
          <w:sz w:val="28"/>
          <w:szCs w:val="28"/>
        </w:rPr>
        <w:t xml:space="preserve"> и осуществляется попытка разбора следующей фразы</w:t>
      </w:r>
      <w:r w:rsidR="00FD6E5A">
        <w:rPr>
          <w:sz w:val="28"/>
          <w:szCs w:val="28"/>
        </w:rPr>
        <w:t>.</w:t>
      </w:r>
    </w:p>
    <w:p w:rsidR="002E4898" w:rsidRDefault="002E4898" w:rsidP="002072B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процессе синтаксического  анализа, ошибочная фраза  игнорируется (предполагается, что ее нет) и осуществляется попытка разбора следующей фразы, вплоть до 3 ошибок.</w:t>
      </w:r>
    </w:p>
    <w:p w:rsidR="00034D7E" w:rsidRDefault="00034D7E" w:rsidP="00883EFF">
      <w:pPr>
        <w:rPr>
          <w:rStyle w:val="pl-pds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накоплении 5 ошибок транслятор завершает свою работу с кодом ошибки  </w:t>
      </w:r>
      <w:r w:rsidRPr="00034D7E">
        <w:rPr>
          <w:rStyle w:val="pl-c1"/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 xml:space="preserve"> и сообщением</w:t>
      </w:r>
      <w:r w:rsidRPr="00034D7E">
        <w:rPr>
          <w:sz w:val="28"/>
          <w:szCs w:val="28"/>
          <w:shd w:val="clear" w:color="auto" w:fill="FFFFFF"/>
        </w:rPr>
        <w:t xml:space="preserve"> 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 w:rsidRPr="00034D7E">
        <w:rPr>
          <w:rStyle w:val="pl-s"/>
          <w:sz w:val="28"/>
          <w:szCs w:val="28"/>
          <w:shd w:val="clear" w:color="auto" w:fill="FFFFFF"/>
        </w:rPr>
        <w:t>SYSTEM: Недопустимое количество ошибок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>
        <w:rPr>
          <w:rStyle w:val="pl-pds"/>
          <w:sz w:val="28"/>
          <w:szCs w:val="28"/>
          <w:shd w:val="clear" w:color="auto" w:fill="FFFFFF"/>
        </w:rPr>
        <w:t>.</w:t>
      </w:r>
    </w:p>
    <w:p w:rsidR="00436082" w:rsidRDefault="00436082" w:rsidP="00883EFF">
      <w:pPr>
        <w:rPr>
          <w:rStyle w:val="pl-pds"/>
          <w:sz w:val="28"/>
          <w:szCs w:val="28"/>
          <w:shd w:val="clear" w:color="auto" w:fill="FFFFFF"/>
        </w:rPr>
      </w:pPr>
    </w:p>
    <w:p w:rsidR="002072B6" w:rsidRDefault="002072B6" w:rsidP="00134AFA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134AFA" w:rsidRDefault="00436082" w:rsidP="00134AFA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 w:rsidRPr="00436082">
        <w:rPr>
          <w:rStyle w:val="pl-pds"/>
          <w:b/>
          <w:sz w:val="32"/>
          <w:szCs w:val="32"/>
          <w:shd w:val="clear" w:color="auto" w:fill="FFFFFF"/>
        </w:rPr>
        <w:lastRenderedPageBreak/>
        <w:t>Глава 6. Вычисление выражений</w:t>
      </w:r>
    </w:p>
    <w:p w:rsidR="00F24D60" w:rsidRDefault="00F24D60" w:rsidP="00F24D60">
      <w:pPr>
        <w:rPr>
          <w:rStyle w:val="pl-pds"/>
          <w:b/>
          <w:sz w:val="28"/>
          <w:szCs w:val="28"/>
          <w:shd w:val="clear" w:color="auto" w:fill="FFFFFF"/>
        </w:rPr>
      </w:pPr>
      <w:r w:rsidRPr="00F24D60">
        <w:rPr>
          <w:rStyle w:val="pl-pds"/>
          <w:b/>
          <w:sz w:val="28"/>
          <w:szCs w:val="28"/>
          <w:shd w:val="clear" w:color="auto" w:fill="FFFFFF"/>
        </w:rPr>
        <w:t xml:space="preserve">6.1 Общие </w:t>
      </w:r>
      <w:r w:rsidR="00FD6E5A">
        <w:rPr>
          <w:rStyle w:val="pl-pds"/>
          <w:b/>
          <w:sz w:val="28"/>
          <w:szCs w:val="28"/>
          <w:shd w:val="clear" w:color="auto" w:fill="FFFFFF"/>
        </w:rPr>
        <w:t>положения</w:t>
      </w:r>
    </w:p>
    <w:p w:rsidR="00134AFA" w:rsidRPr="00134AFA" w:rsidRDefault="0007246E" w:rsidP="00073D15">
      <w:pPr>
        <w:ind w:firstLine="708"/>
        <w:rPr>
          <w:sz w:val="28"/>
          <w:szCs w:val="28"/>
        </w:rPr>
      </w:pPr>
      <w:r>
        <w:rPr>
          <w:rStyle w:val="pl-pds"/>
          <w:sz w:val="28"/>
          <w:szCs w:val="28"/>
          <w:shd w:val="clear" w:color="auto" w:fill="FFFFFF"/>
        </w:rPr>
        <w:t xml:space="preserve">В языке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07246E">
        <w:rPr>
          <w:rStyle w:val="pl-pds"/>
          <w:sz w:val="28"/>
          <w:szCs w:val="28"/>
          <w:shd w:val="clear" w:color="auto" w:fill="FFFFFF"/>
        </w:rPr>
        <w:t xml:space="preserve">-2016 </w:t>
      </w:r>
      <w:r>
        <w:rPr>
          <w:rStyle w:val="pl-pds"/>
          <w:sz w:val="28"/>
          <w:szCs w:val="28"/>
          <w:shd w:val="clear" w:color="auto" w:fill="FFFFFF"/>
        </w:rPr>
        <w:t xml:space="preserve">предусмотрено вычисление выражений. В выражениях может использоваться вызов функции как один из операндов. </w:t>
      </w:r>
    </w:p>
    <w:p w:rsidR="00883EFF" w:rsidRDefault="00436082" w:rsidP="00073D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трансляции в ассемблерный код выражения формируются в формат обратной польской записи</w:t>
      </w:r>
      <w:r w:rsidR="00F24D60">
        <w:rPr>
          <w:sz w:val="28"/>
          <w:szCs w:val="28"/>
        </w:rPr>
        <w:t xml:space="preserve">. </w:t>
      </w:r>
    </w:p>
    <w:p w:rsidR="00F0603F" w:rsidRDefault="00F0603F" w:rsidP="00436082">
      <w:pPr>
        <w:rPr>
          <w:b/>
          <w:sz w:val="28"/>
          <w:szCs w:val="28"/>
        </w:rPr>
      </w:pPr>
      <w:r w:rsidRPr="00134AFA">
        <w:rPr>
          <w:b/>
          <w:sz w:val="28"/>
          <w:szCs w:val="28"/>
        </w:rPr>
        <w:t xml:space="preserve">6.2 </w:t>
      </w:r>
      <w:r w:rsidR="00730C61">
        <w:rPr>
          <w:b/>
          <w:sz w:val="28"/>
          <w:szCs w:val="28"/>
        </w:rPr>
        <w:t>Алгоритм</w:t>
      </w:r>
      <w:r w:rsidRPr="00F0603F">
        <w:rPr>
          <w:b/>
          <w:sz w:val="28"/>
          <w:szCs w:val="28"/>
        </w:rPr>
        <w:t xml:space="preserve"> преобразования выражения</w:t>
      </w:r>
    </w:p>
    <w:p w:rsidR="00730C61" w:rsidRDefault="00F0603F" w:rsidP="00073D1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этапе </w:t>
      </w:r>
      <w:r w:rsidR="00134AFA">
        <w:rPr>
          <w:sz w:val="28"/>
          <w:szCs w:val="28"/>
        </w:rPr>
        <w:t>генерации</w:t>
      </w:r>
      <w:r>
        <w:rPr>
          <w:sz w:val="28"/>
          <w:szCs w:val="28"/>
        </w:rPr>
        <w:t xml:space="preserve"> кода идет поиск правил, содержащих выражение</w:t>
      </w:r>
      <w:r w:rsidR="00730C61">
        <w:rPr>
          <w:sz w:val="28"/>
          <w:szCs w:val="28"/>
        </w:rPr>
        <w:t xml:space="preserve">. Далее номер позиции в таблице лексем данного выражения отправляется в функцию преобразования к обратной польской записи. </w:t>
      </w:r>
      <w:r w:rsidR="00EF13CE">
        <w:rPr>
          <w:sz w:val="28"/>
          <w:szCs w:val="28"/>
        </w:rPr>
        <w:t>По</w:t>
      </w:r>
      <w:r w:rsidR="00730C61">
        <w:rPr>
          <w:sz w:val="28"/>
          <w:szCs w:val="28"/>
        </w:rPr>
        <w:t xml:space="preserve"> заданному алгоритму выражения формируется в вид обратной польской записи, удобной для выч</w:t>
      </w:r>
      <w:r w:rsidR="00EF13CE">
        <w:rPr>
          <w:sz w:val="28"/>
          <w:szCs w:val="28"/>
        </w:rPr>
        <w:t>исления выражения через стек. На выходе</w:t>
      </w:r>
      <w:r w:rsidR="00730C61">
        <w:rPr>
          <w:sz w:val="28"/>
          <w:szCs w:val="28"/>
        </w:rPr>
        <w:t xml:space="preserve"> получаем массив элементов таблицы лексем, содержащих нужные лексемы.</w:t>
      </w:r>
    </w:p>
    <w:p w:rsidR="00073D15" w:rsidRDefault="00546A04" w:rsidP="00073D1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Функция, </w:t>
      </w:r>
      <w:r w:rsidR="00420F4A">
        <w:rPr>
          <w:sz w:val="28"/>
          <w:szCs w:val="28"/>
        </w:rPr>
        <w:t>генерирующая ассемблерный код из формата польской записи представлена в приложении Г.</w:t>
      </w:r>
    </w:p>
    <w:p w:rsidR="00420F4A" w:rsidRDefault="00420F4A" w:rsidP="00073D15">
      <w:pPr>
        <w:ind w:firstLine="708"/>
        <w:rPr>
          <w:sz w:val="28"/>
          <w:szCs w:val="28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420F4A" w:rsidRDefault="00420F4A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DA2610" w:rsidRDefault="00DA2610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>
        <w:rPr>
          <w:rStyle w:val="pl-pds"/>
          <w:b/>
          <w:sz w:val="32"/>
          <w:szCs w:val="32"/>
          <w:shd w:val="clear" w:color="auto" w:fill="FFFFFF"/>
        </w:rPr>
        <w:lastRenderedPageBreak/>
        <w:t>Глава 7</w:t>
      </w:r>
      <w:r w:rsidRPr="00436082">
        <w:rPr>
          <w:rStyle w:val="pl-pds"/>
          <w:b/>
          <w:sz w:val="32"/>
          <w:szCs w:val="32"/>
          <w:shd w:val="clear" w:color="auto" w:fill="FFFFFF"/>
        </w:rPr>
        <w:t xml:space="preserve">. </w:t>
      </w:r>
      <w:r>
        <w:rPr>
          <w:rStyle w:val="pl-pds"/>
          <w:b/>
          <w:sz w:val="32"/>
          <w:szCs w:val="32"/>
          <w:shd w:val="clear" w:color="auto" w:fill="FFFFFF"/>
        </w:rPr>
        <w:t>Генерация кода</w:t>
      </w:r>
    </w:p>
    <w:p w:rsidR="00DA2610" w:rsidRPr="00DA2610" w:rsidRDefault="00DA2610" w:rsidP="00DA2610">
      <w:pPr>
        <w:rPr>
          <w:rStyle w:val="pl-pds"/>
          <w:b/>
          <w:sz w:val="28"/>
          <w:szCs w:val="28"/>
          <w:shd w:val="clear" w:color="auto" w:fill="FFFFFF"/>
        </w:rPr>
      </w:pPr>
      <w:r w:rsidRPr="00DA2610">
        <w:rPr>
          <w:rStyle w:val="pl-pds"/>
          <w:b/>
          <w:sz w:val="28"/>
          <w:szCs w:val="28"/>
          <w:shd w:val="clear" w:color="auto" w:fill="FFFFFF"/>
        </w:rPr>
        <w:t>7.1 Общие положения</w:t>
      </w:r>
    </w:p>
    <w:p w:rsidR="00DA2610" w:rsidRDefault="00DA2610" w:rsidP="00420F4A">
      <w:pPr>
        <w:ind w:firstLine="708"/>
        <w:rPr>
          <w:rStyle w:val="pl-pds"/>
          <w:sz w:val="28"/>
          <w:szCs w:val="28"/>
          <w:shd w:val="clear" w:color="auto" w:fill="FFFFFF"/>
        </w:rPr>
      </w:pPr>
      <w:r w:rsidRPr="00DA2610">
        <w:rPr>
          <w:rStyle w:val="pl-pds"/>
          <w:sz w:val="28"/>
          <w:szCs w:val="28"/>
          <w:shd w:val="clear" w:color="auto" w:fill="FFFFFF"/>
        </w:rPr>
        <w:t xml:space="preserve">Генерация </w:t>
      </w:r>
      <w:r w:rsidR="00036FC5">
        <w:rPr>
          <w:rStyle w:val="pl-pds"/>
          <w:sz w:val="28"/>
          <w:szCs w:val="28"/>
          <w:shd w:val="clear" w:color="auto" w:fill="FFFFFF"/>
        </w:rPr>
        <w:t>кода происходит в язык а</w:t>
      </w:r>
      <w:r>
        <w:rPr>
          <w:rStyle w:val="pl-pds"/>
          <w:sz w:val="28"/>
          <w:szCs w:val="28"/>
          <w:shd w:val="clear" w:color="auto" w:fill="FFFFFF"/>
        </w:rPr>
        <w:t>ссемблер</w:t>
      </w:r>
      <w:r w:rsidR="00036FC5">
        <w:rPr>
          <w:rStyle w:val="pl-pds"/>
          <w:sz w:val="28"/>
          <w:szCs w:val="28"/>
          <w:shd w:val="clear" w:color="auto" w:fill="FFFFFF"/>
        </w:rPr>
        <w:t xml:space="preserve">а.  </w:t>
      </w:r>
      <w:r w:rsidR="00C53147">
        <w:rPr>
          <w:rStyle w:val="pl-pds"/>
          <w:sz w:val="28"/>
          <w:szCs w:val="28"/>
          <w:shd w:val="clear" w:color="auto" w:fill="FFFFFF"/>
        </w:rPr>
        <w:t>Входными данными генерации являются</w:t>
      </w:r>
      <w:r w:rsidR="00F04B8A">
        <w:rPr>
          <w:rStyle w:val="pl-pds"/>
          <w:sz w:val="28"/>
          <w:szCs w:val="28"/>
          <w:shd w:val="clear" w:color="auto" w:fill="FFFFFF"/>
        </w:rPr>
        <w:t xml:space="preserve"> таблицы лексем и идентификаторов. </w:t>
      </w:r>
      <w:r w:rsidR="00C53147">
        <w:rPr>
          <w:rStyle w:val="pl-pds"/>
          <w:sz w:val="28"/>
          <w:szCs w:val="28"/>
          <w:shd w:val="clear" w:color="auto" w:fill="FFFFFF"/>
        </w:rPr>
        <w:t>В процессе генерации  использует дерева разбора для вставки шаблонов кода на каждое правило, полученного на этапе синтаксического анализа.</w:t>
      </w:r>
    </w:p>
    <w:p w:rsidR="009D2FED" w:rsidRDefault="00314EB9" w:rsidP="00314EB9">
      <w:pPr>
        <w:rPr>
          <w:b/>
          <w:sz w:val="28"/>
          <w:szCs w:val="28"/>
        </w:rPr>
      </w:pPr>
      <w:r w:rsidRPr="00314EB9">
        <w:rPr>
          <w:rStyle w:val="pl-pds"/>
          <w:b/>
          <w:sz w:val="28"/>
          <w:szCs w:val="28"/>
          <w:shd w:val="clear" w:color="auto" w:fill="FFFFFF"/>
        </w:rPr>
        <w:t xml:space="preserve">7.2 </w:t>
      </w:r>
      <w:r w:rsidRPr="00314EB9">
        <w:rPr>
          <w:b/>
          <w:sz w:val="28"/>
          <w:szCs w:val="28"/>
        </w:rPr>
        <w:t xml:space="preserve">Представление типов данных </w:t>
      </w:r>
      <w:r w:rsidR="00FF6ADC">
        <w:rPr>
          <w:b/>
          <w:sz w:val="28"/>
          <w:szCs w:val="28"/>
        </w:rPr>
        <w:t>в</w:t>
      </w:r>
      <w:r w:rsidRPr="00314EB9">
        <w:rPr>
          <w:b/>
          <w:sz w:val="28"/>
          <w:szCs w:val="28"/>
        </w:rPr>
        <w:t xml:space="preserve"> памяти</w:t>
      </w:r>
    </w:p>
    <w:p w:rsidR="009D2FED" w:rsidRPr="009D2FED" w:rsidRDefault="009D2FED" w:rsidP="00314EB9">
      <w:pPr>
        <w:rPr>
          <w:rStyle w:val="pl-pds"/>
          <w:b/>
          <w:sz w:val="28"/>
          <w:szCs w:val="28"/>
        </w:rPr>
      </w:pPr>
      <w:r>
        <w:rPr>
          <w:b/>
          <w:sz w:val="28"/>
          <w:szCs w:val="28"/>
        </w:rPr>
        <w:t>??Сегмент данных</w:t>
      </w:r>
    </w:p>
    <w:p w:rsidR="00314EB9" w:rsidRPr="00C53147" w:rsidRDefault="009B2812" w:rsidP="00420F4A">
      <w:pPr>
        <w:ind w:firstLine="708"/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INT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целочисленное значение</w:t>
      </w:r>
      <w:r w:rsidR="00FF6ADC">
        <w:rPr>
          <w:rStyle w:val="pl-pds"/>
          <w:sz w:val="28"/>
          <w:szCs w:val="28"/>
          <w:shd w:val="clear" w:color="auto" w:fill="FFFFFF"/>
        </w:rPr>
        <w:t>.</w:t>
      </w:r>
    </w:p>
    <w:p w:rsidR="009B2812" w:rsidRDefault="009B2812" w:rsidP="009B2812">
      <w:pPr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STR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смещение адреса строки.</w:t>
      </w:r>
    </w:p>
    <w:p w:rsidR="009D2FED" w:rsidRDefault="009D2FED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??сегмент констант</w:t>
      </w:r>
    </w:p>
    <w:p w:rsidR="009D2FED" w:rsidRPr="00C53147" w:rsidRDefault="009D2FED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??стек</w:t>
      </w:r>
    </w:p>
    <w:p w:rsidR="009B2812" w:rsidRDefault="00546A9B" w:rsidP="009B2812">
      <w:pPr>
        <w:rPr>
          <w:rStyle w:val="pl-pds"/>
          <w:b/>
          <w:sz w:val="28"/>
          <w:szCs w:val="28"/>
          <w:shd w:val="clear" w:color="auto" w:fill="FFFFFF"/>
        </w:rPr>
      </w:pPr>
      <w:r w:rsidRPr="00546A9B">
        <w:rPr>
          <w:rStyle w:val="pl-pds"/>
          <w:b/>
          <w:sz w:val="28"/>
          <w:szCs w:val="28"/>
          <w:shd w:val="clear" w:color="auto" w:fill="FFFFFF"/>
        </w:rPr>
        <w:t xml:space="preserve">7.3 </w:t>
      </w:r>
      <w:r w:rsidR="007B1E12">
        <w:rPr>
          <w:rStyle w:val="pl-pds"/>
          <w:b/>
          <w:sz w:val="28"/>
          <w:szCs w:val="28"/>
          <w:shd w:val="clear" w:color="auto" w:fill="FFFFFF"/>
        </w:rPr>
        <w:t>С</w:t>
      </w:r>
      <w:r w:rsidR="007B1E12" w:rsidRPr="007B1E12">
        <w:rPr>
          <w:rStyle w:val="pl-pds"/>
          <w:b/>
          <w:sz w:val="28"/>
          <w:szCs w:val="28"/>
          <w:shd w:val="clear" w:color="auto" w:fill="FFFFFF"/>
        </w:rPr>
        <w:t>татическая</w:t>
      </w:r>
      <w:r w:rsidR="007B1E12">
        <w:rPr>
          <w:rStyle w:val="pl-pds"/>
          <w:sz w:val="28"/>
          <w:szCs w:val="28"/>
          <w:shd w:val="clear" w:color="auto" w:fill="FFFFFF"/>
        </w:rPr>
        <w:t xml:space="preserve"> </w:t>
      </w:r>
      <w:r w:rsidRPr="00546A9B">
        <w:rPr>
          <w:rStyle w:val="pl-pds"/>
          <w:b/>
          <w:sz w:val="28"/>
          <w:szCs w:val="28"/>
          <w:shd w:val="clear" w:color="auto" w:fill="FFFFFF"/>
        </w:rPr>
        <w:t>библиотека</w:t>
      </w:r>
    </w:p>
    <w:p w:rsidR="007B1E12" w:rsidRDefault="007B1E12" w:rsidP="00420F4A">
      <w:pPr>
        <w:ind w:firstLine="708"/>
        <w:rPr>
          <w:rStyle w:val="pl-pds"/>
          <w:sz w:val="28"/>
          <w:szCs w:val="28"/>
          <w:shd w:val="clear" w:color="auto" w:fill="FFFFFF"/>
        </w:rPr>
      </w:pPr>
      <w:r w:rsidRPr="007B1E12">
        <w:rPr>
          <w:rStyle w:val="pl-pds"/>
          <w:sz w:val="28"/>
          <w:szCs w:val="28"/>
          <w:shd w:val="clear" w:color="auto" w:fill="FFFFFF"/>
        </w:rPr>
        <w:t>Имее</w:t>
      </w:r>
      <w:r>
        <w:rPr>
          <w:rStyle w:val="pl-pds"/>
          <w:sz w:val="28"/>
          <w:szCs w:val="28"/>
          <w:shd w:val="clear" w:color="auto" w:fill="FFFFFF"/>
        </w:rPr>
        <w:t xml:space="preserve">тся статическая библиотека, содержащая как стандартные функции языка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7B1E12">
        <w:rPr>
          <w:rStyle w:val="pl-pds"/>
          <w:sz w:val="28"/>
          <w:szCs w:val="28"/>
          <w:shd w:val="clear" w:color="auto" w:fill="FFFFFF"/>
        </w:rPr>
        <w:t xml:space="preserve">-2016, </w:t>
      </w:r>
      <w:r>
        <w:rPr>
          <w:rStyle w:val="pl-pds"/>
          <w:sz w:val="28"/>
          <w:szCs w:val="28"/>
          <w:shd w:val="clear" w:color="auto" w:fill="FFFFFF"/>
        </w:rPr>
        <w:t xml:space="preserve">так и функции, использующиеся во время выполнения кода. </w:t>
      </w:r>
    </w:p>
    <w:p w:rsidR="00A715E1" w:rsidRDefault="00026F80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Статическая библиотека содержит функции, написанные на языке </w:t>
      </w:r>
      <w:r>
        <w:rPr>
          <w:rStyle w:val="pl-pds"/>
          <w:sz w:val="28"/>
          <w:szCs w:val="28"/>
          <w:shd w:val="clear" w:color="auto" w:fill="FFFFFF"/>
          <w:lang w:val="en-US"/>
        </w:rPr>
        <w:t>C</w:t>
      </w:r>
      <w:r w:rsidRPr="00026F80">
        <w:rPr>
          <w:rStyle w:val="pl-pds"/>
          <w:sz w:val="28"/>
          <w:szCs w:val="28"/>
          <w:shd w:val="clear" w:color="auto" w:fill="FFFFFF"/>
        </w:rPr>
        <w:t>++</w:t>
      </w:r>
      <w:r>
        <w:rPr>
          <w:rStyle w:val="pl-pds"/>
          <w:sz w:val="28"/>
          <w:szCs w:val="28"/>
          <w:shd w:val="clear" w:color="auto" w:fill="FFFFFF"/>
        </w:rPr>
        <w:t xml:space="preserve">. Она включает в себя стандартные функции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026F80">
        <w:rPr>
          <w:rStyle w:val="pl-pds"/>
          <w:sz w:val="28"/>
          <w:szCs w:val="28"/>
          <w:shd w:val="clear" w:color="auto" w:fill="FFFFFF"/>
        </w:rPr>
        <w:t>-2016:</w:t>
      </w:r>
    </w:p>
    <w:p w:rsidR="00886957" w:rsidRPr="00BC7F98" w:rsidRDefault="00886957" w:rsidP="009B2812">
      <w:pPr>
        <w:rPr>
          <w:rStyle w:val="pl-pds"/>
          <w:sz w:val="28"/>
          <w:szCs w:val="28"/>
          <w:shd w:val="clear" w:color="auto" w:fill="FFFFFF"/>
        </w:rPr>
      </w:pPr>
    </w:p>
    <w:p w:rsidR="00026F80" w:rsidRPr="00260488" w:rsidRDefault="00026F80" w:rsidP="00260488">
      <w:pPr>
        <w:jc w:val="right"/>
        <w:rPr>
          <w:rStyle w:val="pl-pds"/>
          <w:shd w:val="clear" w:color="auto" w:fill="FFFFFF"/>
        </w:rPr>
      </w:pPr>
      <w:r w:rsidRPr="00BC7F98">
        <w:rPr>
          <w:rStyle w:val="pl-pds"/>
          <w:shd w:val="clear" w:color="auto" w:fill="FFFFFF"/>
        </w:rPr>
        <w:t xml:space="preserve"> </w:t>
      </w:r>
      <w:r w:rsidR="00260488" w:rsidRPr="00260488">
        <w:rPr>
          <w:rStyle w:val="pl-pds"/>
          <w:shd w:val="clear" w:color="auto" w:fill="FFFFFF"/>
        </w:rPr>
        <w:t>Таблица 15. Функции статической библиотеки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5E1" w:rsidTr="00A715E1">
        <w:tc>
          <w:tcPr>
            <w:tcW w:w="4785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Прототип функции</w:t>
            </w:r>
          </w:p>
        </w:tc>
        <w:tc>
          <w:tcPr>
            <w:tcW w:w="4786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4174C0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strl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4174C0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char*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длину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строки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ipow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,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значение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^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proofErr w:type="spellEnd"/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void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writei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i)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void writes(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const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char* s)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</w:tbl>
    <w:p w:rsidR="00A715E1" w:rsidRPr="004174C0" w:rsidRDefault="00A715E1" w:rsidP="009B2812">
      <w:pPr>
        <w:rPr>
          <w:rStyle w:val="pl-pds"/>
          <w:sz w:val="28"/>
          <w:szCs w:val="28"/>
          <w:shd w:val="clear" w:color="auto" w:fill="FFFFFF"/>
        </w:rPr>
      </w:pPr>
    </w:p>
    <w:p w:rsidR="009B2812" w:rsidRDefault="00D76D8D" w:rsidP="00420F4A">
      <w:pPr>
        <w:ind w:firstLine="708"/>
        <w:rPr>
          <w:rStyle w:val="pl-pds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Style w:val="pl-pds"/>
          <w:sz w:val="28"/>
          <w:szCs w:val="28"/>
          <w:shd w:val="clear" w:color="auto" w:fill="FFFFFF"/>
        </w:rPr>
        <w:t xml:space="preserve">Параметры в функцию передаются через стек. Возврат идет через регистр </w:t>
      </w:r>
      <w:proofErr w:type="spellStart"/>
      <w:r w:rsidR="004E330A">
        <w:rPr>
          <w:rStyle w:val="pl-pds"/>
          <w:sz w:val="28"/>
          <w:szCs w:val="28"/>
          <w:shd w:val="clear" w:color="auto" w:fill="FFFFFF"/>
          <w:lang w:val="en-US"/>
        </w:rPr>
        <w:t>ed</w:t>
      </w:r>
      <w:r>
        <w:rPr>
          <w:rStyle w:val="pl-pds"/>
          <w:sz w:val="28"/>
          <w:szCs w:val="28"/>
          <w:shd w:val="clear" w:color="auto" w:fill="FFFFFF"/>
          <w:lang w:val="en-US"/>
        </w:rPr>
        <w:t>x</w:t>
      </w:r>
      <w:proofErr w:type="spellEnd"/>
      <w:r w:rsidRPr="00D76D8D">
        <w:rPr>
          <w:rStyle w:val="pl-pds"/>
          <w:sz w:val="28"/>
          <w:szCs w:val="28"/>
          <w:shd w:val="clear" w:color="auto" w:fill="FFFFFF"/>
        </w:rPr>
        <w:t>.</w:t>
      </w:r>
    </w:p>
    <w:p w:rsidR="00886957" w:rsidRPr="00BC7F98" w:rsidRDefault="00886957" w:rsidP="00DA2610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??Глава. Алгоритм. Особенности</w:t>
      </w:r>
    </w:p>
    <w:p w:rsidR="005B39F4" w:rsidRPr="004174C0" w:rsidRDefault="005B39F4" w:rsidP="00900E73">
      <w:pPr>
        <w:rPr>
          <w:b/>
          <w:sz w:val="28"/>
          <w:szCs w:val="28"/>
        </w:rPr>
      </w:pPr>
    </w:p>
    <w:sectPr w:rsidR="005B39F4" w:rsidRPr="004174C0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DAC" w:rsidRDefault="00123DAC" w:rsidP="00FB18EE">
      <w:pPr>
        <w:spacing w:after="0" w:line="240" w:lineRule="auto"/>
      </w:pPr>
      <w:r>
        <w:separator/>
      </w:r>
    </w:p>
  </w:endnote>
  <w:endnote w:type="continuationSeparator" w:id="0">
    <w:p w:rsidR="00123DAC" w:rsidRDefault="00123DAC" w:rsidP="00FB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DAC" w:rsidRDefault="00123DAC" w:rsidP="00FB18EE">
      <w:pPr>
        <w:spacing w:after="0" w:line="240" w:lineRule="auto"/>
      </w:pPr>
      <w:r>
        <w:separator/>
      </w:r>
    </w:p>
  </w:footnote>
  <w:footnote w:type="continuationSeparator" w:id="0">
    <w:p w:rsidR="00123DAC" w:rsidRDefault="00123DAC" w:rsidP="00FB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6173"/>
    <w:rsid w:val="000269E9"/>
    <w:rsid w:val="00026F80"/>
    <w:rsid w:val="000329C7"/>
    <w:rsid w:val="00034837"/>
    <w:rsid w:val="00034D7E"/>
    <w:rsid w:val="00036FC5"/>
    <w:rsid w:val="0004331E"/>
    <w:rsid w:val="00044F2C"/>
    <w:rsid w:val="00052D6D"/>
    <w:rsid w:val="000564D0"/>
    <w:rsid w:val="000655AD"/>
    <w:rsid w:val="000668EC"/>
    <w:rsid w:val="00066C71"/>
    <w:rsid w:val="00067750"/>
    <w:rsid w:val="00070AB6"/>
    <w:rsid w:val="0007246E"/>
    <w:rsid w:val="00073D15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0F46EB"/>
    <w:rsid w:val="00105EE4"/>
    <w:rsid w:val="00122DC6"/>
    <w:rsid w:val="001239F4"/>
    <w:rsid w:val="00123DAC"/>
    <w:rsid w:val="00124565"/>
    <w:rsid w:val="00124E84"/>
    <w:rsid w:val="00127506"/>
    <w:rsid w:val="001275EE"/>
    <w:rsid w:val="00131DA2"/>
    <w:rsid w:val="001332BA"/>
    <w:rsid w:val="0013430E"/>
    <w:rsid w:val="00134AFA"/>
    <w:rsid w:val="00137DEC"/>
    <w:rsid w:val="00140EDD"/>
    <w:rsid w:val="00141B66"/>
    <w:rsid w:val="00163CF8"/>
    <w:rsid w:val="00165AF6"/>
    <w:rsid w:val="00167EF1"/>
    <w:rsid w:val="0017307E"/>
    <w:rsid w:val="00173FFB"/>
    <w:rsid w:val="001750AC"/>
    <w:rsid w:val="00176374"/>
    <w:rsid w:val="001769F7"/>
    <w:rsid w:val="00176B47"/>
    <w:rsid w:val="001817AC"/>
    <w:rsid w:val="00186ADC"/>
    <w:rsid w:val="0019237A"/>
    <w:rsid w:val="001A0440"/>
    <w:rsid w:val="001A058E"/>
    <w:rsid w:val="001A2F3A"/>
    <w:rsid w:val="001A3DC7"/>
    <w:rsid w:val="001A7EF9"/>
    <w:rsid w:val="001B274A"/>
    <w:rsid w:val="001B5D7A"/>
    <w:rsid w:val="001C5F68"/>
    <w:rsid w:val="001D0B31"/>
    <w:rsid w:val="001D6C7A"/>
    <w:rsid w:val="001E3E30"/>
    <w:rsid w:val="001E4C28"/>
    <w:rsid w:val="001F11D8"/>
    <w:rsid w:val="001F3926"/>
    <w:rsid w:val="001F578D"/>
    <w:rsid w:val="00200A5C"/>
    <w:rsid w:val="002072B6"/>
    <w:rsid w:val="00207EFE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0488"/>
    <w:rsid w:val="00262708"/>
    <w:rsid w:val="00263BCF"/>
    <w:rsid w:val="00263E63"/>
    <w:rsid w:val="00272CED"/>
    <w:rsid w:val="00284ECD"/>
    <w:rsid w:val="002903DB"/>
    <w:rsid w:val="002928FE"/>
    <w:rsid w:val="0029761D"/>
    <w:rsid w:val="002A3B7C"/>
    <w:rsid w:val="002A42B3"/>
    <w:rsid w:val="002B1E7A"/>
    <w:rsid w:val="002B3679"/>
    <w:rsid w:val="002B4EE7"/>
    <w:rsid w:val="002B53E2"/>
    <w:rsid w:val="002C2C42"/>
    <w:rsid w:val="002C7E05"/>
    <w:rsid w:val="002D5AA1"/>
    <w:rsid w:val="002E0A61"/>
    <w:rsid w:val="002E4898"/>
    <w:rsid w:val="002E5DDC"/>
    <w:rsid w:val="003005D9"/>
    <w:rsid w:val="00303E0D"/>
    <w:rsid w:val="00304065"/>
    <w:rsid w:val="0030534D"/>
    <w:rsid w:val="00314EB9"/>
    <w:rsid w:val="0031659A"/>
    <w:rsid w:val="00320FEC"/>
    <w:rsid w:val="00333CFF"/>
    <w:rsid w:val="00335ADD"/>
    <w:rsid w:val="0033644C"/>
    <w:rsid w:val="00340749"/>
    <w:rsid w:val="00344B02"/>
    <w:rsid w:val="003458E3"/>
    <w:rsid w:val="00346324"/>
    <w:rsid w:val="003479B4"/>
    <w:rsid w:val="00354B44"/>
    <w:rsid w:val="00360EA8"/>
    <w:rsid w:val="0036482D"/>
    <w:rsid w:val="00373F0D"/>
    <w:rsid w:val="00374D63"/>
    <w:rsid w:val="003773C9"/>
    <w:rsid w:val="00377A92"/>
    <w:rsid w:val="00383192"/>
    <w:rsid w:val="003912C1"/>
    <w:rsid w:val="003916FC"/>
    <w:rsid w:val="003952C3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D3A2E"/>
    <w:rsid w:val="003E147B"/>
    <w:rsid w:val="003E2A9F"/>
    <w:rsid w:val="003E423E"/>
    <w:rsid w:val="003E55AA"/>
    <w:rsid w:val="003F446C"/>
    <w:rsid w:val="003F4882"/>
    <w:rsid w:val="0040132C"/>
    <w:rsid w:val="00405477"/>
    <w:rsid w:val="004167B5"/>
    <w:rsid w:val="0041699F"/>
    <w:rsid w:val="004174C0"/>
    <w:rsid w:val="00417820"/>
    <w:rsid w:val="0042031C"/>
    <w:rsid w:val="004206FC"/>
    <w:rsid w:val="00420F4A"/>
    <w:rsid w:val="004222E7"/>
    <w:rsid w:val="00422F6D"/>
    <w:rsid w:val="00425583"/>
    <w:rsid w:val="00425C08"/>
    <w:rsid w:val="0043299E"/>
    <w:rsid w:val="00436082"/>
    <w:rsid w:val="00437078"/>
    <w:rsid w:val="00437251"/>
    <w:rsid w:val="004409A2"/>
    <w:rsid w:val="004415EF"/>
    <w:rsid w:val="00446765"/>
    <w:rsid w:val="004502B1"/>
    <w:rsid w:val="004509E9"/>
    <w:rsid w:val="00455540"/>
    <w:rsid w:val="00456A41"/>
    <w:rsid w:val="00456EC3"/>
    <w:rsid w:val="004578E0"/>
    <w:rsid w:val="0046110E"/>
    <w:rsid w:val="00463C8B"/>
    <w:rsid w:val="0047598C"/>
    <w:rsid w:val="004836D1"/>
    <w:rsid w:val="00487666"/>
    <w:rsid w:val="00490022"/>
    <w:rsid w:val="004928AE"/>
    <w:rsid w:val="00493DE9"/>
    <w:rsid w:val="004957BC"/>
    <w:rsid w:val="00496691"/>
    <w:rsid w:val="004A4A19"/>
    <w:rsid w:val="004B19AC"/>
    <w:rsid w:val="004B3322"/>
    <w:rsid w:val="004C683E"/>
    <w:rsid w:val="004D3917"/>
    <w:rsid w:val="004E1602"/>
    <w:rsid w:val="004E330A"/>
    <w:rsid w:val="004E3B92"/>
    <w:rsid w:val="004F48EE"/>
    <w:rsid w:val="004F7643"/>
    <w:rsid w:val="005000D1"/>
    <w:rsid w:val="005023A9"/>
    <w:rsid w:val="0050353C"/>
    <w:rsid w:val="00504BA7"/>
    <w:rsid w:val="005065C0"/>
    <w:rsid w:val="0050680A"/>
    <w:rsid w:val="005105D9"/>
    <w:rsid w:val="00510881"/>
    <w:rsid w:val="0051644C"/>
    <w:rsid w:val="005203F1"/>
    <w:rsid w:val="00540947"/>
    <w:rsid w:val="00546A04"/>
    <w:rsid w:val="00546A9B"/>
    <w:rsid w:val="00546DA0"/>
    <w:rsid w:val="005508B8"/>
    <w:rsid w:val="0055634A"/>
    <w:rsid w:val="00577151"/>
    <w:rsid w:val="005828A7"/>
    <w:rsid w:val="0058443D"/>
    <w:rsid w:val="00587783"/>
    <w:rsid w:val="00592505"/>
    <w:rsid w:val="00592737"/>
    <w:rsid w:val="00595C41"/>
    <w:rsid w:val="005A0470"/>
    <w:rsid w:val="005A0FDF"/>
    <w:rsid w:val="005A2B0E"/>
    <w:rsid w:val="005A4B50"/>
    <w:rsid w:val="005B036D"/>
    <w:rsid w:val="005B39F4"/>
    <w:rsid w:val="005B44B0"/>
    <w:rsid w:val="005C1E1A"/>
    <w:rsid w:val="005C2664"/>
    <w:rsid w:val="005C5851"/>
    <w:rsid w:val="005D1840"/>
    <w:rsid w:val="005D34F4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40B9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D662B"/>
    <w:rsid w:val="006E030C"/>
    <w:rsid w:val="006F56E1"/>
    <w:rsid w:val="006F69BE"/>
    <w:rsid w:val="007105C5"/>
    <w:rsid w:val="00710F74"/>
    <w:rsid w:val="007113CB"/>
    <w:rsid w:val="00713219"/>
    <w:rsid w:val="007135FA"/>
    <w:rsid w:val="00714341"/>
    <w:rsid w:val="00714AF0"/>
    <w:rsid w:val="007246DE"/>
    <w:rsid w:val="00730C61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40F6"/>
    <w:rsid w:val="007974C1"/>
    <w:rsid w:val="007A2465"/>
    <w:rsid w:val="007A5198"/>
    <w:rsid w:val="007B10FA"/>
    <w:rsid w:val="007B1E12"/>
    <w:rsid w:val="007B52B0"/>
    <w:rsid w:val="007C0FAF"/>
    <w:rsid w:val="007C407A"/>
    <w:rsid w:val="007C4865"/>
    <w:rsid w:val="007C6C69"/>
    <w:rsid w:val="007D0573"/>
    <w:rsid w:val="007D265E"/>
    <w:rsid w:val="007D2E17"/>
    <w:rsid w:val="007D39C1"/>
    <w:rsid w:val="00800725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53D3A"/>
    <w:rsid w:val="00862107"/>
    <w:rsid w:val="008671F2"/>
    <w:rsid w:val="00880F53"/>
    <w:rsid w:val="00883EFF"/>
    <w:rsid w:val="0088571A"/>
    <w:rsid w:val="008859A4"/>
    <w:rsid w:val="00886957"/>
    <w:rsid w:val="008878B5"/>
    <w:rsid w:val="008A483B"/>
    <w:rsid w:val="008A7C55"/>
    <w:rsid w:val="008B1775"/>
    <w:rsid w:val="008C2C02"/>
    <w:rsid w:val="008C62BC"/>
    <w:rsid w:val="008D5BE0"/>
    <w:rsid w:val="008D691B"/>
    <w:rsid w:val="008D780F"/>
    <w:rsid w:val="008E7EEB"/>
    <w:rsid w:val="008F1FCF"/>
    <w:rsid w:val="00900E73"/>
    <w:rsid w:val="00903922"/>
    <w:rsid w:val="00906215"/>
    <w:rsid w:val="00917666"/>
    <w:rsid w:val="009207D5"/>
    <w:rsid w:val="009212C2"/>
    <w:rsid w:val="009248FD"/>
    <w:rsid w:val="00932D4A"/>
    <w:rsid w:val="00936CE2"/>
    <w:rsid w:val="009402A9"/>
    <w:rsid w:val="009461B2"/>
    <w:rsid w:val="0095307E"/>
    <w:rsid w:val="009533AC"/>
    <w:rsid w:val="009618A8"/>
    <w:rsid w:val="00962111"/>
    <w:rsid w:val="00964B4A"/>
    <w:rsid w:val="009723D6"/>
    <w:rsid w:val="009739B1"/>
    <w:rsid w:val="00974B7F"/>
    <w:rsid w:val="00982513"/>
    <w:rsid w:val="00983AE0"/>
    <w:rsid w:val="009917D4"/>
    <w:rsid w:val="0099255B"/>
    <w:rsid w:val="009967E9"/>
    <w:rsid w:val="009A1AF5"/>
    <w:rsid w:val="009B1C6B"/>
    <w:rsid w:val="009B2812"/>
    <w:rsid w:val="009B43EA"/>
    <w:rsid w:val="009B599B"/>
    <w:rsid w:val="009C3E9C"/>
    <w:rsid w:val="009C4972"/>
    <w:rsid w:val="009D2FED"/>
    <w:rsid w:val="009D47A1"/>
    <w:rsid w:val="009E0007"/>
    <w:rsid w:val="009E24C3"/>
    <w:rsid w:val="009E322E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166E0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15E1"/>
    <w:rsid w:val="00A7365C"/>
    <w:rsid w:val="00A73FAD"/>
    <w:rsid w:val="00A7493D"/>
    <w:rsid w:val="00A763A8"/>
    <w:rsid w:val="00A77E96"/>
    <w:rsid w:val="00A83A74"/>
    <w:rsid w:val="00A93081"/>
    <w:rsid w:val="00A9455F"/>
    <w:rsid w:val="00A954FC"/>
    <w:rsid w:val="00AA33D6"/>
    <w:rsid w:val="00AB7D37"/>
    <w:rsid w:val="00AC49C3"/>
    <w:rsid w:val="00AC4B06"/>
    <w:rsid w:val="00AC6FE5"/>
    <w:rsid w:val="00AD332C"/>
    <w:rsid w:val="00AD6C17"/>
    <w:rsid w:val="00AD75B9"/>
    <w:rsid w:val="00AE10F2"/>
    <w:rsid w:val="00AE2DB6"/>
    <w:rsid w:val="00AE3E1C"/>
    <w:rsid w:val="00AE4601"/>
    <w:rsid w:val="00AE5CCB"/>
    <w:rsid w:val="00AF2D2A"/>
    <w:rsid w:val="00AF39EC"/>
    <w:rsid w:val="00B016BC"/>
    <w:rsid w:val="00B05E15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671B2"/>
    <w:rsid w:val="00B674D3"/>
    <w:rsid w:val="00B67B57"/>
    <w:rsid w:val="00B75234"/>
    <w:rsid w:val="00B760CC"/>
    <w:rsid w:val="00B80035"/>
    <w:rsid w:val="00B852DB"/>
    <w:rsid w:val="00B87207"/>
    <w:rsid w:val="00B92D37"/>
    <w:rsid w:val="00B957E7"/>
    <w:rsid w:val="00B97349"/>
    <w:rsid w:val="00BA2030"/>
    <w:rsid w:val="00BB6036"/>
    <w:rsid w:val="00BC3963"/>
    <w:rsid w:val="00BC7F98"/>
    <w:rsid w:val="00BD000E"/>
    <w:rsid w:val="00BD43CC"/>
    <w:rsid w:val="00BE02E4"/>
    <w:rsid w:val="00BE329F"/>
    <w:rsid w:val="00BE7C91"/>
    <w:rsid w:val="00C01209"/>
    <w:rsid w:val="00C053CE"/>
    <w:rsid w:val="00C067D7"/>
    <w:rsid w:val="00C071DE"/>
    <w:rsid w:val="00C1794D"/>
    <w:rsid w:val="00C235AA"/>
    <w:rsid w:val="00C241DF"/>
    <w:rsid w:val="00C37CC0"/>
    <w:rsid w:val="00C45BB2"/>
    <w:rsid w:val="00C46B51"/>
    <w:rsid w:val="00C529A5"/>
    <w:rsid w:val="00C53147"/>
    <w:rsid w:val="00C549F8"/>
    <w:rsid w:val="00C62133"/>
    <w:rsid w:val="00C66558"/>
    <w:rsid w:val="00C7116D"/>
    <w:rsid w:val="00C752E0"/>
    <w:rsid w:val="00C75F17"/>
    <w:rsid w:val="00C77788"/>
    <w:rsid w:val="00C83FAD"/>
    <w:rsid w:val="00C85580"/>
    <w:rsid w:val="00C85D1A"/>
    <w:rsid w:val="00C93D98"/>
    <w:rsid w:val="00CA1378"/>
    <w:rsid w:val="00CA326B"/>
    <w:rsid w:val="00CB42ED"/>
    <w:rsid w:val="00CC079C"/>
    <w:rsid w:val="00CC322C"/>
    <w:rsid w:val="00CC4268"/>
    <w:rsid w:val="00CD1394"/>
    <w:rsid w:val="00CD2653"/>
    <w:rsid w:val="00CE1DB1"/>
    <w:rsid w:val="00CE3FEE"/>
    <w:rsid w:val="00CF0BAD"/>
    <w:rsid w:val="00CF4B42"/>
    <w:rsid w:val="00CF570B"/>
    <w:rsid w:val="00D00DA4"/>
    <w:rsid w:val="00D051D6"/>
    <w:rsid w:val="00D0709D"/>
    <w:rsid w:val="00D176FB"/>
    <w:rsid w:val="00D24310"/>
    <w:rsid w:val="00D30720"/>
    <w:rsid w:val="00D375F6"/>
    <w:rsid w:val="00D41095"/>
    <w:rsid w:val="00D45014"/>
    <w:rsid w:val="00D50FF8"/>
    <w:rsid w:val="00D54C86"/>
    <w:rsid w:val="00D56B0B"/>
    <w:rsid w:val="00D57708"/>
    <w:rsid w:val="00D57E00"/>
    <w:rsid w:val="00D6270C"/>
    <w:rsid w:val="00D66D33"/>
    <w:rsid w:val="00D73AF1"/>
    <w:rsid w:val="00D76D8D"/>
    <w:rsid w:val="00D8408A"/>
    <w:rsid w:val="00D851BE"/>
    <w:rsid w:val="00DA14A1"/>
    <w:rsid w:val="00DA2610"/>
    <w:rsid w:val="00DA32BB"/>
    <w:rsid w:val="00DA628C"/>
    <w:rsid w:val="00DA78FF"/>
    <w:rsid w:val="00DB69FC"/>
    <w:rsid w:val="00DC00CE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040BA"/>
    <w:rsid w:val="00E15B36"/>
    <w:rsid w:val="00E2027A"/>
    <w:rsid w:val="00E22F6E"/>
    <w:rsid w:val="00E3030B"/>
    <w:rsid w:val="00E31EE2"/>
    <w:rsid w:val="00E32491"/>
    <w:rsid w:val="00E335A8"/>
    <w:rsid w:val="00E37D5A"/>
    <w:rsid w:val="00E42F7E"/>
    <w:rsid w:val="00E44886"/>
    <w:rsid w:val="00E506EF"/>
    <w:rsid w:val="00E50F3B"/>
    <w:rsid w:val="00E63AEE"/>
    <w:rsid w:val="00E64C28"/>
    <w:rsid w:val="00E8037D"/>
    <w:rsid w:val="00E80B8C"/>
    <w:rsid w:val="00E80D94"/>
    <w:rsid w:val="00E81CAD"/>
    <w:rsid w:val="00E85E89"/>
    <w:rsid w:val="00E862A2"/>
    <w:rsid w:val="00E8694A"/>
    <w:rsid w:val="00E878B9"/>
    <w:rsid w:val="00E925B5"/>
    <w:rsid w:val="00EA1B76"/>
    <w:rsid w:val="00EB09D9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EF13CE"/>
    <w:rsid w:val="00F004AF"/>
    <w:rsid w:val="00F00CEB"/>
    <w:rsid w:val="00F02B07"/>
    <w:rsid w:val="00F03024"/>
    <w:rsid w:val="00F033C3"/>
    <w:rsid w:val="00F03539"/>
    <w:rsid w:val="00F03B2F"/>
    <w:rsid w:val="00F04B8A"/>
    <w:rsid w:val="00F0603F"/>
    <w:rsid w:val="00F156AF"/>
    <w:rsid w:val="00F167E2"/>
    <w:rsid w:val="00F17347"/>
    <w:rsid w:val="00F20D79"/>
    <w:rsid w:val="00F228AC"/>
    <w:rsid w:val="00F24D60"/>
    <w:rsid w:val="00F33261"/>
    <w:rsid w:val="00F34F89"/>
    <w:rsid w:val="00F42F9E"/>
    <w:rsid w:val="00F4669C"/>
    <w:rsid w:val="00F53BFD"/>
    <w:rsid w:val="00F53F3B"/>
    <w:rsid w:val="00F53FE2"/>
    <w:rsid w:val="00F5676D"/>
    <w:rsid w:val="00F65108"/>
    <w:rsid w:val="00F71730"/>
    <w:rsid w:val="00F77F02"/>
    <w:rsid w:val="00F804C5"/>
    <w:rsid w:val="00F827AC"/>
    <w:rsid w:val="00F83B2E"/>
    <w:rsid w:val="00F936FA"/>
    <w:rsid w:val="00FA56BC"/>
    <w:rsid w:val="00FB18EE"/>
    <w:rsid w:val="00FB2258"/>
    <w:rsid w:val="00FB4F55"/>
    <w:rsid w:val="00FB775A"/>
    <w:rsid w:val="00FC3035"/>
    <w:rsid w:val="00FC6722"/>
    <w:rsid w:val="00FD2A6D"/>
    <w:rsid w:val="00FD2E78"/>
    <w:rsid w:val="00FD6E5A"/>
    <w:rsid w:val="00FE3D71"/>
    <w:rsid w:val="00FE4708"/>
    <w:rsid w:val="00FF10DF"/>
    <w:rsid w:val="00FF315B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c1">
    <w:name w:val="pl-c1"/>
    <w:basedOn w:val="a0"/>
    <w:rsid w:val="00034D7E"/>
  </w:style>
  <w:style w:type="character" w:customStyle="1" w:styleId="pl-s">
    <w:name w:val="pl-s"/>
    <w:basedOn w:val="a0"/>
    <w:rsid w:val="00034D7E"/>
  </w:style>
  <w:style w:type="character" w:customStyle="1" w:styleId="pl-pds">
    <w:name w:val="pl-pds"/>
    <w:basedOn w:val="a0"/>
    <w:rsid w:val="00034D7E"/>
  </w:style>
  <w:style w:type="paragraph" w:styleId="ac">
    <w:name w:val="header"/>
    <w:basedOn w:val="a"/>
    <w:link w:val="ad"/>
    <w:uiPriority w:val="99"/>
    <w:unhideWhenUsed/>
    <w:rsid w:val="00FB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B18EE"/>
  </w:style>
  <w:style w:type="paragraph" w:styleId="ae">
    <w:name w:val="footer"/>
    <w:basedOn w:val="a"/>
    <w:link w:val="af"/>
    <w:uiPriority w:val="99"/>
    <w:unhideWhenUsed/>
    <w:rsid w:val="00FB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B1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29" Type="http://schemas.openxmlformats.org/officeDocument/2006/relationships/image" Target="media/image15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1111111111111111111111.vsdx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oleObject" Target="embeddings/oleObject5.bin"/><Relationship Id="rId36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31" Type="http://schemas.openxmlformats.org/officeDocument/2006/relationships/image" Target="media/image16.w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image" Target="media/image14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D2A09-06E9-4167-93AD-D3623801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8216</TotalTime>
  <Pages>28</Pages>
  <Words>3794</Words>
  <Characters>21632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189</cp:revision>
  <cp:lastPrinted>2015-09-14T05:33:00Z</cp:lastPrinted>
  <dcterms:created xsi:type="dcterms:W3CDTF">2015-09-13T12:28:00Z</dcterms:created>
  <dcterms:modified xsi:type="dcterms:W3CDTF">2016-12-14T12:23:00Z</dcterms:modified>
</cp:coreProperties>
</file>