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of Summer 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Was your research experience what you expected it  be? Why or why not?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academic and personal goals did you achieve in your research experience? How do they compare to the goals you outlined at the beginning of your experience?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values, experiences, and/or perspectives were you able to contribute to your research team? Were you able to contribute in ways that you did not predict? How?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challenging aspect of your research experience? How were you able to overcome it? 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best part about your research experience? Are you planning to continue doing research? Why or why not? </w:t>
        <w:br w:type="textWrapping"/>
        <w:br w:type="textWrapping"/>
        <w:br w:type="textWrapping"/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Adapted from </w:t>
    </w:r>
    <w:r w:rsidDel="00000000" w:rsidR="00000000" w:rsidRPr="00000000">
      <w:rPr>
        <w:i w:val="1"/>
        <w:sz w:val="16"/>
        <w:szCs w:val="16"/>
        <w:rtl w:val="0"/>
      </w:rPr>
      <w:t xml:space="preserve">Entering Mentoring: A Seminar to Train a New Generation of Scientists</w:t>
    </w:r>
    <w:r w:rsidDel="00000000" w:rsidR="00000000" w:rsidRPr="00000000">
      <w:rPr>
        <w:sz w:val="16"/>
        <w:szCs w:val="16"/>
        <w:rtl w:val="0"/>
      </w:rPr>
      <w:t xml:space="preserve"> </w:t>
      <w:br w:type="textWrapping"/>
      <w:t xml:space="preserve">(Handelsman, Pfund, Miller Lauffer &amp; Pribbenow 2005)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2NHSMTIGKMcj2kyzAg5M2QdPQ==">AMUW2mVred+l8JKnpupjLpVygge1U362CfjdXW+2TSFcjGSfVFxtOlKxbJOo1x/HnWZuXdVi5eONn0BoTfioGlsSCcOxYknjMU6asYiBccqsN6/o31OxrAA=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