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Mentor Training Homework</w:t>
      </w:r>
    </w:p>
    <w:p w:rsidR="00000000" w:rsidDel="00000000" w:rsidP="00000000" w:rsidRDefault="00000000" w:rsidRPr="00000000" w14:paraId="0000000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mentoring philosophy.</w:t>
        <w:br w:type="textWrapping"/>
        <w:t xml:space="preserve">Include how you want to structure the student’s experience, how you incorporate the student’s interest and demand in your mentoring plan, how you will communicate with the student (face-to-face, email, slack, etc), when/how often you will meet with the student, how you will resolve mis-understandings / mis-communication, and how you will support the student's progress and learning.</w:t>
      </w:r>
    </w:p>
    <w:p w:rsidR="00000000" w:rsidDel="00000000" w:rsidP="00000000" w:rsidRDefault="00000000" w:rsidRPr="00000000" w14:paraId="0000000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your expectations for your mentee, including how you expect them to communicate with you, how much time or what schedule you expect them to commit to, and what types of efforts you expect them to undertake independently to make progress in their research. </w:t>
        <w:br w:type="textWrapping"/>
        <w:t xml:space="preserve">(It might be worthwhile to codify these expectations into a Mentor-Mentee compact — see handout.)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mentoring that you have experienced. What qualities and practices have you appreciated in your mentors? What qualities and practices have you disliked in your mentors?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Identifying Challenges: </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perceive as the biggest challenge you are facing as a mentor?</w:t>
      </w:r>
    </w:p>
    <w:p w:rsidR="00000000" w:rsidDel="00000000" w:rsidP="00000000" w:rsidRDefault="00000000" w:rsidRPr="00000000" w14:paraId="00000017">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has been your biggest success as a mentor thus far?</w:t>
      </w:r>
    </w:p>
    <w:p w:rsidR="00000000" w:rsidDel="00000000" w:rsidP="00000000" w:rsidRDefault="00000000" w:rsidRPr="00000000" w14:paraId="00000018">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has been your biggest disappointment as a mentor thus far?</w:t>
      </w:r>
    </w:p>
    <w:p w:rsidR="00000000" w:rsidDel="00000000" w:rsidP="00000000" w:rsidRDefault="00000000" w:rsidRPr="00000000" w14:paraId="0000001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