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默认小鹤+虎辅（可以在wanxiang_pro.schema.yaml更改拼音类型）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虎码方案按`反引号作为前缀，然后可以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①.使用3码一字打出一个2码打不出的词，以后这个词就可以2码打出来（但是有时候3码也无法首打）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②.输入需要造词的编码，逐个选字，以后这个词就可以2-4码打出来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新造的词部署一下会出现在ti.txt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可以手动修改ti.txt然后部署就能删除或添加词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，接下来确认上屏的自造词将会被永久化储存在user_words.lua文件中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J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K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0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。（调序信息储存在lua文件夹的seq_words.lua文件中）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虎单开启且虎词关闭时的次选（在custom_phrase/tiger.txt）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/斜杠前缀（在方案.schema.yaml中底部）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7.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Ctrl  +  Del  删除用户词标记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 /rtj /ztj /ytj /ntj  统计清理：/tjql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9.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</w:rPr>
              <w:t>中英⽂切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sz w:val="21"/>
                <w:szCs w:val="21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>中→英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p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  <w:r>
              <w:rPr>
                <w:spacing w:val="-23"/>
                <w:w w:val="94"/>
              </w:rPr>
              <w:t>“中”</w:t>
            </w:r>
            <w:r>
              <w:rPr>
                <w:spacing w:val="-23"/>
                <w:w w:val="94"/>
                <w:lang w:val="en-US"/>
              </w:rPr>
              <w:t xml:space="preserve">  </w:t>
            </w:r>
            <w:r>
              <w:rPr>
                <w:spacing w:val="-23"/>
                <w:w w:val="94"/>
              </w:rPr>
              <w:t>拼⾳</w:t>
            </w:r>
            <w:r>
              <w:rPr>
                <w:spacing w:val="-23"/>
                <w:w w:val="94"/>
                <w:lang w:val="en-US"/>
              </w:rPr>
              <w:t>候选词</w:t>
            </w:r>
            <w:r>
              <w:rPr>
                <w:spacing w:val="-21"/>
              </w:rPr>
              <w:t xml:space="preserve"> </w:t>
            </w:r>
            <w:r>
              <w:rPr>
                <w:spacing w:val="-23"/>
                <w:w w:val="94"/>
              </w:rPr>
              <w:t>，“英”</w:t>
            </w:r>
            <w:r>
              <w:rPr>
                <w:spacing w:val="-23"/>
                <w:w w:val="94"/>
                <w:lang w:val="en-US"/>
              </w:rPr>
              <w:t xml:space="preserve">  英文单词候选词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拆显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-5"/>
              </w:rPr>
              <w:t>⼩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>→ ⼤字集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-16"/>
                <w:w w:val="96"/>
              </w:rPr>
              <w:t>关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字</w:t>
            </w:r>
            <w:r>
              <w:rPr>
                <w:spacing w:val="11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tiger-sentence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tigress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tiger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音码带调注音滤镜，只对音码候选词有效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辅助码/音调显示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fuzhu_hint, tone_hint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隐 → 辅显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音码辅助码/音调显示滤镜，只对音码单字候选词有效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prediction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 xml:space="preserve"> 关, 预测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/>
                <w:sz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预测未输入内容 效果不好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最短首选编码（例如排除了鱼的2码和国的34码），一简有词打2码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无词后加_下划线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仓输入法版本因为内存限制，禁掉了繁简滤镜和翻译滤镜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left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制作皮肤或可解锁更多功能，但因为内存限制，使用皮肤大概率闪退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三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7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66"/>
        <w:spacing w:before="286" w:lineRule="auto" w:line="218"/>
        <w:ind w:left="5" w:hanging="5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theme" Target="theme/theme1.xml"/><Relationship Id="rId10" Type="http://schemas.openxmlformats.org/officeDocument/2006/relationships/settings" Target="settings.xml"/><Relationship Id="rId9" Type="http://schemas.openxmlformats.org/officeDocument/2006/relationships/fontTable" Target="fontTable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699</TotalTime>
  <Words>4157</Words>
  <Pages>4</Pages>
  <Characters>5368</Characters>
  <Application>WPS Office</Application>
  <Paragraphs>331</Paragraphs>
  <ScaleCrop>false</ScaleCrop>
  <LinksUpToDate>false</LinksUpToDate>
  <CharactersWithSpaces>6035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2025-06-26T08:53:29Z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