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982DF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21AF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401D5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67244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F610B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1E23A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lastRenderedPageBreak/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2209F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</w:pPr>
    </w:p>
    <w:p w:rsidR="00A930F7" w:rsidRDefault="00A930F7" w:rsidP="0067178F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144AEA" w:rsidRDefault="00A930F7" w:rsidP="0067178F">
      <w:pPr>
        <w:pStyle w:val="a7"/>
        <w:ind w:left="780" w:firstLineChars="0" w:firstLine="0"/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144AEA" w:rsidRDefault="00144AEA" w:rsidP="00144AE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正则表达式</w:t>
      </w:r>
      <w:r>
        <w:rPr>
          <w:rFonts w:hint="eastAsia"/>
        </w:rPr>
        <w:t>(Pattern)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3.1</w:t>
      </w:r>
      <w:r w:rsidR="00144AEA">
        <w:rPr>
          <w:rFonts w:hint="eastAsia"/>
        </w:rPr>
        <w:t>用一些特殊的有意义的字符组成的字符串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验证输入的邮箱是否合法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 JavaScript PHP</w:t>
      </w:r>
      <w:r>
        <w:rPr>
          <w:rFonts w:hint="eastAsia"/>
        </w:rPr>
        <w:t>等语言都有正则表达式</w:t>
      </w:r>
      <w:r>
        <w:rPr>
          <w:rFonts w:hint="eastAsia"/>
        </w:rPr>
        <w:t>,</w:t>
      </w:r>
      <w:r>
        <w:rPr>
          <w:rFonts w:hint="eastAsia"/>
        </w:rPr>
        <w:t>稍有区别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java.util.Patten static compile(</w:t>
      </w:r>
      <w:r>
        <w:rPr>
          <w:rFonts w:hint="eastAsia"/>
        </w:rPr>
        <w:t>正则表达式</w:t>
      </w:r>
      <w:r>
        <w:rPr>
          <w:rFonts w:hint="eastAsia"/>
        </w:rPr>
        <w:t>r)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plit(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  <w:r>
        <w:rPr>
          <w:rFonts w:hint="eastAsia"/>
        </w:rPr>
        <w:t>对当前字符串用</w:t>
      </w:r>
      <w:r>
        <w:rPr>
          <w:rFonts w:hint="eastAsia"/>
        </w:rPr>
        <w:t>r</w:t>
      </w:r>
      <w:r>
        <w:rPr>
          <w:rFonts w:hint="eastAsia"/>
        </w:rPr>
        <w:t>分隔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java.util.Matcher  p.matcher(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 find()</w:t>
      </w:r>
      <w:r>
        <w:rPr>
          <w:rFonts w:hint="eastAsia"/>
        </w:rPr>
        <w:t>看是否有匹配</w:t>
      </w:r>
      <w:r>
        <w:rPr>
          <w:rFonts w:hint="eastAsia"/>
        </w:rPr>
        <w:t xml:space="preserve">  </w:t>
      </w:r>
      <w:r>
        <w:rPr>
          <w:rFonts w:hint="eastAsia"/>
        </w:rPr>
        <w:t>如果有返回</w:t>
      </w:r>
      <w:r>
        <w:rPr>
          <w:rFonts w:hint="eastAsia"/>
        </w:rPr>
        <w:t xml:space="preserve">true </w:t>
      </w:r>
      <w:r>
        <w:rPr>
          <w:rFonts w:hint="eastAsia"/>
        </w:rPr>
        <w:t>会继续往下找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group()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String matches</w:t>
      </w:r>
      <w:r w:rsidR="00327065">
        <w:rPr>
          <w:rFonts w:hint="eastAsia"/>
        </w:rPr>
        <w:t>(</w:t>
      </w:r>
      <w:r w:rsidR="00327065">
        <w:rPr>
          <w:rFonts w:hint="eastAsia"/>
        </w:rPr>
        <w:t>判断一个字符串是否匹配一个正则表达式</w:t>
      </w:r>
      <w:r w:rsidR="00327065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3.2</w:t>
      </w:r>
      <w:r w:rsidR="00144AEA">
        <w:rPr>
          <w:rFonts w:hint="eastAsia"/>
        </w:rPr>
        <w:t>原子</w:t>
      </w:r>
      <w:r w:rsidR="00144AEA">
        <w:rPr>
          <w:rFonts w:hint="eastAsia"/>
        </w:rPr>
        <w:t>:</w:t>
      </w:r>
      <w:r w:rsidR="00144AEA">
        <w:rPr>
          <w:rFonts w:hint="eastAsia"/>
        </w:rPr>
        <w:t>正则表达式的最基本的组成单位</w:t>
      </w:r>
    </w:p>
    <w:p w:rsidR="00144AEA" w:rsidRDefault="00CB31E1" w:rsidP="00CB31E1">
      <w:pPr>
        <w:pStyle w:val="a7"/>
        <w:ind w:left="780" w:firstLineChars="0" w:firstLine="405"/>
      </w:pPr>
      <w:r>
        <w:rPr>
          <w:rFonts w:hint="eastAsia"/>
        </w:rPr>
        <w:t>只要一个正则表达是可以单独使用的字符就是原子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a </w:t>
      </w:r>
      <w:r>
        <w:rPr>
          <w:rFonts w:hint="eastAsia"/>
        </w:rPr>
        <w:t>所有可以显示的字符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非打印的字符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b </w:t>
      </w:r>
      <w:r w:rsidR="008346EB">
        <w:rPr>
          <w:rFonts w:hint="eastAsia"/>
        </w:rPr>
        <w:t>.</w:t>
      </w:r>
      <w:r w:rsidR="008346EB">
        <w:rPr>
          <w:rFonts w:hint="eastAsia"/>
        </w:rPr>
        <w:t>、？、</w:t>
      </w:r>
      <w:r w:rsidR="008346EB">
        <w:rPr>
          <w:rFonts w:hint="eastAsia"/>
        </w:rPr>
        <w:t>*</w:t>
      </w:r>
      <w:r w:rsidR="008346EB">
        <w:rPr>
          <w:rFonts w:hint="eastAsia"/>
        </w:rPr>
        <w:t>、</w:t>
      </w:r>
      <w:r w:rsidR="008346EB">
        <w:rPr>
          <w:rFonts w:hint="eastAsia"/>
        </w:rPr>
        <w:t>+</w:t>
      </w:r>
      <w:r w:rsidR="008346EB">
        <w:rPr>
          <w:rFonts w:hint="eastAsia"/>
        </w:rPr>
        <w:t>等都是有特殊意义的字符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想作为原子使用必须转义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\\.</w:t>
      </w:r>
      <w:r>
        <w:rPr>
          <w:rFonts w:hint="eastAsia"/>
        </w:rPr>
        <w:t>、</w:t>
      </w:r>
      <w:r>
        <w:rPr>
          <w:rFonts w:hint="eastAsia"/>
        </w:rPr>
        <w:t>\\</w:t>
      </w:r>
      <w:r>
        <w:rPr>
          <w:rFonts w:hint="eastAsia"/>
        </w:rPr>
        <w:t>？、</w:t>
      </w:r>
      <w:r>
        <w:rPr>
          <w:rFonts w:hint="eastAsia"/>
        </w:rPr>
        <w:t>\\*</w:t>
      </w:r>
      <w:r>
        <w:rPr>
          <w:rFonts w:hint="eastAsia"/>
        </w:rPr>
        <w:t>、</w:t>
      </w:r>
      <w:r>
        <w:rPr>
          <w:rFonts w:hint="eastAsia"/>
        </w:rPr>
        <w:t>\\+</w:t>
      </w:r>
    </w:p>
    <w:p w:rsidR="008346EB" w:rsidRDefault="008346EB" w:rsidP="00CB31E1">
      <w:pPr>
        <w:pStyle w:val="a7"/>
        <w:ind w:left="780" w:firstLineChars="0" w:firstLine="405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在正则表达式可以直接使用一些范围的原子</w:t>
      </w:r>
    </w:p>
    <w:p w:rsidR="008346EB" w:rsidRDefault="00A16A6F" w:rsidP="00CB31E1">
      <w:pPr>
        <w:pStyle w:val="a7"/>
        <w:ind w:left="780" w:firstLineChars="0" w:firstLine="405"/>
      </w:pPr>
      <w:hyperlink r:id="rId9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表示任意的一个十进制数字</w:t>
      </w:r>
      <w:r w:rsidR="008346EB">
        <w:rPr>
          <w:rFonts w:hint="eastAsia"/>
        </w:rPr>
        <w:t>[0-9]</w:t>
      </w:r>
    </w:p>
    <w:p w:rsidR="008346EB" w:rsidRDefault="00A16A6F" w:rsidP="00CB31E1">
      <w:pPr>
        <w:pStyle w:val="a7"/>
        <w:ind w:left="780" w:firstLineChars="0" w:firstLine="405"/>
      </w:pPr>
      <w:hyperlink r:id="rId10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表示任意的一个除数字之外的字符</w:t>
      </w:r>
      <w:r w:rsidR="00B33AB5">
        <w:rPr>
          <w:rFonts w:hint="eastAsia"/>
        </w:rPr>
        <w:t>[^0-9]</w:t>
      </w:r>
    </w:p>
    <w:p w:rsidR="008346EB" w:rsidRDefault="00A16A6F" w:rsidP="00CB31E1">
      <w:pPr>
        <w:pStyle w:val="a7"/>
        <w:ind w:left="780" w:firstLineChars="0" w:firstLine="405"/>
      </w:pPr>
      <w:hyperlink r:id="rId11" w:history="1">
        <w:r w:rsidR="008346EB" w:rsidRPr="00A72903">
          <w:rPr>
            <w:rStyle w:val="a9"/>
            <w:rFonts w:hint="eastAsia"/>
          </w:rPr>
          <w:t>\\s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表示任意的一个空白字符空格</w:t>
      </w:r>
      <w:r w:rsidR="008346EB">
        <w:rPr>
          <w:rFonts w:hint="eastAsia"/>
        </w:rPr>
        <w:t>[\n\r\t\f]</w:t>
      </w:r>
    </w:p>
    <w:p w:rsidR="008346EB" w:rsidRDefault="00A16A6F" w:rsidP="00CB31E1">
      <w:pPr>
        <w:pStyle w:val="a7"/>
        <w:ind w:left="780" w:firstLineChars="0" w:firstLine="405"/>
      </w:pPr>
      <w:hyperlink r:id="rId12" w:history="1">
        <w:r w:rsidR="00F00437" w:rsidRPr="00A72903">
          <w:rPr>
            <w:rStyle w:val="a9"/>
            <w:rFonts w:hint="eastAsia"/>
          </w:rPr>
          <w:t>\\w</w:t>
        </w:r>
      </w:hyperlink>
      <w:r w:rsidR="00CB6AB2">
        <w:rPr>
          <w:rFonts w:hint="eastAsia"/>
        </w:rPr>
        <w:t xml:space="preserve"> </w:t>
      </w:r>
      <w:r w:rsidR="00CB6AB2">
        <w:rPr>
          <w:rFonts w:hint="eastAsia"/>
        </w:rPr>
        <w:t>表示任意一个字</w:t>
      </w:r>
      <w:r w:rsidR="00CB6AB2">
        <w:rPr>
          <w:rFonts w:hint="eastAsia"/>
        </w:rPr>
        <w:t>a-zA-Z0-9</w:t>
      </w:r>
      <w:r w:rsidR="0047456F">
        <w:rPr>
          <w:rFonts w:hint="eastAsia"/>
        </w:rPr>
        <w:t>_[a-zA-Z0-9_]</w:t>
      </w:r>
    </w:p>
    <w:p w:rsidR="00F00437" w:rsidRDefault="00A16A6F" w:rsidP="00CB31E1">
      <w:pPr>
        <w:pStyle w:val="a7"/>
        <w:ind w:left="780" w:firstLineChars="0" w:firstLine="405"/>
      </w:pPr>
      <w:hyperlink r:id="rId13" w:history="1">
        <w:r w:rsidR="00F00437" w:rsidRPr="00A72903">
          <w:rPr>
            <w:rStyle w:val="a9"/>
            <w:rFonts w:hint="eastAsia"/>
          </w:rPr>
          <w:t>\\W</w:t>
        </w:r>
      </w:hyperlink>
      <w:r w:rsidR="0047456F">
        <w:rPr>
          <w:rFonts w:hint="eastAsia"/>
        </w:rPr>
        <w:t xml:space="preserve"> </w:t>
      </w:r>
      <w:r w:rsidR="0047456F">
        <w:rPr>
          <w:rFonts w:hint="eastAsia"/>
        </w:rPr>
        <w:t>表示非</w:t>
      </w:r>
      <w:r w:rsidR="0047456F">
        <w:rPr>
          <w:rFonts w:hint="eastAsia"/>
        </w:rPr>
        <w:t>a-zA-Z0-9_[^a-zA-Z0-9_]</w:t>
      </w:r>
    </w:p>
    <w:p w:rsidR="00F00437" w:rsidRDefault="00F00437" w:rsidP="00CB31E1">
      <w:pPr>
        <w:pStyle w:val="a7"/>
        <w:ind w:left="780" w:firstLineChars="0" w:firstLine="405"/>
      </w:pPr>
      <w:r>
        <w:t xml:space="preserve">d </w:t>
      </w:r>
      <w:r>
        <w:rPr>
          <w:rFonts w:hint="eastAsia"/>
        </w:rPr>
        <w:t>自己定义个原子</w:t>
      </w:r>
    </w:p>
    <w:p w:rsidR="00F00437" w:rsidRDefault="00F00437" w:rsidP="00CB31E1">
      <w:pPr>
        <w:pStyle w:val="a7"/>
        <w:ind w:left="780" w:firstLineChars="0" w:firstLine="405"/>
      </w:pPr>
      <w:r>
        <w:rPr>
          <w:rFonts w:hint="eastAsia"/>
        </w:rPr>
        <w:t>[0-9]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[a-z5-8]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[^0-9] ^</w:t>
      </w:r>
      <w:r>
        <w:rPr>
          <w:rFonts w:hint="eastAsia"/>
        </w:rPr>
        <w:t>代表取反</w:t>
      </w:r>
      <w:r>
        <w:rPr>
          <w:rFonts w:hint="eastAsia"/>
        </w:rPr>
        <w:t xml:space="preserve"> </w:t>
      </w:r>
      <w:r>
        <w:rPr>
          <w:rFonts w:hint="eastAsia"/>
        </w:rPr>
        <w:t>不能是</w:t>
      </w:r>
      <w:r>
        <w:rPr>
          <w:rFonts w:hint="eastAsia"/>
        </w:rPr>
        <w:t>0-9</w:t>
      </w:r>
      <w:r>
        <w:rPr>
          <w:rFonts w:hint="eastAsia"/>
        </w:rPr>
        <w:t>必须放在</w:t>
      </w:r>
      <w:r>
        <w:rPr>
          <w:rFonts w:hint="eastAsia"/>
        </w:rPr>
        <w:t>[]</w:t>
      </w:r>
      <w:r>
        <w:rPr>
          <w:rFonts w:hint="eastAsia"/>
        </w:rPr>
        <w:t>里面的第一个字符</w:t>
      </w:r>
    </w:p>
    <w:p w:rsidR="00354C44" w:rsidRDefault="00354C44" w:rsidP="00CB31E1">
      <w:pPr>
        <w:pStyle w:val="a7"/>
        <w:ind w:left="780" w:firstLineChars="0" w:firstLine="405"/>
      </w:pPr>
      <w:r>
        <w:rPr>
          <w:rFonts w:hint="eastAsia"/>
        </w:rPr>
        <w:t>[^a-zA-Z0-9]</w:t>
      </w:r>
    </w:p>
    <w:p w:rsidR="00386D6C" w:rsidRDefault="00386D6C" w:rsidP="00CB31E1">
      <w:pPr>
        <w:pStyle w:val="a7"/>
        <w:ind w:left="780" w:firstLineChars="0" w:firstLine="405"/>
      </w:pPr>
    </w:p>
    <w:p w:rsidR="008346EB" w:rsidRDefault="009E5BCE" w:rsidP="009E5BCE">
      <w:pPr>
        <w:pStyle w:val="a7"/>
        <w:ind w:left="780" w:firstLineChars="0" w:firstLine="0"/>
      </w:pPr>
      <w:r>
        <w:rPr>
          <w:rFonts w:hint="eastAsia"/>
        </w:rPr>
        <w:t>3.3</w:t>
      </w:r>
      <w:r w:rsidR="008346EB">
        <w:rPr>
          <w:rFonts w:hint="eastAsia"/>
        </w:rPr>
        <w:t>元字符</w:t>
      </w:r>
    </w:p>
    <w:p w:rsidR="008346EB" w:rsidRDefault="008346EB" w:rsidP="008346EB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用来修饰原子用的</w:t>
      </w:r>
      <w:r>
        <w:rPr>
          <w:rFonts w:hint="eastAsia"/>
        </w:rPr>
        <w:t>,</w:t>
      </w:r>
      <w:r>
        <w:rPr>
          <w:rFonts w:hint="eastAsia"/>
        </w:rPr>
        <w:t>不能单独出现</w:t>
      </w:r>
    </w:p>
    <w:p w:rsidR="008346EB" w:rsidRDefault="00F86ABA" w:rsidP="008346EB">
      <w:pPr>
        <w:pStyle w:val="a7"/>
        <w:ind w:left="780" w:firstLineChars="0" w:firstLine="405"/>
      </w:pPr>
      <w:r>
        <w:rPr>
          <w:rFonts w:hint="eastAsia"/>
        </w:rPr>
        <w:lastRenderedPageBreak/>
        <w:t>*:</w:t>
      </w:r>
      <w:r>
        <w:rPr>
          <w:rFonts w:hint="eastAsia"/>
        </w:rPr>
        <w:t>表示原子可以出现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{0,}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+:</w:t>
      </w:r>
      <w:r>
        <w:rPr>
          <w:rFonts w:hint="eastAsia"/>
        </w:rPr>
        <w:t>表示原子可以出现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{1,}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?:</w:t>
      </w:r>
      <w:r>
        <w:rPr>
          <w:rFonts w:hint="eastAsia"/>
        </w:rPr>
        <w:t>表达原子可以出现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{0,1}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{}</w:t>
      </w:r>
      <w:r>
        <w:rPr>
          <w:rFonts w:hint="eastAsia"/>
        </w:rPr>
        <w:t>用于自定义原子出现的次数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 xml:space="preserve">{m}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{m,n}m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{m,}</w:t>
      </w:r>
      <w:r>
        <w:rPr>
          <w:rFonts w:hint="eastAsia"/>
        </w:rPr>
        <w:t>最少出现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做多无限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.:</w:t>
      </w:r>
      <w:r>
        <w:rPr>
          <w:rFonts w:hint="eastAsia"/>
        </w:rPr>
        <w:t>表示除换行符之外的任意一个字符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^:</w:t>
      </w:r>
      <w:r>
        <w:rPr>
          <w:rFonts w:hint="eastAsia"/>
        </w:rPr>
        <w:t>表示必须以什么什么开头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$:</w:t>
      </w:r>
      <w:r>
        <w:rPr>
          <w:rFonts w:hint="eastAsia"/>
        </w:rPr>
        <w:t>表示必须以什么什么结尾</w:t>
      </w:r>
    </w:p>
    <w:p w:rsidR="006C122E" w:rsidRDefault="00F00437" w:rsidP="008346EB">
      <w:pPr>
        <w:pStyle w:val="a7"/>
        <w:ind w:left="780" w:firstLineChars="0" w:firstLine="405"/>
      </w:pPr>
      <w:r>
        <w:rPr>
          <w:rFonts w:hint="eastAsia"/>
        </w:rPr>
        <w:t>|:</w:t>
      </w:r>
      <w:r>
        <w:rPr>
          <w:rFonts w:hint="eastAsia"/>
        </w:rPr>
        <w:t>表示或的关系</w:t>
      </w:r>
    </w:p>
    <w:p w:rsidR="006C122E" w:rsidRDefault="006C122E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</w:t>
      </w:r>
      <w:r w:rsidR="00230643">
        <w:rPr>
          <w:rFonts w:hint="eastAsia"/>
        </w:rPr>
        <w:t>lang.</w:t>
      </w:r>
      <w:r>
        <w:rPr>
          <w:rFonts w:hint="eastAsia"/>
        </w:rPr>
        <w:t>Math</w:t>
      </w:r>
    </w:p>
    <w:p w:rsidR="004568A4" w:rsidRDefault="004568A4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java.util.Dat</w:t>
      </w:r>
      <w:r w:rsidR="008B5BE6">
        <w:rPr>
          <w:rFonts w:hint="eastAsia"/>
        </w:rPr>
        <w:t>e</w:t>
      </w:r>
      <w:r w:rsidR="00A4446E">
        <w:rPr>
          <w:rFonts w:hint="eastAsia"/>
        </w:rPr>
        <w:t>(DateDemo)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格式化日期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字符串到日期的转换</w:t>
      </w:r>
    </w:p>
    <w:p w:rsidR="008B5BE6" w:rsidRDefault="008B5BE6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java.util.Calendar</w:t>
      </w:r>
    </w:p>
    <w:p w:rsidR="00820DA6" w:rsidRDefault="00820DA6" w:rsidP="00820DA6">
      <w:pPr>
        <w:pStyle w:val="a7"/>
        <w:ind w:left="780" w:firstLineChars="0" w:firstLine="0"/>
      </w:pPr>
      <w:r>
        <w:rPr>
          <w:rFonts w:hint="eastAsia"/>
        </w:rPr>
        <w:t xml:space="preserve">    </w:t>
      </w:r>
    </w:p>
    <w:p w:rsidR="00674C4E" w:rsidRPr="00F00437" w:rsidRDefault="00674C4E" w:rsidP="00674C4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java.util.System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1D21D4" w:rsidRDefault="001D21D4" w:rsidP="001D21D4">
      <w:r>
        <w:rPr>
          <w:rFonts w:hint="eastAsia"/>
        </w:rPr>
        <w:tab/>
        <w:t>Class</w:t>
      </w:r>
      <w:r>
        <w:rPr>
          <w:rFonts w:hint="eastAsia"/>
        </w:rPr>
        <w:t>类的使用</w:t>
      </w:r>
    </w:p>
    <w:p w:rsidR="00FC1F0A" w:rsidRDefault="00FC1F0A" w:rsidP="00FC1F0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java.lang.Class (ClassType)</w:t>
      </w:r>
      <w:r>
        <w:rPr>
          <w:rFonts w:hint="eastAsia"/>
        </w:rPr>
        <w:t>类类型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面向对象的原理中</w:t>
      </w:r>
      <w:r>
        <w:rPr>
          <w:rFonts w:hint="eastAsia"/>
        </w:rPr>
        <w:t>,</w:t>
      </w:r>
      <w:r>
        <w:rPr>
          <w:rFonts w:hint="eastAsia"/>
        </w:rPr>
        <w:t>一般认为万事万物皆对象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那么类也是对象</w:t>
      </w:r>
      <w:r>
        <w:rPr>
          <w:rFonts w:hint="eastAsia"/>
        </w:rPr>
        <w:t>,</w:t>
      </w:r>
      <w:r>
        <w:rPr>
          <w:rFonts w:hint="eastAsia"/>
        </w:rPr>
        <w:t>这个对象是哪个类的呢</w:t>
      </w:r>
      <w:r>
        <w:rPr>
          <w:rFonts w:hint="eastAsia"/>
        </w:rPr>
        <w:t>,</w:t>
      </w:r>
      <w:r>
        <w:rPr>
          <w:rFonts w:hint="eastAsia"/>
        </w:rPr>
        <w:t>这个对象该如何表示呢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class A{}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类的对象如何表示</w:t>
      </w:r>
      <w:r>
        <w:rPr>
          <w:rFonts w:hint="eastAsia"/>
        </w:rPr>
        <w:t xml:space="preserve"> A a1 = new A(); a1</w:t>
      </w:r>
      <w:r>
        <w:rPr>
          <w:rFonts w:hint="eastAsia"/>
        </w:rPr>
        <w:t>即是这个对象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类本身也是对象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java.lang.Class</w:t>
      </w:r>
      <w:r>
        <w:rPr>
          <w:rFonts w:hint="eastAsia"/>
        </w:rPr>
        <w:t>类的对象</w:t>
      </w:r>
      <w:r>
        <w:rPr>
          <w:rFonts w:hint="eastAsia"/>
        </w:rPr>
        <w:t>.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这个对象称为类的类类型</w:t>
      </w:r>
      <w:r>
        <w:rPr>
          <w:rFonts w:hint="eastAsia"/>
        </w:rPr>
        <w:t>(class type),</w:t>
      </w:r>
      <w:r>
        <w:rPr>
          <w:rFonts w:hint="eastAsia"/>
        </w:rPr>
        <w:t>如何表示呢</w:t>
      </w:r>
      <w:r>
        <w:rPr>
          <w:rFonts w:hint="eastAsia"/>
        </w:rPr>
        <w:t>?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lastRenderedPageBreak/>
        <w:t>有三种表示方式</w:t>
      </w:r>
    </w:p>
    <w:p w:rsidR="00FC1F0A" w:rsidRDefault="00FC1F0A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如果有对象存在可以直接对象</w:t>
      </w:r>
      <w:r>
        <w:rPr>
          <w:rFonts w:hint="eastAsia"/>
        </w:rPr>
        <w:t>.getClass()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类的全称</w:t>
      </w:r>
      <w:r>
        <w:t>”</w:t>
      </w:r>
      <w:r>
        <w:rPr>
          <w:rFonts w:hint="eastAsia"/>
        </w:rPr>
        <w:t>);</w:t>
      </w:r>
      <w:r w:rsidR="00E36568">
        <w:rPr>
          <w:rFonts w:hint="eastAsia"/>
        </w:rPr>
        <w:t>//</w:t>
      </w:r>
      <w:r w:rsidR="00E36568">
        <w:rPr>
          <w:rFonts w:hint="eastAsia"/>
        </w:rPr>
        <w:t>代表了动态加载类</w:t>
      </w:r>
      <w:r w:rsidR="00DD78A2">
        <w:rPr>
          <w:rFonts w:hint="eastAsia"/>
        </w:rPr>
        <w:t>(Office</w:t>
      </w:r>
      <w:r w:rsidR="00C87ACD">
        <w:rPr>
          <w:rFonts w:hint="eastAsia"/>
        </w:rPr>
        <w:t>案例</w:t>
      </w:r>
      <w:r w:rsidR="00DD78A2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>1.2</w:t>
      </w:r>
      <w:r>
        <w:rPr>
          <w:rFonts w:hint="eastAsia"/>
        </w:rPr>
        <w:t>理解动态加载类的方法</w:t>
      </w:r>
      <w:r w:rsidR="00665C37">
        <w:rPr>
          <w:rFonts w:hint="eastAsia"/>
        </w:rPr>
        <w:t>(Office</w:t>
      </w:r>
      <w:r w:rsidR="00665C37">
        <w:rPr>
          <w:rFonts w:hint="eastAsia"/>
        </w:rPr>
        <w:t>案例</w:t>
      </w:r>
      <w:r w:rsidR="00665C37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将来功能性的类往往都是动态加载而非静态加载</w:t>
      </w:r>
    </w:p>
    <w:p w:rsidR="00A461B2" w:rsidRDefault="00A461B2" w:rsidP="00DD78A2">
      <w:pPr>
        <w:ind w:left="420" w:firstLine="420"/>
      </w:pPr>
      <w:r>
        <w:rPr>
          <w:rFonts w:hint="eastAsia"/>
        </w:rPr>
        <w:t>1.3Class</w:t>
      </w:r>
      <w:r>
        <w:rPr>
          <w:rFonts w:hint="eastAsia"/>
        </w:rPr>
        <w:t>类的常用方法</w:t>
      </w:r>
      <w:r w:rsidR="00A06C9C">
        <w:rPr>
          <w:rFonts w:hint="eastAsia"/>
        </w:rPr>
        <w:t>(ClassDemo3)</w:t>
      </w:r>
    </w:p>
    <w:p w:rsidR="001A0F1B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我们可以通过</w:t>
      </w:r>
      <w:r>
        <w:rPr>
          <w:rFonts w:hint="eastAsia"/>
        </w:rPr>
        <w:t>Class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就可以获取类的所有信息</w:t>
      </w:r>
    </w:p>
    <w:p w:rsidR="001A0F1B" w:rsidRPr="00FC1F0A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包括方法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>,</w:t>
      </w:r>
      <w:r>
        <w:rPr>
          <w:rFonts w:hint="eastAsia"/>
        </w:rPr>
        <w:t>构造函数等等</w:t>
      </w:r>
    </w:p>
    <w:p w:rsidR="001D21D4" w:rsidRDefault="001D21D4" w:rsidP="00CB4DD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方法的反射</w:t>
      </w:r>
      <w:r w:rsidR="00CB4DD2">
        <w:rPr>
          <w:rFonts w:hint="eastAsia"/>
        </w:rPr>
        <w:t>(java.lang.reflect.Method</w:t>
      </w:r>
      <w:r w:rsidR="00CB4DD2">
        <w:rPr>
          <w:rFonts w:hint="eastAsia"/>
        </w:rPr>
        <w:t>类的使用</w:t>
      </w:r>
      <w:r w:rsidR="00CB4DD2">
        <w:rPr>
          <w:rFonts w:hint="eastAsia"/>
        </w:rPr>
        <w:t>)</w:t>
      </w:r>
    </w:p>
    <w:p w:rsidR="00CB4DD2" w:rsidRDefault="00CB4DD2" w:rsidP="001D21D4">
      <w:r>
        <w:rPr>
          <w:rFonts w:hint="eastAsia"/>
        </w:rPr>
        <w:tab/>
      </w:r>
      <w:r>
        <w:rPr>
          <w:rFonts w:hint="eastAsia"/>
        </w:rPr>
        <w:tab/>
      </w:r>
      <w:r w:rsidR="002B7B7E">
        <w:rPr>
          <w:rFonts w:hint="eastAsia"/>
        </w:rPr>
        <w:t xml:space="preserve">    </w:t>
      </w:r>
      <w:r>
        <w:rPr>
          <w:rFonts w:hint="eastAsia"/>
        </w:rPr>
        <w:t>如何获取某一个方法</w:t>
      </w:r>
      <w:r w:rsidR="00196171">
        <w:rPr>
          <w:rFonts w:hint="eastAsia"/>
        </w:rPr>
        <w:t>(MethodReflectDemo)</w:t>
      </w:r>
    </w:p>
    <w:p w:rsidR="00571060" w:rsidRDefault="00571060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方法的反射操作</w:t>
      </w:r>
      <w:r w:rsidR="002505D8">
        <w:rPr>
          <w:rFonts w:hint="eastAsia"/>
        </w:rPr>
        <w:t xml:space="preserve"> method.invoke(object,</w:t>
      </w:r>
      <w:r w:rsidR="002505D8">
        <w:rPr>
          <w:rFonts w:hint="eastAsia"/>
        </w:rPr>
        <w:t>参数</w:t>
      </w:r>
      <w:r w:rsidR="002505D8">
        <w:rPr>
          <w:rFonts w:hint="eastAsia"/>
        </w:rPr>
        <w:t>)</w:t>
      </w:r>
    </w:p>
    <w:p w:rsidR="002B7B7E" w:rsidRDefault="002B7B7E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很多时候我们需要根据方法名称调用方法</w:t>
      </w:r>
      <w:r>
        <w:rPr>
          <w:rFonts w:hint="eastAsia"/>
        </w:rPr>
        <w:t>.</w:t>
      </w:r>
      <w:r w:rsidR="008545D5">
        <w:rPr>
          <w:rFonts w:hint="eastAsia"/>
        </w:rPr>
        <w:t>(</w:t>
      </w:r>
      <w:r w:rsidR="008545D5" w:rsidRPr="008545D5">
        <w:rPr>
          <w:rFonts w:hint="eastAsia"/>
        </w:rPr>
        <w:t xml:space="preserve"> </w:t>
      </w:r>
      <w:r w:rsidR="008545D5">
        <w:rPr>
          <w:rFonts w:hint="eastAsia"/>
        </w:rPr>
        <w:t>MethodReflectDemo2)</w:t>
      </w:r>
    </w:p>
    <w:p w:rsidR="00087455" w:rsidRDefault="00087455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根据标准</w:t>
      </w:r>
      <w:r>
        <w:rPr>
          <w:rFonts w:hint="eastAsia"/>
        </w:rPr>
        <w:t>javaBean</w:t>
      </w:r>
      <w:r>
        <w:rPr>
          <w:rFonts w:hint="eastAsia"/>
        </w:rPr>
        <w:t>的属性名获取其属性值</w:t>
      </w:r>
    </w:p>
    <w:p w:rsidR="001D21D4" w:rsidRDefault="001D21D4" w:rsidP="009062D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成员变量的反射</w:t>
      </w:r>
    </w:p>
    <w:p w:rsidR="009062DF" w:rsidRDefault="009062DF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如何获取某个成员变量</w:t>
      </w:r>
    </w:p>
    <w:p w:rsidR="00956BDD" w:rsidRDefault="00956BD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成员变量的反射操作</w:t>
      </w:r>
      <w:r>
        <w:rPr>
          <w:rFonts w:hint="eastAsia"/>
        </w:rPr>
        <w:t xml:space="preserve"> set/get </w:t>
      </w:r>
      <w:r>
        <w:rPr>
          <w:rFonts w:hint="eastAsia"/>
        </w:rPr>
        <w:t>两个方法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void changeValue(Object obj)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把</w:t>
      </w:r>
      <w:r>
        <w:rPr>
          <w:rFonts w:hint="eastAsia"/>
        </w:rPr>
        <w:t>obj</w:t>
      </w:r>
      <w:r>
        <w:rPr>
          <w:rFonts w:hint="eastAsia"/>
        </w:rPr>
        <w:t>字符串属性的值都变成大写</w:t>
      </w:r>
      <w:r>
        <w:rPr>
          <w:rFonts w:hint="eastAsia"/>
        </w:rPr>
        <w:t>,int</w:t>
      </w:r>
      <w:r>
        <w:rPr>
          <w:rFonts w:hint="eastAsia"/>
        </w:rPr>
        <w:t>属性的值全部加</w:t>
      </w:r>
      <w:r>
        <w:rPr>
          <w:rFonts w:hint="eastAsia"/>
        </w:rPr>
        <w:t>100</w:t>
      </w:r>
    </w:p>
    <w:p w:rsidR="00307C17" w:rsidRDefault="00307C17" w:rsidP="009062DF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(MethodReflectDemo3)</w:t>
      </w:r>
    </w:p>
    <w:p w:rsidR="0038401D" w:rsidRDefault="0038401D" w:rsidP="009062DF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String getSql(Object object)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该方法返回的是</w:t>
      </w:r>
      <w:r>
        <w:t>”</w:t>
      </w:r>
      <w:r>
        <w:rPr>
          <w:rFonts w:hint="eastAsia"/>
        </w:rPr>
        <w:t xml:space="preserve">insert into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1,</w:t>
      </w:r>
      <w:r>
        <w:rPr>
          <w:rFonts w:hint="eastAsia"/>
        </w:rPr>
        <w:t>属性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)value(?,?,</w:t>
      </w:r>
      <w:r>
        <w:t>…</w:t>
      </w:r>
      <w:r>
        <w:rPr>
          <w:rFonts w:hint="eastAsia"/>
        </w:rPr>
        <w:t>)</w:t>
      </w:r>
      <w:r>
        <w:t>”</w:t>
      </w:r>
    </w:p>
    <w:p w:rsidR="001D21D4" w:rsidRDefault="000D1809" w:rsidP="00533F11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构造函数</w:t>
      </w:r>
      <w:r w:rsidR="001D21D4">
        <w:rPr>
          <w:rFonts w:hint="eastAsia"/>
        </w:rPr>
        <w:t>的反射</w:t>
      </w:r>
    </w:p>
    <w:p w:rsidR="00533F11" w:rsidRDefault="00533F11" w:rsidP="001D2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如何获取某一个构造函数</w:t>
      </w:r>
    </w:p>
    <w:p w:rsidR="00533F11" w:rsidRP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如果通过构造函数的反射创建对象</w:t>
      </w:r>
    </w:p>
    <w:p w:rsidR="001D21D4" w:rsidRDefault="000D1809" w:rsidP="00555023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数组</w:t>
      </w:r>
      <w:r w:rsidR="001D21D4">
        <w:rPr>
          <w:rFonts w:hint="eastAsia"/>
        </w:rPr>
        <w:t>的反射</w:t>
      </w:r>
    </w:p>
    <w:p w:rsidR="00555023" w:rsidRDefault="00555023" w:rsidP="001D2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中数组都是对象</w:t>
      </w:r>
    </w:p>
    <w:p w:rsidR="007A09E1" w:rsidRDefault="007A09E1" w:rsidP="001D2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数组的类类型的表示</w:t>
      </w:r>
      <w:r>
        <w:rPr>
          <w:rFonts w:hint="eastAsia"/>
        </w:rPr>
        <w:t>,</w:t>
      </w:r>
      <w:r>
        <w:rPr>
          <w:rFonts w:hint="eastAsia"/>
        </w:rPr>
        <w:t>对象</w:t>
      </w:r>
      <w:r>
        <w:rPr>
          <w:rFonts w:hint="eastAsia"/>
        </w:rPr>
        <w:t xml:space="preserve">.getClass, </w:t>
      </w:r>
      <w:r>
        <w:rPr>
          <w:rFonts w:hint="eastAsia"/>
        </w:rPr>
        <w:t>类型维数</w:t>
      </w:r>
      <w:r>
        <w:rPr>
          <w:rFonts w:hint="eastAsia"/>
        </w:rPr>
        <w:t>.class</w:t>
      </w:r>
    </w:p>
    <w:p w:rsidR="006A1CA8" w:rsidRPr="007A09E1" w:rsidRDefault="006A1CA8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java.lang.reflect.Array</w:t>
      </w:r>
      <w:r w:rsidR="00126FAA">
        <w:rPr>
          <w:rFonts w:hint="eastAsia"/>
        </w:rPr>
        <w:t>(ArrayReflectDemo4)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Default="00DB2483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  <w:t>Collect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ArrayList,LinkedList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HashSet,TreeSet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  <w:t>Map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HashMap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TreeMap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Hashtable</w:t>
      </w:r>
    </w:p>
    <w:p w:rsidR="007B21A3" w:rsidRDefault="007B21A3" w:rsidP="007B2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Properties</w:t>
      </w:r>
    </w:p>
    <w:p w:rsidR="007B21A3" w:rsidRPr="007B21A3" w:rsidRDefault="007B21A3" w:rsidP="007B21A3">
      <w:r>
        <w:rPr>
          <w:rFonts w:hint="eastAsia"/>
        </w:rPr>
        <w:tab/>
      </w:r>
      <w:r>
        <w:rPr>
          <w:rFonts w:hint="eastAsia"/>
        </w:rPr>
        <w:t>集合综述</w:t>
      </w:r>
    </w:p>
    <w:p w:rsidR="00DB2483" w:rsidRDefault="00DB2483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集合操作</w:t>
      </w:r>
      <w:r>
        <w:rPr>
          <w:rFonts w:hint="eastAsia"/>
        </w:rPr>
        <w:t>(java.util.*)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ava.util.Collection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java.util.List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java.util.ArryList</w:t>
      </w:r>
      <w:r w:rsidR="00655EAC">
        <w:rPr>
          <w:rFonts w:hint="eastAsia"/>
        </w:rPr>
        <w:t>(Vector)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java.util.LinkedList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java.util.Set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</w:p>
    <w:p w:rsidR="008E584D" w:rsidRDefault="008E584D" w:rsidP="008E584D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java.util.ArrayList</w:t>
      </w:r>
    </w:p>
    <w:p w:rsidR="008E584D" w:rsidRDefault="008E584D" w:rsidP="008E584D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基本使用</w:t>
      </w:r>
      <w:r>
        <w:rPr>
          <w:rFonts w:hint="eastAsia"/>
        </w:rPr>
        <w:t>(</w:t>
      </w:r>
      <w:r>
        <w:rPr>
          <w:rFonts w:hint="eastAsia"/>
        </w:rPr>
        <w:t>底层操作的就是数组</w:t>
      </w:r>
      <w:r>
        <w:rPr>
          <w:rFonts w:hint="eastAsia"/>
        </w:rPr>
        <w:t>,</w:t>
      </w:r>
      <w:r>
        <w:rPr>
          <w:rFonts w:hint="eastAsia"/>
        </w:rPr>
        <w:t>对数组添加元素</w:t>
      </w:r>
      <w:r>
        <w:rPr>
          <w:rFonts w:hint="eastAsia"/>
        </w:rPr>
        <w:t>,</w:t>
      </w:r>
    </w:p>
    <w:p w:rsidR="008E584D" w:rsidRDefault="008E584D" w:rsidP="008E584D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移除元素</w:t>
      </w:r>
      <w:r>
        <w:rPr>
          <w:rFonts w:hint="eastAsia"/>
        </w:rPr>
        <w:t>,</w:t>
      </w:r>
      <w:r>
        <w:rPr>
          <w:rFonts w:hint="eastAsia"/>
        </w:rPr>
        <w:t>扩容等操作</w:t>
      </w:r>
      <w:r>
        <w:rPr>
          <w:rFonts w:hint="eastAsia"/>
        </w:rPr>
        <w:t>)</w:t>
      </w:r>
    </w:p>
    <w:p w:rsidR="0092229C" w:rsidRDefault="0092229C" w:rsidP="008E584D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add(),</w:t>
      </w:r>
      <w:r>
        <w:rPr>
          <w:rFonts w:hint="eastAsia"/>
        </w:rPr>
        <w:t>有效元素</w:t>
      </w:r>
      <w:r>
        <w:rPr>
          <w:rFonts w:hint="eastAsia"/>
        </w:rPr>
        <w:t>size(),</w:t>
      </w:r>
      <w:r w:rsidR="003761ED">
        <w:rPr>
          <w:rFonts w:hint="eastAsia"/>
        </w:rPr>
        <w:t>遍历的三种方式</w:t>
      </w:r>
    </w:p>
    <w:p w:rsidR="003761ED" w:rsidRDefault="003761ED" w:rsidP="008E584D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r w:rsidR="00D856F5">
        <w:rPr>
          <w:rFonts w:hint="eastAsia"/>
        </w:rPr>
        <w:t>c</w:t>
      </w:r>
      <w:r>
        <w:rPr>
          <w:rFonts w:hint="eastAsia"/>
        </w:rPr>
        <w:t>ontains</w:t>
      </w:r>
      <w:r w:rsidR="00531D7E">
        <w:rPr>
          <w:rFonts w:hint="eastAsia"/>
        </w:rPr>
        <w:t xml:space="preserve">() </w:t>
      </w:r>
      <w:r w:rsidR="00531D7E">
        <w:rPr>
          <w:rFonts w:hint="eastAsia"/>
        </w:rPr>
        <w:t>注意和实际场景的的使用</w:t>
      </w:r>
    </w:p>
    <w:p w:rsidR="00D856F5" w:rsidRDefault="00D856F5" w:rsidP="008E584D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ab/>
        <w:t xml:space="preserve">  remove() </w:t>
      </w:r>
      <w:r>
        <w:rPr>
          <w:rFonts w:hint="eastAsia"/>
        </w:rPr>
        <w:t>移除元素</w:t>
      </w:r>
    </w:p>
    <w:p w:rsidR="00304494" w:rsidRDefault="00304494" w:rsidP="008E584D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 xml:space="preserve">   clear()</w:t>
      </w:r>
      <w:r>
        <w:rPr>
          <w:rFonts w:hint="eastAsia"/>
        </w:rPr>
        <w:t>清空所</w:t>
      </w:r>
      <w:r w:rsidR="00DA2E6F">
        <w:rPr>
          <w:rFonts w:hint="eastAsia"/>
        </w:rPr>
        <w:t>有</w:t>
      </w:r>
      <w:r>
        <w:rPr>
          <w:rFonts w:hint="eastAsia"/>
        </w:rPr>
        <w:t>元素</w:t>
      </w:r>
    </w:p>
    <w:p w:rsidR="00526F04" w:rsidRDefault="00526F04" w:rsidP="008E584D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D856F5" w:rsidRDefault="00D856F5" w:rsidP="00D856F5">
      <w:pPr>
        <w:pStyle w:val="a7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集合中泛型的使用</w:t>
      </w:r>
    </w:p>
    <w:p w:rsidR="005466E2" w:rsidRDefault="005466E2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集合容器可以容纳任何对象</w:t>
      </w:r>
    </w:p>
    <w:p w:rsidR="005466E2" w:rsidRDefault="005466E2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但是在实际应用中</w:t>
      </w:r>
      <w:r>
        <w:rPr>
          <w:rFonts w:hint="eastAsia"/>
        </w:rPr>
        <w:t>,</w:t>
      </w:r>
      <w:r>
        <w:rPr>
          <w:rFonts w:hint="eastAsia"/>
        </w:rPr>
        <w:t>往往都是容纳同一个类型的对象</w:t>
      </w:r>
    </w:p>
    <w:p w:rsidR="002D4C5D" w:rsidRDefault="002D4C5D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泛型只是在编译阶段有效</w:t>
      </w:r>
      <w:r>
        <w:rPr>
          <w:rFonts w:hint="eastAsia"/>
        </w:rPr>
        <w:t>,</w:t>
      </w:r>
      <w:r>
        <w:rPr>
          <w:rFonts w:hint="eastAsia"/>
        </w:rPr>
        <w:t>防止错误输入</w:t>
      </w:r>
      <w:r>
        <w:rPr>
          <w:rFonts w:hint="eastAsia"/>
        </w:rPr>
        <w:t>,</w:t>
      </w:r>
    </w:p>
    <w:p w:rsidR="00F201C1" w:rsidRDefault="002D4C5D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如果绕过编译那么就可以绕过泛型</w:t>
      </w:r>
    </w:p>
    <w:p w:rsidR="00F201C1" w:rsidRDefault="00F201C1" w:rsidP="00F201C1">
      <w:pPr>
        <w:pStyle w:val="a7"/>
        <w:ind w:leftChars="514" w:left="1079" w:firstLineChars="0" w:firstLine="0"/>
        <w:rPr>
          <w:rFonts w:hint="eastAsia"/>
        </w:rPr>
      </w:pPr>
      <w:r>
        <w:rPr>
          <w:rFonts w:hint="eastAsia"/>
        </w:rPr>
        <w:t xml:space="preserve"> 1.3 ArrayList</w:t>
      </w:r>
      <w:r>
        <w:rPr>
          <w:rFonts w:hint="eastAsia"/>
        </w:rPr>
        <w:t>源代码</w:t>
      </w:r>
    </w:p>
    <w:p w:rsidR="00F201C1" w:rsidRDefault="00877674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底层是数组</w:t>
      </w:r>
      <w:r>
        <w:rPr>
          <w:rFonts w:hint="eastAsia"/>
        </w:rPr>
        <w:t>(</w:t>
      </w:r>
      <w:r>
        <w:rPr>
          <w:rFonts w:hint="eastAsia"/>
        </w:rPr>
        <w:t>我们在电影租赁小项目中其实已经模拟过</w:t>
      </w:r>
      <w:r>
        <w:rPr>
          <w:rFonts w:hint="eastAsia"/>
        </w:rPr>
        <w:t>)</w:t>
      </w:r>
    </w:p>
    <w:p w:rsidR="00470D30" w:rsidRDefault="00470D30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重要的成员</w:t>
      </w:r>
      <w:r>
        <w:rPr>
          <w:rFonts w:hint="eastAsia"/>
        </w:rPr>
        <w:t>:Object[] elementData;</w:t>
      </w:r>
    </w:p>
    <w:p w:rsidR="00470D30" w:rsidRDefault="00470D30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int size;</w:t>
      </w:r>
      <w:r w:rsidR="00E14739">
        <w:rPr>
          <w:rFonts w:hint="eastAsia"/>
        </w:rPr>
        <w:t>有效元素的个数</w:t>
      </w:r>
    </w:p>
    <w:p w:rsidR="00E14739" w:rsidRDefault="00E14739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其实数组的初始大小是</w:t>
      </w:r>
      <w:r>
        <w:rPr>
          <w:rFonts w:hint="eastAsia"/>
        </w:rPr>
        <w:t>10</w:t>
      </w:r>
    </w:p>
    <w:p w:rsidR="00E14739" w:rsidRDefault="00E14739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扩容</w:t>
      </w:r>
      <w:r w:rsidR="00A239BA">
        <w:rPr>
          <w:rFonts w:hint="eastAsia"/>
        </w:rPr>
        <w:t>、</w:t>
      </w:r>
      <w:r w:rsidR="005E77E6">
        <w:rPr>
          <w:rFonts w:hint="eastAsia"/>
        </w:rPr>
        <w:t>后</w:t>
      </w:r>
      <w:r w:rsidR="00A239BA">
        <w:rPr>
          <w:rFonts w:hint="eastAsia"/>
        </w:rPr>
        <w:t>移</w:t>
      </w:r>
      <w:r>
        <w:rPr>
          <w:rFonts w:hint="eastAsia"/>
        </w:rPr>
        <w:t>的操作</w:t>
      </w:r>
    </w:p>
    <w:p w:rsidR="005E77E6" w:rsidRDefault="005E77E6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移除元素要做前移操作</w:t>
      </w:r>
    </w:p>
    <w:p w:rsidR="002D00B0" w:rsidRDefault="002D00B0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:ArrayList</w:t>
      </w:r>
      <w:r>
        <w:rPr>
          <w:rFonts w:hint="eastAsia"/>
        </w:rPr>
        <w:t>这种有数组作为底层的操作</w:t>
      </w:r>
    </w:p>
    <w:p w:rsidR="002D00B0" w:rsidRDefault="002D00B0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最好估算元素的多少来指定底层数组的大小</w:t>
      </w:r>
    </w:p>
    <w:p w:rsidR="002D00B0" w:rsidRDefault="002D00B0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 xml:space="preserve">     ArrayList list = new ArrayList(</w:t>
      </w:r>
      <w:r w:rsidR="00602EE1">
        <w:rPr>
          <w:rFonts w:hint="eastAsia"/>
        </w:rPr>
        <w:t>大小给定</w:t>
      </w:r>
      <w:r>
        <w:rPr>
          <w:rFonts w:hint="eastAsia"/>
        </w:rPr>
        <w:t>);</w:t>
      </w:r>
    </w:p>
    <w:p w:rsidR="00602EE1" w:rsidRDefault="00602EE1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来避免扩容操作</w:t>
      </w:r>
      <w:r>
        <w:rPr>
          <w:rFonts w:hint="eastAsia"/>
        </w:rPr>
        <w:t>,</w:t>
      </w:r>
      <w:r>
        <w:rPr>
          <w:rFonts w:hint="eastAsia"/>
        </w:rPr>
        <w:t>因为扩容操作会产生垃圾</w:t>
      </w:r>
      <w:r>
        <w:rPr>
          <w:rFonts w:hint="eastAsia"/>
        </w:rPr>
        <w:t>,</w:t>
      </w:r>
    </w:p>
    <w:p w:rsidR="00602EE1" w:rsidRDefault="00602EE1" w:rsidP="005466E2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占用内存</w:t>
      </w:r>
      <w:r>
        <w:rPr>
          <w:rFonts w:hint="eastAsia"/>
        </w:rPr>
        <w:t>,</w:t>
      </w:r>
      <w:r>
        <w:rPr>
          <w:rFonts w:hint="eastAsia"/>
        </w:rPr>
        <w:t>性能较差</w:t>
      </w:r>
      <w:r>
        <w:rPr>
          <w:rFonts w:hint="eastAsia"/>
        </w:rPr>
        <w:t>.</w:t>
      </w:r>
      <w:r>
        <w:rPr>
          <w:rFonts w:hint="eastAsia"/>
        </w:rPr>
        <w:t>需要垃圾回收等操作</w:t>
      </w:r>
    </w:p>
    <w:p w:rsidR="00602EE1" w:rsidRDefault="00602EE1" w:rsidP="00956994">
      <w:pPr>
        <w:pStyle w:val="a7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java.util.Ve</w:t>
      </w:r>
      <w:r w:rsidR="004E50A3">
        <w:rPr>
          <w:rFonts w:hint="eastAsia"/>
        </w:rPr>
        <w:t>c</w:t>
      </w:r>
      <w:r>
        <w:rPr>
          <w:rFonts w:hint="eastAsia"/>
        </w:rPr>
        <w:t>tor</w:t>
      </w:r>
    </w:p>
    <w:p w:rsidR="00956994" w:rsidRDefault="00956994" w:rsidP="00956994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底层也是数组的操作</w:t>
      </w:r>
      <w:r>
        <w:rPr>
          <w:rFonts w:hint="eastAsia"/>
        </w:rPr>
        <w:t>,</w:t>
      </w:r>
      <w:r>
        <w:rPr>
          <w:rFonts w:hint="eastAsia"/>
        </w:rPr>
        <w:t>所以大部分功能和</w:t>
      </w:r>
      <w:r>
        <w:rPr>
          <w:rFonts w:hint="eastAsia"/>
        </w:rPr>
        <w:t>ArrayList</w:t>
      </w:r>
      <w:r>
        <w:rPr>
          <w:rFonts w:hint="eastAsia"/>
        </w:rPr>
        <w:t>一样</w:t>
      </w:r>
    </w:p>
    <w:p w:rsidR="00956994" w:rsidRDefault="00956994" w:rsidP="00956994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遍历中有一种老的方式</w:t>
      </w:r>
      <w:r>
        <w:rPr>
          <w:rFonts w:hint="eastAsia"/>
        </w:rPr>
        <w:t>Enumeration,</w:t>
      </w:r>
    </w:p>
    <w:p w:rsidR="00956994" w:rsidRDefault="00956994" w:rsidP="00956994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存在的遍历方式也都有</w:t>
      </w:r>
    </w:p>
    <w:p w:rsidR="004F4B52" w:rsidRDefault="004F4B52" w:rsidP="00956994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是线程不安全的</w:t>
      </w:r>
      <w:r>
        <w:rPr>
          <w:rFonts w:hint="eastAsia"/>
        </w:rPr>
        <w:t>,Vector</w:t>
      </w:r>
      <w:r>
        <w:rPr>
          <w:rFonts w:hint="eastAsia"/>
        </w:rPr>
        <w:t>是线程安全的</w:t>
      </w:r>
    </w:p>
    <w:p w:rsidR="0036291E" w:rsidRDefault="00A12DFC" w:rsidP="00956994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j</w:t>
      </w:r>
      <w:r w:rsidR="004F4B52">
        <w:rPr>
          <w:rFonts w:hint="eastAsia"/>
        </w:rPr>
        <w:t>dk7</w:t>
      </w:r>
      <w:r w:rsidR="004F4B52">
        <w:rPr>
          <w:rFonts w:hint="eastAsia"/>
        </w:rPr>
        <w:t>之前的版本</w:t>
      </w:r>
      <w:r w:rsidR="004F4B52">
        <w:rPr>
          <w:rFonts w:hint="eastAsia"/>
        </w:rPr>
        <w:t>,</w:t>
      </w:r>
      <w:r>
        <w:rPr>
          <w:rFonts w:hint="eastAsia"/>
        </w:rPr>
        <w:t>扩容大小稍有差异</w:t>
      </w:r>
    </w:p>
    <w:p w:rsidR="0036291E" w:rsidRDefault="0036291E" w:rsidP="002D33BB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LinkedList</w:t>
      </w:r>
      <w:r w:rsidR="002D33BB">
        <w:rPr>
          <w:rFonts w:hint="eastAsia"/>
        </w:rPr>
        <w:t>(</w:t>
      </w:r>
      <w:r w:rsidR="002D33BB">
        <w:rPr>
          <w:rFonts w:hint="eastAsia"/>
        </w:rPr>
        <w:t>链表结构</w:t>
      </w:r>
      <w:r w:rsidR="002D33BB">
        <w:rPr>
          <w:rFonts w:hint="eastAsia"/>
        </w:rPr>
        <w:t>)</w:t>
      </w:r>
    </w:p>
    <w:p w:rsidR="002D33BB" w:rsidRDefault="002D33BB" w:rsidP="005B4CDD">
      <w:pPr>
        <w:pStyle w:val="a7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基本使用和</w:t>
      </w:r>
      <w:r>
        <w:rPr>
          <w:rFonts w:hint="eastAsia"/>
        </w:rPr>
        <w:t xml:space="preserve"> ArrayList </w:t>
      </w:r>
      <w:r>
        <w:rPr>
          <w:rFonts w:hint="eastAsia"/>
        </w:rPr>
        <w:t>类似</w:t>
      </w:r>
    </w:p>
    <w:p w:rsidR="005843CB" w:rsidRDefault="005B4CDD" w:rsidP="005B4CDD">
      <w:pPr>
        <w:pStyle w:val="a7"/>
        <w:ind w:left="15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提供了更为丰富的头尾的操作</w:t>
      </w:r>
      <w:r w:rsidR="005843CB">
        <w:rPr>
          <w:rFonts w:hint="eastAsia"/>
        </w:rPr>
        <w:t>addFirst,addLast,getFirst,getLast</w:t>
      </w:r>
    </w:p>
    <w:p w:rsidR="005843CB" w:rsidRDefault="005843CB" w:rsidP="005843CB">
      <w:pPr>
        <w:pStyle w:val="a7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头尾操作较多的场景适合使用</w:t>
      </w:r>
      <w:r>
        <w:rPr>
          <w:rFonts w:hint="eastAsia"/>
        </w:rPr>
        <w:t>LinkedList</w:t>
      </w:r>
    </w:p>
    <w:p w:rsidR="005843CB" w:rsidRPr="00956994" w:rsidRDefault="005843CB" w:rsidP="005843CB">
      <w:pPr>
        <w:pStyle w:val="a7"/>
        <w:ind w:left="1560" w:firstLineChars="0" w:firstLine="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lastRenderedPageBreak/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lastRenderedPageBreak/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lastRenderedPageBreak/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lastRenderedPageBreak/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C8B" w:rsidRDefault="00DC2C8B" w:rsidP="00740A7A">
      <w:r>
        <w:separator/>
      </w:r>
    </w:p>
  </w:endnote>
  <w:endnote w:type="continuationSeparator" w:id="1">
    <w:p w:rsidR="00DC2C8B" w:rsidRDefault="00DC2C8B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C8B" w:rsidRDefault="00DC2C8B" w:rsidP="00740A7A">
      <w:r>
        <w:separator/>
      </w:r>
    </w:p>
  </w:footnote>
  <w:footnote w:type="continuationSeparator" w:id="1">
    <w:p w:rsidR="00DC2C8B" w:rsidRDefault="00DC2C8B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408"/>
    <w:multiLevelType w:val="hybridMultilevel"/>
    <w:tmpl w:val="32F2BBFE"/>
    <w:lvl w:ilvl="0" w:tplc="BDACF0A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178629A9"/>
    <w:multiLevelType w:val="hybridMultilevel"/>
    <w:tmpl w:val="06B836E2"/>
    <w:lvl w:ilvl="0" w:tplc="077C58AA">
      <w:start w:val="1"/>
      <w:numFmt w:val="bullet"/>
      <w:lvlText w:val="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4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9A167EB"/>
    <w:multiLevelType w:val="multilevel"/>
    <w:tmpl w:val="F03A800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6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837AB7"/>
    <w:multiLevelType w:val="multilevel"/>
    <w:tmpl w:val="4282CDA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6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9">
    <w:nsid w:val="55B96A17"/>
    <w:multiLevelType w:val="hybridMultilevel"/>
    <w:tmpl w:val="76424B38"/>
    <w:lvl w:ilvl="0" w:tplc="3C1A2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64B4D3C"/>
    <w:multiLevelType w:val="multilevel"/>
    <w:tmpl w:val="82F2EF8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1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2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5">
    <w:nsid w:val="68096D0B"/>
    <w:multiLevelType w:val="hybridMultilevel"/>
    <w:tmpl w:val="7EE829D0"/>
    <w:lvl w:ilvl="0" w:tplc="B31A679E">
      <w:start w:val="1"/>
      <w:numFmt w:val="bullet"/>
      <w:lvlText w:val=""/>
      <w:lvlJc w:val="left"/>
      <w:pPr>
        <w:ind w:left="15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6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8">
    <w:nsid w:val="74104BFE"/>
    <w:multiLevelType w:val="hybridMultilevel"/>
    <w:tmpl w:val="518A99E8"/>
    <w:lvl w:ilvl="0" w:tplc="CBD41EB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10"/>
  </w:num>
  <w:num w:numId="5">
    <w:abstractNumId w:val="6"/>
  </w:num>
  <w:num w:numId="6">
    <w:abstractNumId w:val="21"/>
  </w:num>
  <w:num w:numId="7">
    <w:abstractNumId w:val="11"/>
  </w:num>
  <w:num w:numId="8">
    <w:abstractNumId w:val="22"/>
  </w:num>
  <w:num w:numId="9">
    <w:abstractNumId w:val="29"/>
  </w:num>
  <w:num w:numId="10">
    <w:abstractNumId w:val="16"/>
  </w:num>
  <w:num w:numId="11">
    <w:abstractNumId w:val="12"/>
  </w:num>
  <w:num w:numId="12">
    <w:abstractNumId w:val="24"/>
  </w:num>
  <w:num w:numId="13">
    <w:abstractNumId w:val="17"/>
  </w:num>
  <w:num w:numId="14">
    <w:abstractNumId w:val="15"/>
  </w:num>
  <w:num w:numId="15">
    <w:abstractNumId w:val="30"/>
  </w:num>
  <w:num w:numId="16">
    <w:abstractNumId w:val="4"/>
  </w:num>
  <w:num w:numId="17">
    <w:abstractNumId w:val="18"/>
  </w:num>
  <w:num w:numId="18">
    <w:abstractNumId w:val="7"/>
  </w:num>
  <w:num w:numId="19">
    <w:abstractNumId w:val="23"/>
  </w:num>
  <w:num w:numId="20">
    <w:abstractNumId w:val="5"/>
  </w:num>
  <w:num w:numId="21">
    <w:abstractNumId w:val="9"/>
  </w:num>
  <w:num w:numId="22">
    <w:abstractNumId w:val="14"/>
  </w:num>
  <w:num w:numId="23">
    <w:abstractNumId w:val="8"/>
  </w:num>
  <w:num w:numId="24">
    <w:abstractNumId w:val="2"/>
  </w:num>
  <w:num w:numId="25">
    <w:abstractNumId w:val="27"/>
  </w:num>
  <w:num w:numId="26">
    <w:abstractNumId w:val="3"/>
  </w:num>
  <w:num w:numId="27">
    <w:abstractNumId w:val="25"/>
  </w:num>
  <w:num w:numId="28">
    <w:abstractNumId w:val="0"/>
  </w:num>
  <w:num w:numId="29">
    <w:abstractNumId w:val="28"/>
  </w:num>
  <w:num w:numId="30">
    <w:abstractNumId w:val="19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35DF"/>
    <w:rsid w:val="000077FC"/>
    <w:rsid w:val="00011D8D"/>
    <w:rsid w:val="000149D8"/>
    <w:rsid w:val="00015919"/>
    <w:rsid w:val="00017D49"/>
    <w:rsid w:val="0002180E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87455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1809"/>
    <w:rsid w:val="000D1BCB"/>
    <w:rsid w:val="000D527E"/>
    <w:rsid w:val="000D5637"/>
    <w:rsid w:val="000D7400"/>
    <w:rsid w:val="00101563"/>
    <w:rsid w:val="00107999"/>
    <w:rsid w:val="00120C21"/>
    <w:rsid w:val="00126FAA"/>
    <w:rsid w:val="001278D5"/>
    <w:rsid w:val="00130A2D"/>
    <w:rsid w:val="00130A6F"/>
    <w:rsid w:val="001332AB"/>
    <w:rsid w:val="00135673"/>
    <w:rsid w:val="00135F4E"/>
    <w:rsid w:val="0014179B"/>
    <w:rsid w:val="00144114"/>
    <w:rsid w:val="00144AEA"/>
    <w:rsid w:val="00150759"/>
    <w:rsid w:val="00154432"/>
    <w:rsid w:val="00154523"/>
    <w:rsid w:val="00164324"/>
    <w:rsid w:val="0016731E"/>
    <w:rsid w:val="00175E04"/>
    <w:rsid w:val="0017781C"/>
    <w:rsid w:val="00180069"/>
    <w:rsid w:val="0018184A"/>
    <w:rsid w:val="0018214D"/>
    <w:rsid w:val="00184199"/>
    <w:rsid w:val="001866C0"/>
    <w:rsid w:val="00193874"/>
    <w:rsid w:val="00196171"/>
    <w:rsid w:val="001A0F1B"/>
    <w:rsid w:val="001A2AE5"/>
    <w:rsid w:val="001A4806"/>
    <w:rsid w:val="001A7952"/>
    <w:rsid w:val="001B0077"/>
    <w:rsid w:val="001B20F1"/>
    <w:rsid w:val="001B75B8"/>
    <w:rsid w:val="001C2518"/>
    <w:rsid w:val="001C5D28"/>
    <w:rsid w:val="001D21D4"/>
    <w:rsid w:val="001D6D4E"/>
    <w:rsid w:val="001E23A7"/>
    <w:rsid w:val="001F2D48"/>
    <w:rsid w:val="00214381"/>
    <w:rsid w:val="00215537"/>
    <w:rsid w:val="002204FF"/>
    <w:rsid w:val="002209F0"/>
    <w:rsid w:val="00221968"/>
    <w:rsid w:val="00230643"/>
    <w:rsid w:val="002361AA"/>
    <w:rsid w:val="002379E5"/>
    <w:rsid w:val="0024235B"/>
    <w:rsid w:val="00246B17"/>
    <w:rsid w:val="002505D8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60D9"/>
    <w:rsid w:val="002B7167"/>
    <w:rsid w:val="002B7B7E"/>
    <w:rsid w:val="002C463B"/>
    <w:rsid w:val="002D00B0"/>
    <w:rsid w:val="002D17EA"/>
    <w:rsid w:val="002D33BB"/>
    <w:rsid w:val="002D4C5D"/>
    <w:rsid w:val="002E3DBD"/>
    <w:rsid w:val="002E498E"/>
    <w:rsid w:val="002E797C"/>
    <w:rsid w:val="002F5042"/>
    <w:rsid w:val="00304494"/>
    <w:rsid w:val="0030491F"/>
    <w:rsid w:val="00306541"/>
    <w:rsid w:val="003074A7"/>
    <w:rsid w:val="00307C17"/>
    <w:rsid w:val="00312FE8"/>
    <w:rsid w:val="00313EBD"/>
    <w:rsid w:val="0032154F"/>
    <w:rsid w:val="0032164F"/>
    <w:rsid w:val="003244AE"/>
    <w:rsid w:val="00324D61"/>
    <w:rsid w:val="00327065"/>
    <w:rsid w:val="00354C44"/>
    <w:rsid w:val="00357026"/>
    <w:rsid w:val="00360B3E"/>
    <w:rsid w:val="0036291E"/>
    <w:rsid w:val="00372755"/>
    <w:rsid w:val="00372D29"/>
    <w:rsid w:val="003740B2"/>
    <w:rsid w:val="003761ED"/>
    <w:rsid w:val="00380D03"/>
    <w:rsid w:val="0038121B"/>
    <w:rsid w:val="0038401D"/>
    <w:rsid w:val="003842A9"/>
    <w:rsid w:val="00385F31"/>
    <w:rsid w:val="00386CE1"/>
    <w:rsid w:val="00386D6C"/>
    <w:rsid w:val="00394509"/>
    <w:rsid w:val="003953DE"/>
    <w:rsid w:val="003A354F"/>
    <w:rsid w:val="003A74AD"/>
    <w:rsid w:val="003A7850"/>
    <w:rsid w:val="003B258B"/>
    <w:rsid w:val="003B28ED"/>
    <w:rsid w:val="003B2952"/>
    <w:rsid w:val="003B5882"/>
    <w:rsid w:val="003B69F7"/>
    <w:rsid w:val="003E6D86"/>
    <w:rsid w:val="003F3628"/>
    <w:rsid w:val="00400727"/>
    <w:rsid w:val="004015C7"/>
    <w:rsid w:val="00401D59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6CB2"/>
    <w:rsid w:val="00447F9A"/>
    <w:rsid w:val="004554C3"/>
    <w:rsid w:val="00456759"/>
    <w:rsid w:val="004568A4"/>
    <w:rsid w:val="00457ED8"/>
    <w:rsid w:val="004640EB"/>
    <w:rsid w:val="0046434F"/>
    <w:rsid w:val="00470D30"/>
    <w:rsid w:val="004732FB"/>
    <w:rsid w:val="0047456F"/>
    <w:rsid w:val="004779E1"/>
    <w:rsid w:val="00482738"/>
    <w:rsid w:val="004941E8"/>
    <w:rsid w:val="004A0146"/>
    <w:rsid w:val="004A3456"/>
    <w:rsid w:val="004A646B"/>
    <w:rsid w:val="004B3EBA"/>
    <w:rsid w:val="004B78CC"/>
    <w:rsid w:val="004D4FD6"/>
    <w:rsid w:val="004D5976"/>
    <w:rsid w:val="004E50A3"/>
    <w:rsid w:val="004E591C"/>
    <w:rsid w:val="004F03E1"/>
    <w:rsid w:val="004F307B"/>
    <w:rsid w:val="004F4B52"/>
    <w:rsid w:val="00503976"/>
    <w:rsid w:val="00511C25"/>
    <w:rsid w:val="005209F9"/>
    <w:rsid w:val="00526F04"/>
    <w:rsid w:val="00531D7E"/>
    <w:rsid w:val="00533F11"/>
    <w:rsid w:val="00534158"/>
    <w:rsid w:val="00535BB0"/>
    <w:rsid w:val="005466E2"/>
    <w:rsid w:val="00551122"/>
    <w:rsid w:val="00552323"/>
    <w:rsid w:val="00555023"/>
    <w:rsid w:val="00561079"/>
    <w:rsid w:val="00571060"/>
    <w:rsid w:val="00577F53"/>
    <w:rsid w:val="00582993"/>
    <w:rsid w:val="005843CB"/>
    <w:rsid w:val="005972FA"/>
    <w:rsid w:val="005B3385"/>
    <w:rsid w:val="005B4CDD"/>
    <w:rsid w:val="005B5426"/>
    <w:rsid w:val="005C2D16"/>
    <w:rsid w:val="005D088B"/>
    <w:rsid w:val="005D18AC"/>
    <w:rsid w:val="005D202B"/>
    <w:rsid w:val="005D25CF"/>
    <w:rsid w:val="005E77E6"/>
    <w:rsid w:val="005F02D9"/>
    <w:rsid w:val="005F220A"/>
    <w:rsid w:val="005F4058"/>
    <w:rsid w:val="005F5757"/>
    <w:rsid w:val="005F6CCD"/>
    <w:rsid w:val="00602EE1"/>
    <w:rsid w:val="006103E4"/>
    <w:rsid w:val="00616450"/>
    <w:rsid w:val="006214D1"/>
    <w:rsid w:val="0062226A"/>
    <w:rsid w:val="00624727"/>
    <w:rsid w:val="00645269"/>
    <w:rsid w:val="00650CE7"/>
    <w:rsid w:val="006544C7"/>
    <w:rsid w:val="00655EAC"/>
    <w:rsid w:val="006574FF"/>
    <w:rsid w:val="00665C37"/>
    <w:rsid w:val="0067178F"/>
    <w:rsid w:val="00671D03"/>
    <w:rsid w:val="00672444"/>
    <w:rsid w:val="00672D52"/>
    <w:rsid w:val="00674C4E"/>
    <w:rsid w:val="006751EC"/>
    <w:rsid w:val="00680BE8"/>
    <w:rsid w:val="00681B19"/>
    <w:rsid w:val="00682E36"/>
    <w:rsid w:val="00684AEE"/>
    <w:rsid w:val="00685D83"/>
    <w:rsid w:val="006A1CA8"/>
    <w:rsid w:val="006B348F"/>
    <w:rsid w:val="006C122E"/>
    <w:rsid w:val="006D038B"/>
    <w:rsid w:val="006D188B"/>
    <w:rsid w:val="006D3690"/>
    <w:rsid w:val="006D72DB"/>
    <w:rsid w:val="006D7B78"/>
    <w:rsid w:val="006D7EA0"/>
    <w:rsid w:val="006F2411"/>
    <w:rsid w:val="0070567B"/>
    <w:rsid w:val="00706F57"/>
    <w:rsid w:val="00711241"/>
    <w:rsid w:val="00712434"/>
    <w:rsid w:val="007134BC"/>
    <w:rsid w:val="00714FC3"/>
    <w:rsid w:val="00716503"/>
    <w:rsid w:val="00721AF8"/>
    <w:rsid w:val="00733F0E"/>
    <w:rsid w:val="007363AF"/>
    <w:rsid w:val="00740A7A"/>
    <w:rsid w:val="0075017A"/>
    <w:rsid w:val="00773C16"/>
    <w:rsid w:val="007801A7"/>
    <w:rsid w:val="00784F4E"/>
    <w:rsid w:val="007875E4"/>
    <w:rsid w:val="007A09E1"/>
    <w:rsid w:val="007A1A1E"/>
    <w:rsid w:val="007A6B84"/>
    <w:rsid w:val="007B21A3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0DA6"/>
    <w:rsid w:val="00823DA2"/>
    <w:rsid w:val="00825EFA"/>
    <w:rsid w:val="00832B9A"/>
    <w:rsid w:val="008346EB"/>
    <w:rsid w:val="0084278B"/>
    <w:rsid w:val="0084412C"/>
    <w:rsid w:val="008545D5"/>
    <w:rsid w:val="00857517"/>
    <w:rsid w:val="00863190"/>
    <w:rsid w:val="0087009D"/>
    <w:rsid w:val="00877674"/>
    <w:rsid w:val="008812E0"/>
    <w:rsid w:val="0089305E"/>
    <w:rsid w:val="008A0770"/>
    <w:rsid w:val="008A1138"/>
    <w:rsid w:val="008A5BD8"/>
    <w:rsid w:val="008A71DF"/>
    <w:rsid w:val="008A7676"/>
    <w:rsid w:val="008A7D26"/>
    <w:rsid w:val="008B0A9D"/>
    <w:rsid w:val="008B0B5B"/>
    <w:rsid w:val="008B2E23"/>
    <w:rsid w:val="008B5BE6"/>
    <w:rsid w:val="008C21AB"/>
    <w:rsid w:val="008C60FB"/>
    <w:rsid w:val="008D02E9"/>
    <w:rsid w:val="008D4143"/>
    <w:rsid w:val="008D5D5F"/>
    <w:rsid w:val="008D6116"/>
    <w:rsid w:val="008E584D"/>
    <w:rsid w:val="009062DF"/>
    <w:rsid w:val="00907570"/>
    <w:rsid w:val="009172CA"/>
    <w:rsid w:val="0092229C"/>
    <w:rsid w:val="009237CF"/>
    <w:rsid w:val="009322E7"/>
    <w:rsid w:val="00942B49"/>
    <w:rsid w:val="00954BAA"/>
    <w:rsid w:val="00956994"/>
    <w:rsid w:val="00956BDD"/>
    <w:rsid w:val="00957217"/>
    <w:rsid w:val="00962F73"/>
    <w:rsid w:val="00970974"/>
    <w:rsid w:val="00973486"/>
    <w:rsid w:val="00982DF7"/>
    <w:rsid w:val="00996090"/>
    <w:rsid w:val="009A0E37"/>
    <w:rsid w:val="009A30DF"/>
    <w:rsid w:val="009A5E86"/>
    <w:rsid w:val="009B261B"/>
    <w:rsid w:val="009B2808"/>
    <w:rsid w:val="009B7ECD"/>
    <w:rsid w:val="009C2B56"/>
    <w:rsid w:val="009C3874"/>
    <w:rsid w:val="009D36ED"/>
    <w:rsid w:val="009D766D"/>
    <w:rsid w:val="009E27D9"/>
    <w:rsid w:val="009E43E5"/>
    <w:rsid w:val="009E5BCE"/>
    <w:rsid w:val="009F7AB5"/>
    <w:rsid w:val="00A04EDF"/>
    <w:rsid w:val="00A06C9C"/>
    <w:rsid w:val="00A12DFC"/>
    <w:rsid w:val="00A1571B"/>
    <w:rsid w:val="00A16A6F"/>
    <w:rsid w:val="00A231F9"/>
    <w:rsid w:val="00A239BA"/>
    <w:rsid w:val="00A24270"/>
    <w:rsid w:val="00A25012"/>
    <w:rsid w:val="00A25275"/>
    <w:rsid w:val="00A42947"/>
    <w:rsid w:val="00A4446E"/>
    <w:rsid w:val="00A461B2"/>
    <w:rsid w:val="00A519C8"/>
    <w:rsid w:val="00A53B4D"/>
    <w:rsid w:val="00A53DBB"/>
    <w:rsid w:val="00A57757"/>
    <w:rsid w:val="00A64CF4"/>
    <w:rsid w:val="00A6757A"/>
    <w:rsid w:val="00A67F09"/>
    <w:rsid w:val="00A83588"/>
    <w:rsid w:val="00A84BE6"/>
    <w:rsid w:val="00A915EE"/>
    <w:rsid w:val="00A92885"/>
    <w:rsid w:val="00A92B8D"/>
    <w:rsid w:val="00A930F7"/>
    <w:rsid w:val="00A95A06"/>
    <w:rsid w:val="00AA0397"/>
    <w:rsid w:val="00AA17F4"/>
    <w:rsid w:val="00AA56A0"/>
    <w:rsid w:val="00AD1299"/>
    <w:rsid w:val="00AD2663"/>
    <w:rsid w:val="00AD2AD4"/>
    <w:rsid w:val="00AD593B"/>
    <w:rsid w:val="00AD7509"/>
    <w:rsid w:val="00AF1B32"/>
    <w:rsid w:val="00AF2510"/>
    <w:rsid w:val="00AF5886"/>
    <w:rsid w:val="00B01243"/>
    <w:rsid w:val="00B1385D"/>
    <w:rsid w:val="00B15775"/>
    <w:rsid w:val="00B27604"/>
    <w:rsid w:val="00B33AB5"/>
    <w:rsid w:val="00B342C3"/>
    <w:rsid w:val="00B42D6A"/>
    <w:rsid w:val="00B51945"/>
    <w:rsid w:val="00B5206F"/>
    <w:rsid w:val="00B62AA7"/>
    <w:rsid w:val="00B65519"/>
    <w:rsid w:val="00B666CA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C7A05"/>
    <w:rsid w:val="00BD2DC6"/>
    <w:rsid w:val="00BD4997"/>
    <w:rsid w:val="00BE035D"/>
    <w:rsid w:val="00BF1DE3"/>
    <w:rsid w:val="00C00538"/>
    <w:rsid w:val="00C01B03"/>
    <w:rsid w:val="00C03855"/>
    <w:rsid w:val="00C03873"/>
    <w:rsid w:val="00C0651E"/>
    <w:rsid w:val="00C137D7"/>
    <w:rsid w:val="00C147C7"/>
    <w:rsid w:val="00C2770E"/>
    <w:rsid w:val="00C3370D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0B20"/>
    <w:rsid w:val="00C8174F"/>
    <w:rsid w:val="00C87ACD"/>
    <w:rsid w:val="00C90BF4"/>
    <w:rsid w:val="00C919A3"/>
    <w:rsid w:val="00C93336"/>
    <w:rsid w:val="00CB18FD"/>
    <w:rsid w:val="00CB31E1"/>
    <w:rsid w:val="00CB3F97"/>
    <w:rsid w:val="00CB4DD2"/>
    <w:rsid w:val="00CB5A9F"/>
    <w:rsid w:val="00CB5EE5"/>
    <w:rsid w:val="00CB6AB2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856F5"/>
    <w:rsid w:val="00DA0AF5"/>
    <w:rsid w:val="00DA2E6F"/>
    <w:rsid w:val="00DA41DE"/>
    <w:rsid w:val="00DB2483"/>
    <w:rsid w:val="00DC2C8B"/>
    <w:rsid w:val="00DC3630"/>
    <w:rsid w:val="00DC5A53"/>
    <w:rsid w:val="00DC62E6"/>
    <w:rsid w:val="00DD3083"/>
    <w:rsid w:val="00DD3C0B"/>
    <w:rsid w:val="00DD62BA"/>
    <w:rsid w:val="00DD68D8"/>
    <w:rsid w:val="00DD78A2"/>
    <w:rsid w:val="00DE7601"/>
    <w:rsid w:val="00DF1C80"/>
    <w:rsid w:val="00DF69ED"/>
    <w:rsid w:val="00E031C7"/>
    <w:rsid w:val="00E055D1"/>
    <w:rsid w:val="00E06C35"/>
    <w:rsid w:val="00E13777"/>
    <w:rsid w:val="00E14739"/>
    <w:rsid w:val="00E26567"/>
    <w:rsid w:val="00E3297F"/>
    <w:rsid w:val="00E33A82"/>
    <w:rsid w:val="00E36568"/>
    <w:rsid w:val="00E415DC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0437"/>
    <w:rsid w:val="00F04E99"/>
    <w:rsid w:val="00F06462"/>
    <w:rsid w:val="00F104B8"/>
    <w:rsid w:val="00F14794"/>
    <w:rsid w:val="00F201C1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0BA"/>
    <w:rsid w:val="00F612A6"/>
    <w:rsid w:val="00F648D4"/>
    <w:rsid w:val="00F67554"/>
    <w:rsid w:val="00F77F2F"/>
    <w:rsid w:val="00F80AA5"/>
    <w:rsid w:val="00F86ABA"/>
    <w:rsid w:val="00F92128"/>
    <w:rsid w:val="00FA05B0"/>
    <w:rsid w:val="00FA205B"/>
    <w:rsid w:val="00FA41AE"/>
    <w:rsid w:val="00FA7015"/>
    <w:rsid w:val="00FA748C"/>
    <w:rsid w:val="00FC1ADF"/>
    <w:rsid w:val="00FC1F0A"/>
    <w:rsid w:val="00FC6996"/>
    <w:rsid w:val="00FD6B45"/>
    <w:rsid w:val="00FE0443"/>
    <w:rsid w:val="00FE6538"/>
    <w:rsid w:val="00FF208E"/>
    <w:rsid w:val="00FF41F5"/>
    <w:rsid w:val="00FF5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  <w:style w:type="character" w:styleId="a9">
    <w:name w:val="Hyperlink"/>
    <w:basedOn w:val="a0"/>
    <w:uiPriority w:val="99"/>
    <w:unhideWhenUsed/>
    <w:rsid w:val="00834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w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6692</TotalTime>
  <Pages>64</Pages>
  <Words>5291</Words>
  <Characters>30161</Characters>
  <Application>Microsoft Office Word</Application>
  <DocSecurity>0</DocSecurity>
  <Lines>251</Lines>
  <Paragraphs>70</Paragraphs>
  <ScaleCrop>false</ScaleCrop>
  <Company>微软中国</Company>
  <LinksUpToDate>false</LinksUpToDate>
  <CharactersWithSpaces>35382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407</cp:revision>
  <dcterms:created xsi:type="dcterms:W3CDTF">2015-02-26T02:45:00Z</dcterms:created>
  <dcterms:modified xsi:type="dcterms:W3CDTF">2015-03-19T08:19:00Z</dcterms:modified>
</cp:coreProperties>
</file>