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41" w:rsidRDefault="008F2141" w:rsidP="008F2141">
      <w:pPr>
        <w:pStyle w:val="Ttulo2"/>
        <w:spacing w:line="360" w:lineRule="auto"/>
        <w:jc w:val="both"/>
        <w:rPr>
          <w:rFonts w:asciiTheme="minorHAnsi" w:hAnsiTheme="minorHAnsi" w:cstheme="minorHAnsi"/>
          <w:sz w:val="36"/>
          <w:lang w:val="ca-ES"/>
        </w:rPr>
      </w:pPr>
      <w:bookmarkStart w:id="0" w:name="_Toc501149642"/>
      <w:r>
        <w:rPr>
          <w:noProof/>
        </w:rPr>
        <w:drawing>
          <wp:inline distT="0" distB="0" distL="0" distR="0" wp14:anchorId="377DD8E4" wp14:editId="71F66A15">
            <wp:extent cx="6120130" cy="140525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05255"/>
                    </a:xfrm>
                    <a:prstGeom prst="rect">
                      <a:avLst/>
                    </a:prstGeom>
                  </pic:spPr>
                </pic:pic>
              </a:graphicData>
            </a:graphic>
          </wp:inline>
        </w:drawing>
      </w:r>
      <w:bookmarkEnd w:id="0"/>
    </w:p>
    <w:p w:rsidR="008F2141" w:rsidRDefault="008F2141" w:rsidP="008F2141">
      <w:pPr>
        <w:jc w:val="center"/>
        <w:rPr>
          <w:sz w:val="42"/>
          <w:lang w:val="ca-ES"/>
        </w:rPr>
      </w:pPr>
    </w:p>
    <w:p w:rsidR="008F2141" w:rsidRDefault="008F2141" w:rsidP="008F2141">
      <w:pPr>
        <w:jc w:val="center"/>
        <w:rPr>
          <w:sz w:val="42"/>
          <w:lang w:val="ca-ES"/>
        </w:rPr>
      </w:pPr>
    </w:p>
    <w:p w:rsidR="008F2141" w:rsidRPr="008F2141" w:rsidRDefault="008F2141" w:rsidP="008F2141">
      <w:pPr>
        <w:jc w:val="center"/>
        <w:rPr>
          <w:sz w:val="56"/>
          <w:lang w:val="ca-ES"/>
        </w:rPr>
      </w:pPr>
      <w:r w:rsidRPr="008F2141">
        <w:rPr>
          <w:sz w:val="56"/>
          <w:lang w:val="ca-ES"/>
        </w:rPr>
        <w:t>Arquitectura de Computadors</w:t>
      </w:r>
    </w:p>
    <w:p w:rsidR="008F2141" w:rsidRDefault="008F2141" w:rsidP="008F2141">
      <w:pPr>
        <w:autoSpaceDE w:val="0"/>
        <w:autoSpaceDN w:val="0"/>
        <w:adjustRightInd w:val="0"/>
        <w:spacing w:after="0" w:line="240" w:lineRule="auto"/>
        <w:jc w:val="center"/>
        <w:rPr>
          <w:rFonts w:ascii="Arial-BoldMT" w:hAnsi="Arial-BoldMT" w:cs="Arial-BoldMT"/>
          <w:b/>
          <w:bCs/>
          <w:sz w:val="48"/>
          <w:szCs w:val="48"/>
        </w:rPr>
      </w:pPr>
      <w:r>
        <w:rPr>
          <w:rFonts w:ascii="Arial-BoldMT" w:hAnsi="Arial-BoldMT" w:cs="Arial-BoldMT"/>
          <w:b/>
          <w:bCs/>
          <w:sz w:val="48"/>
          <w:szCs w:val="48"/>
        </w:rPr>
        <w:t xml:space="preserve">Procesadores </w:t>
      </w:r>
      <w:proofErr w:type="spellStart"/>
      <w:r>
        <w:rPr>
          <w:rFonts w:ascii="Arial-BoldMT" w:hAnsi="Arial-BoldMT" w:cs="Arial-BoldMT"/>
          <w:b/>
          <w:bCs/>
          <w:sz w:val="48"/>
          <w:szCs w:val="48"/>
        </w:rPr>
        <w:t>MultiThread-Multicore</w:t>
      </w:r>
      <w:proofErr w:type="spellEnd"/>
      <w:r>
        <w:rPr>
          <w:rFonts w:ascii="Arial-BoldMT" w:hAnsi="Arial-BoldMT" w:cs="Arial-BoldMT"/>
          <w:b/>
          <w:bCs/>
          <w:sz w:val="48"/>
          <w:szCs w:val="48"/>
        </w:rPr>
        <w:t>:</w:t>
      </w:r>
    </w:p>
    <w:p w:rsidR="008F2141" w:rsidRDefault="008F2141" w:rsidP="008F2141">
      <w:pPr>
        <w:jc w:val="center"/>
        <w:rPr>
          <w:b/>
          <w:sz w:val="38"/>
          <w:lang w:val="ca-ES"/>
        </w:rPr>
      </w:pPr>
      <w:r>
        <w:rPr>
          <w:rFonts w:ascii="Arial-BoldMT" w:hAnsi="Arial-BoldMT" w:cs="Arial-BoldMT"/>
          <w:b/>
          <w:bCs/>
          <w:sz w:val="40"/>
          <w:szCs w:val="40"/>
        </w:rPr>
        <w:t xml:space="preserve">Aplicación </w:t>
      </w:r>
      <w:proofErr w:type="spellStart"/>
      <w:r>
        <w:rPr>
          <w:rFonts w:ascii="Arial-BoldMT" w:hAnsi="Arial-BoldMT" w:cs="Arial-BoldMT"/>
          <w:b/>
          <w:bCs/>
          <w:sz w:val="40"/>
          <w:szCs w:val="40"/>
        </w:rPr>
        <w:t>multithread</w:t>
      </w:r>
      <w:proofErr w:type="spellEnd"/>
    </w:p>
    <w:p w:rsidR="008F2141" w:rsidRDefault="008F2141" w:rsidP="008F2141">
      <w:pPr>
        <w:jc w:val="center"/>
        <w:rPr>
          <w:b/>
          <w:sz w:val="38"/>
          <w:lang w:val="ca-ES"/>
        </w:rPr>
      </w:pPr>
    </w:p>
    <w:p w:rsidR="008F2141" w:rsidRDefault="008F2141" w:rsidP="008F2141">
      <w:pPr>
        <w:jc w:val="center"/>
        <w:rPr>
          <w:b/>
          <w:sz w:val="38"/>
          <w:lang w:val="ca-ES"/>
        </w:rPr>
      </w:pPr>
    </w:p>
    <w:p w:rsidR="008F2141" w:rsidRDefault="008F2141" w:rsidP="008F2141">
      <w:pPr>
        <w:jc w:val="center"/>
        <w:rPr>
          <w:b/>
          <w:sz w:val="38"/>
          <w:lang w:val="ca-ES"/>
        </w:rPr>
      </w:pPr>
    </w:p>
    <w:p w:rsidR="008F2141" w:rsidRDefault="008F2141" w:rsidP="008F2141">
      <w:pPr>
        <w:jc w:val="center"/>
        <w:rPr>
          <w:b/>
          <w:sz w:val="38"/>
          <w:lang w:val="ca-ES"/>
        </w:rPr>
      </w:pPr>
    </w:p>
    <w:p w:rsidR="008F2141" w:rsidRDefault="008F2141" w:rsidP="008F2141">
      <w:pPr>
        <w:jc w:val="center"/>
        <w:rPr>
          <w:b/>
          <w:sz w:val="38"/>
          <w:lang w:val="ca-ES"/>
        </w:rPr>
      </w:pPr>
    </w:p>
    <w:p w:rsidR="008F2141" w:rsidRDefault="008F2141" w:rsidP="008F2141">
      <w:pPr>
        <w:jc w:val="center"/>
        <w:rPr>
          <w:b/>
          <w:sz w:val="38"/>
          <w:lang w:val="ca-ES"/>
        </w:rPr>
      </w:pPr>
    </w:p>
    <w:p w:rsidR="008F2141" w:rsidRDefault="008F2141" w:rsidP="008F2141">
      <w:pPr>
        <w:rPr>
          <w:lang w:val="ca-ES"/>
        </w:rPr>
      </w:pPr>
    </w:p>
    <w:p w:rsidR="008F2141" w:rsidRDefault="008F2141" w:rsidP="008F2141">
      <w:pPr>
        <w:rPr>
          <w:lang w:val="ca-ES"/>
        </w:rPr>
      </w:pPr>
    </w:p>
    <w:p w:rsidR="008F2141" w:rsidRDefault="008F2141" w:rsidP="008F2141">
      <w:pPr>
        <w:rPr>
          <w:lang w:val="ca-ES"/>
        </w:rPr>
      </w:pPr>
    </w:p>
    <w:p w:rsidR="008F2141" w:rsidRDefault="008F2141" w:rsidP="008F2141">
      <w:pPr>
        <w:jc w:val="right"/>
        <w:rPr>
          <w:lang w:val="ca-ES"/>
        </w:rPr>
      </w:pPr>
      <w:r>
        <w:rPr>
          <w:lang w:val="ca-ES"/>
        </w:rPr>
        <w:t xml:space="preserve">Aleix Mariné i </w:t>
      </w:r>
      <w:proofErr w:type="spellStart"/>
      <w:r>
        <w:rPr>
          <w:lang w:val="ca-ES"/>
        </w:rPr>
        <w:t>Tena</w:t>
      </w:r>
      <w:proofErr w:type="spellEnd"/>
    </w:p>
    <w:p w:rsidR="008F2141" w:rsidRDefault="008F2141" w:rsidP="008F2141">
      <w:pPr>
        <w:jc w:val="right"/>
        <w:rPr>
          <w:lang w:val="ca-ES"/>
        </w:rPr>
      </w:pPr>
      <w:r>
        <w:rPr>
          <w:lang w:val="ca-ES"/>
        </w:rPr>
        <w:t xml:space="preserve">Cristòfol </w:t>
      </w:r>
      <w:proofErr w:type="spellStart"/>
      <w:r>
        <w:rPr>
          <w:lang w:val="ca-ES"/>
        </w:rPr>
        <w:t>Daudèn</w:t>
      </w:r>
      <w:proofErr w:type="spellEnd"/>
      <w:r>
        <w:rPr>
          <w:lang w:val="ca-ES"/>
        </w:rPr>
        <w:t xml:space="preserve"> </w:t>
      </w:r>
      <w:proofErr w:type="spellStart"/>
      <w:r>
        <w:rPr>
          <w:lang w:val="ca-ES"/>
        </w:rPr>
        <w:t>Esmel</w:t>
      </w:r>
      <w:proofErr w:type="spellEnd"/>
    </w:p>
    <w:p w:rsidR="008F2141" w:rsidRPr="008F2141" w:rsidRDefault="008F2141" w:rsidP="008F2141">
      <w:pPr>
        <w:jc w:val="right"/>
      </w:pPr>
      <w:r>
        <w:rPr>
          <w:lang w:val="ca-ES"/>
        </w:rPr>
        <w:t>DG: Biotecnologia + Enginyeria Informàtica</w:t>
      </w:r>
      <w:sdt>
        <w:sdtPr>
          <w:id w:val="-1893646877"/>
          <w:docPartObj>
            <w:docPartGallery w:val="Cover Pages"/>
            <w:docPartUnique/>
          </w:docPartObj>
        </w:sdtPr>
        <w:sdtEndPr>
          <w:rPr>
            <w:lang w:val="ca-ES"/>
          </w:rPr>
        </w:sdtEndPr>
        <w:sdtContent>
          <w:bookmarkStart w:id="1" w:name="_GoBack"/>
          <w:bookmarkEnd w:id="1"/>
          <w:r>
            <w:rPr>
              <w:lang w:val="ca-ES"/>
            </w:rPr>
            <w:br w:type="page"/>
          </w:r>
        </w:sdtContent>
      </w:sdt>
    </w:p>
    <w:p w:rsidR="008F2141" w:rsidRDefault="00EE0718" w:rsidP="00EE0718">
      <w:pPr>
        <w:pStyle w:val="Ttulo2"/>
        <w:rPr>
          <w:lang w:val="ca-ES"/>
        </w:rPr>
      </w:pPr>
      <w:bookmarkStart w:id="2" w:name="_Toc501149643"/>
      <w:r>
        <w:rPr>
          <w:lang w:val="ca-ES"/>
        </w:rPr>
        <w:lastRenderedPageBreak/>
        <w:t>Índex</w:t>
      </w:r>
      <w:bookmarkEnd w:id="2"/>
    </w:p>
    <w:sdt>
      <w:sdtPr>
        <w:id w:val="-109447982"/>
        <w:docPartObj>
          <w:docPartGallery w:val="Table of Contents"/>
          <w:docPartUnique/>
        </w:docPartObj>
      </w:sdtPr>
      <w:sdtEndPr>
        <w:rPr>
          <w:rFonts w:asciiTheme="minorHAnsi" w:eastAsiaTheme="minorEastAsia" w:hAnsiTheme="minorHAnsi" w:cstheme="minorBidi"/>
          <w:color w:val="auto"/>
          <w:sz w:val="22"/>
          <w:szCs w:val="22"/>
        </w:rPr>
      </w:sdtEndPr>
      <w:sdtContent>
        <w:p w:rsidR="00EE0718" w:rsidRDefault="00EE0718" w:rsidP="00EE0718">
          <w:pPr>
            <w:pStyle w:val="TtulodeTDC"/>
          </w:pPr>
          <w:r>
            <w:fldChar w:fldCharType="begin"/>
          </w:r>
          <w:r>
            <w:instrText xml:space="preserve"> TOC \o "1-3" \h \z \u </w:instrText>
          </w:r>
          <w:r>
            <w:fldChar w:fldCharType="separate"/>
          </w:r>
        </w:p>
        <w:p w:rsidR="00EE0718" w:rsidRDefault="00EE0718">
          <w:pPr>
            <w:pStyle w:val="TDC1"/>
            <w:tabs>
              <w:tab w:val="right" w:leader="dot" w:pos="8494"/>
            </w:tabs>
            <w:rPr>
              <w:noProof/>
            </w:rPr>
          </w:pPr>
          <w:hyperlink w:anchor="_Toc501149644" w:history="1">
            <w:r w:rsidRPr="004F3F13">
              <w:rPr>
                <w:rStyle w:val="Hipervnculo"/>
                <w:noProof/>
                <w:lang w:val="ca-ES"/>
              </w:rPr>
              <w:t>Introducció</w:t>
            </w:r>
            <w:r>
              <w:rPr>
                <w:noProof/>
                <w:webHidden/>
              </w:rPr>
              <w:tab/>
            </w:r>
            <w:r>
              <w:rPr>
                <w:noProof/>
                <w:webHidden/>
              </w:rPr>
              <w:fldChar w:fldCharType="begin"/>
            </w:r>
            <w:r>
              <w:rPr>
                <w:noProof/>
                <w:webHidden/>
              </w:rPr>
              <w:instrText xml:space="preserve"> PAGEREF _Toc501149644 \h </w:instrText>
            </w:r>
            <w:r>
              <w:rPr>
                <w:noProof/>
                <w:webHidden/>
              </w:rPr>
            </w:r>
            <w:r>
              <w:rPr>
                <w:noProof/>
                <w:webHidden/>
              </w:rPr>
              <w:fldChar w:fldCharType="separate"/>
            </w:r>
            <w:r w:rsidR="00CB410D">
              <w:rPr>
                <w:noProof/>
                <w:webHidden/>
              </w:rPr>
              <w:t>2</w:t>
            </w:r>
            <w:r>
              <w:rPr>
                <w:noProof/>
                <w:webHidden/>
              </w:rPr>
              <w:fldChar w:fldCharType="end"/>
            </w:r>
          </w:hyperlink>
        </w:p>
        <w:p w:rsidR="00EE0718" w:rsidRDefault="00EE0718">
          <w:pPr>
            <w:pStyle w:val="TDC1"/>
            <w:tabs>
              <w:tab w:val="right" w:leader="dot" w:pos="8494"/>
            </w:tabs>
            <w:rPr>
              <w:noProof/>
            </w:rPr>
          </w:pPr>
          <w:hyperlink w:anchor="_Toc501149645" w:history="1">
            <w:r w:rsidRPr="004F3F13">
              <w:rPr>
                <w:rStyle w:val="Hipervnculo"/>
                <w:noProof/>
                <w:lang w:val="ca-ES"/>
              </w:rPr>
              <w:t>Paral·lelització de l’Algorisme</w:t>
            </w:r>
            <w:r>
              <w:rPr>
                <w:noProof/>
                <w:webHidden/>
              </w:rPr>
              <w:tab/>
            </w:r>
            <w:r>
              <w:rPr>
                <w:noProof/>
                <w:webHidden/>
              </w:rPr>
              <w:fldChar w:fldCharType="begin"/>
            </w:r>
            <w:r>
              <w:rPr>
                <w:noProof/>
                <w:webHidden/>
              </w:rPr>
              <w:instrText xml:space="preserve"> PAGEREF _Toc501149645 \h </w:instrText>
            </w:r>
            <w:r>
              <w:rPr>
                <w:noProof/>
                <w:webHidden/>
              </w:rPr>
            </w:r>
            <w:r>
              <w:rPr>
                <w:noProof/>
                <w:webHidden/>
              </w:rPr>
              <w:fldChar w:fldCharType="separate"/>
            </w:r>
            <w:r w:rsidR="00CB410D">
              <w:rPr>
                <w:noProof/>
                <w:webHidden/>
              </w:rPr>
              <w:t>3</w:t>
            </w:r>
            <w:r>
              <w:rPr>
                <w:noProof/>
                <w:webHidden/>
              </w:rPr>
              <w:fldChar w:fldCharType="end"/>
            </w:r>
          </w:hyperlink>
        </w:p>
        <w:p w:rsidR="00EE0718" w:rsidRDefault="00EE0718">
          <w:pPr>
            <w:pStyle w:val="TDC1"/>
            <w:tabs>
              <w:tab w:val="right" w:leader="dot" w:pos="8494"/>
            </w:tabs>
            <w:rPr>
              <w:noProof/>
            </w:rPr>
          </w:pPr>
          <w:hyperlink w:anchor="_Toc501149646" w:history="1">
            <w:r w:rsidRPr="004F3F13">
              <w:rPr>
                <w:rStyle w:val="Hipervnculo"/>
                <w:noProof/>
                <w:lang w:val="ca-ES"/>
              </w:rPr>
              <w:t>Execució del codi</w:t>
            </w:r>
            <w:r>
              <w:rPr>
                <w:noProof/>
                <w:webHidden/>
              </w:rPr>
              <w:tab/>
            </w:r>
            <w:r>
              <w:rPr>
                <w:noProof/>
                <w:webHidden/>
              </w:rPr>
              <w:fldChar w:fldCharType="begin"/>
            </w:r>
            <w:r>
              <w:rPr>
                <w:noProof/>
                <w:webHidden/>
              </w:rPr>
              <w:instrText xml:space="preserve"> PAGEREF _Toc501149646 \h </w:instrText>
            </w:r>
            <w:r>
              <w:rPr>
                <w:noProof/>
                <w:webHidden/>
              </w:rPr>
            </w:r>
            <w:r>
              <w:rPr>
                <w:noProof/>
                <w:webHidden/>
              </w:rPr>
              <w:fldChar w:fldCharType="separate"/>
            </w:r>
            <w:r w:rsidR="00CB410D">
              <w:rPr>
                <w:noProof/>
                <w:webHidden/>
              </w:rPr>
              <w:t>5</w:t>
            </w:r>
            <w:r>
              <w:rPr>
                <w:noProof/>
                <w:webHidden/>
              </w:rPr>
              <w:fldChar w:fldCharType="end"/>
            </w:r>
          </w:hyperlink>
        </w:p>
        <w:p w:rsidR="00EE0718" w:rsidRDefault="00EE0718">
          <w:pPr>
            <w:pStyle w:val="TDC1"/>
            <w:tabs>
              <w:tab w:val="right" w:leader="dot" w:pos="8494"/>
            </w:tabs>
            <w:rPr>
              <w:noProof/>
            </w:rPr>
          </w:pPr>
          <w:hyperlink w:anchor="_Toc501149647" w:history="1">
            <w:r w:rsidRPr="004F3F13">
              <w:rPr>
                <w:rStyle w:val="Hipervnculo"/>
                <w:noProof/>
                <w:lang w:val="ca-ES"/>
              </w:rPr>
              <w:t>Anàlisi dels resultats</w:t>
            </w:r>
            <w:r>
              <w:rPr>
                <w:noProof/>
                <w:webHidden/>
              </w:rPr>
              <w:tab/>
            </w:r>
            <w:r>
              <w:rPr>
                <w:noProof/>
                <w:webHidden/>
              </w:rPr>
              <w:fldChar w:fldCharType="begin"/>
            </w:r>
            <w:r>
              <w:rPr>
                <w:noProof/>
                <w:webHidden/>
              </w:rPr>
              <w:instrText xml:space="preserve"> PAGEREF _Toc501149647 \h </w:instrText>
            </w:r>
            <w:r>
              <w:rPr>
                <w:noProof/>
                <w:webHidden/>
              </w:rPr>
            </w:r>
            <w:r>
              <w:rPr>
                <w:noProof/>
                <w:webHidden/>
              </w:rPr>
              <w:fldChar w:fldCharType="separate"/>
            </w:r>
            <w:r w:rsidR="00CB410D">
              <w:rPr>
                <w:noProof/>
                <w:webHidden/>
              </w:rPr>
              <w:t>6</w:t>
            </w:r>
            <w:r>
              <w:rPr>
                <w:noProof/>
                <w:webHidden/>
              </w:rPr>
              <w:fldChar w:fldCharType="end"/>
            </w:r>
          </w:hyperlink>
        </w:p>
        <w:p w:rsidR="00EE0718" w:rsidRDefault="00EE0718">
          <w:r>
            <w:rPr>
              <w:b/>
              <w:bCs/>
            </w:rPr>
            <w:fldChar w:fldCharType="end"/>
          </w:r>
        </w:p>
      </w:sdtContent>
    </w:sdt>
    <w:p w:rsidR="00EE0718" w:rsidRDefault="00EE0718" w:rsidP="00CE10CD">
      <w:pPr>
        <w:spacing w:line="360" w:lineRule="auto"/>
        <w:jc w:val="both"/>
        <w:rPr>
          <w:lang w:val="ca-ES"/>
        </w:rPr>
      </w:pPr>
    </w:p>
    <w:p w:rsidR="008F2141" w:rsidRDefault="008F2141" w:rsidP="008F2141">
      <w:pPr>
        <w:rPr>
          <w:lang w:val="ca-ES"/>
        </w:rPr>
      </w:pPr>
      <w:r>
        <w:rPr>
          <w:lang w:val="ca-ES"/>
        </w:rPr>
        <w:br w:type="page"/>
      </w:r>
    </w:p>
    <w:p w:rsidR="008F2141" w:rsidRDefault="008F2141" w:rsidP="008F2141">
      <w:pPr>
        <w:pStyle w:val="Ttulo1"/>
        <w:rPr>
          <w:lang w:val="ca-ES"/>
        </w:rPr>
      </w:pPr>
      <w:bookmarkStart w:id="3" w:name="_Toc501149644"/>
      <w:r>
        <w:rPr>
          <w:lang w:val="ca-ES"/>
        </w:rPr>
        <w:lastRenderedPageBreak/>
        <w:t>Introducció</w:t>
      </w:r>
      <w:bookmarkEnd w:id="3"/>
    </w:p>
    <w:p w:rsidR="008F2141" w:rsidRDefault="008F2141" w:rsidP="00CE10CD">
      <w:pPr>
        <w:spacing w:line="360" w:lineRule="auto"/>
        <w:jc w:val="both"/>
        <w:rPr>
          <w:lang w:val="ca-ES"/>
        </w:rPr>
      </w:pPr>
      <w:r>
        <w:rPr>
          <w:lang w:val="ca-ES"/>
        </w:rPr>
        <w:t>En aquesta pràctica treballarem sobre dos màquines diferents:</w:t>
      </w:r>
    </w:p>
    <w:p w:rsidR="00A245F4" w:rsidRPr="008F2141" w:rsidRDefault="007542EB" w:rsidP="008F2141">
      <w:pPr>
        <w:pStyle w:val="Prrafodelista"/>
        <w:numPr>
          <w:ilvl w:val="0"/>
          <w:numId w:val="2"/>
        </w:numPr>
        <w:spacing w:line="360" w:lineRule="auto"/>
        <w:jc w:val="both"/>
        <w:rPr>
          <w:lang w:val="ca-ES"/>
        </w:rPr>
      </w:pPr>
      <w:r w:rsidRPr="008F2141">
        <w:rPr>
          <w:lang w:val="ca-ES"/>
        </w:rPr>
        <w:t xml:space="preserve">Màquina multiprocessador amb 4 processadors </w:t>
      </w:r>
      <w:proofErr w:type="spellStart"/>
      <w:r w:rsidRPr="008F2141">
        <w:rPr>
          <w:lang w:val="ca-ES"/>
        </w:rPr>
        <w:t>unicore</w:t>
      </w:r>
      <w:proofErr w:type="spellEnd"/>
      <w:r w:rsidRPr="008F2141">
        <w:rPr>
          <w:lang w:val="ca-ES"/>
        </w:rPr>
        <w:t xml:space="preserve"> 4x </w:t>
      </w:r>
      <w:proofErr w:type="spellStart"/>
      <w:r w:rsidRPr="008F2141">
        <w:rPr>
          <w:lang w:val="ca-ES"/>
        </w:rPr>
        <w:t>Opteron</w:t>
      </w:r>
      <w:proofErr w:type="spellEnd"/>
      <w:r w:rsidRPr="008F2141">
        <w:rPr>
          <w:lang w:val="ca-ES"/>
        </w:rPr>
        <w:t xml:space="preserve"> 844 a 1.8Ghz</w:t>
      </w:r>
      <w:r w:rsidR="00CE10CD" w:rsidRPr="008F2141">
        <w:rPr>
          <w:lang w:val="ca-ES"/>
        </w:rPr>
        <w:t>, que es comuniquen entre ells mitjançant links directes i accedeixen a una memòria de 4GB mitjançant</w:t>
      </w:r>
      <w:r w:rsidRPr="008F2141">
        <w:rPr>
          <w:lang w:val="ca-ES"/>
        </w:rPr>
        <w:t>.</w:t>
      </w:r>
    </w:p>
    <w:p w:rsidR="007542EB" w:rsidRPr="008F2141" w:rsidRDefault="007542EB" w:rsidP="008F2141">
      <w:pPr>
        <w:pStyle w:val="Prrafodelista"/>
        <w:numPr>
          <w:ilvl w:val="0"/>
          <w:numId w:val="2"/>
        </w:numPr>
        <w:spacing w:line="360" w:lineRule="auto"/>
        <w:jc w:val="both"/>
        <w:rPr>
          <w:lang w:val="ca-ES"/>
        </w:rPr>
      </w:pPr>
      <w:r w:rsidRPr="008F2141">
        <w:rPr>
          <w:lang w:val="ca-ES"/>
        </w:rPr>
        <w:t xml:space="preserve">Màquina </w:t>
      </w:r>
      <w:proofErr w:type="spellStart"/>
      <w:r w:rsidRPr="008F2141">
        <w:rPr>
          <w:lang w:val="ca-ES"/>
        </w:rPr>
        <w:t>multithread</w:t>
      </w:r>
      <w:proofErr w:type="spellEnd"/>
      <w:r w:rsidRPr="008F2141">
        <w:rPr>
          <w:lang w:val="ca-ES"/>
        </w:rPr>
        <w:t xml:space="preserve"> amb 2 processadors, 8 cores per processador i 8 </w:t>
      </w:r>
      <w:proofErr w:type="spellStart"/>
      <w:r w:rsidRPr="008F2141">
        <w:rPr>
          <w:lang w:val="ca-ES"/>
        </w:rPr>
        <w:t>threads</w:t>
      </w:r>
      <w:proofErr w:type="spellEnd"/>
      <w:r w:rsidRPr="008F2141">
        <w:rPr>
          <w:lang w:val="ca-ES"/>
        </w:rPr>
        <w:t xml:space="preserve"> per </w:t>
      </w:r>
      <w:proofErr w:type="spellStart"/>
      <w:r w:rsidRPr="008F2141">
        <w:rPr>
          <w:lang w:val="ca-ES"/>
        </w:rPr>
        <w:t>core</w:t>
      </w:r>
      <w:proofErr w:type="spellEnd"/>
      <w:r w:rsidRPr="008F2141">
        <w:rPr>
          <w:lang w:val="ca-ES"/>
        </w:rPr>
        <w:t xml:space="preserve">, en total pot executar 128 </w:t>
      </w:r>
      <w:proofErr w:type="spellStart"/>
      <w:r w:rsidRPr="008F2141">
        <w:rPr>
          <w:lang w:val="ca-ES"/>
        </w:rPr>
        <w:t>threads</w:t>
      </w:r>
      <w:proofErr w:type="spellEnd"/>
      <w:r w:rsidRPr="008F2141">
        <w:rPr>
          <w:lang w:val="ca-ES"/>
        </w:rPr>
        <w:t xml:space="preserve"> simultàniament.</w:t>
      </w:r>
      <w:r w:rsidR="00CE10CD" w:rsidRPr="008F2141">
        <w:rPr>
          <w:lang w:val="ca-ES"/>
        </w:rPr>
        <w:t xml:space="preserve"> La màquina es tracta d’un </w:t>
      </w:r>
      <w:proofErr w:type="spellStart"/>
      <w:r w:rsidR="00CE10CD" w:rsidRPr="008F2141">
        <w:rPr>
          <w:lang w:val="ca-ES"/>
        </w:rPr>
        <w:t>Sun</w:t>
      </w:r>
      <w:proofErr w:type="spellEnd"/>
      <w:r w:rsidR="00CE10CD" w:rsidRPr="008F2141">
        <w:rPr>
          <w:lang w:val="ca-ES"/>
        </w:rPr>
        <w:t xml:space="preserve"> Enterprise T5240 a 1.4 </w:t>
      </w:r>
      <w:proofErr w:type="spellStart"/>
      <w:r w:rsidR="00CE10CD" w:rsidRPr="008F2141">
        <w:rPr>
          <w:lang w:val="ca-ES"/>
        </w:rPr>
        <w:t>Ghz</w:t>
      </w:r>
      <w:proofErr w:type="spellEnd"/>
      <w:r w:rsidR="00CE10CD" w:rsidRPr="008F2141">
        <w:rPr>
          <w:lang w:val="ca-ES"/>
        </w:rPr>
        <w:t>.</w:t>
      </w:r>
    </w:p>
    <w:p w:rsidR="007542EB" w:rsidRDefault="008F2141" w:rsidP="007542EB">
      <w:pPr>
        <w:spacing w:line="360" w:lineRule="auto"/>
        <w:jc w:val="both"/>
        <w:rPr>
          <w:lang w:val="ca-ES"/>
        </w:rPr>
      </w:pPr>
      <w:r>
        <w:rPr>
          <w:lang w:val="ca-ES"/>
        </w:rPr>
        <w:t>Sobre aquestes màquines executarem un codi determinat i n’obtindrem uns resultats que posteriorment analitzarem. Aquest</w:t>
      </w:r>
      <w:r w:rsidR="007542EB">
        <w:rPr>
          <w:lang w:val="ca-ES"/>
        </w:rPr>
        <w:t xml:space="preserve"> codi donat, un cop </w:t>
      </w:r>
      <w:proofErr w:type="spellStart"/>
      <w:r w:rsidR="007542EB">
        <w:rPr>
          <w:lang w:val="ca-ES"/>
        </w:rPr>
        <w:t>paral·lelitzat</w:t>
      </w:r>
      <w:proofErr w:type="spellEnd"/>
      <w:r w:rsidR="007542EB">
        <w:rPr>
          <w:lang w:val="ca-ES"/>
        </w:rPr>
        <w:t xml:space="preserve">, l’executarem amb x nombre de </w:t>
      </w:r>
      <w:proofErr w:type="spellStart"/>
      <w:r w:rsidR="007542EB">
        <w:rPr>
          <w:lang w:val="ca-ES"/>
        </w:rPr>
        <w:t>threads</w:t>
      </w:r>
      <w:proofErr w:type="spellEnd"/>
      <w:r w:rsidR="007542EB">
        <w:rPr>
          <w:lang w:val="ca-ES"/>
        </w:rPr>
        <w:t xml:space="preserve"> i </w:t>
      </w:r>
      <w:r w:rsidR="00CE10CD">
        <w:rPr>
          <w:lang w:val="ca-ES"/>
        </w:rPr>
        <w:t xml:space="preserve">sobre un vector que pot tenir x elements. Aquest codi serà una versió més senzilla del </w:t>
      </w:r>
      <w:proofErr w:type="spellStart"/>
      <w:r w:rsidR="00CE10CD">
        <w:rPr>
          <w:lang w:val="ca-ES"/>
        </w:rPr>
        <w:t>quickSort</w:t>
      </w:r>
      <w:proofErr w:type="spellEnd"/>
      <w:r w:rsidR="00CE10CD">
        <w:rPr>
          <w:lang w:val="ca-ES"/>
        </w:rPr>
        <w:t>.</w:t>
      </w:r>
    </w:p>
    <w:p w:rsidR="00CE10CD" w:rsidRDefault="00CE10CD" w:rsidP="007542EB">
      <w:pPr>
        <w:spacing w:line="360" w:lineRule="auto"/>
        <w:jc w:val="both"/>
        <w:rPr>
          <w:lang w:val="ca-ES"/>
        </w:rPr>
      </w:pPr>
      <w:r>
        <w:rPr>
          <w:lang w:val="ca-ES"/>
        </w:rPr>
        <w:t xml:space="preserve">Mesurarem el temps d’execució i el </w:t>
      </w:r>
      <w:proofErr w:type="spellStart"/>
      <w:r>
        <w:rPr>
          <w:lang w:val="ca-ES"/>
        </w:rPr>
        <w:t>SpeedUp</w:t>
      </w:r>
      <w:proofErr w:type="spellEnd"/>
      <w:r>
        <w:rPr>
          <w:lang w:val="ca-ES"/>
        </w:rPr>
        <w:t xml:space="preserve"> (Temps d’execució seqüencial / Temps d’execució </w:t>
      </w:r>
      <w:proofErr w:type="spellStart"/>
      <w:r>
        <w:rPr>
          <w:lang w:val="ca-ES"/>
        </w:rPr>
        <w:t>paral·lelitzat</w:t>
      </w:r>
      <w:proofErr w:type="spellEnd"/>
      <w:r>
        <w:rPr>
          <w:lang w:val="ca-ES"/>
        </w:rPr>
        <w:t>).</w:t>
      </w:r>
    </w:p>
    <w:p w:rsidR="008F2141" w:rsidRDefault="008F2141" w:rsidP="007542EB">
      <w:pPr>
        <w:spacing w:line="360" w:lineRule="auto"/>
        <w:jc w:val="both"/>
        <w:rPr>
          <w:lang w:val="ca-ES"/>
        </w:rPr>
      </w:pPr>
      <w:r>
        <w:rPr>
          <w:lang w:val="ca-ES"/>
        </w:rPr>
        <w:br w:type="page"/>
      </w:r>
    </w:p>
    <w:p w:rsidR="008F2141" w:rsidRDefault="008F2141" w:rsidP="008F2141">
      <w:pPr>
        <w:pStyle w:val="Ttulo1"/>
        <w:rPr>
          <w:lang w:val="ca-ES"/>
        </w:rPr>
      </w:pPr>
      <w:bookmarkStart w:id="4" w:name="_Toc501149645"/>
      <w:proofErr w:type="spellStart"/>
      <w:r>
        <w:rPr>
          <w:lang w:val="ca-ES"/>
        </w:rPr>
        <w:lastRenderedPageBreak/>
        <w:t>Paral·lelització</w:t>
      </w:r>
      <w:proofErr w:type="spellEnd"/>
      <w:r>
        <w:rPr>
          <w:lang w:val="ca-ES"/>
        </w:rPr>
        <w:t xml:space="preserve"> de l’Algorisme</w:t>
      </w:r>
      <w:bookmarkEnd w:id="4"/>
    </w:p>
    <w:p w:rsidR="00A12A3B" w:rsidRDefault="00A12A3B" w:rsidP="007542EB">
      <w:pPr>
        <w:spacing w:line="360" w:lineRule="auto"/>
        <w:jc w:val="both"/>
        <w:rPr>
          <w:lang w:val="ca-ES"/>
        </w:rPr>
      </w:pPr>
      <w:r>
        <w:rPr>
          <w:lang w:val="ca-ES"/>
        </w:rPr>
        <w:t>Algorisme:</w:t>
      </w:r>
    </w:p>
    <w:p w:rsidR="00CE10CD" w:rsidRPr="00A12A3B" w:rsidRDefault="00CE10CD" w:rsidP="00A12A3B">
      <w:pPr>
        <w:pStyle w:val="Prrafodelista"/>
        <w:numPr>
          <w:ilvl w:val="0"/>
          <w:numId w:val="1"/>
        </w:numPr>
        <w:spacing w:line="360" w:lineRule="auto"/>
        <w:jc w:val="both"/>
        <w:rPr>
          <w:lang w:val="ca-ES"/>
        </w:rPr>
      </w:pPr>
      <w:r w:rsidRPr="00A12A3B">
        <w:rPr>
          <w:lang w:val="ca-ES"/>
        </w:rPr>
        <w:t>Es divi</w:t>
      </w:r>
      <w:r w:rsidR="00A12A3B" w:rsidRPr="00A12A3B">
        <w:rPr>
          <w:lang w:val="ca-ES"/>
        </w:rPr>
        <w:t>dirà el vector e</w:t>
      </w:r>
      <w:r w:rsidR="00A12A3B">
        <w:rPr>
          <w:lang w:val="ca-ES"/>
        </w:rPr>
        <w:t>n</w:t>
      </w:r>
      <w:r w:rsidR="00A12A3B" w:rsidRPr="00A12A3B">
        <w:rPr>
          <w:lang w:val="ca-ES"/>
        </w:rPr>
        <w:t xml:space="preserve"> parts i és farà</w:t>
      </w:r>
      <w:r w:rsidRPr="00A12A3B">
        <w:rPr>
          <w:lang w:val="ca-ES"/>
        </w:rPr>
        <w:t xml:space="preserve"> una ordenació local </w:t>
      </w:r>
      <w:r w:rsidR="00A12A3B" w:rsidRPr="00A12A3B">
        <w:rPr>
          <w:lang w:val="ca-ES"/>
        </w:rPr>
        <w:t xml:space="preserve">d’aquests segments del </w:t>
      </w:r>
      <w:r w:rsidR="00A12A3B">
        <w:rPr>
          <w:lang w:val="ca-ES"/>
        </w:rPr>
        <w:t>vector.</w:t>
      </w:r>
    </w:p>
    <w:p w:rsidR="00A12A3B" w:rsidRDefault="00A12A3B" w:rsidP="00A12A3B">
      <w:pPr>
        <w:pStyle w:val="Prrafodelista"/>
        <w:numPr>
          <w:ilvl w:val="0"/>
          <w:numId w:val="1"/>
        </w:numPr>
        <w:spacing w:line="360" w:lineRule="auto"/>
        <w:jc w:val="both"/>
        <w:rPr>
          <w:lang w:val="ca-ES"/>
        </w:rPr>
      </w:pPr>
      <w:r w:rsidRPr="00A12A3B">
        <w:rPr>
          <w:lang w:val="ca-ES"/>
        </w:rPr>
        <w:t xml:space="preserve">Després és cridarà al </w:t>
      </w:r>
      <w:proofErr w:type="spellStart"/>
      <w:r w:rsidRPr="00A12A3B">
        <w:rPr>
          <w:lang w:val="ca-ES"/>
        </w:rPr>
        <w:t>merge</w:t>
      </w:r>
      <w:proofErr w:type="spellEnd"/>
      <w:r w:rsidRPr="00A12A3B">
        <w:rPr>
          <w:lang w:val="ca-ES"/>
        </w:rPr>
        <w:t xml:space="preserve">, aquest el que farà és anar comparant 2 a 2 els elements més petits </w:t>
      </w:r>
      <w:r>
        <w:rPr>
          <w:lang w:val="ca-ES"/>
        </w:rPr>
        <w:t>de cada segment i els anirà ordenant, de forma que s’haurà d’executar log</w:t>
      </w:r>
      <w:r w:rsidRPr="00A12A3B">
        <w:rPr>
          <w:vertAlign w:val="subscript"/>
          <w:lang w:val="ca-ES"/>
        </w:rPr>
        <w:t>2</w:t>
      </w:r>
      <w:r>
        <w:rPr>
          <w:lang w:val="ca-ES"/>
        </w:rPr>
        <w:t>(Parts en les que s’ha dividit el vector).</w:t>
      </w:r>
    </w:p>
    <w:p w:rsidR="00EE504E" w:rsidRPr="00A12A3B" w:rsidRDefault="00A12A3B" w:rsidP="00EE504E">
      <w:pPr>
        <w:spacing w:line="360" w:lineRule="auto"/>
        <w:ind w:left="360"/>
        <w:jc w:val="both"/>
        <w:rPr>
          <w:lang w:val="ca-ES"/>
        </w:rPr>
      </w:pPr>
      <w:r>
        <w:rPr>
          <w:lang w:val="ca-ES"/>
        </w:rPr>
        <w:t xml:space="preserve">Per separar la fase de sort i la de </w:t>
      </w:r>
      <w:proofErr w:type="spellStart"/>
      <w:r>
        <w:rPr>
          <w:lang w:val="ca-ES"/>
        </w:rPr>
        <w:t>merge</w:t>
      </w:r>
      <w:proofErr w:type="spellEnd"/>
      <w:r>
        <w:rPr>
          <w:lang w:val="ca-ES"/>
        </w:rPr>
        <w:t xml:space="preserve"> necessitem una barrera, de la mateixa forma que en les diverses etapes de </w:t>
      </w:r>
      <w:proofErr w:type="spellStart"/>
      <w:r>
        <w:rPr>
          <w:lang w:val="ca-ES"/>
        </w:rPr>
        <w:t>merge</w:t>
      </w:r>
      <w:proofErr w:type="spellEnd"/>
      <w:r>
        <w:rPr>
          <w:lang w:val="ca-ES"/>
        </w:rPr>
        <w:t xml:space="preserve"> </w:t>
      </w:r>
      <w:r w:rsidRPr="00A12A3B">
        <w:rPr>
          <w:lang w:val="ca-ES"/>
        </w:rPr>
        <w:sym w:font="Wingdings" w:char="F0E0"/>
      </w:r>
      <w:r>
        <w:rPr>
          <w:lang w:val="ca-ES"/>
        </w:rPr>
        <w:t xml:space="preserve"> </w:t>
      </w:r>
      <w:proofErr w:type="spellStart"/>
      <w:r>
        <w:rPr>
          <w:lang w:val="ca-ES"/>
        </w:rPr>
        <w:t>mutex</w:t>
      </w:r>
      <w:proofErr w:type="spellEnd"/>
    </w:p>
    <w:p w:rsidR="00CE10CD" w:rsidRDefault="00A71A66" w:rsidP="007542EB">
      <w:pPr>
        <w:spacing w:line="360" w:lineRule="auto"/>
        <w:jc w:val="both"/>
        <w:rPr>
          <w:lang w:val="ca-ES"/>
        </w:rPr>
      </w:pPr>
      <w:r>
        <w:rPr>
          <w:lang w:val="ca-ES"/>
        </w:rPr>
        <w:t xml:space="preserve">Hem agut d’implementar dues estructures addicionals per poder passar els arguments necessaris als fils d’execució de la funció </w:t>
      </w:r>
      <w:proofErr w:type="spellStart"/>
      <w:r w:rsidRPr="00A71A66">
        <w:rPr>
          <w:i/>
          <w:lang w:val="ca-ES"/>
        </w:rPr>
        <w:t>quickSort</w:t>
      </w:r>
      <w:proofErr w:type="spellEnd"/>
      <w:r>
        <w:rPr>
          <w:lang w:val="ca-ES"/>
        </w:rPr>
        <w:t xml:space="preserve"> i </w:t>
      </w:r>
      <w:proofErr w:type="spellStart"/>
      <w:r w:rsidRPr="00A71A66">
        <w:rPr>
          <w:i/>
          <w:lang w:val="ca-ES"/>
        </w:rPr>
        <w:t>merge</w:t>
      </w:r>
      <w:proofErr w:type="spellEnd"/>
      <w:r>
        <w:rPr>
          <w:lang w:val="ca-ES"/>
        </w:rPr>
        <w:t>:</w:t>
      </w:r>
    </w:p>
    <w:p w:rsidR="00A71A66" w:rsidRDefault="00A71A66" w:rsidP="00A71A66">
      <w:pPr>
        <w:spacing w:line="360" w:lineRule="auto"/>
        <w:jc w:val="center"/>
        <w:rPr>
          <w:lang w:val="ca-ES"/>
        </w:rPr>
      </w:pPr>
      <w:r>
        <w:rPr>
          <w:noProof/>
        </w:rPr>
        <w:drawing>
          <wp:inline distT="0" distB="0" distL="0" distR="0" wp14:anchorId="6DA7A720" wp14:editId="53C3733B">
            <wp:extent cx="1408055" cy="759125"/>
            <wp:effectExtent l="0" t="0" r="190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17544" cy="764241"/>
                    </a:xfrm>
                    <a:prstGeom prst="rect">
                      <a:avLst/>
                    </a:prstGeom>
                  </pic:spPr>
                </pic:pic>
              </a:graphicData>
            </a:graphic>
          </wp:inline>
        </w:drawing>
      </w:r>
      <w:r>
        <w:rPr>
          <w:noProof/>
        </w:rPr>
        <w:drawing>
          <wp:inline distT="0" distB="0" distL="0" distR="0" wp14:anchorId="0C287AF9" wp14:editId="08026273">
            <wp:extent cx="1314450" cy="752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14450" cy="752475"/>
                    </a:xfrm>
                    <a:prstGeom prst="rect">
                      <a:avLst/>
                    </a:prstGeom>
                  </pic:spPr>
                </pic:pic>
              </a:graphicData>
            </a:graphic>
          </wp:inline>
        </w:drawing>
      </w:r>
    </w:p>
    <w:p w:rsidR="00A71A66" w:rsidRDefault="00A71A66" w:rsidP="00A71A66">
      <w:pPr>
        <w:spacing w:line="360" w:lineRule="auto"/>
        <w:jc w:val="both"/>
        <w:rPr>
          <w:lang w:val="ca-ES"/>
        </w:rPr>
      </w:pPr>
      <w:r>
        <w:rPr>
          <w:lang w:val="ca-ES"/>
        </w:rPr>
        <w:t xml:space="preserve">A més, hem hagut de implementar una nova funció per al </w:t>
      </w:r>
      <w:proofErr w:type="spellStart"/>
      <w:r>
        <w:rPr>
          <w:lang w:val="ca-ES"/>
        </w:rPr>
        <w:t>quickSort</w:t>
      </w:r>
      <w:proofErr w:type="spellEnd"/>
      <w:r>
        <w:rPr>
          <w:lang w:val="ca-ES"/>
        </w:rPr>
        <w:t xml:space="preserve"> i </w:t>
      </w:r>
      <w:proofErr w:type="spellStart"/>
      <w:r w:rsidRPr="00A71A66">
        <w:rPr>
          <w:i/>
          <w:lang w:val="ca-ES"/>
        </w:rPr>
        <w:t>merge</w:t>
      </w:r>
      <w:proofErr w:type="spellEnd"/>
      <w:r>
        <w:rPr>
          <w:lang w:val="ca-ES"/>
        </w:rPr>
        <w:t xml:space="preserve"> perquè es pugin executar des de diversos fils (modificació de la capçalera i declaració de les variables passades a través de les estructures implementades)</w:t>
      </w:r>
      <w:r w:rsidR="00B638C7">
        <w:rPr>
          <w:lang w:val="ca-ES"/>
        </w:rPr>
        <w:t xml:space="preserve">, tot i que mantindrem la funció </w:t>
      </w:r>
      <w:proofErr w:type="spellStart"/>
      <w:r w:rsidR="00B638C7">
        <w:rPr>
          <w:i/>
          <w:lang w:val="ca-ES"/>
        </w:rPr>
        <w:t>quickSort</w:t>
      </w:r>
      <w:proofErr w:type="spellEnd"/>
      <w:r w:rsidR="00B638C7">
        <w:rPr>
          <w:i/>
          <w:lang w:val="ca-ES"/>
        </w:rPr>
        <w:t xml:space="preserve"> </w:t>
      </w:r>
      <w:r w:rsidR="00B638C7">
        <w:rPr>
          <w:lang w:val="ca-ES"/>
        </w:rPr>
        <w:t>ja donada per les crides recursives dins del mateix fil:</w:t>
      </w:r>
    </w:p>
    <w:p w:rsidR="00B638C7" w:rsidRDefault="00B638C7" w:rsidP="00B638C7">
      <w:pPr>
        <w:spacing w:line="360" w:lineRule="auto"/>
        <w:jc w:val="center"/>
        <w:rPr>
          <w:lang w:val="ca-ES"/>
        </w:rPr>
      </w:pPr>
      <w:r>
        <w:rPr>
          <w:noProof/>
        </w:rPr>
        <w:drawing>
          <wp:inline distT="0" distB="0" distL="0" distR="0" wp14:anchorId="5E878DE6" wp14:editId="115B8C45">
            <wp:extent cx="2725481" cy="132701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0258" cy="1324470"/>
                    </a:xfrm>
                    <a:prstGeom prst="rect">
                      <a:avLst/>
                    </a:prstGeom>
                  </pic:spPr>
                </pic:pic>
              </a:graphicData>
            </a:graphic>
          </wp:inline>
        </w:drawing>
      </w:r>
      <w:r>
        <w:rPr>
          <w:noProof/>
        </w:rPr>
        <w:drawing>
          <wp:inline distT="0" distB="0" distL="0" distR="0" wp14:anchorId="0020F322" wp14:editId="0B1C1E72">
            <wp:extent cx="2600325" cy="1323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1323975"/>
                    </a:xfrm>
                    <a:prstGeom prst="rect">
                      <a:avLst/>
                    </a:prstGeom>
                  </pic:spPr>
                </pic:pic>
              </a:graphicData>
            </a:graphic>
          </wp:inline>
        </w:drawing>
      </w:r>
    </w:p>
    <w:p w:rsidR="00B638C7" w:rsidRDefault="00B638C7" w:rsidP="00B638C7">
      <w:pPr>
        <w:spacing w:line="360" w:lineRule="auto"/>
        <w:jc w:val="both"/>
        <w:rPr>
          <w:lang w:val="ca-ES"/>
        </w:rPr>
      </w:pPr>
      <w:r>
        <w:rPr>
          <w:lang w:val="ca-ES"/>
        </w:rPr>
        <w:t xml:space="preserve">En el </w:t>
      </w:r>
      <w:proofErr w:type="spellStart"/>
      <w:r w:rsidRPr="00B638C7">
        <w:rPr>
          <w:i/>
          <w:lang w:val="ca-ES"/>
        </w:rPr>
        <w:t>main</w:t>
      </w:r>
      <w:proofErr w:type="spellEnd"/>
      <w:r>
        <w:rPr>
          <w:lang w:val="ca-ES"/>
        </w:rPr>
        <w:t xml:space="preserve"> hem de instanciar les dues estructures implementades i també una variable que ens apunti a l’identificador de cada fil:</w:t>
      </w:r>
    </w:p>
    <w:p w:rsidR="00B638C7" w:rsidRDefault="005C44BB" w:rsidP="00B23E77">
      <w:pPr>
        <w:spacing w:line="360" w:lineRule="auto"/>
        <w:jc w:val="center"/>
        <w:rPr>
          <w:lang w:val="ca-ES"/>
        </w:rPr>
      </w:pPr>
      <w:r>
        <w:rPr>
          <w:noProof/>
        </w:rPr>
        <w:drawing>
          <wp:inline distT="0" distB="0" distL="0" distR="0" wp14:anchorId="50C8ACA5" wp14:editId="3D9404C2">
            <wp:extent cx="3238500" cy="666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8500" cy="666750"/>
                    </a:xfrm>
                    <a:prstGeom prst="rect">
                      <a:avLst/>
                    </a:prstGeom>
                  </pic:spPr>
                </pic:pic>
              </a:graphicData>
            </a:graphic>
          </wp:inline>
        </w:drawing>
      </w:r>
    </w:p>
    <w:p w:rsidR="00B23E77" w:rsidRDefault="00B23E77" w:rsidP="00B23E77">
      <w:pPr>
        <w:spacing w:line="360" w:lineRule="auto"/>
        <w:jc w:val="both"/>
        <w:rPr>
          <w:lang w:val="ca-ES"/>
        </w:rPr>
      </w:pPr>
      <w:r>
        <w:rPr>
          <w:lang w:val="ca-ES"/>
        </w:rPr>
        <w:lastRenderedPageBreak/>
        <w:t xml:space="preserve">A més, enlloc de realitzar diverses crides seqüencials a la funció </w:t>
      </w:r>
      <w:proofErr w:type="spellStart"/>
      <w:r>
        <w:rPr>
          <w:i/>
          <w:lang w:val="ca-ES"/>
        </w:rPr>
        <w:t>qs</w:t>
      </w:r>
      <w:proofErr w:type="spellEnd"/>
      <w:r>
        <w:rPr>
          <w:lang w:val="ca-ES"/>
        </w:rPr>
        <w:t xml:space="preserve"> i </w:t>
      </w:r>
      <w:r w:rsidRPr="00B23E77">
        <w:rPr>
          <w:i/>
          <w:lang w:val="ca-ES"/>
        </w:rPr>
        <w:t>merge2</w:t>
      </w:r>
      <w:r>
        <w:rPr>
          <w:lang w:val="ca-ES"/>
        </w:rPr>
        <w:t xml:space="preserve"> crearem diversos fils que s’executaran</w:t>
      </w:r>
      <w:r w:rsidR="00947FA5">
        <w:rPr>
          <w:lang w:val="ca-ES"/>
        </w:rPr>
        <w:t xml:space="preserve"> paral·lelament, per evitar que no comenci el </w:t>
      </w:r>
      <w:proofErr w:type="spellStart"/>
      <w:r w:rsidR="00947FA5" w:rsidRPr="00947FA5">
        <w:rPr>
          <w:i/>
          <w:lang w:val="ca-ES"/>
        </w:rPr>
        <w:t>merge</w:t>
      </w:r>
      <w:proofErr w:type="spellEnd"/>
      <w:r w:rsidR="00947FA5">
        <w:rPr>
          <w:lang w:val="ca-ES"/>
        </w:rPr>
        <w:t xml:space="preserve"> abans no acabi el </w:t>
      </w:r>
      <w:r w:rsidR="00947FA5" w:rsidRPr="00947FA5">
        <w:rPr>
          <w:i/>
          <w:lang w:val="ca-ES"/>
        </w:rPr>
        <w:t>sort</w:t>
      </w:r>
      <w:r w:rsidR="00947FA5">
        <w:rPr>
          <w:lang w:val="ca-ES"/>
        </w:rPr>
        <w:t xml:space="preserve"> i entre els diferents nivells de </w:t>
      </w:r>
      <w:proofErr w:type="spellStart"/>
      <w:r w:rsidR="00947FA5" w:rsidRPr="00947FA5">
        <w:rPr>
          <w:i/>
          <w:lang w:val="ca-ES"/>
        </w:rPr>
        <w:t>merge</w:t>
      </w:r>
      <w:proofErr w:type="spellEnd"/>
      <w:r w:rsidR="00947FA5">
        <w:rPr>
          <w:lang w:val="ca-ES"/>
        </w:rPr>
        <w:t xml:space="preserve">, farem ús de la funció </w:t>
      </w:r>
      <w:proofErr w:type="spellStart"/>
      <w:r w:rsidR="00947FA5">
        <w:rPr>
          <w:lang w:val="ca-ES"/>
        </w:rPr>
        <w:t>pthread_join</w:t>
      </w:r>
      <w:proofErr w:type="spellEnd"/>
      <w:r w:rsidR="00947FA5">
        <w:rPr>
          <w:lang w:val="ca-ES"/>
        </w:rPr>
        <w:t>(), que s’espera fins que acabi l’execució dels fils.</w:t>
      </w:r>
    </w:p>
    <w:p w:rsidR="00947FA5" w:rsidRPr="005C44BB" w:rsidRDefault="005C44BB" w:rsidP="00947FA5">
      <w:pPr>
        <w:spacing w:line="360" w:lineRule="auto"/>
        <w:jc w:val="center"/>
        <w:rPr>
          <w:lang w:val="ca-ES"/>
        </w:rPr>
      </w:pPr>
      <w:r>
        <w:rPr>
          <w:noProof/>
        </w:rPr>
        <w:drawing>
          <wp:inline distT="0" distB="0" distL="0" distR="0" wp14:anchorId="72875453" wp14:editId="4CBAE9CA">
            <wp:extent cx="3467819" cy="160950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1050" cy="1611003"/>
                    </a:xfrm>
                    <a:prstGeom prst="rect">
                      <a:avLst/>
                    </a:prstGeom>
                  </pic:spPr>
                </pic:pic>
              </a:graphicData>
            </a:graphic>
          </wp:inline>
        </w:drawing>
      </w:r>
    </w:p>
    <w:p w:rsidR="00947FA5" w:rsidRDefault="005C44BB" w:rsidP="00947FA5">
      <w:pPr>
        <w:spacing w:line="360" w:lineRule="auto"/>
        <w:jc w:val="center"/>
        <w:rPr>
          <w:lang w:val="ca-ES"/>
        </w:rPr>
      </w:pPr>
      <w:r>
        <w:rPr>
          <w:noProof/>
        </w:rPr>
        <w:drawing>
          <wp:inline distT="0" distB="0" distL="0" distR="0" wp14:anchorId="39A7CAF7" wp14:editId="752244BD">
            <wp:extent cx="3933646" cy="25424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35457" cy="2543648"/>
                    </a:xfrm>
                    <a:prstGeom prst="rect">
                      <a:avLst/>
                    </a:prstGeom>
                  </pic:spPr>
                </pic:pic>
              </a:graphicData>
            </a:graphic>
          </wp:inline>
        </w:drawing>
      </w:r>
    </w:p>
    <w:p w:rsidR="008F2141" w:rsidRDefault="008F2141" w:rsidP="00947FA5">
      <w:pPr>
        <w:spacing w:line="360" w:lineRule="auto"/>
        <w:jc w:val="center"/>
        <w:rPr>
          <w:lang w:val="ca-ES"/>
        </w:rPr>
      </w:pPr>
      <w:r>
        <w:rPr>
          <w:lang w:val="ca-ES"/>
        </w:rPr>
        <w:br w:type="page"/>
      </w:r>
    </w:p>
    <w:p w:rsidR="008F2141" w:rsidRDefault="008F2141" w:rsidP="008F2141">
      <w:pPr>
        <w:pStyle w:val="Ttulo1"/>
        <w:rPr>
          <w:lang w:val="ca-ES"/>
        </w:rPr>
      </w:pPr>
      <w:bookmarkStart w:id="5" w:name="_Toc501149646"/>
      <w:r>
        <w:rPr>
          <w:lang w:val="ca-ES"/>
        </w:rPr>
        <w:lastRenderedPageBreak/>
        <w:t>Execució del codi</w:t>
      </w:r>
      <w:bookmarkEnd w:id="5"/>
    </w:p>
    <w:p w:rsidR="00DC2E43" w:rsidRDefault="00DC2E43" w:rsidP="00DC2E43">
      <w:pPr>
        <w:spacing w:line="360" w:lineRule="auto"/>
        <w:jc w:val="both"/>
        <w:rPr>
          <w:lang w:val="ca-ES"/>
        </w:rPr>
      </w:pPr>
      <w:r>
        <w:rPr>
          <w:lang w:val="ca-ES"/>
        </w:rPr>
        <w:t>Primer hem de configurar el túnel per poder accedir al servidor zoo:</w:t>
      </w:r>
    </w:p>
    <w:p w:rsidR="00DC2E43" w:rsidRPr="00DC2E43" w:rsidRDefault="00DC2E43" w:rsidP="00DC2E43">
      <w:pPr>
        <w:spacing w:line="360" w:lineRule="auto"/>
        <w:ind w:firstLine="708"/>
        <w:jc w:val="both"/>
        <w:rPr>
          <w:b/>
          <w:lang w:val="en-GB"/>
        </w:rPr>
      </w:pPr>
      <w:proofErr w:type="spellStart"/>
      <w:proofErr w:type="gramStart"/>
      <w:r w:rsidRPr="00DC2E43">
        <w:rPr>
          <w:b/>
          <w:lang w:val="en-GB"/>
        </w:rPr>
        <w:t>ssh</w:t>
      </w:r>
      <w:proofErr w:type="spellEnd"/>
      <w:proofErr w:type="gramEnd"/>
      <w:r w:rsidRPr="00DC2E43">
        <w:rPr>
          <w:b/>
          <w:lang w:val="en-GB"/>
        </w:rPr>
        <w:t xml:space="preserve"> -</w:t>
      </w:r>
      <w:proofErr w:type="spellStart"/>
      <w:r w:rsidRPr="00DC2E43">
        <w:rPr>
          <w:b/>
          <w:lang w:val="en-GB"/>
        </w:rPr>
        <w:t>NfL</w:t>
      </w:r>
      <w:proofErr w:type="spellEnd"/>
      <w:r w:rsidRPr="00DC2E43">
        <w:rPr>
          <w:b/>
          <w:lang w:val="en-GB"/>
        </w:rPr>
        <w:t xml:space="preserve"> 8055:zoo:22 47475627-Q@portal1-deim.urv.cat</w:t>
      </w:r>
    </w:p>
    <w:p w:rsidR="00DC2E43" w:rsidRDefault="00DC2E43" w:rsidP="00DC2E43">
      <w:pPr>
        <w:spacing w:line="360" w:lineRule="auto"/>
        <w:jc w:val="both"/>
        <w:rPr>
          <w:lang w:val="ca-ES"/>
        </w:rPr>
      </w:pPr>
      <w:r>
        <w:rPr>
          <w:lang w:val="ca-ES"/>
        </w:rPr>
        <w:t>Copiem les dades (codi .c) al servidor zoo:</w:t>
      </w:r>
    </w:p>
    <w:p w:rsidR="00DC2E43" w:rsidRDefault="00DC2E43" w:rsidP="00DC2E43">
      <w:pPr>
        <w:spacing w:line="360" w:lineRule="auto"/>
        <w:ind w:firstLine="708"/>
        <w:jc w:val="both"/>
        <w:rPr>
          <w:b/>
          <w:lang w:val="ca-ES"/>
        </w:rPr>
      </w:pPr>
      <w:proofErr w:type="spellStart"/>
      <w:r w:rsidRPr="00DC2E43">
        <w:rPr>
          <w:b/>
          <w:lang w:val="ca-ES"/>
        </w:rPr>
        <w:t>scp</w:t>
      </w:r>
      <w:proofErr w:type="spellEnd"/>
      <w:r w:rsidRPr="00DC2E43">
        <w:rPr>
          <w:b/>
          <w:lang w:val="ca-ES"/>
        </w:rPr>
        <w:t xml:space="preserve"> </w:t>
      </w:r>
      <w:proofErr w:type="spellStart"/>
      <w:r w:rsidRPr="00DC2E43">
        <w:rPr>
          <w:b/>
          <w:lang w:val="ca-ES"/>
        </w:rPr>
        <w:t>qs_merge_ac.c</w:t>
      </w:r>
      <w:proofErr w:type="spellEnd"/>
      <w:r w:rsidRPr="00DC2E43">
        <w:rPr>
          <w:b/>
          <w:lang w:val="ca-ES"/>
        </w:rPr>
        <w:t xml:space="preserve"> </w:t>
      </w:r>
      <w:hyperlink r:id="rId15" w:history="1">
        <w:r w:rsidRPr="00886905">
          <w:rPr>
            <w:rStyle w:val="Hipervnculo"/>
            <w:b/>
            <w:lang w:val="ca-ES"/>
          </w:rPr>
          <w:t>47475627-Q@zoo.lab.deim</w:t>
        </w:r>
      </w:hyperlink>
      <w:r w:rsidRPr="00DC2E43">
        <w:rPr>
          <w:b/>
          <w:lang w:val="ca-ES"/>
        </w:rPr>
        <w:t>:.</w:t>
      </w:r>
    </w:p>
    <w:p w:rsidR="00DC2E43" w:rsidRDefault="00DC2E43" w:rsidP="00DC2E43">
      <w:pPr>
        <w:spacing w:line="360" w:lineRule="auto"/>
        <w:jc w:val="both"/>
        <w:rPr>
          <w:lang w:val="ca-ES"/>
        </w:rPr>
      </w:pPr>
      <w:r>
        <w:rPr>
          <w:lang w:val="ca-ES"/>
        </w:rPr>
        <w:t>Accedim al servidor:</w:t>
      </w:r>
    </w:p>
    <w:p w:rsidR="00DC2E43" w:rsidRDefault="00DC2E43" w:rsidP="00DC2E43">
      <w:pPr>
        <w:spacing w:line="360" w:lineRule="auto"/>
        <w:ind w:firstLine="708"/>
        <w:jc w:val="both"/>
        <w:rPr>
          <w:b/>
          <w:lang w:val="ca-ES"/>
        </w:rPr>
      </w:pPr>
      <w:proofErr w:type="spellStart"/>
      <w:r w:rsidRPr="00DC2E43">
        <w:rPr>
          <w:b/>
          <w:lang w:val="ca-ES"/>
        </w:rPr>
        <w:t>ssh</w:t>
      </w:r>
      <w:proofErr w:type="spellEnd"/>
      <w:r w:rsidRPr="00DC2E43">
        <w:rPr>
          <w:b/>
          <w:lang w:val="ca-ES"/>
        </w:rPr>
        <w:t xml:space="preserve"> -X -p 8055 47475627-Q@localhost</w:t>
      </w:r>
    </w:p>
    <w:p w:rsidR="00DC2E43" w:rsidRDefault="00DC2E43" w:rsidP="00DC2E43">
      <w:pPr>
        <w:spacing w:line="360" w:lineRule="auto"/>
        <w:jc w:val="both"/>
        <w:rPr>
          <w:lang w:val="ca-ES"/>
        </w:rPr>
      </w:pPr>
      <w:r>
        <w:rPr>
          <w:lang w:val="ca-ES"/>
        </w:rPr>
        <w:t>Compilem el codi per al gat</w:t>
      </w:r>
      <w:r w:rsidR="00025341">
        <w:rPr>
          <w:lang w:val="ca-ES"/>
        </w:rPr>
        <w:t xml:space="preserve"> (</w:t>
      </w:r>
      <w:r w:rsidR="00025341" w:rsidRPr="007542EB">
        <w:rPr>
          <w:lang w:val="ca-ES"/>
        </w:rPr>
        <w:t>Màquina multiprocessador</w:t>
      </w:r>
      <w:r w:rsidR="00025341">
        <w:rPr>
          <w:lang w:val="ca-ES"/>
        </w:rPr>
        <w:t>)</w:t>
      </w:r>
      <w:r w:rsidR="00702A6C">
        <w:rPr>
          <w:lang w:val="ca-ES"/>
        </w:rPr>
        <w:t xml:space="preserve">, prèviament hem hagut d’afegir un </w:t>
      </w:r>
      <w:proofErr w:type="spellStart"/>
      <w:r w:rsidR="00702A6C">
        <w:rPr>
          <w:lang w:val="ca-ES"/>
        </w:rPr>
        <w:t>exit</w:t>
      </w:r>
      <w:proofErr w:type="spellEnd"/>
      <w:r w:rsidR="00702A6C">
        <w:rPr>
          <w:lang w:val="ca-ES"/>
        </w:rPr>
        <w:t xml:space="preserve">(0) al final del </w:t>
      </w:r>
      <w:proofErr w:type="spellStart"/>
      <w:r w:rsidR="00702A6C">
        <w:rPr>
          <w:lang w:val="ca-ES"/>
        </w:rPr>
        <w:t>main</w:t>
      </w:r>
      <w:proofErr w:type="spellEnd"/>
      <w:r w:rsidR="00702A6C">
        <w:rPr>
          <w:lang w:val="ca-ES"/>
        </w:rPr>
        <w:t xml:space="preserve"> perquè l’execució sigues correcta</w:t>
      </w:r>
      <w:r w:rsidR="00025341">
        <w:rPr>
          <w:lang w:val="ca-ES"/>
        </w:rPr>
        <w:t>:</w:t>
      </w:r>
    </w:p>
    <w:p w:rsidR="00025341" w:rsidRDefault="00025341" w:rsidP="00DC2E43">
      <w:pPr>
        <w:spacing w:line="360" w:lineRule="auto"/>
        <w:jc w:val="both"/>
        <w:rPr>
          <w:b/>
          <w:lang w:val="ca-ES"/>
        </w:rPr>
      </w:pPr>
      <w:r w:rsidRPr="00025341">
        <w:rPr>
          <w:b/>
          <w:lang w:val="ca-ES"/>
        </w:rPr>
        <w:tab/>
        <w:t xml:space="preserve">cc -O </w:t>
      </w:r>
      <w:proofErr w:type="spellStart"/>
      <w:r w:rsidRPr="00025341">
        <w:rPr>
          <w:b/>
          <w:lang w:val="ca-ES"/>
        </w:rPr>
        <w:t>qs_merge_ac.c</w:t>
      </w:r>
      <w:proofErr w:type="spellEnd"/>
      <w:r w:rsidRPr="00025341">
        <w:rPr>
          <w:b/>
          <w:lang w:val="ca-ES"/>
        </w:rPr>
        <w:t xml:space="preserve"> -o </w:t>
      </w:r>
      <w:proofErr w:type="spellStart"/>
      <w:r w:rsidRPr="00025341">
        <w:rPr>
          <w:b/>
          <w:lang w:val="ca-ES"/>
        </w:rPr>
        <w:t>qs_merge_ac</w:t>
      </w:r>
      <w:proofErr w:type="spellEnd"/>
      <w:r w:rsidRPr="00025341">
        <w:rPr>
          <w:b/>
          <w:lang w:val="ca-ES"/>
        </w:rPr>
        <w:t xml:space="preserve"> </w:t>
      </w:r>
      <w:r>
        <w:rPr>
          <w:b/>
          <w:lang w:val="ca-ES"/>
        </w:rPr>
        <w:t>–</w:t>
      </w:r>
      <w:proofErr w:type="spellStart"/>
      <w:r w:rsidRPr="00025341">
        <w:rPr>
          <w:b/>
          <w:lang w:val="ca-ES"/>
        </w:rPr>
        <w:t>lpthread</w:t>
      </w:r>
      <w:proofErr w:type="spellEnd"/>
    </w:p>
    <w:p w:rsidR="00025341" w:rsidRDefault="00702A6C" w:rsidP="00DC2E43">
      <w:pPr>
        <w:spacing w:line="360" w:lineRule="auto"/>
        <w:jc w:val="both"/>
        <w:rPr>
          <w:lang w:val="ca-ES"/>
        </w:rPr>
      </w:pPr>
      <w:r>
        <w:rPr>
          <w:lang w:val="ca-ES"/>
        </w:rPr>
        <w:t>Executem el cod</w:t>
      </w:r>
      <w:r w:rsidR="00CD1FD7">
        <w:rPr>
          <w:lang w:val="ca-ES"/>
        </w:rPr>
        <w:t>i</w:t>
      </w:r>
      <w:r>
        <w:rPr>
          <w:lang w:val="ca-ES"/>
        </w:rPr>
        <w:t>:</w:t>
      </w:r>
    </w:p>
    <w:p w:rsidR="00702A6C" w:rsidRDefault="00702A6C" w:rsidP="00DC2E43">
      <w:pPr>
        <w:spacing w:line="360" w:lineRule="auto"/>
        <w:jc w:val="both"/>
        <w:rPr>
          <w:b/>
          <w:lang w:val="ca-ES"/>
        </w:rPr>
      </w:pPr>
      <w:r>
        <w:rPr>
          <w:lang w:val="ca-ES"/>
        </w:rPr>
        <w:tab/>
      </w:r>
      <w:proofErr w:type="spellStart"/>
      <w:r w:rsidRPr="00702A6C">
        <w:rPr>
          <w:b/>
          <w:lang w:val="ca-ES"/>
        </w:rPr>
        <w:t>srun</w:t>
      </w:r>
      <w:proofErr w:type="spellEnd"/>
      <w:r w:rsidRPr="00702A6C">
        <w:rPr>
          <w:b/>
          <w:lang w:val="ca-ES"/>
        </w:rPr>
        <w:t xml:space="preserve"> -p gat </w:t>
      </w:r>
      <w:proofErr w:type="spellStart"/>
      <w:r w:rsidRPr="00702A6C">
        <w:rPr>
          <w:b/>
          <w:lang w:val="ca-ES"/>
        </w:rPr>
        <w:t>time</w:t>
      </w:r>
      <w:proofErr w:type="spellEnd"/>
      <w:r w:rsidRPr="00702A6C">
        <w:rPr>
          <w:b/>
          <w:lang w:val="ca-ES"/>
        </w:rPr>
        <w:t xml:space="preserve"> ./</w:t>
      </w:r>
      <w:proofErr w:type="spellStart"/>
      <w:r w:rsidRPr="00702A6C">
        <w:rPr>
          <w:b/>
          <w:lang w:val="ca-ES"/>
        </w:rPr>
        <w:t>qs_merge_ac</w:t>
      </w:r>
      <w:proofErr w:type="spellEnd"/>
      <w:r w:rsidRPr="00702A6C">
        <w:rPr>
          <w:b/>
          <w:lang w:val="ca-ES"/>
        </w:rPr>
        <w:t xml:space="preserve"> [mida </w:t>
      </w:r>
      <w:proofErr w:type="spellStart"/>
      <w:r w:rsidRPr="00702A6C">
        <w:rPr>
          <w:b/>
          <w:lang w:val="ca-ES"/>
        </w:rPr>
        <w:t>array</w:t>
      </w:r>
      <w:proofErr w:type="spellEnd"/>
      <w:r w:rsidRPr="00702A6C">
        <w:rPr>
          <w:b/>
          <w:lang w:val="ca-ES"/>
        </w:rPr>
        <w:t xml:space="preserve">] [numero de </w:t>
      </w:r>
      <w:proofErr w:type="spellStart"/>
      <w:r w:rsidRPr="00702A6C">
        <w:rPr>
          <w:b/>
          <w:lang w:val="ca-ES"/>
        </w:rPr>
        <w:t>threads</w:t>
      </w:r>
      <w:proofErr w:type="spellEnd"/>
      <w:r w:rsidRPr="00702A6C">
        <w:rPr>
          <w:b/>
          <w:lang w:val="ca-ES"/>
        </w:rPr>
        <w:t>]</w:t>
      </w:r>
    </w:p>
    <w:p w:rsidR="00702A6C" w:rsidRDefault="00702A6C" w:rsidP="00DC2E43">
      <w:pPr>
        <w:spacing w:line="360" w:lineRule="auto"/>
        <w:jc w:val="both"/>
        <w:rPr>
          <w:lang w:val="ca-ES"/>
        </w:rPr>
      </w:pPr>
      <w:r>
        <w:rPr>
          <w:lang w:val="ca-ES"/>
        </w:rPr>
        <w:t>En la següent imatge es mostra un exemple de l’execució del codi</w:t>
      </w:r>
      <w:r w:rsidR="00A64167">
        <w:rPr>
          <w:lang w:val="ca-ES"/>
        </w:rPr>
        <w:t xml:space="preserve"> amb diferent nombre de </w:t>
      </w:r>
      <w:proofErr w:type="spellStart"/>
      <w:r w:rsidR="00A64167">
        <w:rPr>
          <w:lang w:val="ca-ES"/>
        </w:rPr>
        <w:t>therads</w:t>
      </w:r>
      <w:proofErr w:type="spellEnd"/>
      <w:r w:rsidR="00A64167">
        <w:rPr>
          <w:lang w:val="ca-ES"/>
        </w:rPr>
        <w:t>, també podem observar que el valor de validació es manté constant en totes les execucions:</w:t>
      </w:r>
    </w:p>
    <w:p w:rsidR="00A64167" w:rsidRDefault="00A64167" w:rsidP="008F2141">
      <w:pPr>
        <w:spacing w:line="360" w:lineRule="auto"/>
        <w:jc w:val="center"/>
      </w:pPr>
      <w:r>
        <w:rPr>
          <w:noProof/>
        </w:rPr>
        <w:drawing>
          <wp:inline distT="0" distB="0" distL="0" distR="0" wp14:anchorId="3EB3ECCA" wp14:editId="178FCB0A">
            <wp:extent cx="3683479" cy="1992282"/>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3414" cy="1992247"/>
                    </a:xfrm>
                    <a:prstGeom prst="rect">
                      <a:avLst/>
                    </a:prstGeom>
                  </pic:spPr>
                </pic:pic>
              </a:graphicData>
            </a:graphic>
          </wp:inline>
        </w:drawing>
      </w:r>
    </w:p>
    <w:p w:rsidR="00A64167" w:rsidRPr="00CD1FD7" w:rsidRDefault="00CD1FD7" w:rsidP="00DC2E43">
      <w:pPr>
        <w:spacing w:line="360" w:lineRule="auto"/>
        <w:jc w:val="both"/>
        <w:rPr>
          <w:lang w:val="ca-ES"/>
        </w:rPr>
      </w:pPr>
      <w:r w:rsidRPr="00CD1FD7">
        <w:rPr>
          <w:lang w:val="ca-ES"/>
        </w:rPr>
        <w:t>Compilem el codi per la màquina Cos:</w:t>
      </w:r>
    </w:p>
    <w:p w:rsidR="00CD1FD7" w:rsidRPr="00CD1FD7" w:rsidRDefault="00CD1FD7" w:rsidP="00DC2E43">
      <w:pPr>
        <w:spacing w:line="360" w:lineRule="auto"/>
        <w:jc w:val="both"/>
        <w:rPr>
          <w:b/>
          <w:lang w:val="ca-ES"/>
        </w:rPr>
      </w:pPr>
      <w:r w:rsidRPr="00CD1FD7">
        <w:rPr>
          <w:lang w:val="ca-ES"/>
        </w:rPr>
        <w:tab/>
      </w:r>
      <w:proofErr w:type="spellStart"/>
      <w:r w:rsidRPr="00CD1FD7">
        <w:rPr>
          <w:b/>
          <w:lang w:val="ca-ES"/>
        </w:rPr>
        <w:t>srun</w:t>
      </w:r>
      <w:proofErr w:type="spellEnd"/>
      <w:r w:rsidRPr="00CD1FD7">
        <w:rPr>
          <w:b/>
          <w:lang w:val="ca-ES"/>
        </w:rPr>
        <w:t xml:space="preserve"> -p tau </w:t>
      </w:r>
      <w:proofErr w:type="spellStart"/>
      <w:r w:rsidRPr="00CD1FD7">
        <w:rPr>
          <w:b/>
          <w:lang w:val="ca-ES"/>
        </w:rPr>
        <w:t>excos</w:t>
      </w:r>
      <w:proofErr w:type="spellEnd"/>
      <w:r w:rsidRPr="00CD1FD7">
        <w:rPr>
          <w:b/>
          <w:lang w:val="ca-ES"/>
        </w:rPr>
        <w:t xml:space="preserve"> </w:t>
      </w:r>
      <w:proofErr w:type="spellStart"/>
      <w:r w:rsidRPr="00CD1FD7">
        <w:rPr>
          <w:b/>
          <w:lang w:val="ca-ES"/>
        </w:rPr>
        <w:t>gcc</w:t>
      </w:r>
      <w:proofErr w:type="spellEnd"/>
      <w:r w:rsidRPr="00CD1FD7">
        <w:rPr>
          <w:b/>
          <w:lang w:val="ca-ES"/>
        </w:rPr>
        <w:t xml:space="preserve"> -O </w:t>
      </w:r>
      <w:proofErr w:type="spellStart"/>
      <w:r w:rsidRPr="00CD1FD7">
        <w:rPr>
          <w:b/>
          <w:lang w:val="ca-ES"/>
        </w:rPr>
        <w:t>qs_merge_ac.c</w:t>
      </w:r>
      <w:proofErr w:type="spellEnd"/>
      <w:r w:rsidRPr="00CD1FD7">
        <w:rPr>
          <w:b/>
          <w:lang w:val="ca-ES"/>
        </w:rPr>
        <w:t xml:space="preserve"> -o </w:t>
      </w:r>
      <w:proofErr w:type="spellStart"/>
      <w:r w:rsidRPr="00CD1FD7">
        <w:rPr>
          <w:b/>
          <w:lang w:val="ca-ES"/>
        </w:rPr>
        <w:t>qs_merge_ac</w:t>
      </w:r>
      <w:proofErr w:type="spellEnd"/>
      <w:r w:rsidRPr="00CD1FD7">
        <w:rPr>
          <w:b/>
          <w:lang w:val="ca-ES"/>
        </w:rPr>
        <w:t xml:space="preserve"> –</w:t>
      </w:r>
      <w:proofErr w:type="spellStart"/>
      <w:r w:rsidRPr="00CD1FD7">
        <w:rPr>
          <w:b/>
          <w:lang w:val="ca-ES"/>
        </w:rPr>
        <w:t>lpthread</w:t>
      </w:r>
      <w:proofErr w:type="spellEnd"/>
    </w:p>
    <w:p w:rsidR="00CD1FD7" w:rsidRDefault="00CD1FD7" w:rsidP="00DC2E43">
      <w:pPr>
        <w:spacing w:line="360" w:lineRule="auto"/>
        <w:jc w:val="both"/>
        <w:rPr>
          <w:lang w:val="ca-ES"/>
        </w:rPr>
      </w:pPr>
      <w:r>
        <w:rPr>
          <w:lang w:val="ca-ES"/>
        </w:rPr>
        <w:t>Executem el codi:</w:t>
      </w:r>
    </w:p>
    <w:p w:rsidR="00792847" w:rsidRPr="003E2726" w:rsidRDefault="00CD1FD7" w:rsidP="00DC2E43">
      <w:pPr>
        <w:spacing w:line="360" w:lineRule="auto"/>
        <w:jc w:val="both"/>
        <w:rPr>
          <w:b/>
          <w:lang w:val="ca-ES"/>
        </w:rPr>
      </w:pPr>
      <w:r>
        <w:rPr>
          <w:lang w:val="ca-ES"/>
        </w:rPr>
        <w:tab/>
      </w:r>
      <w:proofErr w:type="spellStart"/>
      <w:r w:rsidRPr="00CD1FD7">
        <w:rPr>
          <w:b/>
          <w:lang w:val="ca-ES"/>
        </w:rPr>
        <w:t>srun</w:t>
      </w:r>
      <w:proofErr w:type="spellEnd"/>
      <w:r w:rsidRPr="00CD1FD7">
        <w:rPr>
          <w:b/>
          <w:lang w:val="ca-ES"/>
        </w:rPr>
        <w:t xml:space="preserve"> -p tau </w:t>
      </w:r>
      <w:proofErr w:type="spellStart"/>
      <w:r w:rsidRPr="00CD1FD7">
        <w:rPr>
          <w:b/>
          <w:lang w:val="ca-ES"/>
        </w:rPr>
        <w:t>excos</w:t>
      </w:r>
      <w:proofErr w:type="spellEnd"/>
      <w:r w:rsidRPr="00CD1FD7">
        <w:rPr>
          <w:b/>
          <w:lang w:val="ca-ES"/>
        </w:rPr>
        <w:t xml:space="preserve"> </w:t>
      </w:r>
      <w:proofErr w:type="spellStart"/>
      <w:r w:rsidRPr="00CD1FD7">
        <w:rPr>
          <w:b/>
          <w:lang w:val="ca-ES"/>
        </w:rPr>
        <w:t>time</w:t>
      </w:r>
      <w:proofErr w:type="spellEnd"/>
      <w:r w:rsidRPr="00CD1FD7">
        <w:rPr>
          <w:b/>
          <w:lang w:val="ca-ES"/>
        </w:rPr>
        <w:t xml:space="preserve"> ./</w:t>
      </w:r>
      <w:proofErr w:type="spellStart"/>
      <w:r w:rsidRPr="00CD1FD7">
        <w:rPr>
          <w:b/>
          <w:lang w:val="ca-ES"/>
        </w:rPr>
        <w:t>qs_merge_ac</w:t>
      </w:r>
      <w:proofErr w:type="spellEnd"/>
      <w:r w:rsidRPr="00CD1FD7">
        <w:rPr>
          <w:b/>
          <w:lang w:val="ca-ES"/>
        </w:rPr>
        <w:t xml:space="preserve"> 8000000 2</w:t>
      </w:r>
    </w:p>
    <w:p w:rsidR="008F2141" w:rsidRDefault="008F2141" w:rsidP="008F2141">
      <w:pPr>
        <w:pStyle w:val="Ttulo1"/>
        <w:rPr>
          <w:lang w:val="ca-ES"/>
        </w:rPr>
      </w:pPr>
      <w:bookmarkStart w:id="6" w:name="_Toc501149647"/>
      <w:r>
        <w:rPr>
          <w:lang w:val="ca-ES"/>
        </w:rPr>
        <w:lastRenderedPageBreak/>
        <w:t>Anàlisi dels resultats</w:t>
      </w:r>
      <w:bookmarkEnd w:id="6"/>
    </w:p>
    <w:p w:rsidR="00792847" w:rsidRDefault="00792847" w:rsidP="00DC2E43">
      <w:pPr>
        <w:spacing w:line="360" w:lineRule="auto"/>
        <w:jc w:val="both"/>
        <w:rPr>
          <w:lang w:val="ca-ES"/>
        </w:rPr>
      </w:pPr>
      <w:r>
        <w:rPr>
          <w:lang w:val="ca-ES"/>
        </w:rPr>
        <w:t xml:space="preserve">Com es observar en la gràfica, en la màquina multiprocés el codi s’executa molt més </w:t>
      </w:r>
      <w:r w:rsidR="002A2326">
        <w:rPr>
          <w:lang w:val="ca-ES"/>
        </w:rPr>
        <w:t xml:space="preserve">ràpid que en la màquina </w:t>
      </w:r>
      <w:proofErr w:type="spellStart"/>
      <w:r w:rsidR="002A2326" w:rsidRPr="00A73638">
        <w:rPr>
          <w:i/>
          <w:lang w:val="ca-ES"/>
        </w:rPr>
        <w:t>multithread</w:t>
      </w:r>
      <w:proofErr w:type="spellEnd"/>
      <w:r>
        <w:rPr>
          <w:lang w:val="ca-ES"/>
        </w:rPr>
        <w:t xml:space="preserve">, </w:t>
      </w:r>
      <w:r w:rsidR="00A73638">
        <w:rPr>
          <w:lang w:val="ca-ES"/>
        </w:rPr>
        <w:t xml:space="preserve">fins al punt de que l’ordenació d’un </w:t>
      </w:r>
      <w:proofErr w:type="spellStart"/>
      <w:r w:rsidR="00A73638" w:rsidRPr="00A73638">
        <w:rPr>
          <w:i/>
          <w:lang w:val="ca-ES"/>
        </w:rPr>
        <w:t>array</w:t>
      </w:r>
      <w:proofErr w:type="spellEnd"/>
      <w:r w:rsidR="00A73638">
        <w:rPr>
          <w:lang w:val="ca-ES"/>
        </w:rPr>
        <w:t xml:space="preserve"> de 32 M s’executa més ràpid que l’ordenació de </w:t>
      </w:r>
      <w:proofErr w:type="spellStart"/>
      <w:r w:rsidR="00A73638" w:rsidRPr="00A73638">
        <w:rPr>
          <w:i/>
          <w:lang w:val="ca-ES"/>
        </w:rPr>
        <w:t>l’array</w:t>
      </w:r>
      <w:proofErr w:type="spellEnd"/>
      <w:r w:rsidR="00A73638">
        <w:rPr>
          <w:lang w:val="ca-ES"/>
        </w:rPr>
        <w:t xml:space="preserve"> de 8 M.</w:t>
      </w:r>
    </w:p>
    <w:p w:rsidR="00A73638" w:rsidRDefault="00A73638" w:rsidP="00DC2E43">
      <w:pPr>
        <w:spacing w:line="360" w:lineRule="auto"/>
        <w:jc w:val="both"/>
        <w:rPr>
          <w:lang w:val="ca-ES"/>
        </w:rPr>
      </w:pPr>
      <w:r>
        <w:rPr>
          <w:lang w:val="ca-ES"/>
        </w:rPr>
        <w:t>Per veure millor els resultats hem representat en una altra gràfica el logaritme del temps que ha trigat en executar-se el codi en funció del nombre de fils que s’han creat.</w:t>
      </w:r>
    </w:p>
    <w:p w:rsidR="003E2726" w:rsidRDefault="003E2726" w:rsidP="008F2141">
      <w:pPr>
        <w:spacing w:line="360" w:lineRule="auto"/>
        <w:jc w:val="center"/>
        <w:rPr>
          <w:lang w:val="ca-ES"/>
        </w:rPr>
      </w:pPr>
      <w:r>
        <w:rPr>
          <w:noProof/>
        </w:rPr>
        <w:drawing>
          <wp:inline distT="0" distB="0" distL="0" distR="0" wp14:anchorId="026D0751" wp14:editId="2BBE693F">
            <wp:extent cx="4485736" cy="2320505"/>
            <wp:effectExtent l="0" t="0" r="10160" b="2286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3638" w:rsidRDefault="00A73638" w:rsidP="00DC2E43">
      <w:pPr>
        <w:spacing w:line="360" w:lineRule="auto"/>
        <w:jc w:val="both"/>
        <w:rPr>
          <w:lang w:val="ca-ES"/>
        </w:rPr>
      </w:pPr>
      <w:r>
        <w:rPr>
          <w:lang w:val="ca-ES"/>
        </w:rPr>
        <w:t>Com podem observar en la següent gràfica, en tots dos processadors, a mesura que augmentem el nombre de fils amb el que executem el codi disminueix el cost temporal del mateix fins arribar a un punt on s’estabilitza.</w:t>
      </w:r>
    </w:p>
    <w:p w:rsidR="00A73638" w:rsidRDefault="00F927E5" w:rsidP="00DC2E43">
      <w:pPr>
        <w:spacing w:line="360" w:lineRule="auto"/>
        <w:jc w:val="both"/>
        <w:rPr>
          <w:lang w:val="ca-ES"/>
        </w:rPr>
      </w:pPr>
      <w:r>
        <w:rPr>
          <w:lang w:val="ca-ES"/>
        </w:rPr>
        <w:t>En tots els casos, encara que en multiprocessador no sigui observable, en quan partim el codi en molts de fils hi ha una petita penalització (l’execució tarda més que si el llancéssim amb menys fils). Això és degut a que la penalització de temps invertida en llançar els fils és més costosa que el benefici que proporciona la divisió del problema en aquests fils.</w:t>
      </w:r>
    </w:p>
    <w:p w:rsidR="00A73638" w:rsidRDefault="00A73638" w:rsidP="008F2141">
      <w:pPr>
        <w:spacing w:line="360" w:lineRule="auto"/>
        <w:jc w:val="center"/>
        <w:rPr>
          <w:lang w:val="ca-ES"/>
        </w:rPr>
      </w:pPr>
      <w:r>
        <w:rPr>
          <w:noProof/>
        </w:rPr>
        <w:drawing>
          <wp:inline distT="0" distB="0" distL="0" distR="0" wp14:anchorId="42D85FEB" wp14:editId="01E49689">
            <wp:extent cx="4744528" cy="2363638"/>
            <wp:effectExtent l="0" t="0" r="18415" b="1778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57780" w:rsidRDefault="00B54205" w:rsidP="00DC2E43">
      <w:pPr>
        <w:spacing w:line="360" w:lineRule="auto"/>
        <w:jc w:val="both"/>
        <w:rPr>
          <w:lang w:val="ca-ES"/>
        </w:rPr>
      </w:pPr>
      <w:r>
        <w:rPr>
          <w:lang w:val="ca-ES"/>
        </w:rPr>
        <w:lastRenderedPageBreak/>
        <w:t xml:space="preserve">En aquesta gràfica podem observar la millora del rendiment obtinguda en executar el codi en diferents </w:t>
      </w:r>
      <w:proofErr w:type="spellStart"/>
      <w:r w:rsidRPr="00B54205">
        <w:rPr>
          <w:i/>
          <w:lang w:val="ca-ES"/>
        </w:rPr>
        <w:t>threads</w:t>
      </w:r>
      <w:proofErr w:type="spellEnd"/>
      <w:r>
        <w:rPr>
          <w:lang w:val="ca-ES"/>
        </w:rPr>
        <w:t xml:space="preserve">. Com </w:t>
      </w:r>
      <w:r w:rsidR="00D430E9">
        <w:rPr>
          <w:lang w:val="ca-ES"/>
        </w:rPr>
        <w:t>ja esperàvem en un inici, la millora al executar el codi en diferents fils és molt més notòria en el processador multi fil que en el multiprocés.</w:t>
      </w:r>
    </w:p>
    <w:p w:rsidR="00A57780" w:rsidRDefault="00A57780" w:rsidP="00EE0718">
      <w:pPr>
        <w:spacing w:line="360" w:lineRule="auto"/>
        <w:jc w:val="center"/>
        <w:rPr>
          <w:lang w:val="ca-ES"/>
        </w:rPr>
      </w:pPr>
      <w:r>
        <w:rPr>
          <w:noProof/>
        </w:rPr>
        <w:drawing>
          <wp:inline distT="0" distB="0" distL="0" distR="0" wp14:anchorId="396FC948" wp14:editId="10899BE3">
            <wp:extent cx="4761782" cy="2967487"/>
            <wp:effectExtent l="0" t="0" r="20320" b="2349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430E9" w:rsidRPr="00D430E9" w:rsidRDefault="00D430E9" w:rsidP="00DC2E43">
      <w:pPr>
        <w:spacing w:line="360" w:lineRule="auto"/>
        <w:jc w:val="both"/>
        <w:rPr>
          <w:lang w:val="ca-ES"/>
        </w:rPr>
      </w:pPr>
      <w:r>
        <w:rPr>
          <w:lang w:val="ca-ES"/>
        </w:rPr>
        <w:t xml:space="preserve">Així que com a conclusió, podem dir que a pesar de que el codi s’executi més ràpid en el processador multiprocés que en el </w:t>
      </w:r>
      <w:proofErr w:type="spellStart"/>
      <w:r w:rsidRPr="00D430E9">
        <w:rPr>
          <w:i/>
          <w:lang w:val="ca-ES"/>
        </w:rPr>
        <w:t>multithread</w:t>
      </w:r>
      <w:proofErr w:type="spellEnd"/>
      <w:r>
        <w:rPr>
          <w:i/>
          <w:lang w:val="ca-ES"/>
        </w:rPr>
        <w:t xml:space="preserve">, </w:t>
      </w:r>
      <w:r>
        <w:rPr>
          <w:lang w:val="ca-ES"/>
        </w:rPr>
        <w:t xml:space="preserve">la millora en el rendiment obtinguda en executar-lo en diferents fils és molt més gran en el </w:t>
      </w:r>
      <w:proofErr w:type="spellStart"/>
      <w:r>
        <w:rPr>
          <w:i/>
          <w:lang w:val="ca-ES"/>
        </w:rPr>
        <w:t>multithread</w:t>
      </w:r>
      <w:proofErr w:type="spellEnd"/>
      <w:r>
        <w:rPr>
          <w:i/>
          <w:lang w:val="ca-ES"/>
        </w:rPr>
        <w:t xml:space="preserve"> </w:t>
      </w:r>
      <w:r>
        <w:rPr>
          <w:lang w:val="ca-ES"/>
        </w:rPr>
        <w:t>que en el multiprocés.</w:t>
      </w:r>
    </w:p>
    <w:sectPr w:rsidR="00D430E9" w:rsidRPr="00D430E9" w:rsidSect="008F21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58D"/>
    <w:multiLevelType w:val="hybridMultilevel"/>
    <w:tmpl w:val="8FF05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9A4FFC"/>
    <w:multiLevelType w:val="hybridMultilevel"/>
    <w:tmpl w:val="4CE8D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B2"/>
    <w:rsid w:val="00025341"/>
    <w:rsid w:val="00054AC7"/>
    <w:rsid w:val="00154BCA"/>
    <w:rsid w:val="002312C2"/>
    <w:rsid w:val="002A2326"/>
    <w:rsid w:val="003E2726"/>
    <w:rsid w:val="00557088"/>
    <w:rsid w:val="005C44BB"/>
    <w:rsid w:val="00670BD9"/>
    <w:rsid w:val="00702A6C"/>
    <w:rsid w:val="007542EB"/>
    <w:rsid w:val="00771FB2"/>
    <w:rsid w:val="00792847"/>
    <w:rsid w:val="008F2141"/>
    <w:rsid w:val="00947FA5"/>
    <w:rsid w:val="00A12A3B"/>
    <w:rsid w:val="00A245F4"/>
    <w:rsid w:val="00A57780"/>
    <w:rsid w:val="00A64167"/>
    <w:rsid w:val="00A71A66"/>
    <w:rsid w:val="00A73638"/>
    <w:rsid w:val="00B23E77"/>
    <w:rsid w:val="00B54205"/>
    <w:rsid w:val="00B638C7"/>
    <w:rsid w:val="00CB410D"/>
    <w:rsid w:val="00CD1FD7"/>
    <w:rsid w:val="00CE10CD"/>
    <w:rsid w:val="00D430E9"/>
    <w:rsid w:val="00DC2E43"/>
    <w:rsid w:val="00EE0718"/>
    <w:rsid w:val="00EE504E"/>
    <w:rsid w:val="00F00015"/>
    <w:rsid w:val="00F259A1"/>
    <w:rsid w:val="00F45C96"/>
    <w:rsid w:val="00F92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EB"/>
  </w:style>
  <w:style w:type="paragraph" w:styleId="Ttulo1">
    <w:name w:val="heading 1"/>
    <w:basedOn w:val="Normal"/>
    <w:next w:val="Normal"/>
    <w:link w:val="Ttulo1Car"/>
    <w:uiPriority w:val="9"/>
    <w:qFormat/>
    <w:rsid w:val="00754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4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542E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542E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542E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54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54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54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754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2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542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542E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542E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542E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542E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542E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542EB"/>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7542EB"/>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7542EB"/>
    <w:pPr>
      <w:spacing w:line="240" w:lineRule="auto"/>
    </w:pPr>
    <w:rPr>
      <w:b/>
      <w:bCs/>
      <w:color w:val="4F81BD" w:themeColor="accent1"/>
      <w:sz w:val="18"/>
      <w:szCs w:val="18"/>
    </w:rPr>
  </w:style>
  <w:style w:type="paragraph" w:styleId="Ttulo">
    <w:name w:val="Title"/>
    <w:basedOn w:val="Normal"/>
    <w:next w:val="Normal"/>
    <w:link w:val="TtuloCar"/>
    <w:uiPriority w:val="10"/>
    <w:qFormat/>
    <w:rsid w:val="00754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542E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54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542EB"/>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7542EB"/>
    <w:rPr>
      <w:b/>
      <w:bCs/>
    </w:rPr>
  </w:style>
  <w:style w:type="character" w:styleId="nfasis">
    <w:name w:val="Emphasis"/>
    <w:basedOn w:val="Fuentedeprrafopredeter"/>
    <w:uiPriority w:val="20"/>
    <w:qFormat/>
    <w:rsid w:val="007542EB"/>
    <w:rPr>
      <w:i/>
      <w:iCs/>
    </w:rPr>
  </w:style>
  <w:style w:type="paragraph" w:styleId="Sinespaciado">
    <w:name w:val="No Spacing"/>
    <w:link w:val="SinespaciadoCar"/>
    <w:uiPriority w:val="1"/>
    <w:qFormat/>
    <w:rsid w:val="007542EB"/>
    <w:pPr>
      <w:spacing w:after="0" w:line="240" w:lineRule="auto"/>
    </w:pPr>
  </w:style>
  <w:style w:type="paragraph" w:styleId="Prrafodelista">
    <w:name w:val="List Paragraph"/>
    <w:basedOn w:val="Normal"/>
    <w:uiPriority w:val="34"/>
    <w:qFormat/>
    <w:rsid w:val="007542EB"/>
    <w:pPr>
      <w:ind w:left="720"/>
      <w:contextualSpacing/>
    </w:pPr>
  </w:style>
  <w:style w:type="paragraph" w:styleId="Cita">
    <w:name w:val="Quote"/>
    <w:basedOn w:val="Normal"/>
    <w:next w:val="Normal"/>
    <w:link w:val="CitaCar"/>
    <w:uiPriority w:val="29"/>
    <w:qFormat/>
    <w:rsid w:val="007542EB"/>
    <w:rPr>
      <w:i/>
      <w:iCs/>
      <w:color w:val="000000" w:themeColor="text1"/>
    </w:rPr>
  </w:style>
  <w:style w:type="character" w:customStyle="1" w:styleId="CitaCar">
    <w:name w:val="Cita Car"/>
    <w:basedOn w:val="Fuentedeprrafopredeter"/>
    <w:link w:val="Cita"/>
    <w:uiPriority w:val="29"/>
    <w:rsid w:val="007542EB"/>
    <w:rPr>
      <w:i/>
      <w:iCs/>
      <w:color w:val="000000" w:themeColor="text1"/>
    </w:rPr>
  </w:style>
  <w:style w:type="paragraph" w:styleId="Citadestacada">
    <w:name w:val="Intense Quote"/>
    <w:basedOn w:val="Normal"/>
    <w:next w:val="Normal"/>
    <w:link w:val="CitadestacadaCar"/>
    <w:uiPriority w:val="30"/>
    <w:qFormat/>
    <w:rsid w:val="007542E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542EB"/>
    <w:rPr>
      <w:b/>
      <w:bCs/>
      <w:i/>
      <w:iCs/>
      <w:color w:val="4F81BD" w:themeColor="accent1"/>
    </w:rPr>
  </w:style>
  <w:style w:type="character" w:styleId="nfasissutil">
    <w:name w:val="Subtle Emphasis"/>
    <w:basedOn w:val="Fuentedeprrafopredeter"/>
    <w:uiPriority w:val="19"/>
    <w:qFormat/>
    <w:rsid w:val="007542EB"/>
    <w:rPr>
      <w:i/>
      <w:iCs/>
      <w:color w:val="808080" w:themeColor="text1" w:themeTint="7F"/>
    </w:rPr>
  </w:style>
  <w:style w:type="character" w:styleId="nfasisintenso">
    <w:name w:val="Intense Emphasis"/>
    <w:basedOn w:val="Fuentedeprrafopredeter"/>
    <w:uiPriority w:val="21"/>
    <w:qFormat/>
    <w:rsid w:val="007542EB"/>
    <w:rPr>
      <w:b/>
      <w:bCs/>
      <w:i/>
      <w:iCs/>
      <w:color w:val="4F81BD" w:themeColor="accent1"/>
    </w:rPr>
  </w:style>
  <w:style w:type="character" w:styleId="Referenciasutil">
    <w:name w:val="Subtle Reference"/>
    <w:basedOn w:val="Fuentedeprrafopredeter"/>
    <w:uiPriority w:val="31"/>
    <w:qFormat/>
    <w:rsid w:val="007542EB"/>
    <w:rPr>
      <w:smallCaps/>
      <w:color w:val="C0504D" w:themeColor="accent2"/>
      <w:u w:val="single"/>
    </w:rPr>
  </w:style>
  <w:style w:type="character" w:styleId="Referenciaintensa">
    <w:name w:val="Intense Reference"/>
    <w:basedOn w:val="Fuentedeprrafopredeter"/>
    <w:uiPriority w:val="32"/>
    <w:qFormat/>
    <w:rsid w:val="007542EB"/>
    <w:rPr>
      <w:b/>
      <w:bCs/>
      <w:smallCaps/>
      <w:color w:val="C0504D" w:themeColor="accent2"/>
      <w:spacing w:val="5"/>
      <w:u w:val="single"/>
    </w:rPr>
  </w:style>
  <w:style w:type="character" w:styleId="Ttulodellibro">
    <w:name w:val="Book Title"/>
    <w:basedOn w:val="Fuentedeprrafopredeter"/>
    <w:uiPriority w:val="33"/>
    <w:qFormat/>
    <w:rsid w:val="007542EB"/>
    <w:rPr>
      <w:b/>
      <w:bCs/>
      <w:smallCaps/>
      <w:spacing w:val="5"/>
    </w:rPr>
  </w:style>
  <w:style w:type="paragraph" w:styleId="TtulodeTDC">
    <w:name w:val="TOC Heading"/>
    <w:basedOn w:val="Ttulo1"/>
    <w:next w:val="Normal"/>
    <w:uiPriority w:val="39"/>
    <w:unhideWhenUsed/>
    <w:qFormat/>
    <w:rsid w:val="007542EB"/>
    <w:pPr>
      <w:outlineLvl w:val="9"/>
    </w:pPr>
  </w:style>
  <w:style w:type="paragraph" w:styleId="Textodeglobo">
    <w:name w:val="Balloon Text"/>
    <w:basedOn w:val="Normal"/>
    <w:link w:val="TextodegloboCar"/>
    <w:uiPriority w:val="99"/>
    <w:semiHidden/>
    <w:unhideWhenUsed/>
    <w:rsid w:val="00A71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A66"/>
    <w:rPr>
      <w:rFonts w:ascii="Tahoma" w:hAnsi="Tahoma" w:cs="Tahoma"/>
      <w:sz w:val="16"/>
      <w:szCs w:val="16"/>
    </w:rPr>
  </w:style>
  <w:style w:type="character" w:styleId="Hipervnculo">
    <w:name w:val="Hyperlink"/>
    <w:basedOn w:val="Fuentedeprrafopredeter"/>
    <w:uiPriority w:val="99"/>
    <w:unhideWhenUsed/>
    <w:rsid w:val="00DC2E43"/>
    <w:rPr>
      <w:color w:val="0000FF" w:themeColor="hyperlink"/>
      <w:u w:val="single"/>
    </w:rPr>
  </w:style>
  <w:style w:type="character" w:customStyle="1" w:styleId="SinespaciadoCar">
    <w:name w:val="Sin espaciado Car"/>
    <w:basedOn w:val="Fuentedeprrafopredeter"/>
    <w:link w:val="Sinespaciado"/>
    <w:uiPriority w:val="1"/>
    <w:rsid w:val="008F2141"/>
  </w:style>
  <w:style w:type="paragraph" w:styleId="TDC2">
    <w:name w:val="toc 2"/>
    <w:basedOn w:val="Normal"/>
    <w:next w:val="Normal"/>
    <w:autoRedefine/>
    <w:uiPriority w:val="39"/>
    <w:unhideWhenUsed/>
    <w:rsid w:val="00EE0718"/>
    <w:pPr>
      <w:spacing w:after="100"/>
      <w:ind w:left="220"/>
    </w:pPr>
  </w:style>
  <w:style w:type="paragraph" w:styleId="TDC1">
    <w:name w:val="toc 1"/>
    <w:basedOn w:val="Normal"/>
    <w:next w:val="Normal"/>
    <w:autoRedefine/>
    <w:uiPriority w:val="39"/>
    <w:unhideWhenUsed/>
    <w:rsid w:val="00EE071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EB"/>
  </w:style>
  <w:style w:type="paragraph" w:styleId="Ttulo1">
    <w:name w:val="heading 1"/>
    <w:basedOn w:val="Normal"/>
    <w:next w:val="Normal"/>
    <w:link w:val="Ttulo1Car"/>
    <w:uiPriority w:val="9"/>
    <w:qFormat/>
    <w:rsid w:val="00754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4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542E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542E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542E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54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54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54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754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2E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542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542E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542E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542E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542E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542E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542EB"/>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7542EB"/>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7542EB"/>
    <w:pPr>
      <w:spacing w:line="240" w:lineRule="auto"/>
    </w:pPr>
    <w:rPr>
      <w:b/>
      <w:bCs/>
      <w:color w:val="4F81BD" w:themeColor="accent1"/>
      <w:sz w:val="18"/>
      <w:szCs w:val="18"/>
    </w:rPr>
  </w:style>
  <w:style w:type="paragraph" w:styleId="Ttulo">
    <w:name w:val="Title"/>
    <w:basedOn w:val="Normal"/>
    <w:next w:val="Normal"/>
    <w:link w:val="TtuloCar"/>
    <w:uiPriority w:val="10"/>
    <w:qFormat/>
    <w:rsid w:val="00754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542E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54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542EB"/>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7542EB"/>
    <w:rPr>
      <w:b/>
      <w:bCs/>
    </w:rPr>
  </w:style>
  <w:style w:type="character" w:styleId="nfasis">
    <w:name w:val="Emphasis"/>
    <w:basedOn w:val="Fuentedeprrafopredeter"/>
    <w:uiPriority w:val="20"/>
    <w:qFormat/>
    <w:rsid w:val="007542EB"/>
    <w:rPr>
      <w:i/>
      <w:iCs/>
    </w:rPr>
  </w:style>
  <w:style w:type="paragraph" w:styleId="Sinespaciado">
    <w:name w:val="No Spacing"/>
    <w:link w:val="SinespaciadoCar"/>
    <w:uiPriority w:val="1"/>
    <w:qFormat/>
    <w:rsid w:val="007542EB"/>
    <w:pPr>
      <w:spacing w:after="0" w:line="240" w:lineRule="auto"/>
    </w:pPr>
  </w:style>
  <w:style w:type="paragraph" w:styleId="Prrafodelista">
    <w:name w:val="List Paragraph"/>
    <w:basedOn w:val="Normal"/>
    <w:uiPriority w:val="34"/>
    <w:qFormat/>
    <w:rsid w:val="007542EB"/>
    <w:pPr>
      <w:ind w:left="720"/>
      <w:contextualSpacing/>
    </w:pPr>
  </w:style>
  <w:style w:type="paragraph" w:styleId="Cita">
    <w:name w:val="Quote"/>
    <w:basedOn w:val="Normal"/>
    <w:next w:val="Normal"/>
    <w:link w:val="CitaCar"/>
    <w:uiPriority w:val="29"/>
    <w:qFormat/>
    <w:rsid w:val="007542EB"/>
    <w:rPr>
      <w:i/>
      <w:iCs/>
      <w:color w:val="000000" w:themeColor="text1"/>
    </w:rPr>
  </w:style>
  <w:style w:type="character" w:customStyle="1" w:styleId="CitaCar">
    <w:name w:val="Cita Car"/>
    <w:basedOn w:val="Fuentedeprrafopredeter"/>
    <w:link w:val="Cita"/>
    <w:uiPriority w:val="29"/>
    <w:rsid w:val="007542EB"/>
    <w:rPr>
      <w:i/>
      <w:iCs/>
      <w:color w:val="000000" w:themeColor="text1"/>
    </w:rPr>
  </w:style>
  <w:style w:type="paragraph" w:styleId="Citadestacada">
    <w:name w:val="Intense Quote"/>
    <w:basedOn w:val="Normal"/>
    <w:next w:val="Normal"/>
    <w:link w:val="CitadestacadaCar"/>
    <w:uiPriority w:val="30"/>
    <w:qFormat/>
    <w:rsid w:val="007542E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542EB"/>
    <w:rPr>
      <w:b/>
      <w:bCs/>
      <w:i/>
      <w:iCs/>
      <w:color w:val="4F81BD" w:themeColor="accent1"/>
    </w:rPr>
  </w:style>
  <w:style w:type="character" w:styleId="nfasissutil">
    <w:name w:val="Subtle Emphasis"/>
    <w:basedOn w:val="Fuentedeprrafopredeter"/>
    <w:uiPriority w:val="19"/>
    <w:qFormat/>
    <w:rsid w:val="007542EB"/>
    <w:rPr>
      <w:i/>
      <w:iCs/>
      <w:color w:val="808080" w:themeColor="text1" w:themeTint="7F"/>
    </w:rPr>
  </w:style>
  <w:style w:type="character" w:styleId="nfasisintenso">
    <w:name w:val="Intense Emphasis"/>
    <w:basedOn w:val="Fuentedeprrafopredeter"/>
    <w:uiPriority w:val="21"/>
    <w:qFormat/>
    <w:rsid w:val="007542EB"/>
    <w:rPr>
      <w:b/>
      <w:bCs/>
      <w:i/>
      <w:iCs/>
      <w:color w:val="4F81BD" w:themeColor="accent1"/>
    </w:rPr>
  </w:style>
  <w:style w:type="character" w:styleId="Referenciasutil">
    <w:name w:val="Subtle Reference"/>
    <w:basedOn w:val="Fuentedeprrafopredeter"/>
    <w:uiPriority w:val="31"/>
    <w:qFormat/>
    <w:rsid w:val="007542EB"/>
    <w:rPr>
      <w:smallCaps/>
      <w:color w:val="C0504D" w:themeColor="accent2"/>
      <w:u w:val="single"/>
    </w:rPr>
  </w:style>
  <w:style w:type="character" w:styleId="Referenciaintensa">
    <w:name w:val="Intense Reference"/>
    <w:basedOn w:val="Fuentedeprrafopredeter"/>
    <w:uiPriority w:val="32"/>
    <w:qFormat/>
    <w:rsid w:val="007542EB"/>
    <w:rPr>
      <w:b/>
      <w:bCs/>
      <w:smallCaps/>
      <w:color w:val="C0504D" w:themeColor="accent2"/>
      <w:spacing w:val="5"/>
      <w:u w:val="single"/>
    </w:rPr>
  </w:style>
  <w:style w:type="character" w:styleId="Ttulodellibro">
    <w:name w:val="Book Title"/>
    <w:basedOn w:val="Fuentedeprrafopredeter"/>
    <w:uiPriority w:val="33"/>
    <w:qFormat/>
    <w:rsid w:val="007542EB"/>
    <w:rPr>
      <w:b/>
      <w:bCs/>
      <w:smallCaps/>
      <w:spacing w:val="5"/>
    </w:rPr>
  </w:style>
  <w:style w:type="paragraph" w:styleId="TtulodeTDC">
    <w:name w:val="TOC Heading"/>
    <w:basedOn w:val="Ttulo1"/>
    <w:next w:val="Normal"/>
    <w:uiPriority w:val="39"/>
    <w:unhideWhenUsed/>
    <w:qFormat/>
    <w:rsid w:val="007542EB"/>
    <w:pPr>
      <w:outlineLvl w:val="9"/>
    </w:pPr>
  </w:style>
  <w:style w:type="paragraph" w:styleId="Textodeglobo">
    <w:name w:val="Balloon Text"/>
    <w:basedOn w:val="Normal"/>
    <w:link w:val="TextodegloboCar"/>
    <w:uiPriority w:val="99"/>
    <w:semiHidden/>
    <w:unhideWhenUsed/>
    <w:rsid w:val="00A71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A66"/>
    <w:rPr>
      <w:rFonts w:ascii="Tahoma" w:hAnsi="Tahoma" w:cs="Tahoma"/>
      <w:sz w:val="16"/>
      <w:szCs w:val="16"/>
    </w:rPr>
  </w:style>
  <w:style w:type="character" w:styleId="Hipervnculo">
    <w:name w:val="Hyperlink"/>
    <w:basedOn w:val="Fuentedeprrafopredeter"/>
    <w:uiPriority w:val="99"/>
    <w:unhideWhenUsed/>
    <w:rsid w:val="00DC2E43"/>
    <w:rPr>
      <w:color w:val="0000FF" w:themeColor="hyperlink"/>
      <w:u w:val="single"/>
    </w:rPr>
  </w:style>
  <w:style w:type="character" w:customStyle="1" w:styleId="SinespaciadoCar">
    <w:name w:val="Sin espaciado Car"/>
    <w:basedOn w:val="Fuentedeprrafopredeter"/>
    <w:link w:val="Sinespaciado"/>
    <w:uiPriority w:val="1"/>
    <w:rsid w:val="008F2141"/>
  </w:style>
  <w:style w:type="paragraph" w:styleId="TDC2">
    <w:name w:val="toc 2"/>
    <w:basedOn w:val="Normal"/>
    <w:next w:val="Normal"/>
    <w:autoRedefine/>
    <w:uiPriority w:val="39"/>
    <w:unhideWhenUsed/>
    <w:rsid w:val="00EE0718"/>
    <w:pPr>
      <w:spacing w:after="100"/>
      <w:ind w:left="220"/>
    </w:pPr>
  </w:style>
  <w:style w:type="paragraph" w:styleId="TDC1">
    <w:name w:val="toc 1"/>
    <w:basedOn w:val="Normal"/>
    <w:next w:val="Normal"/>
    <w:autoRedefine/>
    <w:uiPriority w:val="39"/>
    <w:unhideWhenUsed/>
    <w:rsid w:val="00EE07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mailto:47475627-Q@zoo.lab.deim" TargetMode="External"/><Relationship Id="rId10" Type="http://schemas.openxmlformats.org/officeDocument/2006/relationships/image" Target="media/image4.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ristobal\Dropbox\Uni\4t%20Curs\AC\AC\Prac3\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ristobal\Dropbox\Uni\4t%20Curs\AC\AC\Prac3\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ristobal\Dropbox\Uni\4t%20Curs\AC\AC\Prac3\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Multiprocessador</a:t>
            </a:r>
            <a:r>
              <a:rPr lang="es-ES" baseline="0"/>
              <a:t> Vs Multithread</a:t>
            </a:r>
            <a:endParaRPr lang="es-ES"/>
          </a:p>
        </c:rich>
      </c:tx>
      <c:overlay val="0"/>
    </c:title>
    <c:autoTitleDeleted val="0"/>
    <c:plotArea>
      <c:layout/>
      <c:lineChart>
        <c:grouping val="standard"/>
        <c:varyColors val="0"/>
        <c:ser>
          <c:idx val="0"/>
          <c:order val="0"/>
          <c:tx>
            <c:strRef>
              <c:f>Hoja1!$B$1</c:f>
              <c:strCache>
                <c:ptCount val="1"/>
                <c:pt idx="0">
                  <c:v>8M Multiproces</c:v>
                </c:pt>
              </c:strCache>
            </c:strRef>
          </c:tx>
          <c:cat>
            <c:numRef>
              <c:f>Hoja1!$A$2:$A$9</c:f>
              <c:numCache>
                <c:formatCode>General</c:formatCode>
                <c:ptCount val="8"/>
                <c:pt idx="0">
                  <c:v>1</c:v>
                </c:pt>
                <c:pt idx="1">
                  <c:v>2</c:v>
                </c:pt>
                <c:pt idx="2">
                  <c:v>4</c:v>
                </c:pt>
                <c:pt idx="3">
                  <c:v>8</c:v>
                </c:pt>
                <c:pt idx="4">
                  <c:v>16</c:v>
                </c:pt>
                <c:pt idx="5">
                  <c:v>32</c:v>
                </c:pt>
                <c:pt idx="6">
                  <c:v>64</c:v>
                </c:pt>
                <c:pt idx="7">
                  <c:v>128</c:v>
                </c:pt>
              </c:numCache>
            </c:numRef>
          </c:cat>
          <c:val>
            <c:numRef>
              <c:f>Hoja1!$B$2:$B$9</c:f>
              <c:numCache>
                <c:formatCode>0.00</c:formatCode>
                <c:ptCount val="8"/>
                <c:pt idx="0">
                  <c:v>1.78</c:v>
                </c:pt>
                <c:pt idx="1">
                  <c:v>1.1000000000000001</c:v>
                </c:pt>
                <c:pt idx="2">
                  <c:v>0.76</c:v>
                </c:pt>
                <c:pt idx="3">
                  <c:v>0.74</c:v>
                </c:pt>
                <c:pt idx="4">
                  <c:v>0.74</c:v>
                </c:pt>
                <c:pt idx="5">
                  <c:v>0.75</c:v>
                </c:pt>
                <c:pt idx="6">
                  <c:v>0.77</c:v>
                </c:pt>
                <c:pt idx="7">
                  <c:v>0.78</c:v>
                </c:pt>
              </c:numCache>
            </c:numRef>
          </c:val>
          <c:smooth val="0"/>
        </c:ser>
        <c:ser>
          <c:idx val="1"/>
          <c:order val="1"/>
          <c:tx>
            <c:strRef>
              <c:f>Hoja1!$C$1</c:f>
              <c:strCache>
                <c:ptCount val="1"/>
                <c:pt idx="0">
                  <c:v>16M Multiproces</c:v>
                </c:pt>
              </c:strCache>
            </c:strRef>
          </c:tx>
          <c:val>
            <c:numRef>
              <c:f>Hoja1!$C$2:$C$9</c:f>
              <c:numCache>
                <c:formatCode>0.00</c:formatCode>
                <c:ptCount val="8"/>
                <c:pt idx="0">
                  <c:v>3.66</c:v>
                </c:pt>
                <c:pt idx="1">
                  <c:v>2.21</c:v>
                </c:pt>
                <c:pt idx="2">
                  <c:v>1.54</c:v>
                </c:pt>
                <c:pt idx="3">
                  <c:v>1.54</c:v>
                </c:pt>
                <c:pt idx="4">
                  <c:v>1.55</c:v>
                </c:pt>
                <c:pt idx="5">
                  <c:v>1.56</c:v>
                </c:pt>
                <c:pt idx="6">
                  <c:v>1.57</c:v>
                </c:pt>
                <c:pt idx="7">
                  <c:v>1.6</c:v>
                </c:pt>
              </c:numCache>
            </c:numRef>
          </c:val>
          <c:smooth val="0"/>
        </c:ser>
        <c:ser>
          <c:idx val="2"/>
          <c:order val="2"/>
          <c:tx>
            <c:strRef>
              <c:f>Hoja1!$D$1</c:f>
              <c:strCache>
                <c:ptCount val="1"/>
                <c:pt idx="0">
                  <c:v>32M Multiproces</c:v>
                </c:pt>
              </c:strCache>
            </c:strRef>
          </c:tx>
          <c:val>
            <c:numRef>
              <c:f>Hoja1!$D$2:$D$8</c:f>
              <c:numCache>
                <c:formatCode>0.00</c:formatCode>
                <c:ptCount val="7"/>
                <c:pt idx="0">
                  <c:v>7.61</c:v>
                </c:pt>
                <c:pt idx="1">
                  <c:v>4.59</c:v>
                </c:pt>
                <c:pt idx="2">
                  <c:v>3.17</c:v>
                </c:pt>
                <c:pt idx="3">
                  <c:v>3.15</c:v>
                </c:pt>
                <c:pt idx="4">
                  <c:v>3.17</c:v>
                </c:pt>
                <c:pt idx="5">
                  <c:v>3.2</c:v>
                </c:pt>
                <c:pt idx="6">
                  <c:v>3.63</c:v>
                </c:pt>
              </c:numCache>
            </c:numRef>
          </c:val>
          <c:smooth val="0"/>
        </c:ser>
        <c:ser>
          <c:idx val="3"/>
          <c:order val="3"/>
          <c:tx>
            <c:strRef>
              <c:f>Hoja1!$B$14</c:f>
              <c:strCache>
                <c:ptCount val="1"/>
                <c:pt idx="0">
                  <c:v>8M Multithread</c:v>
                </c:pt>
              </c:strCache>
            </c:strRef>
          </c:tx>
          <c:val>
            <c:numRef>
              <c:f>Hoja1!$B$15:$B$22</c:f>
              <c:numCache>
                <c:formatCode>0.000</c:formatCode>
                <c:ptCount val="8"/>
                <c:pt idx="0">
                  <c:v>16.081</c:v>
                </c:pt>
                <c:pt idx="1">
                  <c:v>8.9819999999999993</c:v>
                </c:pt>
                <c:pt idx="2">
                  <c:v>4.6150000000000002</c:v>
                </c:pt>
                <c:pt idx="3">
                  <c:v>3.2320000000000002</c:v>
                </c:pt>
                <c:pt idx="4">
                  <c:v>2.8069999999999999</c:v>
                </c:pt>
                <c:pt idx="5">
                  <c:v>2.6789999999999998</c:v>
                </c:pt>
                <c:pt idx="6">
                  <c:v>2.5939999999999999</c:v>
                </c:pt>
                <c:pt idx="7">
                  <c:v>2.6539999999999999</c:v>
                </c:pt>
              </c:numCache>
            </c:numRef>
          </c:val>
          <c:smooth val="0"/>
        </c:ser>
        <c:ser>
          <c:idx val="4"/>
          <c:order val="4"/>
          <c:tx>
            <c:strRef>
              <c:f>Hoja1!$C$14</c:f>
              <c:strCache>
                <c:ptCount val="1"/>
                <c:pt idx="0">
                  <c:v>16M Multithread</c:v>
                </c:pt>
              </c:strCache>
            </c:strRef>
          </c:tx>
          <c:val>
            <c:numRef>
              <c:f>Hoja1!$C$15:$C$22</c:f>
              <c:numCache>
                <c:formatCode>0.000</c:formatCode>
                <c:ptCount val="8"/>
                <c:pt idx="0">
                  <c:v>49.683</c:v>
                </c:pt>
                <c:pt idx="1">
                  <c:v>26.259</c:v>
                </c:pt>
                <c:pt idx="2">
                  <c:v>11.239000000000001</c:v>
                </c:pt>
                <c:pt idx="3">
                  <c:v>7.1189999999999998</c:v>
                </c:pt>
                <c:pt idx="4">
                  <c:v>5.6609999999999996</c:v>
                </c:pt>
                <c:pt idx="5">
                  <c:v>5.391</c:v>
                </c:pt>
                <c:pt idx="6">
                  <c:v>5.1769999999999996</c:v>
                </c:pt>
                <c:pt idx="7">
                  <c:v>5.18</c:v>
                </c:pt>
              </c:numCache>
            </c:numRef>
          </c:val>
          <c:smooth val="0"/>
        </c:ser>
        <c:ser>
          <c:idx val="5"/>
          <c:order val="5"/>
          <c:tx>
            <c:strRef>
              <c:f>Hoja1!$D$14</c:f>
              <c:strCache>
                <c:ptCount val="1"/>
                <c:pt idx="0">
                  <c:v>32M Multithread</c:v>
                </c:pt>
              </c:strCache>
            </c:strRef>
          </c:tx>
          <c:val>
            <c:numRef>
              <c:f>Hoja1!$D$15:$D$21</c:f>
              <c:numCache>
                <c:formatCode>0.000</c:formatCode>
                <c:ptCount val="7"/>
                <c:pt idx="0">
                  <c:v>166.78399999999999</c:v>
                </c:pt>
                <c:pt idx="1">
                  <c:v>84.834999999999994</c:v>
                </c:pt>
                <c:pt idx="2">
                  <c:v>31.247</c:v>
                </c:pt>
                <c:pt idx="3">
                  <c:v>16.334</c:v>
                </c:pt>
                <c:pt idx="4">
                  <c:v>12.047000000000001</c:v>
                </c:pt>
                <c:pt idx="5">
                  <c:v>10.842000000000001</c:v>
                </c:pt>
                <c:pt idx="6">
                  <c:v>10.215</c:v>
                </c:pt>
              </c:numCache>
            </c:numRef>
          </c:val>
          <c:smooth val="0"/>
        </c:ser>
        <c:dLbls>
          <c:showLegendKey val="0"/>
          <c:showVal val="0"/>
          <c:showCatName val="0"/>
          <c:showSerName val="0"/>
          <c:showPercent val="0"/>
          <c:showBubbleSize val="0"/>
        </c:dLbls>
        <c:marker val="1"/>
        <c:smooth val="0"/>
        <c:axId val="314217216"/>
        <c:axId val="317660160"/>
      </c:lineChart>
      <c:catAx>
        <c:axId val="314217216"/>
        <c:scaling>
          <c:orientation val="minMax"/>
        </c:scaling>
        <c:delete val="0"/>
        <c:axPos val="b"/>
        <c:title>
          <c:tx>
            <c:rich>
              <a:bodyPr/>
              <a:lstStyle/>
              <a:p>
                <a:pPr>
                  <a:defRPr/>
                </a:pPr>
                <a:r>
                  <a:rPr lang="es-ES"/>
                  <a:t>Threads</a:t>
                </a:r>
              </a:p>
            </c:rich>
          </c:tx>
          <c:overlay val="0"/>
        </c:title>
        <c:numFmt formatCode="General" sourceLinked="1"/>
        <c:majorTickMark val="out"/>
        <c:minorTickMark val="none"/>
        <c:tickLblPos val="nextTo"/>
        <c:crossAx val="317660160"/>
        <c:crosses val="autoZero"/>
        <c:auto val="1"/>
        <c:lblAlgn val="ctr"/>
        <c:lblOffset val="100"/>
        <c:noMultiLvlLbl val="0"/>
      </c:catAx>
      <c:valAx>
        <c:axId val="317660160"/>
        <c:scaling>
          <c:orientation val="minMax"/>
        </c:scaling>
        <c:delete val="0"/>
        <c:axPos val="l"/>
        <c:majorGridlines/>
        <c:title>
          <c:tx>
            <c:rich>
              <a:bodyPr rot="-5400000" vert="horz"/>
              <a:lstStyle/>
              <a:p>
                <a:pPr>
                  <a:defRPr/>
                </a:pPr>
                <a:r>
                  <a:rPr lang="es-ES"/>
                  <a:t>Segons</a:t>
                </a:r>
              </a:p>
            </c:rich>
          </c:tx>
          <c:overlay val="0"/>
        </c:title>
        <c:numFmt formatCode="0.00" sourceLinked="1"/>
        <c:majorTickMark val="out"/>
        <c:minorTickMark val="none"/>
        <c:tickLblPos val="nextTo"/>
        <c:crossAx val="3142172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Multiprocessador</a:t>
            </a:r>
            <a:r>
              <a:rPr lang="es-ES" baseline="0"/>
              <a:t> Vs Multithread</a:t>
            </a:r>
            <a:endParaRPr lang="es-ES"/>
          </a:p>
        </c:rich>
      </c:tx>
      <c:overlay val="0"/>
    </c:title>
    <c:autoTitleDeleted val="0"/>
    <c:plotArea>
      <c:layout/>
      <c:lineChart>
        <c:grouping val="standard"/>
        <c:varyColors val="0"/>
        <c:ser>
          <c:idx val="0"/>
          <c:order val="0"/>
          <c:tx>
            <c:strRef>
              <c:f>Hoja2!$B$1</c:f>
              <c:strCache>
                <c:ptCount val="1"/>
                <c:pt idx="0">
                  <c:v>8M Multiproces</c:v>
                </c:pt>
              </c:strCache>
            </c:strRef>
          </c:tx>
          <c:cat>
            <c:numRef>
              <c:f>Hoja1!$A$2:$A$9</c:f>
              <c:numCache>
                <c:formatCode>General</c:formatCode>
                <c:ptCount val="8"/>
                <c:pt idx="0">
                  <c:v>1</c:v>
                </c:pt>
                <c:pt idx="1">
                  <c:v>2</c:v>
                </c:pt>
                <c:pt idx="2">
                  <c:v>4</c:v>
                </c:pt>
                <c:pt idx="3">
                  <c:v>8</c:v>
                </c:pt>
                <c:pt idx="4">
                  <c:v>16</c:v>
                </c:pt>
                <c:pt idx="5">
                  <c:v>32</c:v>
                </c:pt>
                <c:pt idx="6">
                  <c:v>64</c:v>
                </c:pt>
                <c:pt idx="7">
                  <c:v>128</c:v>
                </c:pt>
              </c:numCache>
            </c:numRef>
          </c:cat>
          <c:val>
            <c:numRef>
              <c:f>Hoja3!$B$2:$B$9</c:f>
              <c:numCache>
                <c:formatCode>0.00</c:formatCode>
                <c:ptCount val="8"/>
                <c:pt idx="0">
                  <c:v>0.250420002308894</c:v>
                </c:pt>
                <c:pt idx="1">
                  <c:v>4.1392685158225077E-2</c:v>
                </c:pt>
                <c:pt idx="2">
                  <c:v>-0.11918640771920865</c:v>
                </c:pt>
                <c:pt idx="3">
                  <c:v>-0.13076828026902382</c:v>
                </c:pt>
                <c:pt idx="4">
                  <c:v>-0.13076828026902382</c:v>
                </c:pt>
                <c:pt idx="5">
                  <c:v>-0.12493873660829995</c:v>
                </c:pt>
                <c:pt idx="6">
                  <c:v>-0.11350927482751812</c:v>
                </c:pt>
                <c:pt idx="7">
                  <c:v>-0.10790539730951958</c:v>
                </c:pt>
              </c:numCache>
            </c:numRef>
          </c:val>
          <c:smooth val="0"/>
        </c:ser>
        <c:ser>
          <c:idx val="1"/>
          <c:order val="1"/>
          <c:tx>
            <c:strRef>
              <c:f>Hoja1!$C$1</c:f>
              <c:strCache>
                <c:ptCount val="1"/>
                <c:pt idx="0">
                  <c:v>16M Multiproces</c:v>
                </c:pt>
              </c:strCache>
            </c:strRef>
          </c:tx>
          <c:val>
            <c:numRef>
              <c:f>Hoja3!$C$2:$C$9</c:f>
              <c:numCache>
                <c:formatCode>0.00</c:formatCode>
                <c:ptCount val="8"/>
                <c:pt idx="0">
                  <c:v>0.56348108539441066</c:v>
                </c:pt>
                <c:pt idx="1">
                  <c:v>0.34439227368511072</c:v>
                </c:pt>
                <c:pt idx="2">
                  <c:v>0.18752072083646307</c:v>
                </c:pt>
                <c:pt idx="3">
                  <c:v>0.18752072083646307</c:v>
                </c:pt>
                <c:pt idx="4">
                  <c:v>0.1903316981702915</c:v>
                </c:pt>
                <c:pt idx="5">
                  <c:v>0.19312459835446161</c:v>
                </c:pt>
                <c:pt idx="6">
                  <c:v>0.19589965240923377</c:v>
                </c:pt>
                <c:pt idx="7">
                  <c:v>0.20411998265592479</c:v>
                </c:pt>
              </c:numCache>
            </c:numRef>
          </c:val>
          <c:smooth val="0"/>
        </c:ser>
        <c:ser>
          <c:idx val="2"/>
          <c:order val="2"/>
          <c:tx>
            <c:strRef>
              <c:f>Hoja1!$D$1</c:f>
              <c:strCache>
                <c:ptCount val="1"/>
                <c:pt idx="0">
                  <c:v>32M Multiproces</c:v>
                </c:pt>
              </c:strCache>
            </c:strRef>
          </c:tx>
          <c:val>
            <c:numRef>
              <c:f>Hoja3!$D$2:$D$8</c:f>
              <c:numCache>
                <c:formatCode>0.00</c:formatCode>
                <c:ptCount val="7"/>
                <c:pt idx="0">
                  <c:v>0.88138465677057287</c:v>
                </c:pt>
                <c:pt idx="1">
                  <c:v>0.66181268553726125</c:v>
                </c:pt>
                <c:pt idx="2">
                  <c:v>0.50105926221775143</c:v>
                </c:pt>
                <c:pt idx="3">
                  <c:v>0.49831055378960049</c:v>
                </c:pt>
                <c:pt idx="4">
                  <c:v>0.50105926221775143</c:v>
                </c:pt>
                <c:pt idx="5">
                  <c:v>0.50514997831990605</c:v>
                </c:pt>
                <c:pt idx="6">
                  <c:v>0.55990662503611255</c:v>
                </c:pt>
              </c:numCache>
            </c:numRef>
          </c:val>
          <c:smooth val="0"/>
        </c:ser>
        <c:ser>
          <c:idx val="3"/>
          <c:order val="3"/>
          <c:tx>
            <c:strRef>
              <c:f>Hoja3!$B$14</c:f>
              <c:strCache>
                <c:ptCount val="1"/>
                <c:pt idx="0">
                  <c:v>8M Multithread</c:v>
                </c:pt>
              </c:strCache>
            </c:strRef>
          </c:tx>
          <c:val>
            <c:numRef>
              <c:f>Hoja3!$B$15:$B$22</c:f>
              <c:numCache>
                <c:formatCode>0.000</c:formatCode>
                <c:ptCount val="8"/>
                <c:pt idx="0">
                  <c:v>1.2063130519359575</c:v>
                </c:pt>
                <c:pt idx="1">
                  <c:v>0.95337305072669598</c:v>
                </c:pt>
                <c:pt idx="2">
                  <c:v>0.66417170536193093</c:v>
                </c:pt>
                <c:pt idx="3">
                  <c:v>0.50947135210254857</c:v>
                </c:pt>
                <c:pt idx="4">
                  <c:v>0.44824241263443915</c:v>
                </c:pt>
                <c:pt idx="5">
                  <c:v>0.42797271360820882</c:v>
                </c:pt>
                <c:pt idx="6">
                  <c:v>0.41396997174806127</c:v>
                </c:pt>
                <c:pt idx="7">
                  <c:v>0.42390091852841671</c:v>
                </c:pt>
              </c:numCache>
            </c:numRef>
          </c:val>
          <c:smooth val="0"/>
        </c:ser>
        <c:ser>
          <c:idx val="4"/>
          <c:order val="4"/>
          <c:tx>
            <c:strRef>
              <c:f>Hoja1!$C$14</c:f>
              <c:strCache>
                <c:ptCount val="1"/>
                <c:pt idx="0">
                  <c:v>16M Multithread</c:v>
                </c:pt>
              </c:strCache>
            </c:strRef>
          </c:tx>
          <c:val>
            <c:numRef>
              <c:f>Hoja3!$C$15:$C$22</c:f>
              <c:numCache>
                <c:formatCode>0.000</c:formatCode>
                <c:ptCount val="8"/>
                <c:pt idx="0">
                  <c:v>1.6962078118889148</c:v>
                </c:pt>
                <c:pt idx="1">
                  <c:v>1.4192781831871528</c:v>
                </c:pt>
                <c:pt idx="2">
                  <c:v>1.0507276712150531</c:v>
                </c:pt>
                <c:pt idx="3">
                  <c:v>0.85241899293700141</c:v>
                </c:pt>
                <c:pt idx="4">
                  <c:v>0.75289315488459374</c:v>
                </c:pt>
                <c:pt idx="5">
                  <c:v>0.73166933182863625</c:v>
                </c:pt>
                <c:pt idx="6">
                  <c:v>0.71407816498185595</c:v>
                </c:pt>
                <c:pt idx="7">
                  <c:v>0.71432975974523305</c:v>
                </c:pt>
              </c:numCache>
            </c:numRef>
          </c:val>
          <c:smooth val="0"/>
        </c:ser>
        <c:ser>
          <c:idx val="5"/>
          <c:order val="5"/>
          <c:tx>
            <c:strRef>
              <c:f>Hoja1!$D$14</c:f>
              <c:strCache>
                <c:ptCount val="1"/>
                <c:pt idx="0">
                  <c:v>32M Multithread</c:v>
                </c:pt>
              </c:strCache>
            </c:strRef>
          </c:tx>
          <c:val>
            <c:numRef>
              <c:f>Hoja3!$D$15:$D$21</c:f>
              <c:numCache>
                <c:formatCode>0.000</c:formatCode>
                <c:ptCount val="7"/>
                <c:pt idx="0">
                  <c:v>2.2221543853604531</c:v>
                </c:pt>
                <c:pt idx="1">
                  <c:v>1.9285750641773942</c:v>
                </c:pt>
                <c:pt idx="2">
                  <c:v>1.4948083274084742</c:v>
                </c:pt>
                <c:pt idx="3">
                  <c:v>1.2130925512524835</c:v>
                </c:pt>
                <c:pt idx="4">
                  <c:v>1.080878910341817</c:v>
                </c:pt>
                <c:pt idx="5">
                  <c:v>1.0351094029445755</c:v>
                </c:pt>
                <c:pt idx="6">
                  <c:v>1.0092383709684665</c:v>
                </c:pt>
              </c:numCache>
            </c:numRef>
          </c:val>
          <c:smooth val="0"/>
        </c:ser>
        <c:dLbls>
          <c:showLegendKey val="0"/>
          <c:showVal val="0"/>
          <c:showCatName val="0"/>
          <c:showSerName val="0"/>
          <c:showPercent val="0"/>
          <c:showBubbleSize val="0"/>
        </c:dLbls>
        <c:marker val="1"/>
        <c:smooth val="0"/>
        <c:axId val="286072192"/>
        <c:axId val="286078464"/>
      </c:lineChart>
      <c:catAx>
        <c:axId val="286072192"/>
        <c:scaling>
          <c:orientation val="minMax"/>
        </c:scaling>
        <c:delete val="0"/>
        <c:axPos val="b"/>
        <c:title>
          <c:tx>
            <c:rich>
              <a:bodyPr/>
              <a:lstStyle/>
              <a:p>
                <a:pPr>
                  <a:defRPr/>
                </a:pPr>
                <a:r>
                  <a:rPr lang="es-ES"/>
                  <a:t>Threads</a:t>
                </a:r>
              </a:p>
            </c:rich>
          </c:tx>
          <c:overlay val="0"/>
        </c:title>
        <c:numFmt formatCode="General" sourceLinked="1"/>
        <c:majorTickMark val="out"/>
        <c:minorTickMark val="none"/>
        <c:tickLblPos val="nextTo"/>
        <c:crossAx val="286078464"/>
        <c:crosses val="autoZero"/>
        <c:auto val="1"/>
        <c:lblAlgn val="ctr"/>
        <c:lblOffset val="100"/>
        <c:noMultiLvlLbl val="0"/>
      </c:catAx>
      <c:valAx>
        <c:axId val="286078464"/>
        <c:scaling>
          <c:orientation val="minMax"/>
        </c:scaling>
        <c:delete val="0"/>
        <c:axPos val="l"/>
        <c:majorGridlines/>
        <c:title>
          <c:tx>
            <c:rich>
              <a:bodyPr rot="-5400000" vert="horz"/>
              <a:lstStyle/>
              <a:p>
                <a:pPr>
                  <a:defRPr/>
                </a:pPr>
                <a:r>
                  <a:rPr lang="es-ES"/>
                  <a:t>log(Segons)</a:t>
                </a:r>
              </a:p>
            </c:rich>
          </c:tx>
          <c:overlay val="0"/>
        </c:title>
        <c:numFmt formatCode="0.00" sourceLinked="1"/>
        <c:majorTickMark val="out"/>
        <c:minorTickMark val="none"/>
        <c:tickLblPos val="nextTo"/>
        <c:crossAx val="2860721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Multiprocessador</a:t>
            </a:r>
            <a:r>
              <a:rPr lang="es-ES" baseline="0"/>
              <a:t> Vs Multithread</a:t>
            </a:r>
            <a:endParaRPr lang="es-ES"/>
          </a:p>
        </c:rich>
      </c:tx>
      <c:overlay val="0"/>
    </c:title>
    <c:autoTitleDeleted val="0"/>
    <c:plotArea>
      <c:layout/>
      <c:lineChart>
        <c:grouping val="standard"/>
        <c:varyColors val="0"/>
        <c:ser>
          <c:idx val="0"/>
          <c:order val="0"/>
          <c:tx>
            <c:strRef>
              <c:f>Hoja1!$B$1</c:f>
              <c:strCache>
                <c:ptCount val="1"/>
                <c:pt idx="0">
                  <c:v>8M Multiproces</c:v>
                </c:pt>
              </c:strCache>
            </c:strRef>
          </c:tx>
          <c:cat>
            <c:numRef>
              <c:f>Hoja1!$A$2:$A$9</c:f>
              <c:numCache>
                <c:formatCode>General</c:formatCode>
                <c:ptCount val="8"/>
                <c:pt idx="0">
                  <c:v>1</c:v>
                </c:pt>
                <c:pt idx="1">
                  <c:v>2</c:v>
                </c:pt>
                <c:pt idx="2">
                  <c:v>4</c:v>
                </c:pt>
                <c:pt idx="3">
                  <c:v>8</c:v>
                </c:pt>
                <c:pt idx="4">
                  <c:v>16</c:v>
                </c:pt>
                <c:pt idx="5">
                  <c:v>32</c:v>
                </c:pt>
                <c:pt idx="6">
                  <c:v>64</c:v>
                </c:pt>
                <c:pt idx="7">
                  <c:v>128</c:v>
                </c:pt>
              </c:numCache>
            </c:numRef>
          </c:cat>
          <c:val>
            <c:numRef>
              <c:f>Hoja1!$F$2:$F$9</c:f>
              <c:numCache>
                <c:formatCode>General</c:formatCode>
                <c:ptCount val="8"/>
                <c:pt idx="0">
                  <c:v>1</c:v>
                </c:pt>
                <c:pt idx="1">
                  <c:v>1.6181818181818182</c:v>
                </c:pt>
                <c:pt idx="2">
                  <c:v>2.3421052631578947</c:v>
                </c:pt>
                <c:pt idx="3">
                  <c:v>2.4054054054054053</c:v>
                </c:pt>
                <c:pt idx="4">
                  <c:v>2.4054054054054053</c:v>
                </c:pt>
                <c:pt idx="5">
                  <c:v>2.3733333333333335</c:v>
                </c:pt>
                <c:pt idx="6">
                  <c:v>2.3116883116883118</c:v>
                </c:pt>
                <c:pt idx="7">
                  <c:v>2.2820512820512819</c:v>
                </c:pt>
              </c:numCache>
            </c:numRef>
          </c:val>
          <c:smooth val="0"/>
        </c:ser>
        <c:ser>
          <c:idx val="1"/>
          <c:order val="1"/>
          <c:tx>
            <c:strRef>
              <c:f>Hoja1!$C$1</c:f>
              <c:strCache>
                <c:ptCount val="1"/>
                <c:pt idx="0">
                  <c:v>16M Multiproces</c:v>
                </c:pt>
              </c:strCache>
            </c:strRef>
          </c:tx>
          <c:val>
            <c:numRef>
              <c:f>Hoja1!$G$2:$G$9</c:f>
              <c:numCache>
                <c:formatCode>General</c:formatCode>
                <c:ptCount val="8"/>
                <c:pt idx="0">
                  <c:v>1</c:v>
                </c:pt>
                <c:pt idx="1">
                  <c:v>1.656108597285068</c:v>
                </c:pt>
                <c:pt idx="2">
                  <c:v>2.3766233766233769</c:v>
                </c:pt>
                <c:pt idx="3">
                  <c:v>2.3766233766233769</c:v>
                </c:pt>
                <c:pt idx="4">
                  <c:v>2.3612903225806452</c:v>
                </c:pt>
                <c:pt idx="5">
                  <c:v>2.3461538461538463</c:v>
                </c:pt>
                <c:pt idx="6">
                  <c:v>2.3312101910828025</c:v>
                </c:pt>
                <c:pt idx="7">
                  <c:v>2.2875000000000001</c:v>
                </c:pt>
              </c:numCache>
            </c:numRef>
          </c:val>
          <c:smooth val="0"/>
        </c:ser>
        <c:ser>
          <c:idx val="2"/>
          <c:order val="2"/>
          <c:tx>
            <c:strRef>
              <c:f>Hoja1!$D$1</c:f>
              <c:strCache>
                <c:ptCount val="1"/>
                <c:pt idx="0">
                  <c:v>32M Multiproces</c:v>
                </c:pt>
              </c:strCache>
            </c:strRef>
          </c:tx>
          <c:val>
            <c:numRef>
              <c:f>Hoja1!$H$2:$H$8</c:f>
              <c:numCache>
                <c:formatCode>General</c:formatCode>
                <c:ptCount val="7"/>
                <c:pt idx="0">
                  <c:v>1</c:v>
                </c:pt>
                <c:pt idx="1">
                  <c:v>1.6579520697167758</c:v>
                </c:pt>
                <c:pt idx="2">
                  <c:v>2.4006309148264986</c:v>
                </c:pt>
                <c:pt idx="3">
                  <c:v>2.4158730158730162</c:v>
                </c:pt>
                <c:pt idx="4">
                  <c:v>2.4006309148264986</c:v>
                </c:pt>
                <c:pt idx="5">
                  <c:v>2.3781249999999998</c:v>
                </c:pt>
                <c:pt idx="6">
                  <c:v>2.0964187327823693</c:v>
                </c:pt>
              </c:numCache>
            </c:numRef>
          </c:val>
          <c:smooth val="0"/>
        </c:ser>
        <c:ser>
          <c:idx val="3"/>
          <c:order val="3"/>
          <c:tx>
            <c:strRef>
              <c:f>Hoja1!$B$14</c:f>
              <c:strCache>
                <c:ptCount val="1"/>
                <c:pt idx="0">
                  <c:v>8M Multithread</c:v>
                </c:pt>
              </c:strCache>
            </c:strRef>
          </c:tx>
          <c:val>
            <c:numRef>
              <c:f>Hoja1!$F$15:$F$22</c:f>
              <c:numCache>
                <c:formatCode>General</c:formatCode>
                <c:ptCount val="8"/>
                <c:pt idx="0">
                  <c:v>1</c:v>
                </c:pt>
                <c:pt idx="1">
                  <c:v>1.7903584947673126</c:v>
                </c:pt>
                <c:pt idx="2">
                  <c:v>3.4845070422535209</c:v>
                </c:pt>
                <c:pt idx="3">
                  <c:v>4.9755569306930685</c:v>
                </c:pt>
                <c:pt idx="4">
                  <c:v>5.7288920555753471</c:v>
                </c:pt>
                <c:pt idx="5">
                  <c:v>6.0026129152668908</c:v>
                </c:pt>
                <c:pt idx="6">
                  <c:v>6.1993060909791833</c:v>
                </c:pt>
                <c:pt idx="7">
                  <c:v>6.0591559909570458</c:v>
                </c:pt>
              </c:numCache>
            </c:numRef>
          </c:val>
          <c:smooth val="0"/>
        </c:ser>
        <c:ser>
          <c:idx val="4"/>
          <c:order val="4"/>
          <c:tx>
            <c:strRef>
              <c:f>Hoja1!$C$14</c:f>
              <c:strCache>
                <c:ptCount val="1"/>
                <c:pt idx="0">
                  <c:v>16M Multithread</c:v>
                </c:pt>
              </c:strCache>
            </c:strRef>
          </c:tx>
          <c:val>
            <c:numRef>
              <c:f>Hoja1!$G$15:$G$22</c:f>
              <c:numCache>
                <c:formatCode>General</c:formatCode>
                <c:ptCount val="8"/>
                <c:pt idx="0">
                  <c:v>1</c:v>
                </c:pt>
                <c:pt idx="1">
                  <c:v>1.8920370158802695</c:v>
                </c:pt>
                <c:pt idx="2">
                  <c:v>4.4205890203754779</c:v>
                </c:pt>
                <c:pt idx="3">
                  <c:v>6.9789296249473241</c:v>
                </c:pt>
                <c:pt idx="4">
                  <c:v>8.7763645998940127</c:v>
                </c:pt>
                <c:pt idx="5">
                  <c:v>9.2159154145798556</c:v>
                </c:pt>
                <c:pt idx="6">
                  <c:v>9.5968707745798731</c:v>
                </c:pt>
                <c:pt idx="7">
                  <c:v>9.5913127413127413</c:v>
                </c:pt>
              </c:numCache>
            </c:numRef>
          </c:val>
          <c:smooth val="0"/>
        </c:ser>
        <c:ser>
          <c:idx val="5"/>
          <c:order val="5"/>
          <c:tx>
            <c:strRef>
              <c:f>Hoja1!$D$14</c:f>
              <c:strCache>
                <c:ptCount val="1"/>
                <c:pt idx="0">
                  <c:v>32M Multithread</c:v>
                </c:pt>
              </c:strCache>
            </c:strRef>
          </c:tx>
          <c:val>
            <c:numRef>
              <c:f>Hoja1!$H$15:$H$21</c:f>
              <c:numCache>
                <c:formatCode>General</c:formatCode>
                <c:ptCount val="7"/>
                <c:pt idx="0">
                  <c:v>1</c:v>
                </c:pt>
                <c:pt idx="1">
                  <c:v>1.9659810219838512</c:v>
                </c:pt>
                <c:pt idx="2">
                  <c:v>5.3376004096393252</c:v>
                </c:pt>
                <c:pt idx="3">
                  <c:v>10.210848536794416</c:v>
                </c:pt>
                <c:pt idx="4">
                  <c:v>13.844442599817381</c:v>
                </c:pt>
                <c:pt idx="5">
                  <c:v>15.383139642132447</c:v>
                </c:pt>
                <c:pt idx="6">
                  <c:v>16.327361722956436</c:v>
                </c:pt>
              </c:numCache>
            </c:numRef>
          </c:val>
          <c:smooth val="0"/>
        </c:ser>
        <c:dLbls>
          <c:showLegendKey val="0"/>
          <c:showVal val="0"/>
          <c:showCatName val="0"/>
          <c:showSerName val="0"/>
          <c:showPercent val="0"/>
          <c:showBubbleSize val="0"/>
        </c:dLbls>
        <c:marker val="1"/>
        <c:smooth val="0"/>
        <c:axId val="286090752"/>
        <c:axId val="286092672"/>
      </c:lineChart>
      <c:catAx>
        <c:axId val="286090752"/>
        <c:scaling>
          <c:orientation val="minMax"/>
        </c:scaling>
        <c:delete val="0"/>
        <c:axPos val="b"/>
        <c:title>
          <c:tx>
            <c:rich>
              <a:bodyPr/>
              <a:lstStyle/>
              <a:p>
                <a:pPr>
                  <a:defRPr/>
                </a:pPr>
                <a:r>
                  <a:rPr lang="es-ES"/>
                  <a:t>Threads</a:t>
                </a:r>
              </a:p>
            </c:rich>
          </c:tx>
          <c:overlay val="0"/>
        </c:title>
        <c:numFmt formatCode="General" sourceLinked="1"/>
        <c:majorTickMark val="out"/>
        <c:minorTickMark val="none"/>
        <c:tickLblPos val="nextTo"/>
        <c:crossAx val="286092672"/>
        <c:crosses val="autoZero"/>
        <c:auto val="1"/>
        <c:lblAlgn val="ctr"/>
        <c:lblOffset val="100"/>
        <c:noMultiLvlLbl val="0"/>
      </c:catAx>
      <c:valAx>
        <c:axId val="286092672"/>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28609075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F7D"/>
    <w:rsid w:val="00445A88"/>
    <w:rsid w:val="00585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E7C44DFB5B4E74BE731E5BDB18ADF7">
    <w:name w:val="A4E7C44DFB5B4E74BE731E5BDB18ADF7"/>
    <w:rsid w:val="00585F7D"/>
  </w:style>
  <w:style w:type="paragraph" w:customStyle="1" w:styleId="0EE5116654324EAFAD8D40D69836079C">
    <w:name w:val="0EE5116654324EAFAD8D40D69836079C"/>
    <w:rsid w:val="00585F7D"/>
  </w:style>
  <w:style w:type="paragraph" w:customStyle="1" w:styleId="74AAA28138B14CCC9A4503E5868A662E">
    <w:name w:val="74AAA28138B14CCC9A4503E5868A662E"/>
    <w:rsid w:val="00585F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E7C44DFB5B4E74BE731E5BDB18ADF7">
    <w:name w:val="A4E7C44DFB5B4E74BE731E5BDB18ADF7"/>
    <w:rsid w:val="00585F7D"/>
  </w:style>
  <w:style w:type="paragraph" w:customStyle="1" w:styleId="0EE5116654324EAFAD8D40D69836079C">
    <w:name w:val="0EE5116654324EAFAD8D40D69836079C"/>
    <w:rsid w:val="00585F7D"/>
  </w:style>
  <w:style w:type="paragraph" w:customStyle="1" w:styleId="74AAA28138B14CCC9A4503E5868A662E">
    <w:name w:val="74AAA28138B14CCC9A4503E5868A662E"/>
    <w:rsid w:val="0058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AAE69-26E6-4DC4-AF82-1646710F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Cristobal</dc:creator>
  <cp:lastModifiedBy>Cristobal</cp:lastModifiedBy>
  <cp:revision>12</cp:revision>
  <cp:lastPrinted>2017-12-16T00:06:00Z</cp:lastPrinted>
  <dcterms:created xsi:type="dcterms:W3CDTF">2017-12-15T23:52:00Z</dcterms:created>
  <dcterms:modified xsi:type="dcterms:W3CDTF">2017-12-16T00:06:00Z</dcterms:modified>
</cp:coreProperties>
</file>