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bookmarkStart w:id="1" w:name="_GoBack"/>
      <w:bookmarkEnd w:id="1"/>
      <w:bookmarkStart w:id="0" w:name="_Hlk76115696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HarmonyOS智慧设备开发--LED灯开关控制案例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技术相关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项目名称:  </w:t>
      </w:r>
      <w:r>
        <w:rPr>
          <w:rFonts w:hint="eastAsia"/>
          <w:lang w:val="en-US" w:eastAsia="zh-CN"/>
        </w:rPr>
        <w:t>led_kz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项目语言:  </w:t>
      </w:r>
      <w:r>
        <w:rPr>
          <w:rFonts w:hint="eastAsia"/>
          <w:lang w:val="en-US" w:eastAsia="zh-CN"/>
        </w:rPr>
        <w:t>C语言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开发板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Hi3861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工具：</w:t>
      </w:r>
      <w:r>
        <w:rPr>
          <w:rFonts w:hint="eastAsia"/>
          <w:lang w:val="en-US" w:eastAsia="zh-CN"/>
        </w:rPr>
        <w:t>vscode</w:t>
      </w:r>
    </w:p>
    <w:p/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效果如下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08455" cy="2863215"/>
            <wp:effectExtent l="0" t="0" r="13335" b="10795"/>
            <wp:docPr id="1" name="图片 2" descr="fd62e9392b9d77d8bca5dedbd659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fd62e9392b9d77d8bca5dedbd6591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160845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三、开发过程</w:t>
      </w:r>
    </w:p>
    <w:p>
      <w:pPr>
        <w:rPr>
          <w:rFonts w:hint="eastAsia" w:eastAsia="宋体"/>
          <w:lang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建立项目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在applications/sample/wifi-iot/app/下新建一个文件夹用于存放项目文件，在文件中创建一个led_st.c文件用于存放业务代码，和一个BUILD.gn用于存放编译配置。</w:t>
      </w:r>
    </w:p>
    <w:p/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2.编写代码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控制原理：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在Hi361开发板中，GPIO09控制LED灯，GPIO05与user按钮连接，读取GPIO05状态进而决定GPIO09的状态，从而实现LED灯控制。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while (1){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hi_gpio_value val = HI_GPIO_VALUE0;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hi_gpio_get_input_val(LED_KZ_GPIO, &amp;val);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IoTGpioSetOutputVal(LED_Out_GPIO, val);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3.运行代码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修改applications/sample/wifi-iot/app/BUILD.gn文件,使其编译新建的led.c文件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852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default"/>
                <w:lang w:val="en-US" w:eastAsia="zh-CN"/>
              </w:rPr>
              <w:t>("//build/lite/config/component/lite_component.gni")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lite_component("app") {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features = [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led_kz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>led_kz</w:t>
            </w:r>
            <w:r>
              <w:rPr>
                <w:rFonts w:hint="default"/>
                <w:lang w:val="en-US" w:eastAsia="zh-CN"/>
              </w:rPr>
              <w:t>"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-360" w:leftChars="0" w:right="0" w:rightChars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728"/>
                <w:spacing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然后进行编译烧录，按下res键运行项目后，按住user，led灯会随之亮起；松手就会熄灭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三、</w:t>
      </w:r>
      <w:r>
        <w:rPr>
          <w:rFonts w:hint="eastAsia"/>
          <w:b/>
          <w:bCs/>
        </w:rPr>
        <w:t>关键代码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led_kz.c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&lt;unistd.h&gt;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"ohos_init.h"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"cmsis_os2.h"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"hi_gpio.h"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"hi_io.h"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#define LED_TASK_STACK_SIZE 512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#define LED_TASK_PRIO 25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#define LED_Out_GPIO 9 // for hispark_pegasus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#define LED_KZ_GPIO 5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static void *kzLed(const char *arg)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{   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while (1)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hi_gpio_value val = HI_GPIO_VALUE0;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hi_gpio_get_input_val(LED_KZ_GPIO, &amp;val);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IoTGpioSetOutputVal(LED_Out_GPIO, val);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return NULL;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static void LedExampleEntry(void)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osThreadAttr_t attr;</w:t>
            </w:r>
          </w:p>
          <w:p>
            <w:pPr>
              <w:ind w:firstLine="420"/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hi_gpio_init();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hi_io_set_func(LED_Out_GPIO, HI_IO_FUNC_GPIO_9_GPIO);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hi_gpio_set_dir(LED_Out_GPIO, HI_GPIO_DIR_OUT);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hi_io_set_func(LED_KZ_GPIO, HI_IO_FUNC_GPIO_5_GPIO);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hi_gpio_set_dir(LED_KZ_GPIO, HI_GPIO_DIR_IN);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hi_io_set_pull(LED_KZ_GPIO, HI_IO_PULL_UP);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attr.name = "kzLed";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attr.attr_bits = 0U;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attr.cb_mem = NULL;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attr.cb_size = 0U;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attr.stack_mem = NULL;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attr.stack_size = LED_TASK_STACK_SIZE;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attr.priority = LED_TASK_PRIO;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if (osThreadNew((osThreadFunc_t)kzLed, NULL, &amp;attr) == NULL) {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printf("[LedExample] Falied to create LedTask!\n");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SYS_RUN(LedExampleEntry);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BUILD.gn：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static_library("led_kz") {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sources = [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"led_kz.c"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include_dirs = [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"//utils/native/lite/include",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"//kernel/liteos_m/components/cmsis/2.0",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"//base/iot_hardware/peripheral/interfaces/kits",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"https://gitee.com/jltfcloudcn/smart-devices/tree/master/led_st_kz"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https://gitee.com/jltfcloudcn/smart-devices/tree/master/led_st_kz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7010D"/>
    <w:multiLevelType w:val="singleLevel"/>
    <w:tmpl w:val="A9E701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B441B"/>
    <w:rsid w:val="26E85637"/>
    <w:rsid w:val="39C822BD"/>
    <w:rsid w:val="3DAB093A"/>
    <w:rsid w:val="6AAA6C93"/>
    <w:rsid w:val="6E7E19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2021-07-28T06:37:39Z</dcterms:created>
  <dc:creator>jltf</dc:creator>
  <cp:lastModifiedBy>julong</cp:lastModifiedBy>
  <dcterms:modified xsi:type="dcterms:W3CDTF">2021-08-23T03:12:51Z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C47E696055204F56AF3A3D8FC8A1961A</vt:lpwstr>
  </property>
</Properties>
</file>