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HarmonyOS智慧设备开发--led灯闪烁练习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技术相关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</w:rPr>
        <w:t xml:space="preserve">项目名称:  </w:t>
      </w:r>
      <w:r>
        <w:rPr>
          <w:rFonts w:hint="eastAsia"/>
          <w:lang w:val="en-US" w:eastAsia="zh-CN"/>
        </w:rPr>
        <w:t>led灯闪烁练习</w:t>
      </w:r>
    </w:p>
    <w:p>
      <w:r>
        <w:rPr>
          <w:rFonts w:hint="eastAsia"/>
        </w:rPr>
        <w:t>项目语言:  c语言</w:t>
      </w:r>
    </w:p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lang w:eastAsia="zh-CN"/>
        </w:rPr>
        <w:t>开发板</w:t>
      </w:r>
      <w:r>
        <w:rPr>
          <w:rFonts w:hint="eastAsia"/>
        </w:rPr>
        <w:t xml:space="preserve">： </w:t>
      </w:r>
      <w:r>
        <w:rPr>
          <w:rFonts w:hint="eastAsia"/>
          <w:lang w:val="en-US" w:eastAsia="zh-CN"/>
        </w:rPr>
        <w:t>Hi3861</w:t>
      </w:r>
    </w:p>
    <w:p>
      <w:pPr>
        <w:rPr>
          <w:rFonts w:hint="eastAsia"/>
        </w:rPr>
      </w:pPr>
      <w:r>
        <w:rPr>
          <w:rFonts w:hint="eastAsia"/>
        </w:rPr>
        <w:t>工具：HUAWEI DevEco Device Tool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二、效果呈现 图片与视频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676650" cy="6572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主要开发过程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1.编写业务逻辑与编译配置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在applications/sample/wifi-iot/app/下新建一个文件夹用于存放项目文件，在文件中创建一个led.c文件用于存放业务代码，和一个BUILD.gn用于存放编译配置。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2.修改app目录下的BUILD.gn文件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修改applications/sample/wifi-iot/app/BUILD.gn文件,使其编译新建的led.c文件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2" w:hRule="atLeast"/>
        </w:trPr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</w:t>
            </w:r>
            <w:r>
              <w:rPr>
                <w:rFonts w:hint="default"/>
                <w:lang w:val="en-US" w:eastAsia="zh-CN"/>
              </w:rPr>
              <w:t>("//build/lite/config/component/lite_component.gni")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lite_component("app") {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features = [</w:t>
            </w:r>
          </w:p>
          <w:p>
            <w:pPr>
              <w:numPr>
                <w:ilvl w:val="0"/>
                <w:numId w:val="0"/>
              </w:num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"iothardware:led_example"</w:t>
            </w:r>
          </w:p>
          <w:p>
            <w:pPr>
              <w:numPr>
                <w:ilvl w:val="0"/>
                <w:numId w:val="0"/>
              </w:num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-360" w:leftChars="0" w:right="0" w:rightChars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728"/>
                <w:spacing w:val="0"/>
                <w:sz w:val="21"/>
                <w:szCs w:val="21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3.编译烧录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进行编译烧录后，按下开发板上的res键便能开发led灯闪烁画面。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完整代码地址：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"https://gitee.com/jltfcloudcn/smart-devices/tree/master/led_st"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https://gitee.com/jltfcloudcn/smart-devices/tree/master/led_st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296D4"/>
    <w:multiLevelType w:val="singleLevel"/>
    <w:tmpl w:val="1C5296D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714F5"/>
    <w:rsid w:val="1A510B75"/>
    <w:rsid w:val="3FB8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2021-08-12T01:36:00Z</dcterms:created>
  <dc:creator>jltf</dc:creator>
  <cp:lastModifiedBy>Administrator</cp:lastModifiedBy>
  <dcterms:modified xsi:type="dcterms:W3CDTF">2021-08-13T01:31:08Z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68DA26019574431193B2A000E905934A</vt:lpwstr>
  </property>
</Properties>
</file>