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0206202" w14:textId="77777777" w:rsidR="0053297E" w:rsidRDefault="00456719">
      <w:pPr>
        <w:rPr>
          <w:sz w:val="18"/>
          <w:szCs w:val="21"/>
        </w:rPr>
      </w:pP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D65B8" wp14:editId="2054294D">
                <wp:simplePos x="0" y="0"/>
                <wp:positionH relativeFrom="column">
                  <wp:posOffset>-410845</wp:posOffset>
                </wp:positionH>
                <wp:positionV relativeFrom="paragraph">
                  <wp:posOffset>1011555</wp:posOffset>
                </wp:positionV>
                <wp:extent cx="6332220" cy="7620"/>
                <wp:effectExtent l="33655" t="29845" r="34925" b="844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87375" y="3007995"/>
                          <a:ext cx="6332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6B4ED" id="直接连接符 4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5pt,79.65pt" to="466.25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y+4wEAANgDAAAOAAAAZHJzL2Uyb0RvYy54bWysU82O0zAQviPxDpbvNGmybXejpnvYFVwQ&#10;VMBy9zrj1pL/ZJumfQleAIkbnDhy521YHmPHThsQIK2EuIzs+Pu+mflmsrzca0V24IO0pqXTSUkJ&#10;GG47aTYtvXnz9Mk5JSEy0zFlDbT0AIFerh4/WvaugcpurerAExQxoeldS7cxuqYoAt+CZmFiHRh8&#10;FNZrFvHqN0XnWY/qWhVVWc6L3vrOecshBPx6PTzSVdYXAnh8KUSASFRLsbaYo8/xNsVitWTNxjO3&#10;lfxYBvuHKjSTBpOOUtcsMvLOyz+ktOTeBivihFtdWCEkh9wDdjMtf+vm9ZY5yL2gOcGNNoX/J8tf&#10;7NaeyK6lZ5QYpnFEdx++fn//6ce3jxjvvnwmZ8mk3oUGsVdm7Y+34NY+dbwXXhOhpHuL888eYFdk&#10;39LZ+aJezCg5tLQuy8XFxWxwG/aRcHyf13VVVTgUjojFHE+oXAyCSdj5EJ+B1SQdWqqkSV6whu2e&#10;hzhATxDkpQKHkvIpHhQksDKvQGB/mK/O7LxZcKU82THcCcY5mDg9ps7oRBNSqZFYPkw84hMV8taN&#10;5Oph8sjIma2JI1lLY/3fBOL+VLIY8CcHhr6TBbe2O+RhZWtwfbK5x1VP+/nrPdN//pCrewAAAP//&#10;AwBQSwMEFAAGAAgAAAAhAH9DmRrgAAAACwEAAA8AAABkcnMvZG93bnJldi54bWxMj8tOwzAQRfdI&#10;/IM1SOxah7YJbYhTVRWoXfYB6taNTRzhR2Q7dfh7hhUsZ+7RnTPVejSa3KQPnbMMnqYZEGkbJzrb&#10;Mng/v02WQELkVnDtrGTwLQOs6/u7ipfCJXuUt1NsCZbYUHIGKsa+pDQ0Shoepq6XFrNP5w2POPqW&#10;Cs8TlhtNZ1lWUMM7ixcU7+VWyebrNBgG+/Txqs+X/bDp03axU7t09IfE2OPDuHkBEuUY/2D41Ud1&#10;qNHp6gYrAtEMJsXiGVEM8tUcCBKr+SwHcsVNkeVA64r+/6H+AQAA//8DAFBLAQItABQABgAIAAAA&#10;IQC2gziS/gAAAOEBAAATAAAAAAAAAAAAAAAAAAAAAABbQ29udGVudF9UeXBlc10ueG1sUEsBAi0A&#10;FAAGAAgAAAAhADj9If/WAAAAlAEAAAsAAAAAAAAAAAAAAAAALwEAAF9yZWxzLy5yZWxzUEsBAi0A&#10;FAAGAAgAAAAhAPPfPL7jAQAA2AMAAA4AAAAAAAAAAAAAAAAALgIAAGRycy9lMm9Eb2MueG1sUEsB&#10;Ai0AFAAGAAgAAAAhAH9DmRrgAAAACwEAAA8AAAAAAAAAAAAAAAAAPQQAAGRycy9kb3ducmV2Lnht&#10;bFBLBQYAAAAABAAEAPMAAABK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12033" wp14:editId="26FD2B55">
                <wp:simplePos x="0" y="0"/>
                <wp:positionH relativeFrom="column">
                  <wp:posOffset>-448945</wp:posOffset>
                </wp:positionH>
                <wp:positionV relativeFrom="paragraph">
                  <wp:posOffset>2604135</wp:posOffset>
                </wp:positionV>
                <wp:extent cx="6332220" cy="38100"/>
                <wp:effectExtent l="33655" t="26670" r="34925" b="7239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40715" y="4112895"/>
                          <a:ext cx="63322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3694B" id="直接连接符 5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35pt,205.05pt" to="463.2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+P4wEAANkDAAAOAAAAZHJzL2Uyb0RvYy54bWysU0uO1DAQ3SNxB8t7Op+eGZqo07OYEWwQ&#10;tPjtPU65Y8k/2aaTvgQXQGIHK5bsuQ3DMSg73QEB0kiITckVv/dcr6qyvhy1InvwQVrT0mpRUgKG&#10;206aXUtfv3r8YEVJiMx0TFkDLT1AoJeb+/fWg2ugtr1VHXiCIiY0g2tpH6NriiLwHjQLC+vA4KWw&#10;XrOIqd8VnWcDqmtV1GV5UQzWd85bDiHg1+vpkm6yvhDA43MhAkSiWoq1xRx9jjcpFps1a3aeuV7y&#10;YxnsH6rQTBp8dJa6ZpGRt17+IaUl9zZYERfc6sIKITlkD+imKn9z87JnDrIXbE5wc5vC/5Plz/Zb&#10;T2TX0nNKDNM4otv3X769+/j96weMt58/kfPUpMGFBrFXZuuPWXBbnxyPwmsilHRvcP65B+iKjC29&#10;OCsfVqh6aOlZVdWrR1mINTBGwtP9clnXNQ6FI2K5qso8jWJSTMrOh/gErCbp0FIlTWoGa9j+aYhY&#10;BUJPEExShVNN+RQPChJYmRcg0CA+uMzsvFpwpTzZM1wKxjmYWCWPqJfRiSakUjOxvJt4xCcq5LWb&#10;yfXd5JmRX7YmzmQtjfV/E4jjqWQx4U8dmHynFtzY7pCnlVuD+5MdHnc9Leiveab//CM3PwAAAP//&#10;AwBQSwMEFAAGAAgAAAAhAHYyfgPgAAAACwEAAA8AAABkcnMvZG93bnJldi54bWxMj0FOwzAQRfdI&#10;3MEaJHatnaqkEOJUVQVql7QFsXVjE0fY48h26nB73BUsZ+bpz/v1erKGXJQPvUMOxZwBUdg62WPH&#10;4f30OnsEEqJAKYxDxeFHBVg3tze1qKRLeFCXY+xIDsFQCQ46xqGiNLRaWRHmblCYb1/OWxHz6Dsq&#10;vUg53Bq6YKykVvSYP2gxqK1W7fdxtBz26ePFnD7342ZI2+VO79LBvyXO7++mzTOQqKb4B8NVP6tD&#10;k53ObkQZiOEwW7FVRjksC1YAycTTonwAcr5uygJoU9P/HZpfAAAA//8DAFBLAQItABQABgAIAAAA&#10;IQC2gziS/gAAAOEBAAATAAAAAAAAAAAAAAAAAAAAAABbQ29udGVudF9UeXBlc10ueG1sUEsBAi0A&#10;FAAGAAgAAAAhADj9If/WAAAAlAEAAAsAAAAAAAAAAAAAAAAALwEAAF9yZWxzLy5yZWxzUEsBAi0A&#10;FAAGAAgAAAAhAE3p34/jAQAA2QMAAA4AAAAAAAAAAAAAAAAALgIAAGRycy9lMm9Eb2MueG1sUEsB&#10;Ai0AFAAGAAgAAAAhAHYyfgPgAAAACwEAAA8AAAAAAAAAAAAAAAAAPQQAAGRycy9kb3ducmV2Lnht&#10;bFBLBQYAAAAABAAEAPMAAABK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14:paraId="255CD5EC" w14:textId="77777777" w:rsidR="0053297E" w:rsidRDefault="0053297E">
      <w:pPr>
        <w:rPr>
          <w:sz w:val="18"/>
          <w:szCs w:val="21"/>
        </w:rPr>
      </w:pPr>
    </w:p>
    <w:p w14:paraId="7587877D" w14:textId="77777777" w:rsidR="0053297E" w:rsidRDefault="0053297E">
      <w:pPr>
        <w:rPr>
          <w:sz w:val="18"/>
          <w:szCs w:val="21"/>
        </w:rPr>
      </w:pPr>
    </w:p>
    <w:p w14:paraId="6B65AE8F" w14:textId="77777777" w:rsidR="0053297E" w:rsidRDefault="00456719">
      <w:pPr>
        <w:rPr>
          <w:sz w:val="18"/>
          <w:szCs w:val="21"/>
        </w:rPr>
      </w:pP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741772" wp14:editId="55B459C3">
                <wp:simplePos x="0" y="0"/>
                <wp:positionH relativeFrom="column">
                  <wp:posOffset>-1123315</wp:posOffset>
                </wp:positionH>
                <wp:positionV relativeFrom="paragraph">
                  <wp:posOffset>70485</wp:posOffset>
                </wp:positionV>
                <wp:extent cx="1996440" cy="693420"/>
                <wp:effectExtent l="12700" t="12700" r="17780" b="25400"/>
                <wp:wrapNone/>
                <wp:docPr id="2" name="爆炸形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1110" y="1255395"/>
                          <a:ext cx="1996440" cy="69342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F2F4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爆炸形 1 2" o:spid="_x0000_s1026" type="#_x0000_t71" style="position:absolute;left:0;text-align:left;margin-left:-88.45pt;margin-top:5.55pt;width:157.2pt;height:5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7lggIAABcFAAAOAAAAZHJzL2Uyb0RvYy54bWysVM1uEzEQviPxDpbvdLNpUkjUTRW1KkKq&#10;aEVAnF2vnbXkP8ZONuHIAfEcPAUXHgf1NRh7N9uKVhwQOTgz65lvZr6Z8enZzmiyFRCUsxUtj0aU&#10;CMtdrey6oh/eX754RUmIzNZMOysquheBni2ePztt/VyMXeN0LYAgiA3z1le0idHPiyLwRhgWjpwX&#10;Fi+lA8MiqrAuamAtohtdjEejk6J1UHtwXISAXy+6S7rI+FIKHq+lDCISXVHMLeYT8nmbzmJxyuZr&#10;YL5RvE+D/UMWhimLQQeoCxYZ2YB6BGUUBxecjEfcmcJJqbjINWA15eiPalYN8yLXguQEP9AU/h8s&#10;f7u9AaLqio4pscxgi+6+fb378uPXz++kJONEUOvDHO1W/gZ6LaCYqt1JMOkf6yA7hJgel2WJNO9x&#10;FMbT6fFs2hEsdpFwNChns5PJBA04WpzMjifj3IHiHslDiK+FMyQJFVUAYr3RDFaC6TIzzLZXIWIe&#10;6HQwRiXl2GWVpbjXIiWm7TshsbyUXPbOgyXONZAtw5FgnAsbO+DQsFp0n6cj/KXUMcjgkbUMmJCl&#10;0nrA7gHS0D7G7mB6++Qq8lwOzqO/JdY5Dx45srNxcDbKOngKQGNVfeTO/kBSR01i6dbVe2w+uG4r&#10;gueXClm/YiHeMMA1wEbhasdrPKR2bUVdL1HSOPj81Pdkj9OJt5S0uFYVDZ82DAQl+o3FuZ2Vuf8x&#10;K5PpSxwAAg9vbh/e2I05d9imEh8Rz7OY7KM+iBKc+YgvwDJFxStmOcauKI9wUM5jt+74hnCxXGYz&#10;3D3P4pVdeZ7AE6vWLTfRSZVH656dnjXcvtz+/qVI6/1Qz1b379niNwAAAP//AwBQSwMEFAAGAAgA&#10;AAAhAA+/CbfgAAAACwEAAA8AAABkcnMvZG93bnJldi54bWxMj8tOwzAQRfdI/IM1SGxQ6zxEW0Kc&#10;CkHLshKFdu3E0zjCHkex04a/x13Bbkb36M6Zcj1Zw844+M6RgHSeAENqnOqoFfD1uZ2tgPkgSUnj&#10;CAX8oId1dXtTykK5C33geR9aFkvIF1KADqEvOPeNRiv93PVIMTu5wcoQ16HlapCXWG4Nz5Jkwa3s&#10;KF7QssdXjc33frQCHja6PqWbo3nr7Hs+ZuMh3x23QtzfTS/PwAJO4Q+Gq35Uhyo61W4k5ZkRMEuX&#10;i6fIxiRNgV2JfPkIrI5DluTAq5L//6H6BQAA//8DAFBLAQItABQABgAIAAAAIQC2gziS/gAAAOEB&#10;AAATAAAAAAAAAAAAAAAAAAAAAABbQ29udGVudF9UeXBlc10ueG1sUEsBAi0AFAAGAAgAAAAhADj9&#10;If/WAAAAlAEAAAsAAAAAAAAAAAAAAAAALwEAAF9yZWxzLy5yZWxzUEsBAi0AFAAGAAgAAAAhAAoK&#10;7uWCAgAAFwUAAA4AAAAAAAAAAAAAAAAALgIAAGRycy9lMm9Eb2MueG1sUEsBAi0AFAAGAAgAAAAh&#10;AA+/CbfgAAAACwEAAA8AAAAAAAAAAAAAAAAA3AQAAGRycy9kb3ducmV2LnhtbFBLBQYAAAAABAAE&#10;APMAAADpBQAAAAA=&#10;" fillcolor="#4f81bd [3204]" strokecolor="#243f60 [1604]" strokeweight="2pt"/>
            </w:pict>
          </mc:Fallback>
        </mc:AlternateContent>
      </w:r>
    </w:p>
    <w:p w14:paraId="36E6905F" w14:textId="77777777" w:rsidR="0053297E" w:rsidRDefault="0053297E">
      <w:pPr>
        <w:rPr>
          <w:sz w:val="18"/>
          <w:szCs w:val="21"/>
        </w:rPr>
      </w:pPr>
    </w:p>
    <w:p w14:paraId="463D600F" w14:textId="77777777" w:rsidR="0053297E" w:rsidRDefault="00456719">
      <w:pPr>
        <w:rPr>
          <w:sz w:val="18"/>
          <w:szCs w:val="21"/>
        </w:rPr>
      </w:pP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47685" wp14:editId="5EB409FE">
                <wp:simplePos x="0" y="0"/>
                <wp:positionH relativeFrom="column">
                  <wp:posOffset>-449580</wp:posOffset>
                </wp:positionH>
                <wp:positionV relativeFrom="paragraph">
                  <wp:posOffset>99060</wp:posOffset>
                </wp:positionV>
                <wp:extent cx="615061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06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CD8FD" w14:textId="77777777" w:rsidR="0053297E" w:rsidRDefault="00456719">
                            <w:pPr>
                              <w:ind w:left="1446" w:hangingChars="200" w:hanging="1446"/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基于用户管理员的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2048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小游戏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的课设实现</w:t>
                            </w:r>
                            <w:proofErr w:type="gramEnd"/>
                          </w:p>
                          <w:p w14:paraId="44CD1F6D" w14:textId="77777777" w:rsidR="0053297E" w:rsidRDefault="0053297E">
                            <w:pPr>
                              <w:ind w:left="1446" w:hangingChars="200" w:hanging="1446"/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  <w:p w14:paraId="0C3B774F" w14:textId="77777777" w:rsidR="0053297E" w:rsidRDefault="0053297E">
                            <w:pPr>
                              <w:ind w:left="1446" w:hangingChars="200" w:hanging="1446"/>
                              <w:jc w:val="center"/>
                              <w:rPr>
                                <w:b/>
                                <w:bCs/>
                                <w:color w:val="4F81BD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4768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35.4pt;margin-top:7.8pt;width:484.3pt;height:2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PDcwIAABwFAAAOAAAAZHJzL2Uyb0RvYy54bWysVM2O0zAQviPxDpbvNEnZllJtuiq7KkJa&#10;sSsK4uw6dhthe4ztNikPAG/AiQt3nmufg7GTdquFyyIuiT3zzd83Mz6/aLUiO+F8DaakxSCnRBgO&#10;VW3WJf3wfvFsQokPzFRMgREl3QtPL2ZPn5w3diqGsAFVCUfQifHTxpZ0E4KdZpnnG6GZH4AVBpUS&#10;nGYBr26dVY416F2rbJjn46wBV1kHXHiP0qtOSWfJv5SChxspvQhElRRzC+nr0ncVv9nsnE3XjtlN&#10;zfs02D9koVltMOjR1RULjGxd/YcrXXMHHmQYcNAZSFlzkWrAaor8QTXLDbMi1YLkeHukyf8/t/zt&#10;7taRusLeUWKYxhbdff929+PX3c+vpIj0NNZPEbW0iAvtK2gjtJd7FMaqW+l0/GM9BPVI9P5IrmgD&#10;4SgcF6N8XKCKo66YDCeTPNGf3Ztb58NrAZrEQ0kddi+RynbXPmBIhB4gMZqBRa1U6qAypMEQz0d5&#10;Mjhq0EIZNIxFdMmmU9grET0o805IrD7lHAVp7sSlcmTHcGIY58KEVG7yhOiIkhj2MYY9PpqKNJOP&#10;MT5apMhgwtFY1wZcqvdB2tWnQ8qywx8Y6OqOFIR21fZNXEG1x9466JbDW76okf9r5sMtc7gN2DPc&#10;8HCDH6kAeYb+RMkG3Je/ySMehxS1lDS4XSX1n7fMCUrUG4Pj+7I4O4vrmC5noxdDvLhTzepUY7b6&#10;ErAdOKKYXTpGfFCHo3SgP+JDMI9RUcUMx9glDYfjZeh2Hh8SLubzBMIFtCxcm6Xl0XWk18B8G0DW&#10;adgiTR03PX24gmkG++ci7vjpPaHuH7XZbwAAAP//AwBQSwMEFAAGAAgAAAAhAPi2D23iAAAACgEA&#10;AA8AAABkcnMvZG93bnJldi54bWxMj81uwjAQhO+V+g7WVuoN7IIIaYiDUCRUqWoPUC69bWKTRPgn&#10;jQ2kffpuT/Q4O6OZb/P1aA276CF03kl4mgpg2tVeda6RcPjYTlJgIaJTaLzTEr51gHVxf5djpvzV&#10;7fRlHxtGJS5kKKGNsc84D3WrLYap77Uj7+gHi5Hk0HA14JXKreEzIRJusXO00GKvy1bXp/3ZSngt&#10;t++4q2Y2/THly9tx038dPhdSPj6MmxWwqMd4C8MfPqFDQUyVPzsVmJEwWQpCj2QsEmAUSJ+XdKgk&#10;zMU8AV7k/P8LxS8AAAD//wMAUEsBAi0AFAAGAAgAAAAhALaDOJL+AAAA4QEAABMAAAAAAAAAAAAA&#10;AAAAAAAAAFtDb250ZW50X1R5cGVzXS54bWxQSwECLQAUAAYACAAAACEAOP0h/9YAAACUAQAACwAA&#10;AAAAAAAAAAAAAAAvAQAAX3JlbHMvLnJlbHNQSwECLQAUAAYACAAAACEAuqczw3MCAAAcBQAADgAA&#10;AAAAAAAAAAAAAAAuAgAAZHJzL2Uyb0RvYy54bWxQSwECLQAUAAYACAAAACEA+LYPbeIAAAAKAQAA&#10;DwAAAAAAAAAAAAAAAADNBAAAZHJzL2Rvd25yZXYueG1sUEsFBgAAAAAEAAQA8wAAANwFAAAAAA==&#10;" filled="f" stroked="f" strokeweight=".5pt">
                <v:textbox>
                  <w:txbxContent>
                    <w:p w14:paraId="226CD8FD" w14:textId="77777777" w:rsidR="0053297E" w:rsidRDefault="00456719">
                      <w:pPr>
                        <w:ind w:left="1446" w:hangingChars="200" w:hanging="1446"/>
                        <w:jc w:val="center"/>
                        <w:rPr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基于用户管理员的</w:t>
                      </w:r>
                      <w:r>
                        <w:rPr>
                          <w:rFonts w:hint="eastAsia"/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2048</w:t>
                      </w:r>
                      <w:r>
                        <w:rPr>
                          <w:rFonts w:hint="eastAsia"/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小游戏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的课设实现</w:t>
                      </w:r>
                      <w:proofErr w:type="gramEnd"/>
                    </w:p>
                    <w:p w14:paraId="44CD1F6D" w14:textId="77777777" w:rsidR="0053297E" w:rsidRDefault="0053297E">
                      <w:pPr>
                        <w:ind w:left="1446" w:hangingChars="200" w:hanging="1446"/>
                        <w:jc w:val="center"/>
                        <w:rPr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  <w:p w14:paraId="0C3B774F" w14:textId="77777777" w:rsidR="0053297E" w:rsidRDefault="0053297E">
                      <w:pPr>
                        <w:ind w:left="1446" w:hangingChars="200" w:hanging="1446"/>
                        <w:jc w:val="center"/>
                        <w:rPr>
                          <w:b/>
                          <w:bCs/>
                          <w:color w:val="4F81BD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9AE73B" w14:textId="77777777" w:rsidR="0053297E" w:rsidRDefault="0053297E">
      <w:pPr>
        <w:rPr>
          <w:sz w:val="18"/>
          <w:szCs w:val="21"/>
        </w:rPr>
      </w:pPr>
    </w:p>
    <w:p w14:paraId="40A59CB9" w14:textId="77777777" w:rsidR="0053297E" w:rsidRDefault="0053297E">
      <w:pPr>
        <w:rPr>
          <w:sz w:val="18"/>
          <w:szCs w:val="21"/>
        </w:rPr>
      </w:pPr>
    </w:p>
    <w:p w14:paraId="2C7A3A54" w14:textId="77777777" w:rsidR="0053297E" w:rsidRDefault="0053297E">
      <w:pPr>
        <w:rPr>
          <w:sz w:val="18"/>
          <w:szCs w:val="21"/>
        </w:rPr>
      </w:pPr>
    </w:p>
    <w:p w14:paraId="681C692D" w14:textId="77777777" w:rsidR="0053297E" w:rsidRDefault="00456719">
      <w:pPr>
        <w:rPr>
          <w:sz w:val="18"/>
          <w:szCs w:val="21"/>
        </w:rPr>
      </w:pPr>
      <w:r>
        <w:rPr>
          <w:noProof/>
          <w:sz w:val="18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D50D8" wp14:editId="7F135125">
                <wp:simplePos x="0" y="0"/>
                <wp:positionH relativeFrom="column">
                  <wp:posOffset>4765675</wp:posOffset>
                </wp:positionH>
                <wp:positionV relativeFrom="paragraph">
                  <wp:posOffset>181610</wp:posOffset>
                </wp:positionV>
                <wp:extent cx="1691005" cy="1150620"/>
                <wp:effectExtent l="12700" t="12700" r="18415" b="25400"/>
                <wp:wrapNone/>
                <wp:docPr id="3" name="爆炸形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2010" y="3137535"/>
                          <a:ext cx="1691005" cy="115062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8D05E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爆炸形 2 3" o:spid="_x0000_s1026" type="#_x0000_t72" style="position:absolute;left:0;text-align:left;margin-left:375.25pt;margin-top:14.3pt;width:133.15pt;height:9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4+hAIAABgFAAAOAAAAZHJzL2Uyb0RvYy54bWysVMFu2zAMvQ/YPwi6r7aTul2DOkXQosOA&#10;Yi2WDTurshQLkCWNUuJkxx2Gfse+Ypd9ztDfGCU7brEWOwzLQSEt8pF8JHV6tm012QjwypqKFgc5&#10;JcJwWyuzqujHD5evXlPiAzM109aIiu6Ep2fzly9OOzcTE9tYXQsgCGL8rHMVbUJwsyzzvBEt8wfW&#10;CYOX0kLLAqqwympgHaK3Opvk+VHWWagdWC68x68X/SWdJ3wpBQ/XUnoRiK4o5hbSCem8jWc2P2Wz&#10;FTDXKD6kwf4hi5Ypg0FHqAsWGFmDegLVKg7WWxkOuG0zK6XiItWA1RT5H9UsG+ZEqgXJ8W6kyf8/&#10;WP5ucwNE1RWdUmJYiy26v/t2//XHr5/fyYRMI0Gd8zO0W7obGDSPYqx2K6GN/1gH2Va0PJnEKijZ&#10;IVwxPS6nZU+w2AbC0aA4OinyvKSEo0VRlPnRJLUge4By4MMbYVsShYoqALFaawZLwfQkUcw2Vz5g&#10;Iui0N0YlJtmnlaSw0yJmps17IbE+DN57p8kS5xrIhuFMMM6FCUUC9g2rRf+5zPEXc8cgo0fSEmBE&#10;lkrrEXsAiFP7FLuHGeyjq0iDOTrnffS/OY8eKbI1YXRulbHwHIDGqobIvf2epJ6ayNKtrXfYfbD9&#10;WnjHLxWyfsV8uGGAe4CtxN0O13hIbbuK2kGipLHw5bnv0R7HE28p6XCvKuo/rxkISvRbg4N7Uhwe&#10;xkVMymF5jANA4PHN7eMbs27PLbapwFfE8SRG+6D3ogTbfsInYBGj4hUzHGNXlAfYK+eh33d8RLhY&#10;LJIZLp9j4cosHY/gkVVjF+tgpUqj9cDOwBquX2r/8FTE/X6sJ6uHB23+GwAA//8DAFBLAwQUAAYA&#10;CAAAACEA0Uw2CN0AAAALAQAADwAAAGRycy9kb3ducmV2LnhtbEyPwU7DMAyG70i8Q2QkbizZtJWu&#10;NJ2mCe6w7QGyxjSFxqmabO14erwTHG1/+v395WbynbjgENtAGuYzBQKpDralRsPx8PaUg4jJkDVd&#10;INRwxQib6v6uNIUNI33gZZ8awSEUC6PBpdQXUsbaoTdxFnokvn2GwZvE49BIO5iRw30nF0pl0puW&#10;+IMzPe4c1t/7s9ewe31fHtc/y3byDq9jHrfmKzVaPz5M2xcQCaf0B8NNn9WhYqdTOJONotPwvFIr&#10;RjUs8gzEDVDzjMuceKPWOciqlP87VL8AAAD//wMAUEsBAi0AFAAGAAgAAAAhALaDOJL+AAAA4QEA&#10;ABMAAAAAAAAAAAAAAAAAAAAAAFtDb250ZW50X1R5cGVzXS54bWxQSwECLQAUAAYACAAAACEAOP0h&#10;/9YAAACUAQAACwAAAAAAAAAAAAAAAAAvAQAAX3JlbHMvLnJlbHNQSwECLQAUAAYACAAAACEA8I3u&#10;PoQCAAAYBQAADgAAAAAAAAAAAAAAAAAuAgAAZHJzL2Uyb0RvYy54bWxQSwECLQAUAAYACAAAACEA&#10;0Uw2CN0AAAALAQAADwAAAAAAAAAAAAAAAADeBAAAZHJzL2Rvd25yZXYueG1sUEsFBgAAAAAEAAQA&#10;8wAAAOgFAAAAAA==&#10;" fillcolor="#4f81bd [3204]" strokecolor="#243f60 [1604]" strokeweight="2pt"/>
            </w:pict>
          </mc:Fallback>
        </mc:AlternateContent>
      </w:r>
    </w:p>
    <w:p w14:paraId="24FBDA30" w14:textId="77777777" w:rsidR="0053297E" w:rsidRDefault="0053297E">
      <w:pPr>
        <w:rPr>
          <w:sz w:val="18"/>
          <w:szCs w:val="21"/>
        </w:rPr>
      </w:pPr>
    </w:p>
    <w:p w14:paraId="6CEE1A0F" w14:textId="77777777" w:rsidR="0053297E" w:rsidRDefault="0053297E">
      <w:pPr>
        <w:rPr>
          <w:sz w:val="18"/>
          <w:szCs w:val="21"/>
        </w:rPr>
      </w:pPr>
    </w:p>
    <w:p w14:paraId="056A9B40" w14:textId="77777777" w:rsidR="0053297E" w:rsidRDefault="0053297E">
      <w:pPr>
        <w:rPr>
          <w:sz w:val="18"/>
          <w:szCs w:val="21"/>
        </w:rPr>
      </w:pPr>
    </w:p>
    <w:p w14:paraId="65D2AC02" w14:textId="77777777" w:rsidR="0053297E" w:rsidRDefault="0053297E">
      <w:pPr>
        <w:rPr>
          <w:sz w:val="18"/>
          <w:szCs w:val="21"/>
        </w:rPr>
      </w:pPr>
    </w:p>
    <w:p w14:paraId="5E1DA6AF" w14:textId="77777777" w:rsidR="0053297E" w:rsidRDefault="0053297E">
      <w:pPr>
        <w:rPr>
          <w:sz w:val="18"/>
          <w:szCs w:val="21"/>
        </w:rPr>
      </w:pPr>
    </w:p>
    <w:p w14:paraId="32907F3C" w14:textId="77777777" w:rsidR="0053297E" w:rsidRDefault="0053297E">
      <w:pPr>
        <w:rPr>
          <w:sz w:val="18"/>
          <w:szCs w:val="21"/>
        </w:rPr>
      </w:pPr>
    </w:p>
    <w:p w14:paraId="6C6DFDB5" w14:textId="77777777" w:rsidR="0053297E" w:rsidRDefault="0053297E">
      <w:pPr>
        <w:rPr>
          <w:sz w:val="18"/>
          <w:szCs w:val="21"/>
        </w:rPr>
      </w:pPr>
    </w:p>
    <w:p w14:paraId="52AAEB95" w14:textId="77777777" w:rsidR="0053297E" w:rsidRDefault="0053297E">
      <w:pPr>
        <w:rPr>
          <w:sz w:val="18"/>
          <w:szCs w:val="21"/>
        </w:rPr>
      </w:pPr>
    </w:p>
    <w:p w14:paraId="021CA373" w14:textId="77777777" w:rsidR="0053297E" w:rsidRDefault="00456719">
      <w:pPr>
        <w:spacing w:line="360" w:lineRule="auto"/>
        <w:ind w:firstLineChars="300" w:firstLine="843"/>
        <w:jc w:val="right"/>
        <w:rPr>
          <w:b/>
          <w:bCs/>
          <w:color w:val="548DD4" w:themeColor="text2" w:themeTint="99"/>
          <w:sz w:val="28"/>
          <w:szCs w:val="28"/>
        </w:rPr>
      </w:pPr>
      <w:r>
        <w:rPr>
          <w:rFonts w:hint="eastAsia"/>
          <w:b/>
          <w:bCs/>
          <w:color w:val="548DD4" w:themeColor="text2" w:themeTint="99"/>
          <w:sz w:val="28"/>
          <w:szCs w:val="28"/>
        </w:rPr>
        <w:t>面向对象程序设计</w:t>
      </w:r>
      <w:r>
        <w:rPr>
          <w:rFonts w:hint="eastAsia"/>
          <w:b/>
          <w:bCs/>
          <w:color w:val="548DD4" w:themeColor="text2" w:themeTint="99"/>
          <w:sz w:val="28"/>
          <w:szCs w:val="28"/>
        </w:rPr>
        <w:t>与数据库结合课程设计</w:t>
      </w:r>
    </w:p>
    <w:p w14:paraId="1FB730F8" w14:textId="77777777" w:rsidR="0053297E" w:rsidRDefault="0053297E">
      <w:pPr>
        <w:rPr>
          <w:sz w:val="18"/>
          <w:szCs w:val="21"/>
        </w:rPr>
      </w:pPr>
    </w:p>
    <w:p w14:paraId="51DE6ACB" w14:textId="69DEACD3" w:rsidR="0053297E" w:rsidRDefault="00456719">
      <w:pPr>
        <w:tabs>
          <w:tab w:val="left" w:pos="937"/>
        </w:tabs>
        <w:rPr>
          <w:sz w:val="18"/>
          <w:szCs w:val="21"/>
        </w:rPr>
      </w:pPr>
      <w:r>
        <w:rPr>
          <w:rFonts w:hint="eastAsia"/>
          <w:sz w:val="18"/>
          <w:szCs w:val="21"/>
        </w:rPr>
        <w:tab/>
      </w:r>
    </w:p>
    <w:p w14:paraId="1E990667" w14:textId="6F976F89" w:rsidR="00456719" w:rsidRDefault="00456719">
      <w:pPr>
        <w:tabs>
          <w:tab w:val="left" w:pos="937"/>
        </w:tabs>
        <w:rPr>
          <w:sz w:val="18"/>
          <w:szCs w:val="21"/>
        </w:rPr>
      </w:pPr>
    </w:p>
    <w:p w14:paraId="1F9EDDF9" w14:textId="2CB64F08" w:rsidR="00456719" w:rsidRDefault="00456719">
      <w:pPr>
        <w:tabs>
          <w:tab w:val="left" w:pos="937"/>
        </w:tabs>
        <w:rPr>
          <w:sz w:val="18"/>
          <w:szCs w:val="21"/>
        </w:rPr>
      </w:pPr>
    </w:p>
    <w:p w14:paraId="6902BADF" w14:textId="28C7FC77" w:rsidR="00456719" w:rsidRDefault="00456719">
      <w:pPr>
        <w:tabs>
          <w:tab w:val="left" w:pos="937"/>
        </w:tabs>
        <w:rPr>
          <w:sz w:val="18"/>
          <w:szCs w:val="21"/>
        </w:rPr>
      </w:pPr>
    </w:p>
    <w:p w14:paraId="1B2D39F3" w14:textId="77777777" w:rsidR="00456719" w:rsidRDefault="00456719">
      <w:pPr>
        <w:tabs>
          <w:tab w:val="left" w:pos="937"/>
        </w:tabs>
        <w:rPr>
          <w:rFonts w:hint="eastAsia"/>
          <w:sz w:val="18"/>
          <w:szCs w:val="21"/>
        </w:rPr>
      </w:pPr>
    </w:p>
    <w:p w14:paraId="5CB3D046" w14:textId="77777777" w:rsidR="0053297E" w:rsidRDefault="0053297E">
      <w:pPr>
        <w:tabs>
          <w:tab w:val="left" w:pos="937"/>
        </w:tabs>
        <w:rPr>
          <w:sz w:val="18"/>
          <w:szCs w:val="21"/>
        </w:rPr>
      </w:pPr>
    </w:p>
    <w:p w14:paraId="794A0829" w14:textId="77777777" w:rsidR="0053297E" w:rsidRDefault="0053297E">
      <w:pPr>
        <w:rPr>
          <w:sz w:val="18"/>
          <w:szCs w:val="21"/>
        </w:rPr>
      </w:pPr>
    </w:p>
    <w:p w14:paraId="2827FAF7" w14:textId="37DAF113" w:rsidR="0053297E" w:rsidRDefault="00456719">
      <w:pPr>
        <w:tabs>
          <w:tab w:val="left" w:pos="2437"/>
          <w:tab w:val="center" w:pos="4153"/>
        </w:tabs>
        <w:ind w:firstLineChars="100" w:firstLine="442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班级</w:t>
      </w:r>
      <w:r>
        <w:rPr>
          <w:rFonts w:hint="eastAsia"/>
          <w:b/>
          <w:bCs/>
          <w:color w:val="000000" w:themeColor="text1"/>
          <w:sz w:val="44"/>
          <w:szCs w:val="44"/>
        </w:rPr>
        <w:t xml:space="preserve">:  </w:t>
      </w:r>
      <w:r>
        <w:rPr>
          <w:b/>
          <w:bCs/>
          <w:color w:val="000000" w:themeColor="text1"/>
          <w:sz w:val="44"/>
          <w:szCs w:val="44"/>
        </w:rPr>
        <w:t xml:space="preserve">     </w:t>
      </w:r>
      <w:r>
        <w:rPr>
          <w:rFonts w:hint="eastAsia"/>
          <w:b/>
          <w:bCs/>
          <w:color w:val="000000" w:themeColor="text1"/>
          <w:sz w:val="44"/>
          <w:szCs w:val="44"/>
        </w:rPr>
        <w:t>20130401</w:t>
      </w:r>
      <w:r>
        <w:rPr>
          <w:rFonts w:hint="eastAsia"/>
          <w:b/>
          <w:bCs/>
          <w:color w:val="000000" w:themeColor="text1"/>
          <w:sz w:val="44"/>
          <w:szCs w:val="44"/>
        </w:rPr>
        <w:t>班</w:t>
      </w:r>
    </w:p>
    <w:p w14:paraId="20D3A921" w14:textId="77777777" w:rsidR="0053297E" w:rsidRDefault="00456719">
      <w:pPr>
        <w:tabs>
          <w:tab w:val="left" w:pos="2437"/>
          <w:tab w:val="center" w:pos="4153"/>
        </w:tabs>
        <w:ind w:firstLineChars="100" w:firstLine="442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小组组长：</w:t>
      </w:r>
      <w:r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 xml:space="preserve">2013040111  </w:t>
      </w:r>
      <w:r>
        <w:rPr>
          <w:rFonts w:hint="eastAsia"/>
          <w:b/>
          <w:bCs/>
          <w:color w:val="000000" w:themeColor="text1"/>
          <w:sz w:val="44"/>
          <w:szCs w:val="44"/>
        </w:rPr>
        <w:t>田梓萱</w:t>
      </w:r>
    </w:p>
    <w:p w14:paraId="730C10D5" w14:textId="0271FC0A" w:rsidR="0053297E" w:rsidRDefault="00456719">
      <w:pPr>
        <w:tabs>
          <w:tab w:val="left" w:pos="2437"/>
        </w:tabs>
        <w:ind w:firstLineChars="100" w:firstLine="442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小组成员：</w:t>
      </w:r>
      <w:r>
        <w:rPr>
          <w:rFonts w:hint="eastAsia"/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 xml:space="preserve">2013040110  </w:t>
      </w:r>
      <w:r>
        <w:rPr>
          <w:rFonts w:hint="eastAsia"/>
          <w:b/>
          <w:bCs/>
          <w:color w:val="000000" w:themeColor="text1"/>
          <w:sz w:val="44"/>
          <w:szCs w:val="44"/>
        </w:rPr>
        <w:t>王超强</w:t>
      </w:r>
    </w:p>
    <w:p w14:paraId="30EE9DE9" w14:textId="67712845" w:rsidR="0053297E" w:rsidRDefault="00456719">
      <w:pPr>
        <w:tabs>
          <w:tab w:val="left" w:pos="2437"/>
        </w:tabs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 xml:space="preserve">      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 xml:space="preserve">2013040139  </w:t>
      </w:r>
      <w:r>
        <w:rPr>
          <w:rFonts w:hint="eastAsia"/>
          <w:b/>
          <w:bCs/>
          <w:color w:val="000000" w:themeColor="text1"/>
          <w:sz w:val="44"/>
          <w:szCs w:val="44"/>
        </w:rPr>
        <w:t>杜庭巍</w:t>
      </w:r>
    </w:p>
    <w:p w14:paraId="4D2CC817" w14:textId="07EA819C" w:rsidR="0053297E" w:rsidRDefault="00456719">
      <w:pPr>
        <w:tabs>
          <w:tab w:val="left" w:pos="2437"/>
        </w:tabs>
        <w:jc w:val="center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 xml:space="preserve">      </w:t>
      </w:r>
      <w:r>
        <w:rPr>
          <w:b/>
          <w:bCs/>
          <w:color w:val="000000" w:themeColor="text1"/>
          <w:sz w:val="44"/>
          <w:szCs w:val="44"/>
        </w:rPr>
        <w:t xml:space="preserve"> </w:t>
      </w:r>
      <w:r>
        <w:rPr>
          <w:rFonts w:hint="eastAsia"/>
          <w:b/>
          <w:bCs/>
          <w:color w:val="000000" w:themeColor="text1"/>
          <w:sz w:val="44"/>
          <w:szCs w:val="44"/>
        </w:rPr>
        <w:t>2013040136</w:t>
      </w:r>
      <w:r>
        <w:rPr>
          <w:rFonts w:hint="eastAsia"/>
          <w:b/>
          <w:bCs/>
          <w:color w:val="000000" w:themeColor="text1"/>
          <w:sz w:val="44"/>
          <w:szCs w:val="44"/>
        </w:rPr>
        <w:tab/>
        <w:t xml:space="preserve">  </w:t>
      </w:r>
      <w:r>
        <w:rPr>
          <w:rFonts w:hint="eastAsia"/>
          <w:b/>
          <w:bCs/>
          <w:color w:val="000000" w:themeColor="text1"/>
          <w:sz w:val="44"/>
          <w:szCs w:val="44"/>
        </w:rPr>
        <w:t>袁圣淇</w:t>
      </w:r>
    </w:p>
    <w:p w14:paraId="4A04E908" w14:textId="77777777" w:rsidR="0053297E" w:rsidRDefault="00456719">
      <w:pPr>
        <w:tabs>
          <w:tab w:val="left" w:pos="2437"/>
        </w:tabs>
        <w:ind w:left="4417" w:hangingChars="1000" w:hanging="4417"/>
        <w:jc w:val="right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ab/>
        <w:t xml:space="preserve">       </w:t>
      </w:r>
      <w:r>
        <w:rPr>
          <w:rFonts w:hint="eastAsia"/>
          <w:b/>
          <w:bCs/>
          <w:color w:val="000000" w:themeColor="text1"/>
          <w:sz w:val="44"/>
          <w:szCs w:val="44"/>
        </w:rPr>
        <w:t>指导老师：李华玲</w:t>
      </w:r>
    </w:p>
    <w:p w14:paraId="396CA71B" w14:textId="6A1C08BE" w:rsidR="0053297E" w:rsidRDefault="00456719">
      <w:pPr>
        <w:tabs>
          <w:tab w:val="left" w:pos="2437"/>
        </w:tabs>
        <w:ind w:leftChars="2474" w:left="5195"/>
        <w:jc w:val="right"/>
        <w:rPr>
          <w:b/>
          <w:bCs/>
          <w:color w:val="000000" w:themeColor="text1"/>
          <w:sz w:val="44"/>
          <w:szCs w:val="44"/>
        </w:rPr>
      </w:pPr>
      <w:r>
        <w:rPr>
          <w:rFonts w:hint="eastAsia"/>
          <w:b/>
          <w:bCs/>
          <w:color w:val="000000" w:themeColor="text1"/>
          <w:sz w:val="44"/>
          <w:szCs w:val="44"/>
        </w:rPr>
        <w:t>2021</w:t>
      </w:r>
      <w:r>
        <w:rPr>
          <w:rFonts w:hint="eastAsia"/>
          <w:b/>
          <w:bCs/>
          <w:color w:val="000000" w:themeColor="text1"/>
          <w:sz w:val="44"/>
          <w:szCs w:val="44"/>
        </w:rPr>
        <w:t>年</w:t>
      </w:r>
      <w:r>
        <w:rPr>
          <w:rFonts w:hint="eastAsia"/>
          <w:b/>
          <w:bCs/>
          <w:color w:val="000000" w:themeColor="text1"/>
          <w:sz w:val="44"/>
          <w:szCs w:val="44"/>
        </w:rPr>
        <w:t>12</w:t>
      </w:r>
      <w:r>
        <w:rPr>
          <w:rFonts w:hint="eastAsia"/>
          <w:b/>
          <w:bCs/>
          <w:color w:val="000000" w:themeColor="text1"/>
          <w:sz w:val="44"/>
          <w:szCs w:val="44"/>
        </w:rPr>
        <w:t>月</w:t>
      </w:r>
    </w:p>
    <w:p w14:paraId="50885576" w14:textId="1943740D" w:rsidR="00513A9E" w:rsidRDefault="00513A9E">
      <w:pPr>
        <w:tabs>
          <w:tab w:val="left" w:pos="2437"/>
        </w:tabs>
        <w:ind w:leftChars="2474" w:left="5195"/>
        <w:jc w:val="right"/>
        <w:rPr>
          <w:b/>
          <w:bCs/>
          <w:color w:val="000000" w:themeColor="text1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958100072"/>
        <w:docPartObj>
          <w:docPartGallery w:val="Table of Contents"/>
          <w:docPartUnique/>
        </w:docPartObj>
      </w:sdtPr>
      <w:sdtEndPr>
        <w:rPr>
          <w:b/>
          <w:bCs/>
          <w:sz w:val="22"/>
          <w:szCs w:val="28"/>
        </w:rPr>
      </w:sdtEndPr>
      <w:sdtContent>
        <w:p w14:paraId="1853906D" w14:textId="77777777" w:rsidR="0053297E" w:rsidRPr="00456719" w:rsidRDefault="00456719">
          <w:pPr>
            <w:pStyle w:val="TOC10"/>
            <w:rPr>
              <w:sz w:val="48"/>
              <w:szCs w:val="48"/>
            </w:rPr>
          </w:pPr>
          <w:r w:rsidRPr="00456719">
            <w:rPr>
              <w:sz w:val="48"/>
              <w:szCs w:val="48"/>
              <w:lang w:val="zh-CN"/>
            </w:rPr>
            <w:t>目录</w:t>
          </w:r>
        </w:p>
        <w:p w14:paraId="58D8625D" w14:textId="6A1F9707" w:rsidR="0053297E" w:rsidRPr="00456719" w:rsidRDefault="00456719">
          <w:pPr>
            <w:pStyle w:val="TOC1"/>
            <w:tabs>
              <w:tab w:val="right" w:leader="dot" w:pos="8306"/>
            </w:tabs>
            <w:rPr>
              <w:sz w:val="28"/>
              <w:szCs w:val="36"/>
            </w:rPr>
          </w:pPr>
          <w:r w:rsidRPr="00456719">
            <w:rPr>
              <w:sz w:val="160"/>
              <w:szCs w:val="200"/>
            </w:rPr>
            <w:fldChar w:fldCharType="begin"/>
          </w:r>
          <w:r w:rsidRPr="00456719">
            <w:rPr>
              <w:sz w:val="160"/>
              <w:szCs w:val="200"/>
            </w:rPr>
            <w:instrText xml:space="preserve"> TOC \o "1-3" \h \z \u </w:instrText>
          </w:r>
          <w:r w:rsidRPr="00456719">
            <w:rPr>
              <w:sz w:val="160"/>
              <w:szCs w:val="200"/>
            </w:rPr>
            <w:fldChar w:fldCharType="separate"/>
          </w:r>
          <w:hyperlink w:anchor="_Toc14271" w:history="1">
            <w:r w:rsidRPr="00456719">
              <w:rPr>
                <w:rFonts w:ascii="黑体" w:eastAsia="黑体" w:hAnsi="宋体" w:cs="黑体"/>
                <w:bCs/>
                <w:kern w:val="0"/>
                <w:sz w:val="28"/>
                <w:szCs w:val="96"/>
                <w:lang w:bidi="ar"/>
              </w:rPr>
              <w:t xml:space="preserve">1. </w:t>
            </w:r>
            <w:r w:rsidRPr="00456719">
              <w:rPr>
                <w:rFonts w:ascii="黑体" w:eastAsia="黑体" w:hAnsi="宋体" w:cs="黑体"/>
                <w:bCs/>
                <w:kern w:val="0"/>
                <w:sz w:val="28"/>
                <w:szCs w:val="96"/>
                <w:lang w:bidi="ar"/>
              </w:rPr>
              <w:t>绪论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_Toc14271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3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00426F8B" w14:textId="1747E2B6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18129" w:history="1"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>1.1</w:t>
            </w:r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>系统背景开发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_Toc18129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3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0FBDCE3D" w14:textId="628CD5FD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23721" w:history="1"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 xml:space="preserve">1.2 </w:t>
            </w:r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>系统开发的目的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_Toc23721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3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7F9DAA1D" w14:textId="4B6EDF44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19242" w:history="1"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>1.</w:t>
            </w:r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 xml:space="preserve">3 </w:t>
            </w:r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>系统开发工具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_Toc19242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3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5E940C55" w14:textId="530B6669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17400" w:history="1"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 xml:space="preserve">1.4 </w:t>
            </w:r>
            <w:r w:rsidRPr="00456719">
              <w:rPr>
                <w:rFonts w:ascii="宋体" w:eastAsia="宋体" w:hAnsi="宋体" w:cs="宋体" w:hint="eastAsia"/>
                <w:bCs/>
                <w:sz w:val="28"/>
                <w:szCs w:val="96"/>
              </w:rPr>
              <w:t>读者对象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_Toc17400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4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70A9F736" w14:textId="6AFF4BB3" w:rsidR="0053297E" w:rsidRPr="00456719" w:rsidRDefault="00456719">
          <w:pPr>
            <w:pStyle w:val="TOC1"/>
            <w:tabs>
              <w:tab w:val="right" w:leader="dot" w:pos="8306"/>
            </w:tabs>
            <w:rPr>
              <w:sz w:val="28"/>
              <w:szCs w:val="36"/>
            </w:rPr>
          </w:pPr>
          <w:hyperlink w:anchor="_Toc20301" w:history="1">
            <w:r w:rsidRPr="00456719">
              <w:rPr>
                <w:rFonts w:ascii="黑体" w:eastAsia="黑体" w:hAnsi="黑体" w:cs="黑体"/>
                <w:sz w:val="28"/>
                <w:szCs w:val="96"/>
              </w:rPr>
              <w:t xml:space="preserve">2. </w:t>
            </w:r>
            <w:r w:rsidRPr="00456719">
              <w:rPr>
                <w:rFonts w:ascii="黑体" w:eastAsia="黑体" w:hAnsi="黑体" w:cs="黑体" w:hint="eastAsia"/>
                <w:sz w:val="28"/>
                <w:szCs w:val="96"/>
              </w:rPr>
              <w:t>游戏需求分析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_Toc20301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4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437DC6C2" w14:textId="512C5026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17414" w:history="1">
            <w:r w:rsidRPr="00456719">
              <w:rPr>
                <w:rFonts w:ascii="黑体" w:eastAsia="黑体" w:hAnsi="黑体" w:cs="黑体" w:hint="eastAsia"/>
                <w:sz w:val="28"/>
                <w:szCs w:val="56"/>
              </w:rPr>
              <w:t xml:space="preserve">2.1 </w:t>
            </w:r>
            <w:r w:rsidRPr="00456719">
              <w:rPr>
                <w:rFonts w:ascii="黑体" w:eastAsia="黑体" w:hAnsi="黑体" w:cs="黑体" w:hint="eastAsia"/>
                <w:sz w:val="28"/>
                <w:szCs w:val="56"/>
              </w:rPr>
              <w:t>需求分析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</w:instrText>
            </w:r>
            <w:r w:rsidRPr="00456719">
              <w:rPr>
                <w:sz w:val="28"/>
                <w:szCs w:val="36"/>
              </w:rPr>
              <w:instrText xml:space="preserve">_Toc17414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4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4B3EC8EF" w14:textId="55B4EB39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31200" w:history="1">
            <w:r w:rsidRPr="00456719">
              <w:rPr>
                <w:rFonts w:ascii="宋体" w:eastAsia="宋体" w:hAnsi="宋体" w:cs="宋体"/>
                <w:sz w:val="28"/>
                <w:szCs w:val="48"/>
              </w:rPr>
              <w:t>（</w:t>
            </w:r>
            <w:r w:rsidRPr="00456719">
              <w:rPr>
                <w:rFonts w:ascii="宋体" w:eastAsia="宋体" w:hAnsi="宋体" w:cs="宋体"/>
                <w:sz w:val="28"/>
                <w:szCs w:val="48"/>
              </w:rPr>
              <w:t>1</w:t>
            </w:r>
            <w:r w:rsidRPr="00456719">
              <w:rPr>
                <w:rFonts w:ascii="宋体" w:eastAsia="宋体" w:hAnsi="宋体" w:cs="宋体"/>
                <w:sz w:val="28"/>
                <w:szCs w:val="48"/>
              </w:rPr>
              <w:t>）</w:t>
            </w:r>
            <w:r w:rsidRPr="00456719">
              <w:rPr>
                <w:rFonts w:ascii="宋体" w:eastAsia="宋体" w:hAnsi="宋体" w:cs="宋体"/>
                <w:sz w:val="28"/>
                <w:szCs w:val="48"/>
              </w:rPr>
              <w:t xml:space="preserve"> </w:t>
            </w:r>
            <w:r w:rsidRPr="00456719">
              <w:rPr>
                <w:rFonts w:ascii="宋体" w:eastAsia="宋体" w:hAnsi="宋体" w:cs="宋体" w:hint="eastAsia"/>
                <w:sz w:val="28"/>
                <w:szCs w:val="48"/>
              </w:rPr>
              <w:t>界面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_Toc31200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4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42AF451A" w14:textId="517875F4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21421" w:history="1">
            <w:r w:rsidRPr="00456719">
              <w:rPr>
                <w:rFonts w:ascii="宋体" w:eastAsia="宋体" w:hAnsi="宋体" w:cs="宋体" w:hint="eastAsia"/>
                <w:sz w:val="28"/>
                <w:szCs w:val="48"/>
              </w:rPr>
              <w:t>（</w:t>
            </w:r>
            <w:r w:rsidRPr="00456719">
              <w:rPr>
                <w:rFonts w:ascii="宋体" w:eastAsia="宋体" w:hAnsi="宋体" w:cs="宋体" w:hint="eastAsia"/>
                <w:sz w:val="28"/>
                <w:szCs w:val="48"/>
              </w:rPr>
              <w:t>2</w:t>
            </w:r>
            <w:r w:rsidRPr="00456719">
              <w:rPr>
                <w:rFonts w:ascii="宋体" w:eastAsia="宋体" w:hAnsi="宋体" w:cs="宋体" w:hint="eastAsia"/>
                <w:sz w:val="28"/>
                <w:szCs w:val="48"/>
              </w:rPr>
              <w:t>）功能需求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_Toc21421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4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58FACCD6" w14:textId="011752A1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28134" w:history="1"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（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3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）操作性需求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_Toc28134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5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28911824" w14:textId="2FB53ECB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6988" w:history="1">
            <w:r w:rsidRPr="00456719">
              <w:rPr>
                <w:rFonts w:asciiTheme="minorEastAsia" w:hAnsiTheme="minorEastAsia" w:cstheme="minorEastAsia" w:hint="eastAsia"/>
                <w:sz w:val="28"/>
                <w:szCs w:val="56"/>
              </w:rPr>
              <w:t xml:space="preserve">2.2 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56"/>
              </w:rPr>
              <w:t>系统功能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_Toc6988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5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6157F438" w14:textId="69F3E4C5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1563" w:history="1"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 xml:space="preserve">2.2.1 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登录及退出功能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_Toc1563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5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0640EBB4" w14:textId="20E85D62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30494" w:history="1"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 xml:space="preserve">2.2.2 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排行榜功能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_Toc30494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6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039F0653" w14:textId="4F74D765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12402" w:history="1"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 xml:space="preserve">2.2.3 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注册以及管理员功能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_Toc12402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6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06C25EE5" w14:textId="2D226BF0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15691" w:history="1"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 xml:space="preserve">2.2.4 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数据安全可靠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_Toc15691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6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69BF2844" w14:textId="66B2A6C9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4725" w:history="1"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 xml:space="preserve">2.2.5 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原则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_Toc4725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6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6578B7EE" w14:textId="3DB69D36" w:rsidR="0053297E" w:rsidRPr="00456719" w:rsidRDefault="00456719">
          <w:pPr>
            <w:pStyle w:val="TOC3"/>
            <w:tabs>
              <w:tab w:val="right" w:leader="dot" w:pos="8306"/>
            </w:tabs>
            <w:rPr>
              <w:sz w:val="28"/>
              <w:szCs w:val="36"/>
            </w:rPr>
          </w:pPr>
          <w:hyperlink w:anchor="_Toc27977" w:history="1"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 xml:space="preserve">2.2.6 </w:t>
            </w:r>
            <w:r w:rsidRPr="00456719">
              <w:rPr>
                <w:rFonts w:asciiTheme="minorEastAsia" w:hAnsiTheme="minorEastAsia" w:cstheme="minorEastAsia" w:hint="eastAsia"/>
                <w:sz w:val="28"/>
                <w:szCs w:val="48"/>
              </w:rPr>
              <w:t>其它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_Toc27977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6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63350FA2" w14:textId="773D2700" w:rsidR="0053297E" w:rsidRPr="00456719" w:rsidRDefault="00456719">
          <w:pPr>
            <w:pStyle w:val="TOC1"/>
            <w:tabs>
              <w:tab w:val="right" w:leader="dot" w:pos="8306"/>
            </w:tabs>
            <w:rPr>
              <w:sz w:val="28"/>
              <w:szCs w:val="36"/>
            </w:rPr>
          </w:pPr>
          <w:hyperlink w:anchor="_Toc9607" w:history="1">
            <w:r w:rsidRPr="00456719">
              <w:rPr>
                <w:rFonts w:ascii="黑体" w:eastAsia="黑体" w:hAnsi="黑体" w:cs="黑体" w:hint="eastAsia"/>
                <w:bCs/>
                <w:sz w:val="28"/>
                <w:szCs w:val="96"/>
              </w:rPr>
              <w:t xml:space="preserve">3. </w:t>
            </w:r>
            <w:r w:rsidRPr="00456719">
              <w:rPr>
                <w:rFonts w:ascii="黑体" w:eastAsia="黑体" w:hAnsi="黑体" w:cs="黑体" w:hint="eastAsia"/>
                <w:bCs/>
                <w:sz w:val="28"/>
                <w:szCs w:val="96"/>
              </w:rPr>
              <w:t>概要设计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_Toc9607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6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05A5A275" w14:textId="38D61012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23438" w:history="1">
            <w:r w:rsidRPr="00456719">
              <w:rPr>
                <w:rFonts w:hint="eastAsia"/>
                <w:sz w:val="28"/>
                <w:szCs w:val="72"/>
              </w:rPr>
              <w:t xml:space="preserve">3.1 </w:t>
            </w:r>
            <w:r w:rsidRPr="00456719">
              <w:rPr>
                <w:rFonts w:hint="eastAsia"/>
                <w:sz w:val="28"/>
                <w:szCs w:val="72"/>
              </w:rPr>
              <w:t>该系统的模块结构图如图</w:t>
            </w:r>
            <w:r w:rsidRPr="00456719">
              <w:rPr>
                <w:rFonts w:hint="eastAsia"/>
                <w:sz w:val="28"/>
                <w:szCs w:val="72"/>
              </w:rPr>
              <w:t>3.1</w:t>
            </w:r>
            <w:r w:rsidRPr="00456719">
              <w:rPr>
                <w:rFonts w:hint="eastAsia"/>
                <w:sz w:val="28"/>
                <w:szCs w:val="72"/>
              </w:rPr>
              <w:t>所示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_Toc23438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7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3E56057F" w14:textId="593DAB1B" w:rsidR="0053297E" w:rsidRPr="00456719" w:rsidRDefault="00456719">
          <w:pPr>
            <w:pStyle w:val="TOC2"/>
            <w:tabs>
              <w:tab w:val="right" w:leader="dot" w:pos="8306"/>
            </w:tabs>
            <w:rPr>
              <w:sz w:val="28"/>
              <w:szCs w:val="36"/>
            </w:rPr>
          </w:pPr>
          <w:hyperlink w:anchor="_Toc12895" w:history="1">
            <w:r w:rsidRPr="00456719">
              <w:rPr>
                <w:rFonts w:hint="eastAsia"/>
                <w:sz w:val="28"/>
                <w:szCs w:val="72"/>
              </w:rPr>
              <w:t xml:space="preserve">3.2 </w:t>
            </w:r>
            <w:r w:rsidRPr="00456719">
              <w:rPr>
                <w:rFonts w:hint="eastAsia"/>
                <w:sz w:val="28"/>
                <w:szCs w:val="72"/>
              </w:rPr>
              <w:t>该系统的</w:t>
            </w:r>
            <w:r w:rsidRPr="00456719">
              <w:rPr>
                <w:rFonts w:hint="eastAsia"/>
                <w:sz w:val="28"/>
                <w:szCs w:val="72"/>
              </w:rPr>
              <w:t>E-R</w:t>
            </w:r>
            <w:r w:rsidRPr="00456719">
              <w:rPr>
                <w:rFonts w:hint="eastAsia"/>
                <w:sz w:val="28"/>
                <w:szCs w:val="72"/>
              </w:rPr>
              <w:t>图如图</w:t>
            </w:r>
            <w:r w:rsidRPr="00456719">
              <w:rPr>
                <w:rFonts w:hint="eastAsia"/>
                <w:sz w:val="28"/>
                <w:szCs w:val="72"/>
              </w:rPr>
              <w:t>3.2</w:t>
            </w:r>
            <w:r w:rsidRPr="00456719">
              <w:rPr>
                <w:rFonts w:hint="eastAsia"/>
                <w:sz w:val="28"/>
                <w:szCs w:val="72"/>
              </w:rPr>
              <w:t>所示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_Toc12895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7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</w:p>
        <w:p w14:paraId="5E681E00" w14:textId="211EF866" w:rsidR="0053297E" w:rsidRDefault="00456719" w:rsidP="00456719">
          <w:pPr>
            <w:pStyle w:val="TOC2"/>
            <w:tabs>
              <w:tab w:val="right" w:leader="dot" w:pos="8306"/>
            </w:tabs>
            <w:rPr>
              <w:sz w:val="22"/>
              <w:szCs w:val="28"/>
            </w:rPr>
          </w:pPr>
          <w:hyperlink w:anchor="_Toc17325" w:history="1">
            <w:r w:rsidRPr="00456719">
              <w:rPr>
                <w:rFonts w:hint="eastAsia"/>
                <w:sz w:val="28"/>
                <w:szCs w:val="72"/>
              </w:rPr>
              <w:t>3.3</w:t>
            </w:r>
            <w:r w:rsidRPr="00456719">
              <w:rPr>
                <w:sz w:val="32"/>
                <w:szCs w:val="96"/>
              </w:rPr>
              <w:t xml:space="preserve"> </w:t>
            </w:r>
            <w:r w:rsidRPr="00456719">
              <w:rPr>
                <w:rFonts w:hint="eastAsia"/>
                <w:sz w:val="28"/>
                <w:szCs w:val="72"/>
              </w:rPr>
              <w:t>该系统的原型图如图</w:t>
            </w:r>
            <w:r w:rsidRPr="00456719">
              <w:rPr>
                <w:rFonts w:hint="eastAsia"/>
                <w:sz w:val="28"/>
                <w:szCs w:val="72"/>
              </w:rPr>
              <w:t>3.3</w:t>
            </w:r>
            <w:r w:rsidRPr="00456719">
              <w:rPr>
                <w:rFonts w:hint="eastAsia"/>
                <w:sz w:val="28"/>
                <w:szCs w:val="72"/>
              </w:rPr>
              <w:t>所示</w:t>
            </w:r>
            <w:r w:rsidRPr="00456719">
              <w:rPr>
                <w:sz w:val="28"/>
                <w:szCs w:val="36"/>
              </w:rPr>
              <w:tab/>
            </w:r>
            <w:r w:rsidRPr="00456719">
              <w:rPr>
                <w:sz w:val="28"/>
                <w:szCs w:val="36"/>
              </w:rPr>
              <w:fldChar w:fldCharType="begin"/>
            </w:r>
            <w:r w:rsidRPr="00456719">
              <w:rPr>
                <w:sz w:val="28"/>
                <w:szCs w:val="36"/>
              </w:rPr>
              <w:instrText xml:space="preserve"> PAGEREF _Toc17325 \h </w:instrText>
            </w:r>
            <w:r w:rsidRPr="00456719">
              <w:rPr>
                <w:sz w:val="28"/>
                <w:szCs w:val="36"/>
              </w:rPr>
            </w:r>
            <w:r w:rsidRPr="00456719">
              <w:rPr>
                <w:sz w:val="28"/>
                <w:szCs w:val="36"/>
              </w:rPr>
              <w:fldChar w:fldCharType="separate"/>
            </w:r>
            <w:r>
              <w:rPr>
                <w:noProof/>
                <w:sz w:val="28"/>
                <w:szCs w:val="36"/>
              </w:rPr>
              <w:t>8</w:t>
            </w:r>
            <w:r w:rsidRPr="00456719">
              <w:rPr>
                <w:sz w:val="28"/>
                <w:szCs w:val="36"/>
              </w:rPr>
              <w:fldChar w:fldCharType="end"/>
            </w:r>
          </w:hyperlink>
          <w:r w:rsidRPr="00456719">
            <w:rPr>
              <w:bCs/>
              <w:sz w:val="28"/>
              <w:szCs w:val="200"/>
              <w:lang w:val="zh-CN"/>
            </w:rPr>
            <w:fldChar w:fldCharType="end"/>
          </w:r>
        </w:p>
      </w:sdtContent>
    </w:sdt>
    <w:p w14:paraId="5B53D4E4" w14:textId="1F1FE2D5" w:rsidR="0053297E" w:rsidRPr="00456719" w:rsidRDefault="00456719">
      <w:pPr>
        <w:widowControl/>
        <w:numPr>
          <w:ilvl w:val="0"/>
          <w:numId w:val="1"/>
        </w:numPr>
        <w:outlineLvl w:val="0"/>
        <w:rPr>
          <w:rFonts w:ascii="黑体" w:eastAsia="黑体" w:hAnsi="宋体" w:cs="黑体"/>
          <w:b/>
          <w:bCs/>
          <w:kern w:val="0"/>
          <w:sz w:val="44"/>
          <w:szCs w:val="44"/>
          <w:lang w:bidi="ar"/>
        </w:rPr>
      </w:pPr>
      <w:bookmarkStart w:id="0" w:name="_Toc14271"/>
      <w:r w:rsidRPr="00456719">
        <w:rPr>
          <w:rFonts w:ascii="黑体" w:eastAsia="黑体" w:hAnsi="宋体" w:cs="黑体"/>
          <w:b/>
          <w:bCs/>
          <w:kern w:val="0"/>
          <w:sz w:val="44"/>
          <w:szCs w:val="44"/>
          <w:lang w:bidi="ar"/>
        </w:rPr>
        <w:lastRenderedPageBreak/>
        <w:t>绪</w:t>
      </w:r>
      <w:r w:rsidRPr="00456719">
        <w:rPr>
          <w:rFonts w:ascii="黑体" w:eastAsia="黑体" w:hAnsi="宋体" w:cs="黑体"/>
          <w:b/>
          <w:bCs/>
          <w:kern w:val="0"/>
          <w:sz w:val="44"/>
          <w:szCs w:val="44"/>
          <w:lang w:bidi="ar"/>
        </w:rPr>
        <w:t>论</w:t>
      </w:r>
      <w:bookmarkEnd w:id="0"/>
    </w:p>
    <w:p w14:paraId="3A1B2870" w14:textId="77777777" w:rsidR="0053297E" w:rsidRDefault="00456719">
      <w:pPr>
        <w:widowControl/>
        <w:jc w:val="left"/>
        <w:outlineLvl w:val="1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18129"/>
      <w:r>
        <w:rPr>
          <w:rFonts w:ascii="宋体" w:eastAsia="宋体" w:hAnsi="宋体" w:cs="宋体" w:hint="eastAsia"/>
          <w:b/>
          <w:bCs/>
          <w:sz w:val="44"/>
          <w:szCs w:val="44"/>
        </w:rPr>
        <w:t>1.1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系统背景开发</w:t>
      </w:r>
      <w:bookmarkEnd w:id="1"/>
    </w:p>
    <w:p w14:paraId="3EEB22F6" w14:textId="77777777" w:rsidR="0053297E" w:rsidRDefault="00456719">
      <w:pPr>
        <w:widowControl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随着互联网的迅猛发展，电子游戏已逐渐走向千家万户，它已经开始影响人们的日常生活的各个方面，同时我们也开始意识到其中蕴含的巨大商机及商业价值。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移动手游也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越来越成为当下游戏产业中重要的一环，市场也加大对这一产业的投入，涌现出了愤怒的小鸟、水果忍者、五子棋、</w:t>
      </w:r>
      <w:r>
        <w:rPr>
          <w:rFonts w:ascii="宋体" w:eastAsia="宋体" w:hAnsi="宋体" w:cs="宋体" w:hint="eastAsia"/>
          <w:sz w:val="28"/>
          <w:szCs w:val="28"/>
        </w:rPr>
        <w:t>2048</w:t>
      </w:r>
      <w:r>
        <w:rPr>
          <w:rFonts w:ascii="宋体" w:eastAsia="宋体" w:hAnsi="宋体" w:cs="宋体" w:hint="eastAsia"/>
          <w:sz w:val="28"/>
          <w:szCs w:val="28"/>
        </w:rPr>
        <w:t>等诸多优秀的手游，然而任何一款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手游能够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风靡全球，主要还是依靠其简单的操作性，而且有利于让我们去动脑筋，去思考如何获取更高的分数。</w:t>
      </w:r>
    </w:p>
    <w:p w14:paraId="5DA8FBC6" w14:textId="49CD41E6" w:rsidR="0053297E" w:rsidRDefault="00456719">
      <w:pPr>
        <w:widowControl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由于</w:t>
      </w:r>
      <w:r>
        <w:rPr>
          <w:rFonts w:ascii="宋体" w:eastAsia="宋体" w:hAnsi="宋体" w:cs="宋体" w:hint="eastAsia"/>
          <w:sz w:val="28"/>
          <w:szCs w:val="28"/>
        </w:rPr>
        <w:t>我们小组成员</w:t>
      </w:r>
      <w:r>
        <w:rPr>
          <w:rFonts w:ascii="宋体" w:eastAsia="宋体" w:hAnsi="宋体" w:cs="宋体"/>
          <w:sz w:val="28"/>
          <w:szCs w:val="28"/>
        </w:rPr>
        <w:t>十分喜欢《</w:t>
      </w:r>
      <w:r>
        <w:rPr>
          <w:rFonts w:ascii="宋体" w:eastAsia="宋体" w:hAnsi="宋体" w:cs="宋体"/>
          <w:sz w:val="28"/>
          <w:szCs w:val="28"/>
        </w:rPr>
        <w:t>2048</w:t>
      </w:r>
      <w:r>
        <w:rPr>
          <w:rFonts w:ascii="宋体" w:eastAsia="宋体" w:hAnsi="宋体" w:cs="宋体"/>
          <w:sz w:val="28"/>
          <w:szCs w:val="28"/>
        </w:rPr>
        <w:t>》这款手游，</w:t>
      </w:r>
      <w:r>
        <w:rPr>
          <w:rFonts w:ascii="宋体" w:eastAsia="宋体" w:hAnsi="宋体" w:cs="宋体" w:hint="eastAsia"/>
          <w:sz w:val="28"/>
          <w:szCs w:val="28"/>
        </w:rPr>
        <w:t>且其中一人曾开发过</w:t>
      </w:r>
      <w:r>
        <w:rPr>
          <w:rFonts w:ascii="宋体" w:eastAsia="宋体" w:hAnsi="宋体" w:cs="宋体" w:hint="eastAsia"/>
          <w:sz w:val="28"/>
          <w:szCs w:val="28"/>
        </w:rPr>
        <w:t>Js</w:t>
      </w:r>
      <w:r>
        <w:rPr>
          <w:rFonts w:ascii="宋体" w:eastAsia="宋体" w:hAnsi="宋体" w:cs="宋体" w:hint="eastAsia"/>
          <w:sz w:val="28"/>
          <w:szCs w:val="28"/>
        </w:rPr>
        <w:t>版本运行在鸿蒙系统上的</w:t>
      </w:r>
      <w:r>
        <w:rPr>
          <w:rFonts w:ascii="宋体" w:eastAsia="宋体" w:hAnsi="宋体" w:cs="宋体" w:hint="eastAsia"/>
          <w:sz w:val="28"/>
          <w:szCs w:val="28"/>
        </w:rPr>
        <w:t>2048</w:t>
      </w:r>
      <w:r>
        <w:rPr>
          <w:rFonts w:ascii="宋体" w:eastAsia="宋体" w:hAnsi="宋体" w:cs="宋体" w:hint="eastAsia"/>
          <w:sz w:val="28"/>
          <w:szCs w:val="28"/>
        </w:rPr>
        <w:t>小游戏，于是</w:t>
      </w:r>
      <w:r>
        <w:rPr>
          <w:rFonts w:ascii="宋体" w:eastAsia="宋体" w:hAnsi="宋体" w:cs="宋体"/>
          <w:sz w:val="28"/>
          <w:szCs w:val="28"/>
        </w:rPr>
        <w:t>在了解了本次</w:t>
      </w:r>
      <w:r>
        <w:rPr>
          <w:rFonts w:ascii="宋体" w:eastAsia="宋体" w:hAnsi="宋体" w:cs="宋体"/>
          <w:sz w:val="28"/>
          <w:szCs w:val="28"/>
        </w:rPr>
        <w:t>课程设计是设计一个</w:t>
      </w:r>
      <w:r>
        <w:rPr>
          <w:rFonts w:ascii="宋体" w:eastAsia="宋体" w:hAnsi="宋体" w:cs="宋体" w:hint="eastAsia"/>
          <w:sz w:val="28"/>
          <w:szCs w:val="28"/>
        </w:rPr>
        <w:t>Java</w:t>
      </w:r>
      <w:r>
        <w:rPr>
          <w:rFonts w:ascii="宋体" w:eastAsia="宋体" w:hAnsi="宋体" w:cs="宋体" w:hint="eastAsia"/>
          <w:sz w:val="28"/>
          <w:szCs w:val="28"/>
        </w:rPr>
        <w:t>编写</w:t>
      </w:r>
      <w:r>
        <w:rPr>
          <w:rFonts w:ascii="宋体" w:eastAsia="宋体" w:hAnsi="宋体" w:cs="宋体"/>
          <w:sz w:val="28"/>
          <w:szCs w:val="28"/>
        </w:rPr>
        <w:t>的软件之后，</w:t>
      </w:r>
      <w:r>
        <w:rPr>
          <w:rFonts w:ascii="宋体" w:eastAsia="宋体" w:hAnsi="宋体" w:cs="宋体" w:hint="eastAsia"/>
          <w:color w:val="FFFFFF" w:themeColor="background1"/>
          <w:kern w:val="0"/>
          <w:sz w:val="28"/>
          <w:szCs w:val="28"/>
          <w:lang w:bidi="ar"/>
        </w:rPr>
        <w:t>我们选择其作为本次课程设计</w:t>
      </w:r>
      <w:r>
        <w:rPr>
          <w:rFonts w:ascii="宋体" w:eastAsia="宋体" w:hAnsi="宋体" w:cs="宋体"/>
          <w:sz w:val="28"/>
          <w:szCs w:val="28"/>
        </w:rPr>
        <w:t>在此次课程开题报告的制作过程中，我</w:t>
      </w:r>
      <w:r>
        <w:rPr>
          <w:rFonts w:ascii="宋体" w:eastAsia="宋体" w:hAnsi="宋体" w:cs="宋体" w:hint="eastAsia"/>
          <w:sz w:val="28"/>
          <w:szCs w:val="28"/>
        </w:rPr>
        <w:t>们</w:t>
      </w:r>
      <w:r>
        <w:rPr>
          <w:rFonts w:ascii="宋体" w:eastAsia="宋体" w:hAnsi="宋体" w:cs="宋体"/>
          <w:sz w:val="28"/>
          <w:szCs w:val="28"/>
        </w:rPr>
        <w:t>将运用学习到的</w:t>
      </w:r>
      <w:r>
        <w:rPr>
          <w:rFonts w:ascii="宋体" w:eastAsia="宋体" w:hAnsi="宋体" w:cs="宋体" w:hint="eastAsia"/>
          <w:sz w:val="28"/>
          <w:szCs w:val="28"/>
        </w:rPr>
        <w:t>数据库</w:t>
      </w:r>
      <w:r>
        <w:rPr>
          <w:rFonts w:ascii="宋体" w:eastAsia="宋体" w:hAnsi="宋体" w:cs="宋体"/>
          <w:sz w:val="28"/>
          <w:szCs w:val="28"/>
        </w:rPr>
        <w:t>知识以及</w:t>
      </w:r>
      <w:r>
        <w:rPr>
          <w:rFonts w:ascii="宋体" w:eastAsia="宋体" w:hAnsi="宋体" w:cs="宋体" w:hint="eastAsia"/>
          <w:sz w:val="28"/>
          <w:szCs w:val="28"/>
        </w:rPr>
        <w:t>J</w:t>
      </w:r>
      <w:r>
        <w:rPr>
          <w:rFonts w:ascii="宋体" w:eastAsia="宋体" w:hAnsi="宋体" w:cs="宋体"/>
          <w:sz w:val="28"/>
          <w:szCs w:val="28"/>
        </w:rPr>
        <w:t>ava</w:t>
      </w:r>
      <w:r>
        <w:rPr>
          <w:rFonts w:ascii="宋体" w:eastAsia="宋体" w:hAnsi="宋体" w:cs="宋体"/>
          <w:sz w:val="28"/>
          <w:szCs w:val="28"/>
        </w:rPr>
        <w:t>编程知识通过网上现有的资料尝试完成此次课程的开发。</w:t>
      </w:r>
    </w:p>
    <w:p w14:paraId="36CFD4EA" w14:textId="77777777" w:rsidR="0053297E" w:rsidRDefault="0053297E">
      <w:pPr>
        <w:widowControl/>
        <w:jc w:val="left"/>
        <w:rPr>
          <w:rFonts w:ascii="宋体" w:eastAsia="宋体" w:hAnsi="宋体" w:cs="宋体"/>
          <w:sz w:val="28"/>
          <w:szCs w:val="28"/>
        </w:rPr>
      </w:pPr>
    </w:p>
    <w:p w14:paraId="5E27E3C2" w14:textId="77777777" w:rsidR="0053297E" w:rsidRDefault="00456719">
      <w:pPr>
        <w:widowControl/>
        <w:jc w:val="left"/>
        <w:outlineLvl w:val="1"/>
        <w:rPr>
          <w:rFonts w:ascii="宋体" w:eastAsia="宋体" w:hAnsi="宋体" w:cs="宋体"/>
          <w:b/>
          <w:bCs/>
          <w:sz w:val="44"/>
          <w:szCs w:val="44"/>
        </w:rPr>
      </w:pPr>
      <w:bookmarkStart w:id="2" w:name="_Toc23721"/>
      <w:r>
        <w:rPr>
          <w:rFonts w:ascii="宋体" w:eastAsia="宋体" w:hAnsi="宋体" w:cs="宋体" w:hint="eastAsia"/>
          <w:b/>
          <w:bCs/>
          <w:sz w:val="44"/>
          <w:szCs w:val="44"/>
        </w:rPr>
        <w:t xml:space="preserve">1.2 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系统开发的目的</w:t>
      </w:r>
      <w:bookmarkEnd w:id="2"/>
    </w:p>
    <w:p w14:paraId="6EB7126F" w14:textId="6265F01E" w:rsidR="0053297E" w:rsidRDefault="00456719" w:rsidP="00513A9E">
      <w:pPr>
        <w:widowControl/>
        <w:ind w:firstLineChars="200" w:firstLine="560"/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使开发人员更加清晰理解数据库实体的关联关系，与类图一并加深系统的理解，为其做基于数据库的项目开发提供基础。</w:t>
      </w:r>
    </w:p>
    <w:p w14:paraId="004B0FD5" w14:textId="77777777" w:rsidR="0053297E" w:rsidRDefault="0053297E">
      <w:pPr>
        <w:widowControl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</w:p>
    <w:p w14:paraId="5AAB1A3F" w14:textId="77777777" w:rsidR="0053297E" w:rsidRDefault="00456719">
      <w:pPr>
        <w:widowControl/>
        <w:jc w:val="left"/>
        <w:outlineLvl w:val="1"/>
        <w:rPr>
          <w:rFonts w:ascii="宋体" w:eastAsia="宋体" w:hAnsi="宋体" w:cs="宋体"/>
          <w:b/>
          <w:bCs/>
          <w:sz w:val="44"/>
          <w:szCs w:val="44"/>
        </w:rPr>
      </w:pPr>
      <w:bookmarkStart w:id="3" w:name="_Toc19242"/>
      <w:r>
        <w:rPr>
          <w:rFonts w:ascii="宋体" w:eastAsia="宋体" w:hAnsi="宋体" w:cs="宋体" w:hint="eastAsia"/>
          <w:b/>
          <w:bCs/>
          <w:sz w:val="44"/>
          <w:szCs w:val="44"/>
        </w:rPr>
        <w:t>1.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 xml:space="preserve">3 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系统开发工具</w:t>
      </w:r>
      <w:bookmarkEnd w:id="3"/>
    </w:p>
    <w:p w14:paraId="711AC1BF" w14:textId="77777777" w:rsidR="0053297E" w:rsidRDefault="00456719">
      <w:pPr>
        <w:widowControl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本系统使用</w:t>
      </w:r>
      <w:r>
        <w:rPr>
          <w:rFonts w:ascii="宋体" w:eastAsia="宋体" w:hAnsi="宋体" w:cs="宋体" w:hint="eastAsia"/>
          <w:sz w:val="28"/>
          <w:szCs w:val="28"/>
        </w:rPr>
        <w:t>JAVA</w:t>
      </w:r>
      <w:r>
        <w:rPr>
          <w:rFonts w:ascii="宋体" w:eastAsia="宋体" w:hAnsi="宋体" w:cs="宋体" w:hint="eastAsia"/>
          <w:sz w:val="28"/>
          <w:szCs w:val="28"/>
        </w:rPr>
        <w:t>语言来编写</w:t>
      </w:r>
      <w:r>
        <w:rPr>
          <w:rFonts w:ascii="宋体" w:eastAsia="宋体" w:hAnsi="宋体" w:cs="宋体" w:hint="eastAsia"/>
          <w:sz w:val="28"/>
          <w:szCs w:val="28"/>
        </w:rPr>
        <w:t>2048</w:t>
      </w:r>
      <w:r>
        <w:rPr>
          <w:rFonts w:ascii="宋体" w:eastAsia="宋体" w:hAnsi="宋体" w:cs="宋体" w:hint="eastAsia"/>
          <w:sz w:val="28"/>
          <w:szCs w:val="28"/>
        </w:rPr>
        <w:t>小游戏，并且使用缓存和远程</w:t>
      </w:r>
      <w:r>
        <w:rPr>
          <w:rFonts w:ascii="宋体" w:eastAsia="宋体" w:hAnsi="宋体" w:cs="宋体" w:hint="eastAsia"/>
          <w:sz w:val="28"/>
          <w:szCs w:val="28"/>
        </w:rPr>
        <w:t>MySQL</w:t>
      </w:r>
      <w:r>
        <w:rPr>
          <w:rFonts w:ascii="宋体" w:eastAsia="宋体" w:hAnsi="宋体" w:cs="宋体" w:hint="eastAsia"/>
          <w:sz w:val="28"/>
          <w:szCs w:val="28"/>
        </w:rPr>
        <w:t>数据库存储用户游戏数据。该系统的</w:t>
      </w:r>
      <w:r>
        <w:rPr>
          <w:rFonts w:ascii="宋体" w:eastAsia="宋体" w:hAnsi="宋体" w:cs="宋体" w:hint="eastAsia"/>
          <w:sz w:val="28"/>
          <w:szCs w:val="28"/>
        </w:rPr>
        <w:t>Java</w:t>
      </w:r>
      <w:r>
        <w:rPr>
          <w:rFonts w:ascii="宋体" w:eastAsia="宋体" w:hAnsi="宋体" w:cs="宋体" w:hint="eastAsia"/>
          <w:sz w:val="28"/>
          <w:szCs w:val="28"/>
        </w:rPr>
        <w:t>开发软件为</w:t>
      </w:r>
      <w:r>
        <w:rPr>
          <w:rFonts w:ascii="宋体" w:eastAsia="宋体" w:hAnsi="宋体" w:cs="宋体" w:hint="eastAsia"/>
          <w:sz w:val="28"/>
          <w:szCs w:val="28"/>
        </w:rPr>
        <w:t>IDEA</w:t>
      </w:r>
      <w:r>
        <w:rPr>
          <w:rFonts w:ascii="宋体" w:eastAsia="宋体" w:hAnsi="宋体" w:cs="宋体" w:hint="eastAsia"/>
          <w:sz w:val="28"/>
          <w:szCs w:val="28"/>
        </w:rPr>
        <w:t>和</w:t>
      </w:r>
      <w:r>
        <w:rPr>
          <w:rFonts w:ascii="宋体" w:eastAsia="宋体" w:hAnsi="宋体" w:cs="宋体" w:hint="eastAsia"/>
          <w:sz w:val="28"/>
          <w:szCs w:val="28"/>
        </w:rPr>
        <w:t>MySQL</w:t>
      </w:r>
      <w:r>
        <w:rPr>
          <w:rFonts w:ascii="宋体" w:eastAsia="宋体" w:hAnsi="宋体" w:cs="宋体" w:hint="eastAsia"/>
          <w:sz w:val="28"/>
          <w:szCs w:val="28"/>
        </w:rPr>
        <w:t>管理软件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DataGrip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2A87A2F7" w14:textId="77777777" w:rsidR="0053297E" w:rsidRDefault="0053297E">
      <w:pPr>
        <w:widowControl/>
        <w:ind w:firstLineChars="200" w:firstLine="562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083AAD5" w14:textId="77777777" w:rsidR="0053297E" w:rsidRDefault="00456719">
      <w:pPr>
        <w:widowControl/>
        <w:jc w:val="left"/>
        <w:outlineLvl w:val="1"/>
        <w:rPr>
          <w:rFonts w:ascii="宋体" w:eastAsia="宋体" w:hAnsi="宋体" w:cs="宋体"/>
          <w:b/>
          <w:bCs/>
          <w:sz w:val="44"/>
          <w:szCs w:val="44"/>
        </w:rPr>
      </w:pPr>
      <w:bookmarkStart w:id="4" w:name="_Toc17400"/>
      <w:r>
        <w:rPr>
          <w:rFonts w:ascii="宋体" w:eastAsia="宋体" w:hAnsi="宋体" w:cs="宋体" w:hint="eastAsia"/>
          <w:b/>
          <w:bCs/>
          <w:sz w:val="44"/>
          <w:szCs w:val="44"/>
        </w:rPr>
        <w:t xml:space="preserve">1.4 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读者对象</w:t>
      </w:r>
      <w:bookmarkEnd w:id="4"/>
    </w:p>
    <w:p w14:paraId="463D83B2" w14:textId="77777777" w:rsidR="0053297E" w:rsidRDefault="00456719">
      <w:pPr>
        <w:ind w:firstLine="465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>该文档将提供给客户、业务或需求分析人员、项目管理人员、软件开发人员，合作小组项目经理，该软件编程人员，测试人员以及在软件开发过程中编写各类文档的人员查看。各个人员可根据需要查看目录。</w:t>
      </w:r>
    </w:p>
    <w:p w14:paraId="3F29E62A" w14:textId="77777777" w:rsidR="0053297E" w:rsidRDefault="0053297E" w:rsidP="00513A9E">
      <w:pPr>
        <w:widowControl/>
        <w:jc w:val="left"/>
        <w:rPr>
          <w:rFonts w:ascii="宋体" w:eastAsia="宋体" w:hAnsi="宋体" w:cs="宋体" w:hint="eastAsia"/>
          <w:sz w:val="28"/>
          <w:szCs w:val="28"/>
        </w:rPr>
      </w:pPr>
    </w:p>
    <w:p w14:paraId="456FB113" w14:textId="77777777" w:rsidR="0053297E" w:rsidRDefault="00456719">
      <w:pPr>
        <w:widowControl/>
        <w:numPr>
          <w:ilvl w:val="0"/>
          <w:numId w:val="1"/>
        </w:numPr>
        <w:jc w:val="left"/>
        <w:outlineLvl w:val="0"/>
        <w:rPr>
          <w:rFonts w:ascii="黑体" w:eastAsia="黑体" w:hAnsi="黑体" w:cs="黑体"/>
          <w:sz w:val="44"/>
          <w:szCs w:val="44"/>
        </w:rPr>
      </w:pPr>
      <w:bookmarkStart w:id="5" w:name="_Toc20301"/>
      <w:r>
        <w:rPr>
          <w:rFonts w:ascii="黑体" w:eastAsia="黑体" w:hAnsi="黑体" w:cs="黑体" w:hint="eastAsia"/>
          <w:sz w:val="44"/>
          <w:szCs w:val="44"/>
        </w:rPr>
        <w:t>游戏需求分析</w:t>
      </w:r>
      <w:bookmarkEnd w:id="5"/>
    </w:p>
    <w:p w14:paraId="68E8FB3E" w14:textId="77777777" w:rsidR="0053297E" w:rsidRDefault="00456719">
      <w:pPr>
        <w:widowControl/>
        <w:jc w:val="left"/>
        <w:outlineLvl w:val="1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bookmarkStart w:id="6" w:name="_Toc17414"/>
      <w:r>
        <w:rPr>
          <w:rFonts w:ascii="黑体" w:eastAsia="黑体" w:hAnsi="黑体" w:cs="黑体" w:hint="eastAsia"/>
          <w:sz w:val="36"/>
          <w:szCs w:val="36"/>
        </w:rPr>
        <w:t xml:space="preserve">2.1 </w:t>
      </w:r>
      <w:r>
        <w:rPr>
          <w:rFonts w:ascii="黑体" w:eastAsia="黑体" w:hAnsi="黑体" w:cs="黑体" w:hint="eastAsia"/>
          <w:sz w:val="36"/>
          <w:szCs w:val="36"/>
        </w:rPr>
        <w:t>需求分析</w:t>
      </w:r>
      <w:bookmarkEnd w:id="6"/>
    </w:p>
    <w:p w14:paraId="4CFB7574" w14:textId="77777777" w:rsidR="0053297E" w:rsidRDefault="00456719">
      <w:pPr>
        <w:widowControl/>
        <w:numPr>
          <w:ilvl w:val="0"/>
          <w:numId w:val="2"/>
        </w:numPr>
        <w:jc w:val="left"/>
        <w:outlineLvl w:val="2"/>
        <w:rPr>
          <w:rFonts w:ascii="宋体" w:eastAsia="宋体" w:hAnsi="宋体" w:cs="宋体"/>
          <w:sz w:val="28"/>
          <w:szCs w:val="28"/>
        </w:rPr>
      </w:pPr>
      <w:bookmarkStart w:id="7" w:name="_Toc31200"/>
      <w:r>
        <w:rPr>
          <w:rFonts w:ascii="宋体" w:eastAsia="宋体" w:hAnsi="宋体" w:cs="宋体" w:hint="eastAsia"/>
          <w:sz w:val="28"/>
          <w:szCs w:val="28"/>
        </w:rPr>
        <w:t>界面</w:t>
      </w:r>
      <w:bookmarkEnd w:id="7"/>
    </w:p>
    <w:p w14:paraId="65D5CD9D" w14:textId="77777777" w:rsidR="0053297E" w:rsidRDefault="00456719">
      <w:pPr>
        <w:widowControl/>
        <w:ind w:left="7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</w:t>
      </w:r>
      <w:r>
        <w:rPr>
          <w:rFonts w:asciiTheme="minorEastAsia" w:hAnsiTheme="minorEastAsia" w:cstheme="minorEastAsia" w:hint="eastAsia"/>
          <w:sz w:val="28"/>
          <w:szCs w:val="28"/>
        </w:rPr>
        <w:t>一款好的游戏其界面必须友好、简洁，</w:t>
      </w:r>
      <w:r>
        <w:rPr>
          <w:rFonts w:asciiTheme="minorEastAsia" w:hAnsiTheme="minorEastAsia" w:cstheme="minorEastAsia" w:hint="eastAsia"/>
          <w:sz w:val="28"/>
          <w:szCs w:val="28"/>
        </w:rPr>
        <w:t>其</w:t>
      </w:r>
      <w:r>
        <w:rPr>
          <w:rFonts w:asciiTheme="minorEastAsia" w:hAnsiTheme="minorEastAsia" w:cstheme="minorEastAsia" w:hint="eastAsia"/>
          <w:sz w:val="28"/>
          <w:szCs w:val="28"/>
        </w:rPr>
        <w:t>已经成为当今</w:t>
      </w:r>
      <w:r>
        <w:rPr>
          <w:rFonts w:asciiTheme="minorEastAsia" w:hAnsiTheme="minorEastAsia" w:cstheme="minorEastAsia" w:hint="eastAsia"/>
          <w:sz w:val="28"/>
          <w:szCs w:val="28"/>
        </w:rPr>
        <w:t>UI</w:t>
      </w:r>
      <w:r>
        <w:rPr>
          <w:rFonts w:asciiTheme="minorEastAsia" w:hAnsiTheme="minorEastAsia" w:cstheme="minorEastAsia" w:hint="eastAsia"/>
          <w:sz w:val="28"/>
          <w:szCs w:val="28"/>
        </w:rPr>
        <w:t>设计的主流，简单上手才能得</w:t>
      </w:r>
      <w:r>
        <w:rPr>
          <w:rFonts w:asciiTheme="minorEastAsia" w:hAnsiTheme="minorEastAsia" w:cstheme="minorEastAsia" w:hint="eastAsia"/>
          <w:sz w:val="28"/>
          <w:szCs w:val="28"/>
        </w:rPr>
        <w:t>到玩家的青睐。我们的设计就具有良好的用户界面，提供适当的操作提示，如在密码输入错误时不</w:t>
      </w:r>
      <w:proofErr w:type="gramStart"/>
      <w:r>
        <w:rPr>
          <w:rFonts w:asciiTheme="minorEastAsia" w:hAnsiTheme="minorEastAsia" w:cstheme="minorEastAsia" w:hint="eastAsia"/>
          <w:sz w:val="28"/>
          <w:szCs w:val="28"/>
        </w:rPr>
        <w:t>进行弹窗提示</w:t>
      </w:r>
      <w:proofErr w:type="gramEnd"/>
      <w:r>
        <w:rPr>
          <w:rFonts w:asciiTheme="minorEastAsia" w:hAnsiTheme="minorEastAsia" w:cstheme="minorEastAsia" w:hint="eastAsia"/>
          <w:sz w:val="28"/>
          <w:szCs w:val="28"/>
        </w:rPr>
        <w:t>，只在正确时提示。</w:t>
      </w:r>
    </w:p>
    <w:tbl>
      <w:tblPr>
        <w:tblpPr w:leftFromText="180" w:rightFromText="180" w:vertAnchor="text" w:horzAnchor="margin" w:tblpY="65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6659"/>
      </w:tblGrid>
      <w:tr w:rsidR="00456719" w14:paraId="0F7BB39D" w14:textId="77777777" w:rsidTr="00456719">
        <w:tc>
          <w:tcPr>
            <w:tcW w:w="1863" w:type="dxa"/>
            <w:shd w:val="clear" w:color="auto" w:fill="D9D9D9"/>
          </w:tcPr>
          <w:p w14:paraId="45E6E491" w14:textId="77777777" w:rsidR="00456719" w:rsidRDefault="00456719" w:rsidP="00456719">
            <w:pPr>
              <w:jc w:val="center"/>
              <w:rPr>
                <w:color w:val="000000" w:themeColor="text1"/>
                <w:sz w:val="22"/>
                <w:szCs w:val="22"/>
              </w:rPr>
            </w:pPr>
            <w:bookmarkStart w:id="8" w:name="_Toc21421"/>
            <w:r>
              <w:rPr>
                <w:rFonts w:hint="eastAsia"/>
                <w:color w:val="000000" w:themeColor="text1"/>
                <w:sz w:val="22"/>
                <w:szCs w:val="22"/>
              </w:rPr>
              <w:t>角色名称</w:t>
            </w:r>
          </w:p>
        </w:tc>
        <w:tc>
          <w:tcPr>
            <w:tcW w:w="6659" w:type="dxa"/>
            <w:shd w:val="clear" w:color="auto" w:fill="D9D9D9"/>
          </w:tcPr>
          <w:p w14:paraId="45DB7747" w14:textId="77777777" w:rsidR="00456719" w:rsidRDefault="00456719" w:rsidP="00456719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功能描述</w:t>
            </w:r>
          </w:p>
        </w:tc>
      </w:tr>
      <w:tr w:rsidR="00456719" w14:paraId="3463692E" w14:textId="77777777" w:rsidTr="00456719">
        <w:tc>
          <w:tcPr>
            <w:tcW w:w="1863" w:type="dxa"/>
          </w:tcPr>
          <w:p w14:paraId="17A65931" w14:textId="77777777" w:rsidR="00456719" w:rsidRDefault="00456719" w:rsidP="0045671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普通用户</w:t>
            </w:r>
          </w:p>
        </w:tc>
        <w:tc>
          <w:tcPr>
            <w:tcW w:w="6659" w:type="dxa"/>
          </w:tcPr>
          <w:p w14:paraId="63B86765" w14:textId="77777777" w:rsidR="00456719" w:rsidRDefault="00456719" w:rsidP="00456719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注册、登录、游玩、查看排行榜</w:t>
            </w:r>
          </w:p>
        </w:tc>
      </w:tr>
      <w:tr w:rsidR="00456719" w14:paraId="02A765B9" w14:textId="77777777" w:rsidTr="00456719">
        <w:tc>
          <w:tcPr>
            <w:tcW w:w="1863" w:type="dxa"/>
          </w:tcPr>
          <w:p w14:paraId="64C6DB3B" w14:textId="77777777" w:rsidR="00456719" w:rsidRDefault="00456719" w:rsidP="00456719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管理员用户</w:t>
            </w:r>
          </w:p>
        </w:tc>
        <w:tc>
          <w:tcPr>
            <w:tcW w:w="6659" w:type="dxa"/>
          </w:tcPr>
          <w:p w14:paraId="3BD55840" w14:textId="77777777" w:rsidR="00456719" w:rsidRDefault="00456719" w:rsidP="00456719">
            <w:pPr>
              <w:rPr>
                <w:rFonts w:hint="eastAsia"/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登录、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2"/>
              </w:rPr>
              <w:t>改密</w:t>
            </w:r>
            <w:proofErr w:type="gramEnd"/>
          </w:p>
        </w:tc>
      </w:tr>
    </w:tbl>
    <w:p w14:paraId="563DDE25" w14:textId="77777777" w:rsidR="0053297E" w:rsidRDefault="00456719">
      <w:pPr>
        <w:widowControl/>
        <w:ind w:left="780"/>
        <w:jc w:val="left"/>
        <w:outlineLvl w:val="2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</w:t>
      </w: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 w:hint="eastAsia"/>
          <w:sz w:val="28"/>
          <w:szCs w:val="28"/>
        </w:rPr>
        <w:t>）功能需求</w:t>
      </w:r>
      <w:bookmarkEnd w:id="8"/>
    </w:p>
    <w:p w14:paraId="1E8010AD" w14:textId="77777777" w:rsidR="0053297E" w:rsidRDefault="00456719">
      <w:pPr>
        <w:widowControl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     </w:t>
      </w:r>
      <w:r>
        <w:rPr>
          <w:rFonts w:asciiTheme="minorEastAsia" w:hAnsiTheme="minorEastAsia" w:cstheme="minorEastAsia" w:hint="eastAsia"/>
          <w:sz w:val="28"/>
          <w:szCs w:val="28"/>
        </w:rPr>
        <w:t>能够显示游戏的当前得分，并记录游戏的最高分并显示排行榜，当中途退出游戏后，再次打开游戏后可以重新连接，接着之前</w:t>
      </w:r>
      <w:r>
        <w:rPr>
          <w:rFonts w:asciiTheme="minorEastAsia" w:hAnsiTheme="minorEastAsia" w:cstheme="minorEastAsia" w:hint="eastAsia"/>
          <w:sz w:val="28"/>
          <w:szCs w:val="28"/>
        </w:rPr>
        <w:lastRenderedPageBreak/>
        <w:t>的记录继续玩；在游戏进行的过程中循环播放着音乐，相同的数字显示相同的颜色。游戏结束后会有相应的提示。游戏的目的是通过上下左右将相邻相同的数字相加，通过不断的积累最终加到</w:t>
      </w:r>
      <w:r>
        <w:rPr>
          <w:rFonts w:asciiTheme="minorEastAsia" w:hAnsiTheme="minorEastAsia" w:cstheme="minorEastAsia" w:hint="eastAsia"/>
          <w:sz w:val="28"/>
          <w:szCs w:val="28"/>
        </w:rPr>
        <w:t>2048</w:t>
      </w:r>
      <w:r>
        <w:rPr>
          <w:rFonts w:asciiTheme="minorEastAsia" w:hAnsiTheme="minorEastAsia" w:cstheme="minorEastAsia" w:hint="eastAsia"/>
          <w:sz w:val="28"/>
          <w:szCs w:val="28"/>
        </w:rPr>
        <w:t>甚至更多。</w:t>
      </w:r>
    </w:p>
    <w:p w14:paraId="152002F9" w14:textId="77777777" w:rsidR="0053297E" w:rsidRDefault="00456719">
      <w:pPr>
        <w:widowControl/>
        <w:ind w:firstLineChars="742" w:firstLine="2078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功能性需求分类</w:t>
      </w: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5940"/>
      </w:tblGrid>
      <w:tr w:rsidR="0053297E" w14:paraId="4863036B" w14:textId="77777777" w:rsidTr="00513A9E">
        <w:trPr>
          <w:trHeight w:val="310"/>
        </w:trPr>
        <w:tc>
          <w:tcPr>
            <w:tcW w:w="2636" w:type="dxa"/>
            <w:shd w:val="clear" w:color="auto" w:fill="D9D9D9"/>
          </w:tcPr>
          <w:p w14:paraId="081EC2CF" w14:textId="77777777" w:rsidR="0053297E" w:rsidRDefault="00456719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功能类别</w:t>
            </w:r>
          </w:p>
        </w:tc>
        <w:tc>
          <w:tcPr>
            <w:tcW w:w="5940" w:type="dxa"/>
            <w:shd w:val="clear" w:color="auto" w:fill="D9D9D9"/>
          </w:tcPr>
          <w:p w14:paraId="1F242318" w14:textId="77777777" w:rsidR="0053297E" w:rsidRDefault="00456719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子功能</w:t>
            </w:r>
          </w:p>
        </w:tc>
      </w:tr>
      <w:tr w:rsidR="0053297E" w14:paraId="1EB64C30" w14:textId="77777777" w:rsidTr="00513A9E">
        <w:trPr>
          <w:cantSplit/>
          <w:trHeight w:val="310"/>
        </w:trPr>
        <w:tc>
          <w:tcPr>
            <w:tcW w:w="2636" w:type="dxa"/>
            <w:vMerge w:val="restart"/>
            <w:vAlign w:val="center"/>
          </w:tcPr>
          <w:p w14:paraId="19870673" w14:textId="5CD20B68" w:rsidR="0053297E" w:rsidRDefault="00513A9E">
            <w:pPr>
              <w:ind w:firstLineChars="300" w:firstLine="6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游戏</w:t>
            </w:r>
            <w:r w:rsidR="00456719">
              <w:rPr>
                <w:rFonts w:hint="eastAsia"/>
                <w:color w:val="000000"/>
                <w:szCs w:val="21"/>
              </w:rPr>
              <w:t>系统</w:t>
            </w:r>
          </w:p>
        </w:tc>
        <w:tc>
          <w:tcPr>
            <w:tcW w:w="5940" w:type="dxa"/>
          </w:tcPr>
          <w:p w14:paraId="6C0F36CD" w14:textId="1CCA09B2" w:rsidR="0053297E" w:rsidRDefault="00513A9E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获取用户操作数据</w:t>
            </w:r>
          </w:p>
        </w:tc>
      </w:tr>
      <w:tr w:rsidR="0053297E" w14:paraId="1095A27C" w14:textId="77777777" w:rsidTr="00513A9E">
        <w:trPr>
          <w:cantSplit/>
          <w:trHeight w:val="310"/>
        </w:trPr>
        <w:tc>
          <w:tcPr>
            <w:tcW w:w="2636" w:type="dxa"/>
            <w:vMerge/>
            <w:vAlign w:val="center"/>
          </w:tcPr>
          <w:p w14:paraId="52958EB3" w14:textId="77777777" w:rsidR="0053297E" w:rsidRDefault="0053297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940" w:type="dxa"/>
          </w:tcPr>
          <w:p w14:paraId="4E904AE2" w14:textId="45553748" w:rsidR="0053297E" w:rsidRDefault="00513A9E">
            <w:pPr>
              <w:rPr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保存数据</w:t>
            </w:r>
          </w:p>
        </w:tc>
      </w:tr>
      <w:tr w:rsidR="0053297E" w14:paraId="2EFC3C6D" w14:textId="77777777" w:rsidTr="00513A9E">
        <w:trPr>
          <w:cantSplit/>
          <w:trHeight w:val="322"/>
        </w:trPr>
        <w:tc>
          <w:tcPr>
            <w:tcW w:w="2636" w:type="dxa"/>
            <w:vMerge/>
            <w:vAlign w:val="center"/>
          </w:tcPr>
          <w:p w14:paraId="5787357A" w14:textId="77777777" w:rsidR="0053297E" w:rsidRDefault="0053297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940" w:type="dxa"/>
          </w:tcPr>
          <w:p w14:paraId="791B7FA1" w14:textId="7E2A9483" w:rsidR="0053297E" w:rsidRDefault="00513A9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开始游戏</w:t>
            </w:r>
          </w:p>
        </w:tc>
      </w:tr>
      <w:tr w:rsidR="0053297E" w14:paraId="0982462C" w14:textId="77777777" w:rsidTr="00513A9E">
        <w:trPr>
          <w:cantSplit/>
          <w:trHeight w:val="322"/>
        </w:trPr>
        <w:tc>
          <w:tcPr>
            <w:tcW w:w="2636" w:type="dxa"/>
            <w:vMerge/>
            <w:vAlign w:val="center"/>
          </w:tcPr>
          <w:p w14:paraId="1DA6DBAB" w14:textId="77777777" w:rsidR="0053297E" w:rsidRDefault="0053297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940" w:type="dxa"/>
          </w:tcPr>
          <w:p w14:paraId="25460032" w14:textId="6272EA5B" w:rsidR="0053297E" w:rsidRDefault="00513A9E">
            <w:pPr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iCs/>
                <w:color w:val="000000"/>
                <w:szCs w:val="21"/>
              </w:rPr>
              <w:t>判断游戏结束</w:t>
            </w:r>
          </w:p>
        </w:tc>
      </w:tr>
      <w:tr w:rsidR="0053297E" w14:paraId="5E5A2B5C" w14:textId="77777777" w:rsidTr="00513A9E">
        <w:trPr>
          <w:cantSplit/>
          <w:trHeight w:val="322"/>
        </w:trPr>
        <w:tc>
          <w:tcPr>
            <w:tcW w:w="2636" w:type="dxa"/>
            <w:vMerge/>
            <w:vAlign w:val="center"/>
          </w:tcPr>
          <w:p w14:paraId="65CACED0" w14:textId="77777777" w:rsidR="0053297E" w:rsidRDefault="0053297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940" w:type="dxa"/>
          </w:tcPr>
          <w:p w14:paraId="306CF0AF" w14:textId="3D1E08E5" w:rsidR="0053297E" w:rsidRDefault="00456719">
            <w:pPr>
              <w:rPr>
                <w:bCs/>
                <w:iCs/>
                <w:color w:val="000000"/>
                <w:szCs w:val="21"/>
              </w:rPr>
            </w:pPr>
            <w:r>
              <w:rPr>
                <w:rFonts w:hint="eastAsia"/>
                <w:bCs/>
                <w:iCs/>
                <w:color w:val="000000"/>
                <w:szCs w:val="21"/>
              </w:rPr>
              <w:t>查看</w:t>
            </w:r>
            <w:r w:rsidR="00513A9E" w:rsidRPr="00513A9E">
              <w:rPr>
                <w:rFonts w:hint="eastAsia"/>
                <w:bCs/>
                <w:iCs/>
                <w:color w:val="000000"/>
                <w:szCs w:val="21"/>
              </w:rPr>
              <w:t>查看排行榜</w:t>
            </w:r>
          </w:p>
        </w:tc>
      </w:tr>
      <w:tr w:rsidR="0053297E" w14:paraId="1848CB96" w14:textId="77777777" w:rsidTr="00513A9E">
        <w:trPr>
          <w:cantSplit/>
          <w:trHeight w:val="322"/>
        </w:trPr>
        <w:tc>
          <w:tcPr>
            <w:tcW w:w="2636" w:type="dxa"/>
            <w:vMerge/>
            <w:vAlign w:val="center"/>
          </w:tcPr>
          <w:p w14:paraId="443E54B1" w14:textId="77777777" w:rsidR="0053297E" w:rsidRDefault="0053297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940" w:type="dxa"/>
          </w:tcPr>
          <w:p w14:paraId="2643F633" w14:textId="485FF5CF" w:rsidR="0053297E" w:rsidRDefault="00513A9E">
            <w:pPr>
              <w:rPr>
                <w:bCs/>
                <w:iCs/>
                <w:color w:val="000000"/>
                <w:szCs w:val="21"/>
              </w:rPr>
            </w:pPr>
            <w:r>
              <w:rPr>
                <w:rFonts w:hint="eastAsia"/>
                <w:bCs/>
                <w:iCs/>
                <w:color w:val="000000"/>
                <w:szCs w:val="21"/>
              </w:rPr>
              <w:t>展示关于</w:t>
            </w:r>
          </w:p>
        </w:tc>
      </w:tr>
      <w:tr w:rsidR="0053297E" w14:paraId="21786EC7" w14:textId="77777777" w:rsidTr="00513A9E">
        <w:trPr>
          <w:trHeight w:val="234"/>
        </w:trPr>
        <w:tc>
          <w:tcPr>
            <w:tcW w:w="2636" w:type="dxa"/>
            <w:vMerge w:val="restart"/>
            <w:vAlign w:val="center"/>
          </w:tcPr>
          <w:p w14:paraId="2A1F662A" w14:textId="08F16A4A" w:rsidR="0053297E" w:rsidRDefault="00513A9E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管理员</w:t>
            </w:r>
            <w:r w:rsidR="00456719">
              <w:rPr>
                <w:rFonts w:hint="eastAsia"/>
                <w:color w:val="000000"/>
                <w:szCs w:val="21"/>
              </w:rPr>
              <w:t>系统</w:t>
            </w:r>
          </w:p>
        </w:tc>
        <w:tc>
          <w:tcPr>
            <w:tcW w:w="5940" w:type="dxa"/>
          </w:tcPr>
          <w:p w14:paraId="119F25C3" w14:textId="3BB38A22" w:rsidR="0053297E" w:rsidRDefault="00513A9E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查看用户信息</w:t>
            </w:r>
          </w:p>
        </w:tc>
      </w:tr>
      <w:tr w:rsidR="0053297E" w14:paraId="3CA6556D" w14:textId="77777777" w:rsidTr="00513A9E">
        <w:trPr>
          <w:trHeight w:val="234"/>
        </w:trPr>
        <w:tc>
          <w:tcPr>
            <w:tcW w:w="2636" w:type="dxa"/>
            <w:vMerge/>
          </w:tcPr>
          <w:p w14:paraId="243E7FF7" w14:textId="77777777" w:rsidR="0053297E" w:rsidRDefault="0053297E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5940" w:type="dxa"/>
          </w:tcPr>
          <w:p w14:paraId="0CBFFF00" w14:textId="7FF491F0" w:rsidR="0053297E" w:rsidRDefault="00456719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管理</w:t>
            </w:r>
            <w:r w:rsidR="00513A9E" w:rsidRPr="00513A9E">
              <w:rPr>
                <w:rFonts w:hint="eastAsia"/>
                <w:color w:val="000000"/>
                <w:szCs w:val="21"/>
              </w:rPr>
              <w:t>用户信息</w:t>
            </w:r>
          </w:p>
        </w:tc>
      </w:tr>
    </w:tbl>
    <w:p w14:paraId="10003EB2" w14:textId="77777777" w:rsidR="0053297E" w:rsidRDefault="00456719">
      <w:pPr>
        <w:widowControl/>
        <w:ind w:firstLineChars="200" w:firstLine="560"/>
        <w:jc w:val="left"/>
        <w:outlineLvl w:val="2"/>
        <w:rPr>
          <w:rFonts w:asciiTheme="minorEastAsia" w:hAnsiTheme="minorEastAsia" w:cstheme="minorEastAsia"/>
          <w:sz w:val="28"/>
          <w:szCs w:val="28"/>
        </w:rPr>
      </w:pPr>
      <w:bookmarkStart w:id="9" w:name="_Toc28134"/>
      <w:r>
        <w:rPr>
          <w:rFonts w:asciiTheme="minorEastAsia" w:hAnsiTheme="minorEastAsia" w:cstheme="minorEastAsia" w:hint="eastAsia"/>
          <w:sz w:val="28"/>
          <w:szCs w:val="28"/>
        </w:rPr>
        <w:t>（</w:t>
      </w:r>
      <w:r>
        <w:rPr>
          <w:rFonts w:asciiTheme="minorEastAsia" w:hAnsiTheme="minorEastAsia" w:cstheme="minorEastAsia" w:hint="eastAsia"/>
          <w:sz w:val="28"/>
          <w:szCs w:val="28"/>
        </w:rPr>
        <w:t>3</w:t>
      </w:r>
      <w:r>
        <w:rPr>
          <w:rFonts w:asciiTheme="minorEastAsia" w:hAnsiTheme="minorEastAsia" w:cstheme="minorEastAsia" w:hint="eastAsia"/>
          <w:sz w:val="28"/>
          <w:szCs w:val="28"/>
        </w:rPr>
        <w:t>）操作性需求</w:t>
      </w:r>
      <w:bookmarkEnd w:id="9"/>
    </w:p>
    <w:p w14:paraId="50C4C2AE" w14:textId="1FD6001E" w:rsidR="0053297E" w:rsidRDefault="00456719">
      <w:pPr>
        <w:widowControl/>
        <w:jc w:val="left"/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    </w:t>
      </w:r>
      <w:r>
        <w:rPr>
          <w:rFonts w:asciiTheme="minorEastAsia" w:hAnsiTheme="minorEastAsia" w:cstheme="minorEastAsia" w:hint="eastAsia"/>
          <w:sz w:val="28"/>
          <w:szCs w:val="28"/>
        </w:rPr>
        <w:t>游戏的体验是衡量一款游戏的关键，本游戏可以通过键盘</w:t>
      </w:r>
      <w:r>
        <w:rPr>
          <w:rFonts w:asciiTheme="minorEastAsia" w:hAnsiTheme="minorEastAsia" w:cstheme="minorEastAsia" w:hint="eastAsia"/>
          <w:sz w:val="28"/>
          <w:szCs w:val="28"/>
        </w:rPr>
        <w:t>W,A,S,D</w:t>
      </w:r>
      <w:r>
        <w:rPr>
          <w:rFonts w:asciiTheme="minorEastAsia" w:hAnsiTheme="minorEastAsia" w:cstheme="minorEastAsia" w:hint="eastAsia"/>
          <w:sz w:val="28"/>
          <w:szCs w:val="28"/>
        </w:rPr>
        <w:t>或上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下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左</w:t>
      </w:r>
      <w:r>
        <w:rPr>
          <w:rFonts w:asciiTheme="minorEastAsia" w:hAnsiTheme="minorEastAsia" w:cstheme="minorEastAsia" w:hint="eastAsia"/>
          <w:sz w:val="28"/>
          <w:szCs w:val="28"/>
        </w:rPr>
        <w:t>,</w:t>
      </w:r>
      <w:r>
        <w:rPr>
          <w:rFonts w:asciiTheme="minorEastAsia" w:hAnsiTheme="minorEastAsia" w:cstheme="minorEastAsia" w:hint="eastAsia"/>
          <w:sz w:val="28"/>
          <w:szCs w:val="28"/>
        </w:rPr>
        <w:t>右来控制方块的移动，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充分考虑便捷性。不同的人有不同的习惯，通过多种方式操作游戏，可以符合每个用户的需求。</w:t>
      </w:r>
    </w:p>
    <w:p w14:paraId="276D718B" w14:textId="77777777" w:rsidR="0053297E" w:rsidRDefault="00456719">
      <w:pPr>
        <w:widowControl/>
        <w:jc w:val="left"/>
        <w:outlineLvl w:val="1"/>
        <w:rPr>
          <w:rFonts w:asciiTheme="minorEastAsia" w:hAnsiTheme="minorEastAsia" w:cstheme="minorEastAsia"/>
          <w:sz w:val="36"/>
          <w:szCs w:val="36"/>
        </w:rPr>
      </w:pPr>
      <w:bookmarkStart w:id="10" w:name="_Toc6988"/>
      <w:r>
        <w:rPr>
          <w:rFonts w:ascii="黑体" w:eastAsia="黑体" w:hAnsi="黑体" w:cs="黑体" w:hint="eastAsia"/>
          <w:sz w:val="36"/>
          <w:szCs w:val="36"/>
        </w:rPr>
        <w:t xml:space="preserve">2.2 </w:t>
      </w:r>
      <w:r>
        <w:rPr>
          <w:rFonts w:ascii="黑体" w:eastAsia="黑体" w:hAnsi="黑体" w:cs="黑体" w:hint="eastAsia"/>
          <w:sz w:val="36"/>
          <w:szCs w:val="36"/>
        </w:rPr>
        <w:t>系统功能</w:t>
      </w:r>
      <w:bookmarkEnd w:id="10"/>
      <w:r>
        <w:rPr>
          <w:rFonts w:asciiTheme="minorEastAsia" w:hAnsiTheme="minorEastAsia" w:cstheme="minorEastAsia" w:hint="eastAsia"/>
          <w:sz w:val="36"/>
          <w:szCs w:val="36"/>
        </w:rPr>
        <w:t xml:space="preserve"> </w:t>
      </w:r>
    </w:p>
    <w:p w14:paraId="2CA99D4A" w14:textId="77777777" w:rsidR="0053297E" w:rsidRDefault="00456719">
      <w:pPr>
        <w:pStyle w:val="a3"/>
        <w:spacing w:after="156"/>
        <w:outlineLvl w:val="2"/>
        <w:rPr>
          <w:rFonts w:asciiTheme="minorEastAsia" w:eastAsiaTheme="minorEastAsia" w:hAnsiTheme="minorEastAsia" w:cstheme="minorEastAsia"/>
          <w:b w:val="0"/>
          <w:bCs w:val="0"/>
          <w:kern w:val="2"/>
          <w:sz w:val="28"/>
          <w:szCs w:val="28"/>
        </w:rPr>
      </w:pPr>
      <w:bookmarkStart w:id="11" w:name="_Toc60225623"/>
      <w:bookmarkStart w:id="12" w:name="_Toc1563"/>
      <w:r>
        <w:rPr>
          <w:rFonts w:asciiTheme="minorEastAsia" w:eastAsiaTheme="minorEastAsia" w:hAnsiTheme="minorEastAsia" w:cstheme="minorEastAsia" w:hint="eastAsia"/>
          <w:b w:val="0"/>
          <w:bCs w:val="0"/>
          <w:kern w:val="2"/>
          <w:sz w:val="28"/>
          <w:szCs w:val="28"/>
        </w:rPr>
        <w:t xml:space="preserve">2.2.1 </w:t>
      </w:r>
      <w:r>
        <w:rPr>
          <w:rFonts w:asciiTheme="minorEastAsia" w:eastAsiaTheme="minorEastAsia" w:hAnsiTheme="minorEastAsia" w:cstheme="minorEastAsia" w:hint="eastAsia"/>
          <w:b w:val="0"/>
          <w:bCs w:val="0"/>
          <w:kern w:val="2"/>
          <w:sz w:val="28"/>
          <w:szCs w:val="28"/>
        </w:rPr>
        <w:t>登录及退出功能</w:t>
      </w:r>
      <w:bookmarkEnd w:id="11"/>
      <w:bookmarkEnd w:id="12"/>
    </w:p>
    <w:p w14:paraId="0203F7C7" w14:textId="77777777" w:rsidR="0053297E" w:rsidRDefault="00456719">
      <w:pPr>
        <w:pStyle w:val="a6"/>
        <w:spacing w:line="360" w:lineRule="auto"/>
        <w:ind w:left="284" w:firstLineChars="300" w:firstLine="84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输入用户名和密码组合的方式进行登录，选择登录方式，输入正确则进入，并且我们符合国家游戏的相关法律法规，必须实名认证后才可以注册成功账号。</w:t>
      </w:r>
    </w:p>
    <w:p w14:paraId="6D45433D" w14:textId="77777777" w:rsidR="0053297E" w:rsidRDefault="00456719">
      <w:pPr>
        <w:pStyle w:val="a6"/>
        <w:spacing w:line="360" w:lineRule="auto"/>
        <w:ind w:firstLineChars="0" w:firstLine="0"/>
        <w:outlineLvl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3" w:name="_Toc30494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2.2.2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排行榜功能</w:t>
      </w:r>
      <w:bookmarkEnd w:id="13"/>
    </w:p>
    <w:p w14:paraId="153172FA" w14:textId="77777777" w:rsidR="0053297E" w:rsidRDefault="00456719">
      <w:pPr>
        <w:pStyle w:val="a6"/>
        <w:spacing w:line="360" w:lineRule="auto"/>
        <w:ind w:firstLineChars="0" w:firstLine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程序添加的排行榜功能，用户可以通过查看排行榜来了解自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lastRenderedPageBreak/>
        <w:t>己的真实水平。</w:t>
      </w:r>
    </w:p>
    <w:p w14:paraId="251495F2" w14:textId="77777777" w:rsidR="0053297E" w:rsidRDefault="00456719">
      <w:pPr>
        <w:pStyle w:val="a6"/>
        <w:spacing w:line="360" w:lineRule="auto"/>
        <w:ind w:firstLineChars="0" w:firstLine="0"/>
        <w:outlineLvl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4" w:name="_Toc12402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2.2.3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注册以及管理员功能</w:t>
      </w:r>
      <w:bookmarkEnd w:id="14"/>
    </w:p>
    <w:p w14:paraId="21C93670" w14:textId="77777777" w:rsidR="0053297E" w:rsidRDefault="00456719">
      <w:pPr>
        <w:pStyle w:val="a6"/>
        <w:spacing w:line="360" w:lineRule="auto"/>
        <w:ind w:firstLineChars="0" w:firstLine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用户点击注册按钮进行注册</w:t>
      </w:r>
    </w:p>
    <w:p w14:paraId="3F3A3224" w14:textId="77777777" w:rsidR="0053297E" w:rsidRDefault="00456719">
      <w:pPr>
        <w:pStyle w:val="a6"/>
        <w:spacing w:line="360" w:lineRule="auto"/>
        <w:ind w:firstLineChars="0" w:firstLine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登录管理员界面查看用户信息，并且可以查询并修改用户信息</w:t>
      </w:r>
    </w:p>
    <w:p w14:paraId="36A2658C" w14:textId="77777777" w:rsidR="0053297E" w:rsidRDefault="00456719">
      <w:pPr>
        <w:pStyle w:val="a6"/>
        <w:spacing w:line="360" w:lineRule="auto"/>
        <w:ind w:firstLineChars="0" w:firstLine="0"/>
        <w:outlineLvl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5" w:name="_Toc15691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2.2.4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数据安全可靠</w:t>
      </w:r>
      <w:bookmarkEnd w:id="15"/>
    </w:p>
    <w:p w14:paraId="0F1E76DE" w14:textId="77777777" w:rsidR="0053297E" w:rsidRDefault="00456719">
      <w:pPr>
        <w:pStyle w:val="a6"/>
        <w:spacing w:line="360" w:lineRule="auto"/>
        <w:ind w:left="284" w:firstLineChars="300" w:firstLine="84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使用了远程数据库，使数据更加安全可靠便捷，并且我们每次操作后会即使关闭连接，相比于连接池，我们不仅减轻服务器的数据库并发压力，而且更好保护数据的安全。并且实现了用户的姓名、性别、身份证号、密码、游戏时间、游戏数据的增删改查，</w:t>
      </w:r>
    </w:p>
    <w:p w14:paraId="1EC2CF4F" w14:textId="77777777" w:rsidR="0053297E" w:rsidRDefault="00456719">
      <w:pPr>
        <w:pStyle w:val="a6"/>
        <w:spacing w:line="360" w:lineRule="auto"/>
        <w:ind w:firstLineChars="0" w:firstLine="0"/>
        <w:outlineLvl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6" w:name="_Toc4725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2.2.5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原则</w:t>
      </w:r>
      <w:bookmarkEnd w:id="16"/>
    </w:p>
    <w:p w14:paraId="3297C711" w14:textId="77777777" w:rsidR="0053297E" w:rsidRDefault="00456719">
      <w:pPr>
        <w:pStyle w:val="a6"/>
        <w:spacing w:line="360" w:lineRule="auto"/>
        <w:ind w:firstLineChars="0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该程序符合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JAVA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中的开闭性原则以及多用组合、少用继承的原则、关系型数据库的基本原理，利于日后维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护。</w:t>
      </w:r>
    </w:p>
    <w:p w14:paraId="03BCA7F4" w14:textId="77777777" w:rsidR="0053297E" w:rsidRDefault="00456719">
      <w:pPr>
        <w:pStyle w:val="a6"/>
        <w:spacing w:line="360" w:lineRule="auto"/>
        <w:ind w:firstLineChars="0" w:firstLine="0"/>
        <w:outlineLvl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7" w:name="_Toc27977"/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2.2.6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其它</w:t>
      </w:r>
      <w:bookmarkEnd w:id="17"/>
    </w:p>
    <w:p w14:paraId="5A61E824" w14:textId="5A09805F" w:rsidR="0053297E" w:rsidRPr="00513A9E" w:rsidRDefault="00456719" w:rsidP="00513A9E">
      <w:pPr>
        <w:pStyle w:val="a6"/>
        <w:spacing w:line="360" w:lineRule="auto"/>
        <w:ind w:left="284" w:firstLineChars="300" w:firstLine="840"/>
        <w:rPr>
          <w:rFonts w:asciiTheme="minorEastAsia" w:eastAsiaTheme="minorEastAsia" w:hAnsiTheme="minorEastAsia" w:cstheme="minorEastAsia" w:hint="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我们同时加入了国家防沉迷规定的确认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8"/>
          <w:szCs w:val="28"/>
        </w:rPr>
        <w:t>以及隐私协议的确认，更加科学合理，同时该游戏支持三种不同玩法以及两种操作方式。</w:t>
      </w:r>
    </w:p>
    <w:p w14:paraId="7913A350" w14:textId="30FCC9DD" w:rsidR="0053297E" w:rsidRDefault="00456719">
      <w:pPr>
        <w:widowControl/>
        <w:numPr>
          <w:ilvl w:val="0"/>
          <w:numId w:val="1"/>
        </w:numPr>
        <w:jc w:val="left"/>
        <w:outlineLvl w:val="0"/>
        <w:rPr>
          <w:rFonts w:ascii="黑体" w:eastAsia="黑体" w:hAnsi="黑体" w:cs="黑体"/>
          <w:b/>
          <w:bCs/>
          <w:sz w:val="44"/>
          <w:szCs w:val="44"/>
        </w:rPr>
      </w:pPr>
      <w:bookmarkStart w:id="18" w:name="_Toc9607"/>
      <w:r>
        <w:rPr>
          <w:rFonts w:ascii="黑体" w:eastAsia="黑体" w:hAnsi="黑体" w:cs="黑体" w:hint="eastAsia"/>
          <w:b/>
          <w:bCs/>
          <w:sz w:val="44"/>
          <w:szCs w:val="44"/>
        </w:rPr>
        <w:t>概</w:t>
      </w:r>
      <w:r>
        <w:rPr>
          <w:rFonts w:ascii="黑体" w:eastAsia="黑体" w:hAnsi="黑体" w:cs="黑体" w:hint="eastAsia"/>
          <w:b/>
          <w:bCs/>
          <w:sz w:val="44"/>
          <w:szCs w:val="44"/>
        </w:rPr>
        <w:t>要设计</w:t>
      </w:r>
      <w:bookmarkEnd w:id="18"/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</w:t>
      </w:r>
    </w:p>
    <w:p w14:paraId="5358BF05" w14:textId="30142821" w:rsidR="0053297E" w:rsidRDefault="00513A9E">
      <w:pPr>
        <w:pStyle w:val="a3"/>
        <w:spacing w:after="156"/>
        <w:rPr>
          <w:sz w:val="32"/>
          <w:szCs w:val="40"/>
        </w:rPr>
      </w:pPr>
      <w:bookmarkStart w:id="19" w:name="_Toc23438"/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1072" behindDoc="0" locked="0" layoutInCell="1" allowOverlap="1" wp14:anchorId="231D011D" wp14:editId="13E3E700">
            <wp:simplePos x="0" y="0"/>
            <wp:positionH relativeFrom="column">
              <wp:posOffset>647700</wp:posOffset>
            </wp:positionH>
            <wp:positionV relativeFrom="paragraph">
              <wp:posOffset>579120</wp:posOffset>
            </wp:positionV>
            <wp:extent cx="3662680" cy="3322320"/>
            <wp:effectExtent l="0" t="0" r="0" b="0"/>
            <wp:wrapTopAndBottom/>
            <wp:docPr id="7" name="图片 7" descr="RY[LKRO@8EMQ}M_SBN}$~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Y[LKRO@8EMQ}M_SBN}$~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719">
        <w:rPr>
          <w:rFonts w:hint="eastAsia"/>
          <w:sz w:val="32"/>
          <w:szCs w:val="40"/>
        </w:rPr>
        <w:t xml:space="preserve">3.1 </w:t>
      </w:r>
      <w:r w:rsidR="00456719">
        <w:rPr>
          <w:rFonts w:hint="eastAsia"/>
          <w:sz w:val="32"/>
          <w:szCs w:val="40"/>
        </w:rPr>
        <w:t>该系统的模块结构图如图</w:t>
      </w:r>
      <w:r w:rsidR="00456719">
        <w:rPr>
          <w:rFonts w:hint="eastAsia"/>
          <w:sz w:val="32"/>
          <w:szCs w:val="40"/>
        </w:rPr>
        <w:t>3.1</w:t>
      </w:r>
      <w:r w:rsidR="00456719">
        <w:rPr>
          <w:rFonts w:hint="eastAsia"/>
          <w:sz w:val="32"/>
          <w:szCs w:val="40"/>
        </w:rPr>
        <w:t>所示</w:t>
      </w:r>
      <w:bookmarkEnd w:id="19"/>
    </w:p>
    <w:p w14:paraId="2400220A" w14:textId="77777777" w:rsidR="0053297E" w:rsidRDefault="00456719" w:rsidP="00456719">
      <w:pPr>
        <w:spacing w:beforeLines="50" w:before="156" w:afterLines="50" w:after="156" w:line="360" w:lineRule="auto"/>
        <w:jc w:val="center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 w:hint="eastAsia"/>
          <w:bCs/>
          <w:sz w:val="24"/>
        </w:rPr>
        <w:t>图</w:t>
      </w:r>
      <w:r>
        <w:rPr>
          <w:rFonts w:asciiTheme="minorEastAsia" w:hAnsiTheme="minorEastAsia" w:cstheme="minorEastAsia" w:hint="eastAsia"/>
          <w:bCs/>
          <w:sz w:val="24"/>
        </w:rPr>
        <w:t>3.1</w:t>
      </w:r>
      <w:r>
        <w:rPr>
          <w:rFonts w:asciiTheme="minorEastAsia" w:hAnsiTheme="minorEastAsia" w:cstheme="minorEastAsia" w:hint="eastAsia"/>
          <w:bCs/>
          <w:sz w:val="24"/>
        </w:rPr>
        <w:t>《</w:t>
      </w:r>
      <w:r>
        <w:rPr>
          <w:rFonts w:asciiTheme="minorEastAsia" w:hAnsiTheme="minorEastAsia" w:cstheme="minorEastAsia" w:hint="eastAsia"/>
          <w:bCs/>
          <w:sz w:val="24"/>
        </w:rPr>
        <w:t>2048</w:t>
      </w:r>
      <w:r>
        <w:rPr>
          <w:rFonts w:asciiTheme="minorEastAsia" w:hAnsiTheme="minorEastAsia" w:cstheme="minorEastAsia" w:hint="eastAsia"/>
          <w:bCs/>
          <w:sz w:val="24"/>
        </w:rPr>
        <w:t>小游戏》功能模块</w:t>
      </w:r>
      <w:r>
        <w:rPr>
          <w:rFonts w:asciiTheme="minorEastAsia" w:hAnsiTheme="minorEastAsia" w:cstheme="minorEastAsia" w:hint="eastAsia"/>
          <w:bCs/>
          <w:sz w:val="24"/>
        </w:rPr>
        <w:t>图</w:t>
      </w:r>
    </w:p>
    <w:p w14:paraId="23A5AD64" w14:textId="748A1318" w:rsidR="0053297E" w:rsidRDefault="00456719">
      <w:pPr>
        <w:pStyle w:val="a3"/>
        <w:spacing w:after="156"/>
        <w:rPr>
          <w:sz w:val="32"/>
          <w:szCs w:val="40"/>
        </w:rPr>
      </w:pPr>
      <w:bookmarkStart w:id="20" w:name="_Toc12895"/>
      <w:r>
        <w:rPr>
          <w:rFonts w:ascii="宋体" w:eastAsia="宋体" w:hAnsi="宋体" w:hint="eastAsia"/>
          <w:b w:val="0"/>
          <w:bCs w:val="0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34555512" wp14:editId="46208666">
            <wp:simplePos x="0" y="0"/>
            <wp:positionH relativeFrom="column">
              <wp:posOffset>-281305</wp:posOffset>
            </wp:positionH>
            <wp:positionV relativeFrom="paragraph">
              <wp:posOffset>354330</wp:posOffset>
            </wp:positionV>
            <wp:extent cx="5417820" cy="2886764"/>
            <wp:effectExtent l="0" t="0" r="0" b="8890"/>
            <wp:wrapNone/>
            <wp:docPr id="8" name="图片 8" descr="5O8%0F}WP]OXN@5C$@L5Y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O8%0F}WP]OXN@5C$@L5Y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886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2"/>
          <w:szCs w:val="40"/>
        </w:rPr>
        <w:t xml:space="preserve">3.2 </w:t>
      </w:r>
      <w:r>
        <w:rPr>
          <w:rFonts w:hint="eastAsia"/>
          <w:sz w:val="32"/>
          <w:szCs w:val="40"/>
        </w:rPr>
        <w:t>该系统的</w:t>
      </w:r>
      <w:r>
        <w:rPr>
          <w:rFonts w:hint="eastAsia"/>
          <w:sz w:val="32"/>
          <w:szCs w:val="40"/>
        </w:rPr>
        <w:t>E-R</w:t>
      </w:r>
      <w:r>
        <w:rPr>
          <w:rFonts w:hint="eastAsia"/>
          <w:sz w:val="32"/>
          <w:szCs w:val="40"/>
        </w:rPr>
        <w:t>图如图</w:t>
      </w:r>
      <w:r>
        <w:rPr>
          <w:rFonts w:hint="eastAsia"/>
          <w:sz w:val="32"/>
          <w:szCs w:val="40"/>
        </w:rPr>
        <w:t>3.2</w:t>
      </w:r>
      <w:r>
        <w:rPr>
          <w:rFonts w:hint="eastAsia"/>
          <w:sz w:val="32"/>
          <w:szCs w:val="40"/>
        </w:rPr>
        <w:t>所示</w:t>
      </w:r>
      <w:bookmarkEnd w:id="20"/>
    </w:p>
    <w:p w14:paraId="25F98A3B" w14:textId="744E2263" w:rsidR="0053297E" w:rsidRDefault="0053297E">
      <w:pPr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7138B60C" w14:textId="77777777" w:rsidR="0053297E" w:rsidRDefault="0053297E">
      <w:pPr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27ACE88A" w14:textId="77777777" w:rsidR="0053297E" w:rsidRDefault="0053297E">
      <w:pPr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2F61CB7A" w14:textId="77777777" w:rsidR="0053297E" w:rsidRDefault="0053297E">
      <w:pPr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55C7DCE3" w14:textId="77777777" w:rsidR="0053297E" w:rsidRDefault="0053297E">
      <w:pPr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6F71DAEF" w14:textId="77777777" w:rsidR="0053297E" w:rsidRDefault="0053297E">
      <w:pPr>
        <w:spacing w:beforeLines="50" w:before="156" w:afterLines="50" w:after="156" w:line="360" w:lineRule="auto"/>
        <w:ind w:firstLineChars="200" w:firstLine="562"/>
        <w:rPr>
          <w:rFonts w:ascii="宋体" w:eastAsia="宋体" w:hAnsi="宋体"/>
          <w:b/>
          <w:bCs/>
          <w:sz w:val="28"/>
          <w:szCs w:val="28"/>
        </w:rPr>
      </w:pPr>
    </w:p>
    <w:p w14:paraId="2BEAAC37" w14:textId="70E2552E" w:rsidR="0053297E" w:rsidRDefault="00456719">
      <w:pPr>
        <w:spacing w:beforeLines="50" w:before="156" w:afterLines="50" w:after="156" w:line="360" w:lineRule="auto"/>
        <w:ind w:firstLineChars="900" w:firstLine="216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3.</w:t>
      </w:r>
      <w:r>
        <w:rPr>
          <w:rFonts w:ascii="宋体" w:eastAsia="宋体" w:hAnsi="宋体"/>
          <w:bCs/>
          <w:sz w:val="24"/>
        </w:rPr>
        <w:t>2</w:t>
      </w:r>
      <w:r>
        <w:rPr>
          <w:rFonts w:ascii="宋体" w:eastAsia="宋体" w:hAnsi="宋体" w:hint="eastAsia"/>
          <w:bCs/>
          <w:sz w:val="24"/>
        </w:rPr>
        <w:t>《</w:t>
      </w:r>
      <w:r>
        <w:rPr>
          <w:rFonts w:ascii="宋体" w:eastAsia="宋体" w:hAnsi="宋体" w:hint="eastAsia"/>
          <w:bCs/>
          <w:sz w:val="24"/>
        </w:rPr>
        <w:t>2048</w:t>
      </w:r>
      <w:r>
        <w:rPr>
          <w:rFonts w:ascii="宋体" w:eastAsia="宋体" w:hAnsi="宋体" w:hint="eastAsia"/>
          <w:bCs/>
          <w:sz w:val="24"/>
        </w:rPr>
        <w:t>小游戏》</w:t>
      </w:r>
      <w:r>
        <w:rPr>
          <w:rFonts w:ascii="宋体" w:eastAsia="宋体" w:hAnsi="宋体" w:hint="eastAsia"/>
          <w:bCs/>
          <w:sz w:val="24"/>
        </w:rPr>
        <w:t>E</w:t>
      </w:r>
      <w:r>
        <w:rPr>
          <w:rFonts w:ascii="宋体" w:eastAsia="宋体" w:hAnsi="宋体"/>
          <w:bCs/>
          <w:sz w:val="24"/>
        </w:rPr>
        <w:t>-R</w:t>
      </w:r>
      <w:r>
        <w:rPr>
          <w:rFonts w:ascii="宋体" w:eastAsia="宋体" w:hAnsi="宋体"/>
          <w:bCs/>
          <w:sz w:val="24"/>
        </w:rPr>
        <w:t>图</w:t>
      </w:r>
    </w:p>
    <w:p w14:paraId="4C56C345" w14:textId="705FE2FA" w:rsidR="00456719" w:rsidRDefault="00456719">
      <w:pPr>
        <w:spacing w:beforeLines="50" w:before="156" w:afterLines="50" w:after="156" w:line="360" w:lineRule="auto"/>
        <w:ind w:firstLineChars="900" w:firstLine="2160"/>
        <w:rPr>
          <w:rFonts w:ascii="宋体" w:eastAsia="宋体" w:hAnsi="宋体" w:hint="eastAsia"/>
          <w:bCs/>
          <w:sz w:val="24"/>
        </w:rPr>
      </w:pPr>
    </w:p>
    <w:p w14:paraId="64DD7E3D" w14:textId="7E7C7FF3" w:rsidR="0053297E" w:rsidRDefault="0053297E" w:rsidP="00456719">
      <w:pPr>
        <w:pStyle w:val="WPSOffice2"/>
        <w:ind w:left="420"/>
      </w:pPr>
    </w:p>
    <w:p w14:paraId="1AE39540" w14:textId="77777777" w:rsidR="00456719" w:rsidRDefault="00456719" w:rsidP="00456719">
      <w:pPr>
        <w:pStyle w:val="WPSOffice2"/>
        <w:ind w:leftChars="0" w:left="0"/>
        <w:rPr>
          <w:rFonts w:hint="eastAsia"/>
          <w:sz w:val="32"/>
          <w:szCs w:val="40"/>
        </w:rPr>
      </w:pPr>
      <w:bookmarkStart w:id="21" w:name="_Toc17325"/>
    </w:p>
    <w:p w14:paraId="4EBCC15D" w14:textId="7EAE8881" w:rsidR="0053297E" w:rsidRDefault="00456719">
      <w:pPr>
        <w:pStyle w:val="a3"/>
        <w:spacing w:after="156"/>
        <w:rPr>
          <w:sz w:val="32"/>
          <w:szCs w:val="40"/>
        </w:rPr>
      </w:pPr>
      <w:r>
        <w:rPr>
          <w:rFonts w:cs="黑体" w:hint="eastAsia"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3F24C11A" wp14:editId="40F79D0B">
            <wp:simplePos x="0" y="0"/>
            <wp:positionH relativeFrom="column">
              <wp:posOffset>-449580</wp:posOffset>
            </wp:positionH>
            <wp:positionV relativeFrom="paragraph">
              <wp:posOffset>502920</wp:posOffset>
            </wp:positionV>
            <wp:extent cx="3009900" cy="6096000"/>
            <wp:effectExtent l="0" t="0" r="0" b="0"/>
            <wp:wrapTight wrapText="bothSides">
              <wp:wrapPolygon edited="0">
                <wp:start x="0" y="0"/>
                <wp:lineTo x="0" y="21533"/>
                <wp:lineTo x="21463" y="21533"/>
                <wp:lineTo x="21463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</w:rPr>
        <w:t>3.3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该系统的原型图如图</w:t>
      </w:r>
      <w:r>
        <w:rPr>
          <w:rFonts w:hint="eastAsia"/>
          <w:sz w:val="32"/>
          <w:szCs w:val="40"/>
        </w:rPr>
        <w:t>3.3</w:t>
      </w:r>
      <w:r>
        <w:rPr>
          <w:rFonts w:hint="eastAsia"/>
          <w:sz w:val="32"/>
          <w:szCs w:val="40"/>
        </w:rPr>
        <w:t>所示</w:t>
      </w:r>
      <w:bookmarkEnd w:id="21"/>
    </w:p>
    <w:p w14:paraId="3A52EB45" w14:textId="1DD7E666" w:rsidR="0053297E" w:rsidRDefault="00456719">
      <w:pPr>
        <w:spacing w:line="360" w:lineRule="auto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noProof/>
          <w:sz w:val="44"/>
          <w:szCs w:val="44"/>
        </w:rPr>
        <w:drawing>
          <wp:inline distT="0" distB="0" distL="0" distR="0" wp14:anchorId="218F31D1" wp14:editId="0D76D242">
            <wp:extent cx="3100705" cy="61341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871" cy="61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91C8" w14:textId="77777777" w:rsidR="0053297E" w:rsidRDefault="00456719">
      <w:pPr>
        <w:spacing w:beforeLines="50" w:before="156" w:afterLines="50" w:after="156" w:line="360" w:lineRule="auto"/>
        <w:ind w:firstLineChars="900" w:firstLine="216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3.3</w:t>
      </w:r>
      <w:r>
        <w:rPr>
          <w:rFonts w:ascii="宋体" w:eastAsia="宋体" w:hAnsi="宋体" w:hint="eastAsia"/>
          <w:bCs/>
          <w:sz w:val="24"/>
        </w:rPr>
        <w:t>《</w:t>
      </w:r>
      <w:r>
        <w:rPr>
          <w:rFonts w:ascii="宋体" w:eastAsia="宋体" w:hAnsi="宋体" w:hint="eastAsia"/>
          <w:bCs/>
          <w:sz w:val="24"/>
        </w:rPr>
        <w:t>2048</w:t>
      </w:r>
      <w:r>
        <w:rPr>
          <w:rFonts w:ascii="宋体" w:eastAsia="宋体" w:hAnsi="宋体" w:hint="eastAsia"/>
          <w:bCs/>
          <w:sz w:val="24"/>
        </w:rPr>
        <w:t>小游戏》原型示意图</w:t>
      </w:r>
    </w:p>
    <w:sectPr w:rsidR="0053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9D0F84"/>
    <w:multiLevelType w:val="singleLevel"/>
    <w:tmpl w:val="AC9D0F84"/>
    <w:lvl w:ilvl="0">
      <w:start w:val="1"/>
      <w:numFmt w:val="decimal"/>
      <w:lvlText w:val="%1."/>
      <w:lvlJc w:val="left"/>
      <w:pPr>
        <w:tabs>
          <w:tab w:val="left" w:pos="312"/>
        </w:tabs>
        <w:ind w:left="261" w:firstLine="0"/>
      </w:pPr>
    </w:lvl>
  </w:abstractNum>
  <w:abstractNum w:abstractNumId="1" w15:restartNumberingAfterBreak="0">
    <w:nsid w:val="604D54E2"/>
    <w:multiLevelType w:val="singleLevel"/>
    <w:tmpl w:val="604D54E2"/>
    <w:lvl w:ilvl="0">
      <w:start w:val="1"/>
      <w:numFmt w:val="decimal"/>
      <w:suff w:val="nothing"/>
      <w:lvlText w:val="（%1）"/>
      <w:lvlJc w:val="left"/>
      <w:pPr>
        <w:ind w:left="78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95280D"/>
    <w:rsid w:val="00176412"/>
    <w:rsid w:val="001B4E71"/>
    <w:rsid w:val="00456719"/>
    <w:rsid w:val="004A0AF6"/>
    <w:rsid w:val="00513A9E"/>
    <w:rsid w:val="0053297E"/>
    <w:rsid w:val="00597FA7"/>
    <w:rsid w:val="00726038"/>
    <w:rsid w:val="0094582E"/>
    <w:rsid w:val="009C3669"/>
    <w:rsid w:val="00B715A2"/>
    <w:rsid w:val="00C94837"/>
    <w:rsid w:val="00CB5297"/>
    <w:rsid w:val="00D14C9D"/>
    <w:rsid w:val="00EA1CCF"/>
    <w:rsid w:val="03644041"/>
    <w:rsid w:val="07946C96"/>
    <w:rsid w:val="0DD60794"/>
    <w:rsid w:val="135D24C7"/>
    <w:rsid w:val="145B12A4"/>
    <w:rsid w:val="151A6BAE"/>
    <w:rsid w:val="15911E14"/>
    <w:rsid w:val="17C94D78"/>
    <w:rsid w:val="18683BDF"/>
    <w:rsid w:val="1DE972FF"/>
    <w:rsid w:val="20902D96"/>
    <w:rsid w:val="29B22696"/>
    <w:rsid w:val="2D74623B"/>
    <w:rsid w:val="32634DFD"/>
    <w:rsid w:val="3995280D"/>
    <w:rsid w:val="3C17603A"/>
    <w:rsid w:val="3DD22250"/>
    <w:rsid w:val="44ED0018"/>
    <w:rsid w:val="48061328"/>
    <w:rsid w:val="4D9A4803"/>
    <w:rsid w:val="51991E69"/>
    <w:rsid w:val="523B2F53"/>
    <w:rsid w:val="5B175353"/>
    <w:rsid w:val="617701F5"/>
    <w:rsid w:val="64AC012D"/>
    <w:rsid w:val="65C2066F"/>
    <w:rsid w:val="69054E35"/>
    <w:rsid w:val="69A3353B"/>
    <w:rsid w:val="6EF03448"/>
    <w:rsid w:val="6FEC780A"/>
    <w:rsid w:val="74CD1C66"/>
    <w:rsid w:val="78E06342"/>
    <w:rsid w:val="7C4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BE7B1F"/>
  <w15:docId w15:val="{D5DCD819-00EA-4089-9AF4-57CF6C46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</w:style>
  <w:style w:type="paragraph" w:styleId="a3">
    <w:name w:val="Subtitle"/>
    <w:basedOn w:val="a"/>
    <w:next w:val="a"/>
    <w:qFormat/>
    <w:pPr>
      <w:spacing w:afterLines="50" w:after="50"/>
      <w:jc w:val="left"/>
      <w:outlineLvl w:val="1"/>
    </w:pPr>
    <w:rPr>
      <w:rFonts w:ascii="黑体" w:eastAsia="黑体" w:hAnsi="黑体" w:cs="Times New Roman"/>
      <w:b/>
      <w:bCs/>
      <w:kern w:val="28"/>
      <w:sz w:val="24"/>
      <w:szCs w:val="32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character" w:styleId="a4">
    <w:name w:val="Emphasis"/>
    <w:basedOn w:val="a0"/>
    <w:qFormat/>
    <w:rPr>
      <w:i/>
      <w:iCs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customStyle="1" w:styleId="10">
    <w:name w:val="标题 1 字符"/>
    <w:basedOn w:val="a0"/>
    <w:link w:val="1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7">
    <w:name w:val="Date"/>
    <w:basedOn w:val="a"/>
    <w:next w:val="a"/>
    <w:link w:val="a8"/>
    <w:rsid w:val="00513A9E"/>
    <w:pPr>
      <w:ind w:leftChars="2500" w:left="100"/>
    </w:pPr>
  </w:style>
  <w:style w:type="character" w:customStyle="1" w:styleId="a8">
    <w:name w:val="日期 字符"/>
    <w:basedOn w:val="a0"/>
    <w:link w:val="a7"/>
    <w:rsid w:val="00513A9E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/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F3095C6-4AD0-4C45-B6A7-3B0FECF07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王超强</dc:creator>
  <cp:lastModifiedBy>Txcl, Tzxuegao</cp:lastModifiedBy>
  <cp:revision>28</cp:revision>
  <dcterms:created xsi:type="dcterms:W3CDTF">2021-12-27T04:21:00Z</dcterms:created>
  <dcterms:modified xsi:type="dcterms:W3CDTF">2021-12-29T06:20:00Z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8C726BAC69F84F5EAEC149C46C877044</vt:lpwstr>
  </property>
</Properties>
</file>