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3389" w14:textId="77777777" w:rsidR="00D64702" w:rsidRDefault="00000000">
      <w:pPr>
        <w:spacing w:line="360" w:lineRule="auto"/>
        <w:rPr>
          <w:rFonts w:ascii="Sarabun" w:eastAsia="Sarabun" w:hAnsi="Sarabun" w:cs="Sarabun"/>
          <w:b/>
          <w:bCs/>
        </w:rPr>
      </w:pPr>
      <w:r>
        <w:rPr>
          <w:rFonts w:ascii="Sarabun" w:eastAsia="Sarabun" w:hAnsi="Sarabun" w:cs="Sarabun"/>
          <w:b/>
          <w:bCs/>
        </w:rPr>
        <w:t>หลักสูตร: การวิเคราะห์ข้อมูลเพื่อการตัดสินใจและสร้างผลลัพธ์ทางธุรกิจ</w:t>
      </w:r>
    </w:p>
    <w:p w14:paraId="27E7023C" w14:textId="77777777" w:rsidR="00D64702" w:rsidRPr="000E4A32" w:rsidRDefault="00000000">
      <w:pPr>
        <w:spacing w:line="360" w:lineRule="auto"/>
        <w:rPr>
          <w:rFonts w:ascii="Sarabun" w:eastAsia="Sarabun" w:hAnsi="Sarabun" w:cs="Sarabun"/>
          <w:b/>
          <w:bCs/>
          <w:lang w:val="en-US"/>
        </w:rPr>
      </w:pPr>
      <w:r w:rsidRPr="000E4A32">
        <w:rPr>
          <w:rFonts w:ascii="Sarabun" w:eastAsia="Sarabun" w:hAnsi="Sarabun" w:cs="Sarabun"/>
          <w:b/>
          <w:bCs/>
          <w:lang w:val="en-US"/>
        </w:rPr>
        <w:t>Data Analysis for Better Results: Transforming Data into Insight, Decisions and Business Results</w:t>
      </w:r>
    </w:p>
    <w:p w14:paraId="644D8E1D" w14:textId="77777777" w:rsidR="00D64702" w:rsidRPr="000E4A32" w:rsidRDefault="00D64702">
      <w:pPr>
        <w:spacing w:line="360" w:lineRule="auto"/>
        <w:ind w:right="-7"/>
        <w:rPr>
          <w:rFonts w:ascii="Sarabun" w:eastAsia="Sarabun" w:hAnsi="Sarabun" w:cs="Sarabun"/>
          <w:lang w:val="en-US"/>
        </w:rPr>
      </w:pPr>
    </w:p>
    <w:p w14:paraId="0E51D1F8" w14:textId="77777777" w:rsidR="00D64702" w:rsidRDefault="00000000">
      <w:pPr>
        <w:spacing w:line="480" w:lineRule="auto"/>
        <w:rPr>
          <w:rFonts w:ascii="Sarabun" w:eastAsia="Sarabun" w:hAnsi="Sarabun" w:cs="Sarabun"/>
          <w:b/>
          <w:bCs/>
          <w:sz w:val="16"/>
          <w:szCs w:val="16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หลักการและเหตุผล</w:t>
      </w:r>
    </w:p>
    <w:p w14:paraId="73F0CBFE" w14:textId="77777777" w:rsidR="00D64702" w:rsidRDefault="00000000">
      <w:pPr>
        <w:spacing w:line="360" w:lineRule="auto"/>
        <w:ind w:right="-7" w:firstLine="72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ในยุคที่องค์กรขับเคลื่อนด้วยข้อมูล (Data-Driven Organization) ข้อมูลกลายเป็นทรัพยากรที่มีคุณค่าต่อการดำเนินธุรกิจ แต่ในความเป็นจริง หลายองค์กรกลับมีข้อมูลจำนวนมากแต่ไม่สามารถเปลี่ยนข้อมูลเหล่านั้นให้เป็นการตัดสินใจหรือผลลัพธ์ที่ดีขึ้นได้</w:t>
      </w:r>
    </w:p>
    <w:p w14:paraId="77CEB240" w14:textId="77777777" w:rsidR="00D64702" w:rsidRDefault="00D64702">
      <w:pPr>
        <w:spacing w:line="360" w:lineRule="auto"/>
        <w:ind w:right="-7" w:firstLine="720"/>
        <w:rPr>
          <w:rFonts w:ascii="Sarabun" w:eastAsia="Sarabun" w:hAnsi="Sarabun" w:cs="Sarabun"/>
          <w:sz w:val="20"/>
          <w:szCs w:val="20"/>
        </w:rPr>
      </w:pPr>
    </w:p>
    <w:p w14:paraId="4F993F81" w14:textId="77777777" w:rsidR="00D64702" w:rsidRDefault="00000000">
      <w:pPr>
        <w:spacing w:line="360" w:lineRule="auto"/>
        <w:ind w:right="-7" w:firstLine="72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ปัญหาที่พบไม่ได้อยู่ที่ "ไม่มีข้อมูล" แต่คือ ไม่รู้ว่าควรใช้ข้อมูลอะไร วิเคราะห์อย่างไร ข้อมูลกำลังบอกอะไร และควรดำเนินการอย่างไรต่อ</w:t>
      </w:r>
    </w:p>
    <w:p w14:paraId="45261440" w14:textId="77777777" w:rsidR="00D64702" w:rsidRDefault="00D64702">
      <w:pPr>
        <w:spacing w:line="360" w:lineRule="auto"/>
        <w:ind w:right="-7" w:firstLine="720"/>
        <w:rPr>
          <w:rFonts w:ascii="Sarabun" w:eastAsia="Sarabun" w:hAnsi="Sarabun" w:cs="Sarabun"/>
          <w:sz w:val="20"/>
          <w:szCs w:val="20"/>
        </w:rPr>
      </w:pPr>
    </w:p>
    <w:p w14:paraId="60E3B3AA" w14:textId="77777777" w:rsidR="00D64702" w:rsidRDefault="00000000">
      <w:pPr>
        <w:spacing w:line="360" w:lineRule="auto"/>
        <w:ind w:right="-7" w:firstLine="72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การวิเคราะห์ข้อมูลที่มีประสิทธิภาพจึงไม่ใช่เพียงการสร้างรายงานหรือ Dashboard แต่ต้องเริ่มจากการกำหนดผลลัพธ์ที่องค์กรต้องการ (Business Result) การตั้งคำถามที่ถูกต้อง (Business Question) การเลือกข้อมูลที่เกี่ยวข้อง (Meaningful Data) การวิเคราะห์เพื่อค้นหา Insight และการเปลี่ยน Insight ให้เป็นการตัดสินใจและแผนปฏิบัติที่สร้างคุณค่าให้กับองค์กร</w:t>
      </w:r>
    </w:p>
    <w:p w14:paraId="1A70677D" w14:textId="77777777" w:rsidR="00D64702" w:rsidRDefault="00D64702">
      <w:pPr>
        <w:spacing w:line="360" w:lineRule="auto"/>
        <w:ind w:right="-7" w:firstLine="720"/>
        <w:rPr>
          <w:rFonts w:ascii="Sarabun" w:eastAsia="Sarabun" w:hAnsi="Sarabun" w:cs="Sarabun"/>
          <w:sz w:val="20"/>
          <w:szCs w:val="20"/>
        </w:rPr>
      </w:pPr>
    </w:p>
    <w:p w14:paraId="653EDB02" w14:textId="77777777" w:rsidR="00D64702" w:rsidRDefault="00000000">
      <w:pPr>
        <w:spacing w:line="360" w:lineRule="auto"/>
        <w:ind w:right="-7" w:firstLine="720"/>
        <w:rPr>
          <w:rFonts w:ascii="Sarabun" w:eastAsia="Sarabun" w:hAnsi="Sarabun" w:cs="Sarabun"/>
          <w:b/>
          <w:bCs/>
        </w:rPr>
      </w:pPr>
      <w:r>
        <w:rPr>
          <w:rFonts w:ascii="Sarabun" w:eastAsia="Sarabun" w:hAnsi="Sarabun" w:cs="Sarabun"/>
          <w:sz w:val="20"/>
          <w:szCs w:val="20"/>
        </w:rPr>
        <w:t>หลักสูตรนี้ออกแบบขึ้นเพื่อพัฒนาทักษะ Business Data Analysis โดยมุ่งเน้นการคิด วิเคราะห์ สังเคราะห์ และสื่อสารข้อมูลเพื่อการตัดสินใจ ผ่านกรณีศึกษาทางธุรกิจและ Workshop จากข้อมูลจริง เพื่อให้ผู้เข้าอบรมสามารถใช้ข้อมูลเป็นเครื่องมือในการขับเคลื่อนผลลัพธ์และการปรับปรุงองค์กรได้อย่างเป็นรูปธรรม</w:t>
      </w:r>
    </w:p>
    <w:p w14:paraId="3764C933" w14:textId="77777777" w:rsidR="00D64702" w:rsidRDefault="00D64702">
      <w:pPr>
        <w:spacing w:line="480" w:lineRule="auto"/>
        <w:rPr>
          <w:rFonts w:ascii="Sarabun" w:eastAsia="Sarabun" w:hAnsi="Sarabun" w:cs="Sarabun"/>
          <w:b/>
          <w:bCs/>
          <w:sz w:val="16"/>
          <w:szCs w:val="16"/>
        </w:rPr>
      </w:pPr>
    </w:p>
    <w:p w14:paraId="30876B77" w14:textId="77777777" w:rsidR="00D64702" w:rsidRDefault="00000000">
      <w:pPr>
        <w:spacing w:line="480" w:lineRule="auto"/>
        <w:rPr>
          <w:rFonts w:ascii="Sarabun" w:eastAsia="Sarabun" w:hAnsi="Sarabun" w:cs="Sarabun"/>
          <w:b/>
          <w:bCs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วัตถุประสงค์</w:t>
      </w:r>
    </w:p>
    <w:p w14:paraId="56328813" w14:textId="77777777" w:rsidR="00D64702" w:rsidRDefault="00000000">
      <w:p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เมื่อจบหลักสูตร ผู้เข้าอบรมจะสามารถ</w:t>
      </w:r>
    </w:p>
    <w:p w14:paraId="6B9B248E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เข้าใจบทบาทของข้อมูลในการสร้างผลลัพธ์ทางธุรกิจ </w:t>
      </w:r>
    </w:p>
    <w:p w14:paraId="39D64BC1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กำหนดเป้าหมายและคำถามที่ต้องการคำตอบจากข้อมูล </w:t>
      </w:r>
    </w:p>
    <w:p w14:paraId="6D2501CE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ระบุและเลือกข้อมูลที่จำเป็นต่อการวิเคราะห์ได้อย่างเหมาะสม </w:t>
      </w:r>
    </w:p>
    <w:p w14:paraId="3FC31BBF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วิเคราะห์ข้อมูลเพื่อค้นหาแนวโน้ม ปัญหา และโอกาสในการพัฒนา </w:t>
      </w:r>
    </w:p>
    <w:p w14:paraId="3B0C350B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เปลี่ยนข้อมูลให้เป็น Insight ที่นำไปสู่การตัดสินใจ </w:t>
      </w:r>
    </w:p>
    <w:p w14:paraId="5E5BCBD9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สื่อสารผลการวิเคราะห์ข้อมูลอย่างกระชับ ชัดเจน และตอบโจทย์ผู้บริหาร </w:t>
      </w:r>
    </w:p>
    <w:p w14:paraId="02A83068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จัดทำ Action Plan ที่ขับเคลื่อนด้วยข้อมูล (Data-Driven Action Plan)</w:t>
      </w:r>
    </w:p>
    <w:p w14:paraId="0955C0D4" w14:textId="77777777" w:rsidR="00D64702" w:rsidRDefault="00000000">
      <w:pPr>
        <w:spacing w:line="480" w:lineRule="auto"/>
        <w:rPr>
          <w:rFonts w:ascii="Sarabun" w:eastAsia="Sarabun" w:hAnsi="Sarabun" w:cs="Sarabun"/>
          <w:b/>
          <w:bCs/>
          <w:sz w:val="16"/>
          <w:szCs w:val="16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lastRenderedPageBreak/>
        <w:t>กลุ่มเป้าหมาย</w:t>
      </w:r>
    </w:p>
    <w:p w14:paraId="39D33D97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Manager </w:t>
      </w:r>
    </w:p>
    <w:p w14:paraId="77EE99A4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Supervisor </w:t>
      </w:r>
    </w:p>
    <w:p w14:paraId="17892AA8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Team Leader </w:t>
      </w:r>
    </w:p>
    <w:p w14:paraId="04362F19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Business Analyst </w:t>
      </w:r>
    </w:p>
    <w:p w14:paraId="2DB9912C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Planning </w:t>
      </w:r>
    </w:p>
    <w:p w14:paraId="43031C93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Sales </w:t>
      </w:r>
    </w:p>
    <w:p w14:paraId="696C1A34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Marketing </w:t>
      </w:r>
    </w:p>
    <w:p w14:paraId="73361ED2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Finance </w:t>
      </w:r>
    </w:p>
    <w:p w14:paraId="7E4947A3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HR </w:t>
      </w:r>
    </w:p>
    <w:p w14:paraId="5C4E210A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Procurement </w:t>
      </w:r>
    </w:p>
    <w:p w14:paraId="3C565AF8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Supply Chain </w:t>
      </w:r>
    </w:p>
    <w:p w14:paraId="57ECA9DE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บุคลากรที่ต้องใช้ข้อมูลในการวิเคราะห์และตัดสินใจ </w:t>
      </w:r>
    </w:p>
    <w:p w14:paraId="2D3D9852" w14:textId="77777777" w:rsidR="00D64702" w:rsidRDefault="00D64702">
      <w:pPr>
        <w:spacing w:line="360" w:lineRule="auto"/>
        <w:rPr>
          <w:rFonts w:ascii="Sarabun" w:eastAsia="Sarabun" w:hAnsi="Sarabun" w:cs="Sarabun"/>
        </w:rPr>
      </w:pPr>
    </w:p>
    <w:p w14:paraId="2F094021" w14:textId="77777777" w:rsidR="00D64702" w:rsidRDefault="00000000">
      <w:pPr>
        <w:spacing w:line="480" w:lineRule="auto"/>
        <w:rPr>
          <w:rFonts w:ascii="Sarabun" w:eastAsia="Sarabun" w:hAnsi="Sarabun" w:cs="Sarabun"/>
          <w:b/>
          <w:bCs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 xml:space="preserve">รูปแบบการเรียนรู้ </w:t>
      </w:r>
    </w:p>
    <w:p w14:paraId="10EE10A0" w14:textId="77777777" w:rsidR="00D64702" w:rsidRDefault="00000000">
      <w:p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Lecture 40% Workshop 60%</w:t>
      </w:r>
    </w:p>
    <w:p w14:paraId="18008D6A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Interactive Learning </w:t>
      </w:r>
    </w:p>
    <w:p w14:paraId="683DD354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Business Case Study </w:t>
      </w:r>
    </w:p>
    <w:p w14:paraId="26E123B8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Workshop </w:t>
      </w:r>
    </w:p>
    <w:p w14:paraId="26241A65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Group Discussion </w:t>
      </w:r>
    </w:p>
    <w:p w14:paraId="52155248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Learning by Doing </w:t>
      </w:r>
    </w:p>
    <w:p w14:paraId="170279D6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Executive Presentation </w:t>
      </w:r>
    </w:p>
    <w:p w14:paraId="5508CCE0" w14:textId="77777777" w:rsidR="00D64702" w:rsidRDefault="00D64702">
      <w:pPr>
        <w:spacing w:line="360" w:lineRule="auto"/>
        <w:rPr>
          <w:rFonts w:ascii="Sarabun" w:eastAsia="Sarabun" w:hAnsi="Sarabun" w:cs="Sarabun"/>
          <w:b/>
          <w:bCs/>
        </w:rPr>
      </w:pPr>
    </w:p>
    <w:p w14:paraId="4DA887D0" w14:textId="77777777" w:rsidR="00D64702" w:rsidRDefault="00000000">
      <w:pPr>
        <w:spacing w:line="480" w:lineRule="auto"/>
        <w:rPr>
          <w:rFonts w:ascii="Sarabun" w:eastAsia="Sarabun" w:hAnsi="Sarabun" w:cs="Sarabun"/>
          <w:b/>
          <w:bCs/>
          <w:sz w:val="16"/>
          <w:szCs w:val="16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Framework ที่ใช้</w:t>
      </w:r>
    </w:p>
    <w:p w14:paraId="556F199E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Business Data Analysis </w:t>
      </w:r>
    </w:p>
    <w:p w14:paraId="2236A12F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Data-Driven Decision Making </w:t>
      </w:r>
    </w:p>
    <w:p w14:paraId="24D2594C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Analytical Thinking </w:t>
      </w:r>
    </w:p>
    <w:p w14:paraId="34B88E8E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KPI &amp; Performance Analysis </w:t>
      </w:r>
    </w:p>
    <w:p w14:paraId="27419E2D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Trend Analysis </w:t>
      </w:r>
    </w:p>
    <w:p w14:paraId="1B5DEDDB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Root Cause Analysis </w:t>
      </w:r>
    </w:p>
    <w:p w14:paraId="7D7AA54D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lastRenderedPageBreak/>
        <w:t xml:space="preserve">Business Insight Development </w:t>
      </w:r>
    </w:p>
    <w:p w14:paraId="65246465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Executive Data Communication </w:t>
      </w:r>
    </w:p>
    <w:p w14:paraId="402C6669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Decision Making Framework </w:t>
      </w:r>
    </w:p>
    <w:p w14:paraId="02619D52" w14:textId="77777777" w:rsidR="00D64702" w:rsidRDefault="00000000">
      <w:pPr>
        <w:numPr>
          <w:ilvl w:val="0"/>
          <w:numId w:val="1"/>
        </w:num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Action Planning </w:t>
      </w:r>
    </w:p>
    <w:p w14:paraId="75DCF7BA" w14:textId="77777777" w:rsidR="00D64702" w:rsidRDefault="00D64702">
      <w:pPr>
        <w:spacing w:line="480" w:lineRule="auto"/>
        <w:rPr>
          <w:rFonts w:ascii="Sarabun" w:eastAsia="Sarabun" w:hAnsi="Sarabun" w:cs="Sarabun"/>
          <w:b/>
          <w:bCs/>
        </w:rPr>
      </w:pPr>
    </w:p>
    <w:p w14:paraId="39188978" w14:textId="77777777" w:rsidR="00D64702" w:rsidRDefault="00000000">
      <w:pPr>
        <w:spacing w:line="48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Agenda</w:t>
      </w:r>
    </w:p>
    <w:tbl>
      <w:tblPr>
        <w:tblStyle w:val="a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7350"/>
      </w:tblGrid>
      <w:tr w:rsidR="00D64702" w14:paraId="389FF91A" w14:textId="77777777">
        <w:trPr>
          <w:trHeight w:val="285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E848D" w14:textId="77777777" w:rsidR="00D64702" w:rsidRDefault="00000000">
            <w:pPr>
              <w:jc w:val="center"/>
              <w:rPr>
                <w:rFonts w:ascii="Sarabun" w:eastAsia="Sarabun" w:hAnsi="Sarabun" w:cs="Sarabun"/>
                <w:b/>
                <w:bCs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เวลา</w:t>
            </w:r>
          </w:p>
        </w:tc>
        <w:tc>
          <w:tcPr>
            <w:tcW w:w="7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00BC3" w14:textId="77777777" w:rsidR="00D64702" w:rsidRDefault="00000000">
            <w:pPr>
              <w:jc w:val="center"/>
              <w:rPr>
                <w:rFonts w:ascii="Sarabun" w:eastAsia="Sarabun" w:hAnsi="Sarabun" w:cs="Sarabun"/>
                <w:b/>
                <w:bCs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รายละเอียด</w:t>
            </w:r>
          </w:p>
        </w:tc>
      </w:tr>
      <w:tr w:rsidR="00D64702" w14:paraId="2B370ADC" w14:textId="77777777">
        <w:trPr>
          <w:trHeight w:val="1905"/>
        </w:trPr>
        <w:tc>
          <w:tcPr>
            <w:tcW w:w="22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C243C4D" w14:textId="77777777" w:rsidR="00D64702" w:rsidRDefault="00000000">
            <w:pPr>
              <w:jc w:val="center"/>
              <w:rPr>
                <w:rFonts w:ascii="Sarabun" w:eastAsia="Sarabun" w:hAnsi="Sarabun" w:cs="Sarabun"/>
                <w:b/>
                <w:bCs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09.00 - 10.30 น.</w:t>
            </w:r>
          </w:p>
        </w:tc>
        <w:tc>
          <w:tcPr>
            <w:tcW w:w="7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52A385B" w14:textId="77777777" w:rsidR="00D64702" w:rsidRDefault="00000000">
            <w:pP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Module 1 : Start with Business Results</w:t>
            </w:r>
          </w:p>
          <w:p w14:paraId="7FC0C190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ทำไมองค์กรมีข้อมูลมาก แต่ใช้ประโยชน์ได้น้อย</w:t>
            </w:r>
          </w:p>
          <w:p w14:paraId="20CEAE98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Data Analysis ที่สร้างคุณค่าต้องเริ่มจาก "ผลลัพธ์"</w:t>
            </w:r>
          </w:p>
          <w:p w14:paraId="340CCBAB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Business Goal และ KPI ที่สำคัญ</w:t>
            </w:r>
          </w:p>
          <w:p w14:paraId="69EE3FC7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การตั้งคำถามที่ถูกต้องก่อนวิเคราะห์ข้อมูล (Business Question)</w:t>
            </w:r>
          </w:p>
          <w:p w14:paraId="74119B44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Data vs Information vs Insight</w:t>
            </w:r>
          </w:p>
          <w:p w14:paraId="627E8812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 xml:space="preserve">Workshop : </w:t>
            </w:r>
            <w:r>
              <w:rPr>
                <w:rFonts w:ascii="Sarabun" w:eastAsia="Sarabun" w:hAnsi="Sarabun" w:cs="Sarabun"/>
                <w:sz w:val="20"/>
                <w:szCs w:val="20"/>
                <w:u w:val="single"/>
              </w:rPr>
              <w:t>Business Result Canvas</w:t>
            </w:r>
            <w:r>
              <w:rPr>
                <w:rFonts w:ascii="Sarabun" w:eastAsia="Sarabun" w:hAnsi="Sarabun" w:cs="Sarabun"/>
                <w:sz w:val="20"/>
                <w:szCs w:val="20"/>
              </w:rPr>
              <w:t xml:space="preserve"> กำหนดผลลัพธ์ที่ต้องการ พร้อมระบุคำถามที่ข้อมูลต้องตอบ</w:t>
            </w:r>
          </w:p>
        </w:tc>
      </w:tr>
      <w:tr w:rsidR="00D64702" w14:paraId="4BA09ED1" w14:textId="77777777">
        <w:trPr>
          <w:trHeight w:val="1635"/>
        </w:trPr>
        <w:tc>
          <w:tcPr>
            <w:tcW w:w="22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9A8581C" w14:textId="77777777" w:rsidR="00D64702" w:rsidRDefault="00000000">
            <w:pPr>
              <w:jc w:val="center"/>
              <w:rPr>
                <w:rFonts w:ascii="Sarabun" w:eastAsia="Sarabun" w:hAnsi="Sarabun" w:cs="Sarabun"/>
                <w:b/>
                <w:bCs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10.30 - 12.00 น.</w:t>
            </w:r>
          </w:p>
        </w:tc>
        <w:tc>
          <w:tcPr>
            <w:tcW w:w="7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A49213C" w14:textId="77777777" w:rsidR="00D64702" w:rsidRPr="000E4A32" w:rsidRDefault="00000000">
            <w:pPr>
              <w:rPr>
                <w:rFonts w:ascii="Sarabun" w:eastAsia="Sarabun" w:hAnsi="Sarabun" w:cs="Sarabun"/>
                <w:b/>
                <w:bCs/>
                <w:sz w:val="20"/>
                <w:szCs w:val="20"/>
                <w:lang w:val="en-US"/>
              </w:rPr>
            </w:pPr>
            <w:r w:rsidRPr="000E4A32">
              <w:rPr>
                <w:rFonts w:ascii="Sarabun" w:eastAsia="Sarabun" w:hAnsi="Sarabun" w:cs="Sarabun"/>
                <w:b/>
                <w:bCs/>
                <w:sz w:val="20"/>
                <w:szCs w:val="20"/>
                <w:lang w:val="en-US"/>
              </w:rPr>
              <w:t xml:space="preserve">Module </w:t>
            </w:r>
            <w:proofErr w:type="gramStart"/>
            <w:r w:rsidRPr="000E4A32">
              <w:rPr>
                <w:rFonts w:ascii="Sarabun" w:eastAsia="Sarabun" w:hAnsi="Sarabun" w:cs="Sarabun"/>
                <w:b/>
                <w:bCs/>
                <w:sz w:val="20"/>
                <w:szCs w:val="20"/>
                <w:lang w:val="en-US"/>
              </w:rPr>
              <w:t>2 :</w:t>
            </w:r>
            <w:proofErr w:type="gramEnd"/>
            <w:r w:rsidRPr="000E4A32">
              <w:rPr>
                <w:rFonts w:ascii="Sarabun" w:eastAsia="Sarabun" w:hAnsi="Sarabun" w:cs="Sarabun"/>
                <w:b/>
                <w:bCs/>
                <w:sz w:val="20"/>
                <w:szCs w:val="20"/>
                <w:lang w:val="en-US"/>
              </w:rPr>
              <w:t xml:space="preserve"> Selecting &amp; Analyzing the Right Data</w:t>
            </w:r>
          </w:p>
          <w:p w14:paraId="728CC666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การเลือกข้อมูลที่จำเป็น (Meaningful Data)</w:t>
            </w:r>
          </w:p>
          <w:p w14:paraId="1DA41B76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Leading &amp; Lagging Indicators</w:t>
            </w:r>
          </w:p>
          <w:p w14:paraId="3BBE40A1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Trend, Pattern และความผิดปกติของข้อมูล</w:t>
            </w:r>
          </w:p>
          <w:p w14:paraId="0CC23443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Correlation vs Causation</w:t>
            </w:r>
          </w:p>
          <w:p w14:paraId="115BA4AB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การค้นหา Root Cause จากข้อมูล</w:t>
            </w:r>
          </w:p>
          <w:p w14:paraId="03C8DBB0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 xml:space="preserve">Workshop : </w:t>
            </w:r>
            <w:r>
              <w:rPr>
                <w:rFonts w:ascii="Sarabun" w:eastAsia="Sarabun" w:hAnsi="Sarabun" w:cs="Sarabun"/>
                <w:sz w:val="20"/>
                <w:szCs w:val="20"/>
                <w:u w:val="single"/>
              </w:rPr>
              <w:t>Data Mapping &amp; Analysis</w:t>
            </w:r>
            <w:r>
              <w:rPr>
                <w:rFonts w:ascii="Sarabun" w:eastAsia="Sarabun" w:hAnsi="Sarabun" w:cs="Sarabun"/>
                <w:sz w:val="20"/>
                <w:szCs w:val="20"/>
              </w:rPr>
              <w:t xml:space="preserve"> เลือกข้อมูลที่เหมาะสม วิเคราะห์แนวโน้ม และค้นหา Insight จากข้อมูลตัวอย่าง</w:t>
            </w:r>
          </w:p>
        </w:tc>
      </w:tr>
      <w:tr w:rsidR="00D64702" w14:paraId="23A0C7FC" w14:textId="77777777">
        <w:trPr>
          <w:trHeight w:val="1635"/>
        </w:trPr>
        <w:tc>
          <w:tcPr>
            <w:tcW w:w="22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BF99463" w14:textId="77777777" w:rsidR="00D64702" w:rsidRDefault="00000000">
            <w:pPr>
              <w:jc w:val="center"/>
              <w:rPr>
                <w:rFonts w:ascii="Sarabun" w:eastAsia="Sarabun" w:hAnsi="Sarabun" w:cs="Sarabun"/>
                <w:b/>
                <w:bCs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13.00 - 14.30 น.</w:t>
            </w:r>
          </w:p>
        </w:tc>
        <w:tc>
          <w:tcPr>
            <w:tcW w:w="7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0BE7959" w14:textId="77777777" w:rsidR="00D64702" w:rsidRPr="000E4A32" w:rsidRDefault="00000000">
            <w:pPr>
              <w:rPr>
                <w:rFonts w:ascii="Sarabun" w:eastAsia="Sarabun" w:hAnsi="Sarabun" w:cs="Sarabun"/>
                <w:b/>
                <w:bCs/>
                <w:sz w:val="20"/>
                <w:szCs w:val="20"/>
                <w:lang w:val="en-US"/>
              </w:rPr>
            </w:pPr>
            <w:r w:rsidRPr="000E4A32">
              <w:rPr>
                <w:rFonts w:ascii="Sarabun" w:eastAsia="Sarabun" w:hAnsi="Sarabun" w:cs="Sarabun"/>
                <w:b/>
                <w:bCs/>
                <w:sz w:val="20"/>
                <w:szCs w:val="20"/>
                <w:lang w:val="en-US"/>
              </w:rPr>
              <w:t xml:space="preserve">Module </w:t>
            </w:r>
            <w:proofErr w:type="gramStart"/>
            <w:r w:rsidRPr="000E4A32">
              <w:rPr>
                <w:rFonts w:ascii="Sarabun" w:eastAsia="Sarabun" w:hAnsi="Sarabun" w:cs="Sarabun"/>
                <w:b/>
                <w:bCs/>
                <w:sz w:val="20"/>
                <w:szCs w:val="20"/>
                <w:lang w:val="en-US"/>
              </w:rPr>
              <w:t>3 :</w:t>
            </w:r>
            <w:proofErr w:type="gramEnd"/>
            <w:r w:rsidRPr="000E4A32">
              <w:rPr>
                <w:rFonts w:ascii="Sarabun" w:eastAsia="Sarabun" w:hAnsi="Sarabun" w:cs="Sarabun"/>
                <w:b/>
                <w:bCs/>
                <w:sz w:val="20"/>
                <w:szCs w:val="20"/>
                <w:lang w:val="en-US"/>
              </w:rPr>
              <w:t xml:space="preserve"> Turning Data into Business Insight</w:t>
            </w:r>
          </w:p>
          <w:p w14:paraId="06422E04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การตีความข้อมูลเพื่อสร้าง Business Insight</w:t>
            </w:r>
          </w:p>
          <w:p w14:paraId="33EC0B66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การเชื่อมโยงข้อมูลกับ KPI และผลลัพธ์</w:t>
            </w:r>
          </w:p>
          <w:p w14:paraId="017E0786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การจัดลำดับความสำคัญของประเด็นที่ต้องแก้ไข</w:t>
            </w:r>
          </w:p>
          <w:p w14:paraId="5AF34D62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การตัดสินใจบนพื้นฐานของข้อมูล (Evidence-based Decision Making)</w:t>
            </w:r>
          </w:p>
          <w:p w14:paraId="42ECA12A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การกำหนดข้อเสนอแนะเชิงธุรกิจ</w:t>
            </w:r>
          </w:p>
          <w:p w14:paraId="0AEF912B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Workshop :</w:t>
            </w:r>
            <w:r>
              <w:rPr>
                <w:rFonts w:ascii="Sarabun" w:eastAsia="Sarabun" w:hAnsi="Sarabun" w:cs="Sarabun"/>
                <w:sz w:val="20"/>
                <w:szCs w:val="20"/>
              </w:rPr>
              <w:t xml:space="preserve"> </w:t>
            </w:r>
            <w:r>
              <w:rPr>
                <w:rFonts w:ascii="Sarabun" w:eastAsia="Sarabun" w:hAnsi="Sarabun" w:cs="Sarabun"/>
                <w:sz w:val="20"/>
                <w:szCs w:val="20"/>
                <w:u w:val="single"/>
              </w:rPr>
              <w:t>Insight to Decision</w:t>
            </w:r>
            <w:r>
              <w:rPr>
                <w:rFonts w:ascii="Sarabun" w:eastAsia="Sarabun" w:hAnsi="Sarabun" w:cs="Sarabun"/>
                <w:sz w:val="20"/>
                <w:szCs w:val="20"/>
              </w:rPr>
              <w:t xml:space="preserve"> สรุป Insight พร้อมจัดทำ Recommendation สำหรับผู้บริหาร</w:t>
            </w:r>
          </w:p>
        </w:tc>
      </w:tr>
      <w:tr w:rsidR="00D64702" w14:paraId="2EDDA25B" w14:textId="77777777">
        <w:trPr>
          <w:trHeight w:val="1905"/>
        </w:trPr>
        <w:tc>
          <w:tcPr>
            <w:tcW w:w="22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A24CC36" w14:textId="77777777" w:rsidR="00D64702" w:rsidRDefault="00000000">
            <w:pPr>
              <w:jc w:val="center"/>
              <w:rPr>
                <w:rFonts w:ascii="Sarabun" w:eastAsia="Sarabun" w:hAnsi="Sarabun" w:cs="Sarabun"/>
                <w:b/>
                <w:bCs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lastRenderedPageBreak/>
              <w:t>14.30 - 16.00 น.</w:t>
            </w:r>
          </w:p>
        </w:tc>
        <w:tc>
          <w:tcPr>
            <w:tcW w:w="7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0BB2044" w14:textId="77777777" w:rsidR="00D64702" w:rsidRDefault="00000000">
            <w:pP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Module 4 : Executive Data Communication</w:t>
            </w:r>
          </w:p>
          <w:p w14:paraId="45D192B7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ผู้บริหารต้องการรู้อะไรจากข้อมูล</w:t>
            </w:r>
          </w:p>
          <w:p w14:paraId="13F6514C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การสื่อสารข้อมูลให้กระชับและมีพลัง</w:t>
            </w:r>
          </w:p>
          <w:p w14:paraId="6B9989C7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หลัก "What? – So What? – Now What?"</w:t>
            </w:r>
          </w:p>
          <w:p w14:paraId="7C4787D5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การเปลี่ยนข้อมูลเป็นข้อเสนอเชิงปฏิบัติ (Actionable Recommendation)</w:t>
            </w:r>
          </w:p>
          <w:p w14:paraId="5F32EFFC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• การจัดทำ Data-Driven Action Plan</w:t>
            </w:r>
          </w:p>
          <w:p w14:paraId="402D8F42" w14:textId="77777777" w:rsidR="00D64702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 xml:space="preserve">Workshop : </w:t>
            </w:r>
            <w:r>
              <w:rPr>
                <w:rFonts w:ascii="Sarabun" w:eastAsia="Sarabun" w:hAnsi="Sarabun" w:cs="Sarabun"/>
                <w:sz w:val="20"/>
                <w:szCs w:val="20"/>
                <w:u w:val="single"/>
              </w:rPr>
              <w:t>Executive Business Review</w:t>
            </w:r>
            <w:r>
              <w:rPr>
                <w:rFonts w:ascii="Sarabun" w:eastAsia="Sarabun" w:hAnsi="Sarabun" w:cs="Sarabun"/>
                <w:sz w:val="20"/>
                <w:szCs w:val="20"/>
              </w:rPr>
              <w:t xml:space="preserve"> นำเสนอผลการวิเคราะห์ พร้อมตอบ 3 คำถามสำคัญ: ข้อมูลบอกอะไร, ทำไมจึงสำคัญ, และควรทำอะไรต่อ</w:t>
            </w:r>
          </w:p>
        </w:tc>
      </w:tr>
    </w:tbl>
    <w:p w14:paraId="07AA4C90" w14:textId="77777777" w:rsidR="00D64702" w:rsidRDefault="00D64702">
      <w:pPr>
        <w:spacing w:line="480" w:lineRule="auto"/>
        <w:rPr>
          <w:rFonts w:ascii="Sarabun" w:eastAsia="Sarabun" w:hAnsi="Sarabun" w:cs="Sarabun"/>
          <w:sz w:val="20"/>
          <w:szCs w:val="20"/>
        </w:rPr>
      </w:pPr>
    </w:p>
    <w:p w14:paraId="2B47D913" w14:textId="77777777" w:rsidR="00D64702" w:rsidRPr="000E4A32" w:rsidRDefault="00000000">
      <w:pPr>
        <w:spacing w:line="480" w:lineRule="auto"/>
        <w:rPr>
          <w:rFonts w:ascii="Sarabun" w:eastAsia="Sarabun" w:hAnsi="Sarabun" w:cs="Sarabun"/>
          <w:b/>
          <w:bCs/>
          <w:sz w:val="20"/>
          <w:szCs w:val="20"/>
          <w:lang w:val="en-US"/>
        </w:rPr>
      </w:pPr>
      <w:r w:rsidRPr="000E4A32">
        <w:rPr>
          <w:rFonts w:ascii="Sarabun" w:eastAsia="Sarabun" w:hAnsi="Sarabun" w:cs="Sarabun"/>
          <w:b/>
          <w:bCs/>
          <w:sz w:val="20"/>
          <w:szCs w:val="20"/>
          <w:lang w:val="en-US"/>
        </w:rPr>
        <w:t>Workshop Activities</w:t>
      </w:r>
    </w:p>
    <w:p w14:paraId="7E5F808B" w14:textId="77777777" w:rsidR="00D64702" w:rsidRPr="000E4A32" w:rsidRDefault="00000000">
      <w:pPr>
        <w:spacing w:line="480" w:lineRule="auto"/>
        <w:rPr>
          <w:rFonts w:ascii="Sarabun" w:eastAsia="Sarabun" w:hAnsi="Sarabun" w:cs="Sarabun"/>
          <w:b/>
          <w:bCs/>
          <w:sz w:val="20"/>
          <w:szCs w:val="20"/>
          <w:lang w:val="en-US"/>
        </w:rPr>
      </w:pPr>
      <w:r w:rsidRPr="000E4A32">
        <w:rPr>
          <w:rFonts w:ascii="Sarabun" w:eastAsia="Sarabun" w:hAnsi="Sarabun" w:cs="Sarabun"/>
          <w:b/>
          <w:bCs/>
          <w:sz w:val="20"/>
          <w:szCs w:val="20"/>
          <w:lang w:val="en-US"/>
        </w:rPr>
        <w:t xml:space="preserve">Workshop </w:t>
      </w:r>
      <w:proofErr w:type="gramStart"/>
      <w:r w:rsidRPr="000E4A32">
        <w:rPr>
          <w:rFonts w:ascii="Sarabun" w:eastAsia="Sarabun" w:hAnsi="Sarabun" w:cs="Sarabun"/>
          <w:b/>
          <w:bCs/>
          <w:sz w:val="20"/>
          <w:szCs w:val="20"/>
          <w:lang w:val="en-US"/>
        </w:rPr>
        <w:t>1 :</w:t>
      </w:r>
      <w:proofErr w:type="gramEnd"/>
      <w:r w:rsidRPr="000E4A32">
        <w:rPr>
          <w:rFonts w:ascii="Sarabun" w:eastAsia="Sarabun" w:hAnsi="Sarabun" w:cs="Sarabun"/>
          <w:b/>
          <w:bCs/>
          <w:sz w:val="20"/>
          <w:szCs w:val="20"/>
          <w:lang w:val="en-US"/>
        </w:rPr>
        <w:t xml:space="preserve"> Business Result Canvas</w:t>
      </w:r>
    </w:p>
    <w:p w14:paraId="30D3621D" w14:textId="77777777" w:rsidR="00D64702" w:rsidRDefault="00000000">
      <w:p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กำหนดเป้าหมายทางธุรกิจ ระบุ KPI และตั้งคำถามที่ข้อมูลต้องตอบก่อนเริ่มวิเคราะห์</w:t>
      </w:r>
    </w:p>
    <w:p w14:paraId="3867B1B3" w14:textId="77777777" w:rsidR="00D64702" w:rsidRDefault="00D64702">
      <w:pPr>
        <w:spacing w:line="360" w:lineRule="auto"/>
        <w:rPr>
          <w:rFonts w:ascii="Sarabun" w:eastAsia="Sarabun" w:hAnsi="Sarabun" w:cs="Sarabun"/>
          <w:sz w:val="20"/>
          <w:szCs w:val="20"/>
        </w:rPr>
      </w:pPr>
    </w:p>
    <w:p w14:paraId="7D18FE95" w14:textId="77777777" w:rsidR="00D64702" w:rsidRDefault="00000000">
      <w:pPr>
        <w:spacing w:line="48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Workshop 2 : Data Mapping &amp; Analysis</w:t>
      </w:r>
    </w:p>
    <w:p w14:paraId="42EBA32C" w14:textId="77777777" w:rsidR="00D64702" w:rsidRDefault="00000000">
      <w:p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ฝึกเลือกข้อมูลที่จำเป็น แยกข้อมูลที่สำคัญออกจากข้อมูลที่ไม่สร้างคุณค่า และวิเคราะห์แนวโน้มของข้อมูล</w:t>
      </w:r>
    </w:p>
    <w:p w14:paraId="64DFB15D" w14:textId="77777777" w:rsidR="00D64702" w:rsidRDefault="00D64702">
      <w:pPr>
        <w:spacing w:line="360" w:lineRule="auto"/>
        <w:rPr>
          <w:rFonts w:ascii="Sarabun" w:eastAsia="Sarabun" w:hAnsi="Sarabun" w:cs="Sarabun"/>
          <w:sz w:val="20"/>
          <w:szCs w:val="20"/>
        </w:rPr>
      </w:pPr>
    </w:p>
    <w:p w14:paraId="74A42994" w14:textId="77777777" w:rsidR="00D64702" w:rsidRDefault="00000000">
      <w:pPr>
        <w:spacing w:line="48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Workshop 3 : Insight to Decision</w:t>
      </w:r>
    </w:p>
    <w:p w14:paraId="58DC0914" w14:textId="77777777" w:rsidR="00D64702" w:rsidRDefault="00000000">
      <w:p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เปลี่ยนผลการวิเคราะห์ให้เป็น Insight พร้อมจัดลำดับความสำคัญและกำหนดข้อเสนอแนะเชิงธุรกิจ</w:t>
      </w:r>
    </w:p>
    <w:p w14:paraId="0C5516EA" w14:textId="77777777" w:rsidR="00D64702" w:rsidRDefault="00D64702">
      <w:pPr>
        <w:spacing w:line="360" w:lineRule="auto"/>
        <w:rPr>
          <w:rFonts w:ascii="Sarabun" w:eastAsia="Sarabun" w:hAnsi="Sarabun" w:cs="Sarabun"/>
          <w:sz w:val="20"/>
          <w:szCs w:val="20"/>
        </w:rPr>
      </w:pPr>
    </w:p>
    <w:p w14:paraId="375CCFE6" w14:textId="77777777" w:rsidR="00D64702" w:rsidRDefault="00000000">
      <w:pPr>
        <w:spacing w:line="480" w:lineRule="auto"/>
        <w:rPr>
          <w:rFonts w:ascii="Sarabun" w:eastAsia="Sarabun" w:hAnsi="Sarabun" w:cs="Sarabun"/>
          <w:b/>
          <w:bCs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Workshop 4 : Executive Business Review</w:t>
      </w:r>
    </w:p>
    <w:p w14:paraId="7EA06991" w14:textId="77777777" w:rsidR="00D64702" w:rsidRDefault="00000000">
      <w:pPr>
        <w:spacing w:line="36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นำเสนอผลการวิเคราะห์ในรูปแบบที่ผู้บริหารต้องการ พร้อมจัดทำ Action Plan ที่สามารถนำไปใช้ได้จริง</w:t>
      </w:r>
    </w:p>
    <w:p w14:paraId="6AFED6A9" w14:textId="77777777" w:rsidR="00D64702" w:rsidRDefault="00D64702">
      <w:pPr>
        <w:spacing w:line="360" w:lineRule="auto"/>
        <w:rPr>
          <w:rFonts w:ascii="Sarabun" w:eastAsia="Sarabun" w:hAnsi="Sarabun" w:cs="Sarabun"/>
          <w:sz w:val="20"/>
          <w:szCs w:val="20"/>
        </w:rPr>
      </w:pPr>
    </w:p>
    <w:p w14:paraId="15A8DED4" w14:textId="7571F82D" w:rsidR="000E4A32" w:rsidRPr="000E4A32" w:rsidRDefault="00000000">
      <w:pPr>
        <w:spacing w:line="480" w:lineRule="auto"/>
        <w:rPr>
          <w:rFonts w:ascii="Sarabun" w:eastAsia="Sarabun" w:hAnsi="Sarabun" w:cstheme="minorBidi" w:hint="cs"/>
          <w:b/>
          <w:bCs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ผลลัพธ์ที่คาดว่าจะได้รับ</w:t>
      </w:r>
    </w:p>
    <w:p w14:paraId="4D7DFC51" w14:textId="743E50A6" w:rsidR="00D64702" w:rsidRDefault="00000000">
      <w:pPr>
        <w:spacing w:line="480" w:lineRule="auto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เมื่อสิ้นสุดการอบรม ผู้เข้าอบรมจะสามารถ</w:t>
      </w:r>
    </w:p>
    <w:p w14:paraId="7545910E" w14:textId="77777777" w:rsidR="00D64702" w:rsidRDefault="00000000">
      <w:pPr>
        <w:numPr>
          <w:ilvl w:val="0"/>
          <w:numId w:val="2"/>
        </w:numPr>
        <w:spacing w:line="360" w:lineRule="auto"/>
        <w:ind w:left="1133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เริ่มต้นการวิเคราะห์ข้อมูลจากเป้าหมายและผลลัพธ์ที่ต้องการ </w:t>
      </w:r>
    </w:p>
    <w:p w14:paraId="08DAB9EE" w14:textId="77777777" w:rsidR="00D64702" w:rsidRDefault="00000000">
      <w:pPr>
        <w:numPr>
          <w:ilvl w:val="0"/>
          <w:numId w:val="2"/>
        </w:numPr>
        <w:spacing w:line="360" w:lineRule="auto"/>
        <w:ind w:left="1133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ตั้งคำถามทางธุรกิจที่นำไปสู่การวิเคราะห์ข้อมูลอย่างมีประสิทธิภาพ </w:t>
      </w:r>
    </w:p>
    <w:p w14:paraId="4A1B8C0B" w14:textId="77777777" w:rsidR="00D64702" w:rsidRDefault="00000000">
      <w:pPr>
        <w:numPr>
          <w:ilvl w:val="0"/>
          <w:numId w:val="2"/>
        </w:numPr>
        <w:spacing w:line="360" w:lineRule="auto"/>
        <w:ind w:left="1133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เลือกใช้ข้อมูลที่สำคัญต่อการตัดสินใจ และลดการใช้ข้อมูลที่ไม่จำเป็น </w:t>
      </w:r>
    </w:p>
    <w:p w14:paraId="1DD85EC2" w14:textId="77777777" w:rsidR="00D64702" w:rsidRDefault="00000000">
      <w:pPr>
        <w:numPr>
          <w:ilvl w:val="0"/>
          <w:numId w:val="2"/>
        </w:numPr>
        <w:spacing w:line="360" w:lineRule="auto"/>
        <w:ind w:left="1133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วิเคราะห์ข้อมูลเพื่อค้นหา Insight และโอกาสในการปรับปรุง </w:t>
      </w:r>
    </w:p>
    <w:p w14:paraId="10B80D60" w14:textId="77777777" w:rsidR="00D64702" w:rsidRDefault="00000000">
      <w:pPr>
        <w:numPr>
          <w:ilvl w:val="0"/>
          <w:numId w:val="2"/>
        </w:numPr>
        <w:spacing w:line="360" w:lineRule="auto"/>
        <w:ind w:left="1133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แปลง Insight ให้เป็นข้อเสนอเชิงปฏิบัติและแผนการดำเนินงาน </w:t>
      </w:r>
    </w:p>
    <w:p w14:paraId="7FE5C7A1" w14:textId="77777777" w:rsidR="00D64702" w:rsidRDefault="00000000">
      <w:pPr>
        <w:numPr>
          <w:ilvl w:val="0"/>
          <w:numId w:val="2"/>
        </w:numPr>
        <w:spacing w:line="360" w:lineRule="auto"/>
        <w:ind w:left="1133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นำเสนอข้อมูลต่อผู้บริหารได้อย่างกระชับ ชัดเจน และน่าเชื่อถือ </w:t>
      </w:r>
    </w:p>
    <w:p w14:paraId="2D286EB0" w14:textId="77777777" w:rsidR="00D64702" w:rsidRDefault="00000000">
      <w:pPr>
        <w:numPr>
          <w:ilvl w:val="0"/>
          <w:numId w:val="2"/>
        </w:numPr>
        <w:spacing w:line="360" w:lineRule="auto"/>
        <w:ind w:left="1133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lastRenderedPageBreak/>
        <w:t>ใช้ข้อมูลเป็นเครื่องมือในการตัดสินใจและสร้างผลลัพธ์ทางธุรกิจได้จริง</w:t>
      </w:r>
    </w:p>
    <w:sectPr w:rsidR="00D64702">
      <w:headerReference w:type="default" r:id="rId7"/>
      <w:footerReference w:type="default" r:id="rId8"/>
      <w:pgSz w:w="11909" w:h="16834"/>
      <w:pgMar w:top="1133" w:right="1133" w:bottom="850" w:left="1133" w:header="1984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D2F3C" w14:textId="77777777" w:rsidR="009E1BB4" w:rsidRDefault="009E1BB4">
      <w:pPr>
        <w:spacing w:line="240" w:lineRule="auto"/>
      </w:pPr>
      <w:r>
        <w:separator/>
      </w:r>
    </w:p>
  </w:endnote>
  <w:endnote w:type="continuationSeparator" w:id="0">
    <w:p w14:paraId="059A8A59" w14:textId="77777777" w:rsidR="009E1BB4" w:rsidRDefault="009E1B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  <w:embedRegular r:id="rId1" w:fontKey="{76577004-1D30-4E8D-932E-9CCFA91B23D6}"/>
    <w:embedBold r:id="rId2" w:fontKey="{D8ADE581-8257-46D5-910F-D18D1DA6BDAF}"/>
    <w:embedItalic r:id="rId3" w:fontKey="{49188685-D5F3-40CF-829E-3E65194D12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charset w:val="00"/>
    <w:family w:val="auto"/>
    <w:pitch w:val="default"/>
    <w:embedRegular r:id="rId4" w:fontKey="{6FE225F0-1B2B-4DDC-B2D7-65A12E234FFE}"/>
    <w:embedBold r:id="rId5" w:fontKey="{582A60A3-8433-48CE-A135-FC533358DD2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BC6D06B4-79AA-4B6B-BF97-87351D2093F4}"/>
    <w:embedBold r:id="rId7" w:fontKey="{8B4A0051-66A1-4D31-8832-D0B2DC902733}"/>
  </w:font>
  <w:font w:name="Inter">
    <w:charset w:val="00"/>
    <w:family w:val="auto"/>
    <w:pitch w:val="default"/>
    <w:embedRegular r:id="rId8" w:fontKey="{866E1EF0-4E42-41F2-8642-E6BE508B2DC3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9" w:fontKey="{381CED4E-A9AC-4788-A9D6-1DA448195280}"/>
  </w:font>
  <w:font w:name="Inter SemiBold">
    <w:charset w:val="00"/>
    <w:family w:val="auto"/>
    <w:pitch w:val="default"/>
    <w:embedRegular r:id="rId10" w:fontKey="{D04F43EE-5AC6-45F7-96C3-4F509C445E5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1" w:fontKey="{E7D4F0BA-3DAD-46F3-92D5-B0717815B7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6DE3F50D-B7F4-40CD-AA69-FC69CC26A3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AD506EAA-C7E7-4BE8-A96C-AA9C53A9CD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88EE" w14:textId="77777777" w:rsidR="00D64702" w:rsidRDefault="00D64702">
    <w:pPr>
      <w:spacing w:line="360" w:lineRule="auto"/>
      <w:rPr>
        <w:rFonts w:ascii="Poppins Medium" w:eastAsia="Poppins Medium" w:hAnsi="Poppins Medium" w:cs="Poppins Medium"/>
        <w:color w:val="434343"/>
        <w:sz w:val="20"/>
        <w:szCs w:val="20"/>
      </w:rPr>
    </w:pPr>
  </w:p>
  <w:p w14:paraId="1816E8A2" w14:textId="77777777" w:rsidR="00D64702" w:rsidRDefault="00000000">
    <w:pPr>
      <w:spacing w:line="360" w:lineRule="auto"/>
      <w:rPr>
        <w:rFonts w:ascii="Inter SemiBold" w:eastAsia="Inter SemiBold" w:hAnsi="Inter SemiBold" w:cs="Inter SemiBold"/>
        <w:color w:val="434343"/>
      </w:rPr>
    </w:pPr>
    <w:r>
      <w:rPr>
        <w:rFonts w:ascii="Poppins Medium" w:eastAsia="Poppins Medium" w:hAnsi="Poppins Medium" w:cs="Poppins Medium"/>
        <w:color w:val="434343"/>
      </w:rPr>
      <w:t>www.btoolstraining.com</w:t>
    </w:r>
    <w:r>
      <w:tab/>
    </w:r>
    <w:r>
      <w:tab/>
    </w:r>
    <w:r>
      <w:tab/>
      <w:t xml:space="preserve">         </w:t>
    </w:r>
    <w:r>
      <w:tab/>
    </w:r>
    <w:r>
      <w:tab/>
    </w:r>
    <w:r>
      <w:tab/>
    </w:r>
    <w:r>
      <w:tab/>
    </w:r>
    <w:r>
      <w:tab/>
      <w:t xml:space="preserve">  </w:t>
    </w:r>
    <w:r>
      <w:rPr>
        <w:rFonts w:ascii="Inter" w:eastAsia="Inter" w:hAnsi="Inter" w:cs="Inter"/>
      </w:rPr>
      <w:t xml:space="preserve">          </w:t>
    </w:r>
    <w:r>
      <w:rPr>
        <w:rFonts w:ascii="Inter" w:eastAsia="Inter" w:hAnsi="Inter" w:cs="Inter"/>
      </w:rPr>
      <w:fldChar w:fldCharType="begin"/>
    </w:r>
    <w:r>
      <w:rPr>
        <w:rFonts w:ascii="Inter" w:eastAsia="Inter" w:hAnsi="Inter" w:cs="Inter"/>
      </w:rPr>
      <w:instrText>PAGE</w:instrText>
    </w:r>
    <w:r>
      <w:rPr>
        <w:rFonts w:ascii="Inter" w:eastAsia="Inter" w:hAnsi="Inter" w:cs="Inter"/>
      </w:rPr>
      <w:fldChar w:fldCharType="separate"/>
    </w:r>
    <w:r w:rsidR="000E4A32">
      <w:rPr>
        <w:rFonts w:ascii="Inter" w:eastAsia="Inter" w:hAnsi="Inter" w:cs="Angsana New"/>
        <w:noProof/>
        <w:cs/>
        <w:lang w:bidi="th"/>
      </w:rPr>
      <w:t>1</w:t>
    </w:r>
    <w:r>
      <w:rPr>
        <w:rFonts w:ascii="Inter" w:eastAsia="Inter" w:hAnsi="Inter" w:cs="Inter"/>
      </w:rPr>
      <w:fldChar w:fldCharType="end"/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DE07606" wp14:editId="371CA3F0">
          <wp:simplePos x="0" y="0"/>
          <wp:positionH relativeFrom="column">
            <wp:posOffset>-9524</wp:posOffset>
          </wp:positionH>
          <wp:positionV relativeFrom="paragraph">
            <wp:posOffset>266700</wp:posOffset>
          </wp:positionV>
          <wp:extent cx="6124575" cy="219075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r="4951"/>
                  <a:stretch>
                    <a:fillRect/>
                  </a:stretch>
                </pic:blipFill>
                <pic:spPr>
                  <a:xfrm>
                    <a:off x="0" y="0"/>
                    <a:ext cx="6124575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9D997" w14:textId="77777777" w:rsidR="009E1BB4" w:rsidRDefault="009E1BB4">
      <w:pPr>
        <w:spacing w:line="240" w:lineRule="auto"/>
      </w:pPr>
      <w:r>
        <w:separator/>
      </w:r>
    </w:p>
  </w:footnote>
  <w:footnote w:type="continuationSeparator" w:id="0">
    <w:p w14:paraId="351E55BC" w14:textId="77777777" w:rsidR="009E1BB4" w:rsidRDefault="009E1B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9D94" w14:textId="77777777" w:rsidR="00D64702" w:rsidRDefault="00000000">
    <w:pPr>
      <w:spacing w:line="240" w:lineRule="auto"/>
      <w:rPr>
        <w:rFonts w:ascii="Inter" w:eastAsia="Inter" w:hAnsi="Inter" w:cs="Inter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517A72A" wp14:editId="2774FB7B">
          <wp:simplePos x="0" y="0"/>
          <wp:positionH relativeFrom="column">
            <wp:posOffset>-9524</wp:posOffset>
          </wp:positionH>
          <wp:positionV relativeFrom="paragraph">
            <wp:posOffset>-838199</wp:posOffset>
          </wp:positionV>
          <wp:extent cx="6120000" cy="609600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r="5065"/>
                  <a:stretch>
                    <a:fillRect/>
                  </a:stretch>
                </pic:blipFill>
                <pic:spPr>
                  <a:xfrm>
                    <a:off x="0" y="0"/>
                    <a:ext cx="612000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76D5F"/>
    <w:multiLevelType w:val="multilevel"/>
    <w:tmpl w:val="A3021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37381D"/>
    <w:multiLevelType w:val="multilevel"/>
    <w:tmpl w:val="BCD6C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0078389">
    <w:abstractNumId w:val="0"/>
  </w:num>
  <w:num w:numId="2" w16cid:durableId="1568494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702"/>
    <w:rsid w:val="000E4A32"/>
    <w:rsid w:val="009E1BB4"/>
    <w:rsid w:val="00D117D5"/>
    <w:rsid w:val="00D6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D2A"/>
  <w15:docId w15:val="{FDC606A0-D210-4E9F-ACD1-0A6B5858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Thai" w:eastAsia="Noto Sans Thai" w:hAnsi="Noto Sans Thai" w:cs="Noto Sans Thai"/>
        <w:sz w:val="24"/>
        <w:szCs w:val="24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480" w:lineRule="auto"/>
      <w:outlineLvl w:val="0"/>
    </w:pPr>
    <w:rPr>
      <w:b/>
      <w:bCs/>
      <w:color w:val="434343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1"/>
    </w:pPr>
    <w:rPr>
      <w:b/>
      <w:bCs/>
      <w:color w:val="434343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2"/>
    </w:pPr>
    <w:rPr>
      <w:b/>
      <w:bCs/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Sert-windows</cp:lastModifiedBy>
  <cp:revision>2</cp:revision>
  <dcterms:created xsi:type="dcterms:W3CDTF">2026-07-23T06:21:00Z</dcterms:created>
  <dcterms:modified xsi:type="dcterms:W3CDTF">2026-07-23T06:22:00Z</dcterms:modified>
</cp:coreProperties>
</file>