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3E9C2" w14:textId="0CA87997" w:rsidR="00482353" w:rsidRPr="00482353" w:rsidRDefault="00482353" w:rsidP="00482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T</w:t>
      </w:r>
      <w:r w:rsidRPr="0048235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erms &amp; Conditions – School Admission &amp; General Policy</w:t>
      </w:r>
    </w:p>
    <w:p w14:paraId="07E8FF54" w14:textId="0E91102D" w:rsidR="00482353" w:rsidRPr="00482353" w:rsidRDefault="00482353" w:rsidP="00482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44"/>
          <w:szCs w:val="44"/>
          <w:lang w:eastAsia="en-IN"/>
        </w:rPr>
        <w:t xml:space="preserve"> </w:t>
      </w:r>
      <w:r w:rsidRPr="004823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1. Admission Policy</w:t>
      </w:r>
    </w:p>
    <w:p w14:paraId="1097F72F" w14:textId="77777777" w:rsidR="00482353" w:rsidRPr="00482353" w:rsidRDefault="00482353" w:rsidP="00482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Admission is confirmed only after submission of the completed admission form and payment of the applicable fees. </w:t>
      </w:r>
    </w:p>
    <w:p w14:paraId="63FF676F" w14:textId="77777777" w:rsidR="00482353" w:rsidRPr="00482353" w:rsidRDefault="00482353" w:rsidP="004823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Parents must provide accurate information and valid documents during admission. </w:t>
      </w:r>
    </w:p>
    <w:p w14:paraId="582FE823" w14:textId="77777777" w:rsidR="00482353" w:rsidRPr="00482353" w:rsidRDefault="00482353" w:rsidP="00482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2. Fee Policy</w:t>
      </w:r>
    </w:p>
    <w:p w14:paraId="40E96640" w14:textId="77777777" w:rsidR="00482353" w:rsidRPr="00482353" w:rsidRDefault="00482353" w:rsidP="00482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Fees once paid are non-refundable and non-transferable. </w:t>
      </w:r>
    </w:p>
    <w:p w14:paraId="55046F6E" w14:textId="77777777" w:rsidR="00482353" w:rsidRPr="00482353" w:rsidRDefault="00482353" w:rsidP="00482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Fees must be paid on or before the due date mentioned by the school. </w:t>
      </w:r>
    </w:p>
    <w:p w14:paraId="25DCDDC9" w14:textId="4D5BE5F4" w:rsidR="00482353" w:rsidRPr="00482353" w:rsidRDefault="00482353" w:rsidP="00482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>Annual fees</w:t>
      </w: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</w:t>
      </w: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and registration fees are compulsory unless otherwise informed. </w:t>
      </w:r>
    </w:p>
    <w:p w14:paraId="253534AC" w14:textId="77777777" w:rsidR="00482353" w:rsidRPr="00482353" w:rsidRDefault="00482353" w:rsidP="00482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3. Attendance &amp; Timings</w:t>
      </w:r>
    </w:p>
    <w:p w14:paraId="05327D5C" w14:textId="77777777" w:rsidR="00482353" w:rsidRPr="00482353" w:rsidRDefault="00482353" w:rsidP="00482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Regular attendance is encouraged for the child’s learning and development. </w:t>
      </w:r>
    </w:p>
    <w:p w14:paraId="7CFFE1D9" w14:textId="77777777" w:rsidR="00482353" w:rsidRPr="00482353" w:rsidRDefault="00482353" w:rsidP="00482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Parents are requested to follow the school timings strictly. </w:t>
      </w:r>
    </w:p>
    <w:p w14:paraId="7F884135" w14:textId="77777777" w:rsidR="00482353" w:rsidRPr="00482353" w:rsidRDefault="00482353" w:rsidP="004823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Late pick-up beyond the grace period may result in additional charges. </w:t>
      </w:r>
    </w:p>
    <w:p w14:paraId="293A865E" w14:textId="77777777" w:rsidR="00482353" w:rsidRPr="00482353" w:rsidRDefault="00482353" w:rsidP="00482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4. Health &amp; Safety</w:t>
      </w:r>
    </w:p>
    <w:p w14:paraId="45417E38" w14:textId="77777777" w:rsidR="00482353" w:rsidRPr="00482353" w:rsidRDefault="00482353" w:rsidP="00482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lastRenderedPageBreak/>
        <w:t xml:space="preserve">Parents must inform the school about any allergies, medical conditions, or special needs of the child. </w:t>
      </w:r>
    </w:p>
    <w:p w14:paraId="7C93FB6A" w14:textId="77777777" w:rsidR="00482353" w:rsidRPr="00482353" w:rsidRDefault="00482353" w:rsidP="00482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Sick children should not be sent to school. </w:t>
      </w:r>
    </w:p>
    <w:p w14:paraId="5420FFE0" w14:textId="77777777" w:rsidR="00482353" w:rsidRPr="00482353" w:rsidRDefault="00482353" w:rsidP="00482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In case of emergency, the school will provide first aid and contact the parent/guardian immediately. </w:t>
      </w:r>
    </w:p>
    <w:p w14:paraId="18F814AB" w14:textId="7E7F0123" w:rsidR="00482353" w:rsidRPr="00482353" w:rsidRDefault="00482353" w:rsidP="00482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5.</w:t>
      </w:r>
      <w:r w:rsidRPr="004823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 xml:space="preserve"> Parent Cooperation</w:t>
      </w:r>
    </w:p>
    <w:p w14:paraId="003DA623" w14:textId="77777777" w:rsidR="00482353" w:rsidRPr="00482353" w:rsidRDefault="00482353" w:rsidP="00482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Parents are expected to maintain respectful communication with staff and management. </w:t>
      </w:r>
    </w:p>
    <w:p w14:paraId="581B412A" w14:textId="77777777" w:rsidR="00482353" w:rsidRPr="00482353" w:rsidRDefault="00482353" w:rsidP="00482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Participation in meetings, events, and school activities is encouraged. </w:t>
      </w:r>
    </w:p>
    <w:p w14:paraId="289FC7CB" w14:textId="77777777" w:rsidR="00482353" w:rsidRPr="00482353" w:rsidRDefault="00482353" w:rsidP="00482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Any concerns should be addressed directly with the school administration. </w:t>
      </w:r>
    </w:p>
    <w:p w14:paraId="2A75EB16" w14:textId="7C5C4263" w:rsidR="00482353" w:rsidRPr="00482353" w:rsidRDefault="00482353" w:rsidP="00482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9</w:t>
      </w:r>
      <w:r w:rsidRPr="004823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. Photographs &amp; Media</w:t>
      </w:r>
    </w:p>
    <w:p w14:paraId="08C865E4" w14:textId="1F864ABE" w:rsidR="00482353" w:rsidRPr="00482353" w:rsidRDefault="005A5B70" w:rsidP="005A5B7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By admitting your child to Aquila, you are deemed to have given consent for the usage of your child’s </w:t>
      </w:r>
      <w:r w:rsidR="00482353"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>photographs/videos of children for educational displays, school events, social media, or promotional purposes</w:t>
      </w:r>
      <w:r>
        <w:rPr>
          <w:rFonts w:ascii="Times New Roman" w:eastAsia="Times New Roman" w:hAnsi="Times New Roman" w:cs="Times New Roman"/>
          <w:sz w:val="44"/>
          <w:szCs w:val="44"/>
          <w:lang w:eastAsia="en-IN"/>
        </w:rPr>
        <w:t>.  You are at liberty to revoke this permission/consent at any point of time by giving a written/email request to the school.  Photographs/videos taken and posted or used till the date of such request will not be removed or taken down.</w:t>
      </w:r>
    </w:p>
    <w:p w14:paraId="0AF98677" w14:textId="77777777" w:rsidR="00482353" w:rsidRPr="00482353" w:rsidRDefault="00482353" w:rsidP="00482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lastRenderedPageBreak/>
        <w:t>9. Holidays &amp; Closures</w:t>
      </w:r>
    </w:p>
    <w:p w14:paraId="21A84445" w14:textId="77777777" w:rsidR="00482353" w:rsidRPr="00482353" w:rsidRDefault="00482353" w:rsidP="00482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The school calendar and holiday list will be shared at the beginning of the academic year. </w:t>
      </w:r>
    </w:p>
    <w:p w14:paraId="4F4FD804" w14:textId="77777777" w:rsidR="00482353" w:rsidRPr="00482353" w:rsidRDefault="00482353" w:rsidP="004823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The school may remain closed during emergencies, government orders, or unforeseen situations. </w:t>
      </w:r>
    </w:p>
    <w:p w14:paraId="451F0032" w14:textId="77777777" w:rsidR="00482353" w:rsidRPr="00482353" w:rsidRDefault="00482353" w:rsidP="00482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10. Personal Belongings</w:t>
      </w:r>
    </w:p>
    <w:p w14:paraId="515769D6" w14:textId="77777777" w:rsidR="00482353" w:rsidRPr="00482353" w:rsidRDefault="00482353" w:rsidP="00482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Parents are requested to label all belongings clearly. </w:t>
      </w:r>
    </w:p>
    <w:p w14:paraId="21841142" w14:textId="77777777" w:rsidR="00482353" w:rsidRPr="00482353" w:rsidRDefault="00482353" w:rsidP="004823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The school is not responsible for loss or damage of personal items brought to school. </w:t>
      </w:r>
    </w:p>
    <w:p w14:paraId="6296D4A3" w14:textId="77777777" w:rsidR="00482353" w:rsidRPr="00482353" w:rsidRDefault="00482353" w:rsidP="00482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11. Withdrawal Policy</w:t>
      </w:r>
    </w:p>
    <w:p w14:paraId="4F684BE1" w14:textId="77777777" w:rsidR="00482353" w:rsidRPr="00482353" w:rsidRDefault="00482353" w:rsidP="00482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One month’s written notice must be given for withdrawal of the child. </w:t>
      </w:r>
    </w:p>
    <w:p w14:paraId="6F33C855" w14:textId="77777777" w:rsidR="00482353" w:rsidRPr="00482353" w:rsidRDefault="00482353" w:rsidP="004823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Transfer certificates or records will be issued only after clearance of dues. </w:t>
      </w:r>
    </w:p>
    <w:p w14:paraId="30995DAA" w14:textId="77777777" w:rsidR="00482353" w:rsidRPr="00482353" w:rsidRDefault="00482353" w:rsidP="00482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12. Policy Changes</w:t>
      </w:r>
    </w:p>
    <w:p w14:paraId="06AB151C" w14:textId="77777777" w:rsidR="00482353" w:rsidRPr="00482353" w:rsidRDefault="00482353" w:rsidP="00482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The school reserves the right to modify rules, policies, fees, or timings whenever necessary. </w:t>
      </w:r>
    </w:p>
    <w:p w14:paraId="6C55782F" w14:textId="77777777" w:rsidR="00482353" w:rsidRPr="00482353" w:rsidRDefault="00482353" w:rsidP="004823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482353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Parents will be informed regarding major changes. </w:t>
      </w:r>
    </w:p>
    <w:sectPr w:rsidR="00482353" w:rsidRPr="00482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4787"/>
    <w:multiLevelType w:val="multilevel"/>
    <w:tmpl w:val="9E8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13B28"/>
    <w:multiLevelType w:val="multilevel"/>
    <w:tmpl w:val="458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13D50"/>
    <w:multiLevelType w:val="multilevel"/>
    <w:tmpl w:val="B47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53C4E"/>
    <w:multiLevelType w:val="multilevel"/>
    <w:tmpl w:val="7860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50955"/>
    <w:multiLevelType w:val="multilevel"/>
    <w:tmpl w:val="798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C784E"/>
    <w:multiLevelType w:val="multilevel"/>
    <w:tmpl w:val="197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45B12"/>
    <w:multiLevelType w:val="multilevel"/>
    <w:tmpl w:val="0DA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E1615"/>
    <w:multiLevelType w:val="multilevel"/>
    <w:tmpl w:val="945A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60DD9"/>
    <w:multiLevelType w:val="multilevel"/>
    <w:tmpl w:val="E3B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776D3"/>
    <w:multiLevelType w:val="multilevel"/>
    <w:tmpl w:val="C10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25327"/>
    <w:multiLevelType w:val="multilevel"/>
    <w:tmpl w:val="798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04142"/>
    <w:multiLevelType w:val="hybridMultilevel"/>
    <w:tmpl w:val="8C02C3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D427A9"/>
    <w:multiLevelType w:val="multilevel"/>
    <w:tmpl w:val="9146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5800">
    <w:abstractNumId w:val="6"/>
  </w:num>
  <w:num w:numId="2" w16cid:durableId="1675764884">
    <w:abstractNumId w:val="0"/>
  </w:num>
  <w:num w:numId="3" w16cid:durableId="398944811">
    <w:abstractNumId w:val="12"/>
  </w:num>
  <w:num w:numId="4" w16cid:durableId="750274576">
    <w:abstractNumId w:val="9"/>
  </w:num>
  <w:num w:numId="5" w16cid:durableId="1675064964">
    <w:abstractNumId w:val="3"/>
  </w:num>
  <w:num w:numId="6" w16cid:durableId="839471785">
    <w:abstractNumId w:val="4"/>
  </w:num>
  <w:num w:numId="7" w16cid:durableId="675156408">
    <w:abstractNumId w:val="7"/>
  </w:num>
  <w:num w:numId="8" w16cid:durableId="390346844">
    <w:abstractNumId w:val="10"/>
  </w:num>
  <w:num w:numId="9" w16cid:durableId="1341466060">
    <w:abstractNumId w:val="8"/>
  </w:num>
  <w:num w:numId="10" w16cid:durableId="1493713373">
    <w:abstractNumId w:val="2"/>
  </w:num>
  <w:num w:numId="11" w16cid:durableId="923956710">
    <w:abstractNumId w:val="1"/>
  </w:num>
  <w:num w:numId="12" w16cid:durableId="588664359">
    <w:abstractNumId w:val="5"/>
  </w:num>
  <w:num w:numId="13" w16cid:durableId="21089609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53"/>
    <w:rsid w:val="00482353"/>
    <w:rsid w:val="005A5B70"/>
    <w:rsid w:val="00CE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F1F0"/>
  <w15:chartTrackingRefBased/>
  <w15:docId w15:val="{C775F929-DA6A-4374-8A0E-6F7F4504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82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2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82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3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23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823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2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82353"/>
    <w:rPr>
      <w:i/>
      <w:iCs/>
    </w:rPr>
  </w:style>
  <w:style w:type="character" w:styleId="Strong">
    <w:name w:val="Strong"/>
    <w:basedOn w:val="DefaultParagraphFont"/>
    <w:uiPriority w:val="22"/>
    <w:qFormat/>
    <w:rsid w:val="00482353"/>
    <w:rPr>
      <w:b/>
      <w:bCs/>
    </w:rPr>
  </w:style>
  <w:style w:type="paragraph" w:styleId="ListParagraph">
    <w:name w:val="List Paragraph"/>
    <w:basedOn w:val="Normal"/>
    <w:uiPriority w:val="34"/>
    <w:qFormat/>
    <w:rsid w:val="004823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3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7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5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7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9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2</cp:revision>
  <dcterms:created xsi:type="dcterms:W3CDTF">2026-05-21T16:54:00Z</dcterms:created>
  <dcterms:modified xsi:type="dcterms:W3CDTF">2026-05-22T05:14:00Z</dcterms:modified>
</cp:coreProperties>
</file>