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Програмний проєкт 1</w:t>
      </w:r>
      <w:r w:rsidDel="00000000" w:rsidR="00000000" w:rsidRPr="00000000">
        <w:rPr>
          <w:rtl w:val="0"/>
        </w:rPr>
        <w:t xml:space="preserve">. </w:t>
      </w:r>
      <w:r w:rsidDel="00000000" w:rsidR="00000000" w:rsidRPr="00000000">
        <w:rPr>
          <w:u w:val="single"/>
          <w:rtl w:val="0"/>
        </w:rPr>
        <w:t xml:space="preserve">Засоби функціонального програмування мови С++. Анонімні функції та функціональні об'єкти. Three-way comparison</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Написати код, в якому є клас власних функціональних об’єктів, а також використовуються анонімні функції, бібліотечні функціональні об’єкти, функціональні об’єкти власного класу, перевантажено оператор &lt;=&gt;.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У всіх задачах програма має правильно працювати на правильних вхідних даних. Оброблення помилок вимагається.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Власний клас функціональних об’єктів має бути обов’язково. </w:t>
      </w:r>
    </w:p>
    <w:p w:rsidR="00000000" w:rsidDel="00000000" w:rsidP="00000000" w:rsidRDefault="00000000" w:rsidRPr="00000000" w14:paraId="00000008">
      <w:pPr>
        <w:rPr/>
      </w:pPr>
      <w:r w:rsidDel="00000000" w:rsidR="00000000" w:rsidRPr="00000000">
        <w:rPr>
          <w:rtl w:val="0"/>
        </w:rPr>
        <w:t xml:space="preserve">За необхідності порівнянь об’єктів власного класу порівняння мають перевантажуватись з використанням оператора &lt;=&gt;.</w:t>
      </w:r>
    </w:p>
    <w:p w:rsidR="00000000" w:rsidDel="00000000" w:rsidP="00000000" w:rsidRDefault="00000000" w:rsidRPr="00000000" w14:paraId="00000009">
      <w:pPr>
        <w:rPr/>
      </w:pPr>
      <w:r w:rsidDel="00000000" w:rsidR="00000000" w:rsidRPr="00000000">
        <w:rPr>
          <w:rtl w:val="0"/>
        </w:rPr>
        <w:t xml:space="preserve">Для отримання псевдовипадкових чисел використовувати виключно засоби бібліотеки </w:t>
      </w:r>
      <w:r w:rsidDel="00000000" w:rsidR="00000000" w:rsidRPr="00000000">
        <w:rPr>
          <w:b w:val="1"/>
          <w:bCs w:val="1"/>
          <w:rtl w:val="0"/>
        </w:rPr>
        <w:t xml:space="preserve">random</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Код має бути написаний під C++23. Компілятор — довільний, але зазначається в коментарях на початку файлу з main. Precompiled header краще не використовувати (якщо використовуєте, то не забувайте додавати до файлів, що здаються).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Робота виконується командами по 1-2 студенти. Кожен має вільно орієнтуватись не тільки у своїй частині, але в усьому коді в цілому. Кожен учасник команди має здати роботу через класрум (повідомляється посилання на гітхаб, в якому велася робота і розміщені артефакти, що здаються).</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Здається</w:t>
      </w:r>
      <w:r w:rsidDel="00000000" w:rsidR="00000000" w:rsidRPr="00000000">
        <w:rPr>
          <w:rtl w:val="0"/>
        </w:rPr>
        <w:t xml:space="preserve">: усі файли з кодом, щоб можна було побудувати виконуваний файл; вхідний файл (якщо умова передбачає запуск на певних даних), результуючий файл (якщо умова передбачає), скріншот результату збирання виконуваного файлу, скріншот результату роботи програми, опис розподілу обов’язків між виконавцями (якщо робота виконувалась командою з кількох студентів).</w:t>
      </w:r>
    </w:p>
    <w:p w:rsidR="00000000" w:rsidDel="00000000" w:rsidP="00000000" w:rsidRDefault="00000000" w:rsidRPr="00000000" w14:paraId="00000010">
      <w:pPr>
        <w:rPr/>
      </w:pPr>
      <w:r w:rsidDel="00000000" w:rsidR="00000000" w:rsidRPr="00000000">
        <w:rPr>
          <w:b w:val="1"/>
          <w:bCs w:val="1"/>
          <w:rtl w:val="0"/>
        </w:rPr>
        <w:t xml:space="preserve">Протокол</w:t>
      </w:r>
      <w:r w:rsidDel="00000000" w:rsidR="00000000" w:rsidRPr="00000000">
        <w:rPr>
          <w:rtl w:val="0"/>
        </w:rPr>
        <w:t xml:space="preserve">: усі артефакти (код, вхідний та вихідний файли, скріншоти, текстове повідомлення щодо того, яка саме частина була зроблена учасником команди, що здає роботу) здає кожен учасник команди. Скріншоти мають бути у кожного власні.</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Оцінювання</w:t>
      </w:r>
    </w:p>
    <w:p w:rsidR="00000000" w:rsidDel="00000000" w:rsidP="00000000" w:rsidRDefault="00000000" w:rsidRPr="00000000" w14:paraId="00000013">
      <w:pPr>
        <w:rPr/>
      </w:pPr>
      <w:r w:rsidDel="00000000" w:rsidR="00000000" w:rsidRPr="00000000">
        <w:rPr>
          <w:rtl w:val="0"/>
        </w:rPr>
        <w:t xml:space="preserve">Максимум = 12 балів</w:t>
      </w:r>
    </w:p>
    <w:p w:rsidR="00000000" w:rsidDel="00000000" w:rsidP="00000000" w:rsidRDefault="00000000" w:rsidRPr="00000000" w14:paraId="00000014">
      <w:pPr>
        <w:rPr/>
      </w:pPr>
      <w:r w:rsidDel="00000000" w:rsidR="00000000" w:rsidRPr="00000000">
        <w:rPr>
          <w:rtl w:val="0"/>
        </w:rPr>
        <w:t xml:space="preserve">Позитивна кількість балів крім успішного захисту роботи (у формі співбесіди) передбачає, що</w:t>
      </w:r>
    </w:p>
    <w:p w:rsidR="00000000" w:rsidDel="00000000" w:rsidP="00000000" w:rsidRDefault="00000000" w:rsidRPr="00000000" w14:paraId="00000015">
      <w:pPr>
        <w:rPr/>
      </w:pPr>
      <w:r w:rsidDel="00000000" w:rsidR="00000000" w:rsidRPr="00000000">
        <w:rPr>
          <w:rtl w:val="0"/>
        </w:rPr>
        <w:t xml:space="preserve">— здано всі потрібні артефакти, код відповідає умові та вимогам вище;</w:t>
      </w:r>
    </w:p>
    <w:p w:rsidR="00000000" w:rsidDel="00000000" w:rsidP="00000000" w:rsidRDefault="00000000" w:rsidRPr="00000000" w14:paraId="00000016">
      <w:pPr>
        <w:rPr/>
      </w:pPr>
      <w:r w:rsidDel="00000000" w:rsidR="00000000" w:rsidRPr="00000000">
        <w:rPr>
          <w:rtl w:val="0"/>
        </w:rPr>
        <w:t xml:space="preserve">— 60% максимального балу, якщо код не містить синтаксичних помилок, витоків пам’яті та на довільних коректних вхідних даних завжди видає правильний результат згідно умови і не завершується аварійно.</w:t>
      </w:r>
    </w:p>
    <w:p w:rsidR="00000000" w:rsidDel="00000000" w:rsidP="00000000" w:rsidRDefault="00000000" w:rsidRPr="00000000" w14:paraId="00000017">
      <w:pPr>
        <w:rPr/>
      </w:pPr>
      <w:r w:rsidDel="00000000" w:rsidR="00000000" w:rsidRPr="00000000">
        <w:rPr>
          <w:rtl w:val="0"/>
        </w:rPr>
        <w:t xml:space="preserve">За умови виконання попередніх критеріїв, </w:t>
      </w:r>
    </w:p>
    <w:p w:rsidR="00000000" w:rsidDel="00000000" w:rsidP="00000000" w:rsidRDefault="00000000" w:rsidRPr="00000000" w14:paraId="00000018">
      <w:pPr>
        <w:rPr/>
      </w:pPr>
      <w:r w:rsidDel="00000000" w:rsidR="00000000" w:rsidRPr="00000000">
        <w:rPr>
          <w:rtl w:val="0"/>
        </w:rPr>
        <w:t xml:space="preserve">— 20% максимального балу, якщо код вичерпно обробляє помилки у вхідних даних; </w:t>
      </w:r>
    </w:p>
    <w:p w:rsidR="00000000" w:rsidDel="00000000" w:rsidP="00000000" w:rsidRDefault="00000000" w:rsidRPr="00000000" w14:paraId="00000019">
      <w:pPr>
        <w:rPr/>
      </w:pPr>
      <w:r w:rsidDel="00000000" w:rsidR="00000000" w:rsidRPr="00000000">
        <w:rPr>
          <w:rtl w:val="0"/>
        </w:rPr>
        <w:t xml:space="preserve">— 20% максимального балу, якщо код доречно розбито на окремі класи та функції, код не містить помилок проєктування, є структурованим, не містить дублювання, довгих функцій, інших стилістичних помилок; вивід є охайним; формати вхідних даних, що подаються у вхідних текстових файлах, задокументовано.</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У випадку порушення термінів здачі відбувається зниження балів згідно робочої програми.</w:t>
      </w:r>
    </w:p>
    <w:p w:rsidR="00000000" w:rsidDel="00000000" w:rsidP="00000000" w:rsidRDefault="00000000" w:rsidRPr="00000000" w14:paraId="0000001C">
      <w:pPr>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Задача 1</w:t>
      </w:r>
      <w:r w:rsidDel="00000000" w:rsidR="00000000" w:rsidRPr="00000000">
        <w:rPr>
          <w:rtl w:val="0"/>
        </w:rPr>
        <w:t xml:space="preserve">. Написати клас функціональних об’єктів. Об’єкт класу ініціалізується однією початковою точкою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0</m:t>
            </m:r>
          </m:sub>
        </m:sSub>
      </m:oMath>
      <w:r w:rsidDel="00000000" w:rsidR="00000000" w:rsidRPr="00000000">
        <w:rPr>
          <w:rtl w:val="0"/>
        </w:rPr>
        <w:t xml:space="preserve"> та деякими базовими точками площини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2</m:t>
            </m:r>
          </m:sub>
        </m:sSub>
        <m:r>
          <w:rPr>
            <w:rFonts w:ascii="Cambria Math" w:cs="Cambria Math" w:eastAsia="Cambria Math" w:hAnsi="Cambria Math"/>
          </w:rPr>
          <m:t xml:space="preserve">,</m:t>
        </m:r>
        <m:r>
          <w:rPr>
            <w:rFonts w:ascii="Cambria Math" w:cs="Cambria Math" w:eastAsia="Cambria Math" w:hAnsi="Cambria Math"/>
          </w:rPr>
          <m:t>…</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k</m:t>
            </m:r>
          </m:sub>
        </m:sSub>
      </m:oMath>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Послідовні виклики оператора () мають генерувати послідовність точок</w:t>
      </w:r>
    </w:p>
    <w:p w:rsidR="00000000" w:rsidDel="00000000" w:rsidP="00000000" w:rsidRDefault="00000000" w:rsidRPr="00000000" w14:paraId="0000001F">
      <w:pPr>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0</m:t>
            </m:r>
          </m:sub>
        </m:sSub>
      </m:oMath>
      <w:r w:rsidDel="00000000" w:rsidR="00000000" w:rsidRPr="00000000">
        <w:rPr>
          <w:rtl w:val="0"/>
        </w:rPr>
        <w:t xml:space="preserve">,</w:t>
      </w:r>
    </w:p>
    <w:p w:rsidR="00000000" w:rsidDel="00000000" w:rsidP="00000000" w:rsidRDefault="00000000" w:rsidRPr="00000000" w14:paraId="00000020">
      <w:pPr>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0</m:t>
                </m:r>
              </m:sub>
            </m:sSub>
          </m:e>
        </m:d>
      </m:oMath>
      <w:r w:rsidDel="00000000" w:rsidR="00000000" w:rsidRPr="00000000">
        <w:rPr>
          <w:rtl w:val="0"/>
        </w:rPr>
        <w:t xml:space="preserve">,</w:t>
      </w:r>
    </w:p>
    <w:p w:rsidR="00000000" w:rsidDel="00000000" w:rsidP="00000000" w:rsidRDefault="00000000" w:rsidRPr="00000000" w14:paraId="00000021">
      <w:pPr>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2</m:t>
                </m:r>
              </m:sub>
            </m:sSub>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e>
        </m:d>
      </m:oMath>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t-1</m:t>
                </m:r>
              </m:sub>
            </m:sSub>
          </m:e>
        </m:d>
      </m:oMath>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Перетворення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k</m:t>
            </m:r>
          </m:sub>
        </m:sSub>
      </m:oMath>
      <w:r w:rsidDel="00000000" w:rsidR="00000000" w:rsidRPr="00000000">
        <w:rPr>
          <w:rtl w:val="0"/>
        </w:rPr>
        <w:t xml:space="preserve"> задається формулою</w:t>
      </w:r>
    </w:p>
    <w:p w:rsidR="00000000" w:rsidDel="00000000" w:rsidP="00000000" w:rsidRDefault="00000000" w:rsidRPr="00000000" w14:paraId="000000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k</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k</m:t>
                </m:r>
              </m:sub>
            </m:sSub>
            <m:r>
              <w:rPr>
                <w:rFonts w:ascii="Cambria Math" w:cs="Cambria Math" w:eastAsia="Cambria Math" w:hAnsi="Cambria Math"/>
              </w:rPr>
              <m:t xml:space="preserve">+z</m:t>
            </m:r>
          </m:e>
        </m:d>
        <m:r>
          <w:rPr>
            <w:rFonts w:ascii="Cambria Math" w:cs="Cambria Math" w:eastAsia="Cambria Math" w:hAnsi="Cambria Math"/>
          </w:rPr>
          <m:t xml:space="preserve">/2</m:t>
        </m:r>
      </m:oMath>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t xml:space="preserve">на кожному кроці індекс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oMath>
      <w:r w:rsidDel="00000000" w:rsidR="00000000" w:rsidRPr="00000000">
        <w:rPr>
          <w:rtl w:val="0"/>
        </w:rPr>
        <w:t xml:space="preserve"> перетворення вибирається випадково з множини </w:t>
      </w:r>
      <m:oMath>
        <m:r>
          <w:rPr>
            <w:rFonts w:ascii="Cambria Math" w:cs="Cambria Math" w:eastAsia="Cambria Math" w:hAnsi="Cambria Math"/>
          </w:rPr>
          <m:t xml:space="preserve">{1,2,…,k}</m:t>
        </m:r>
      </m:oMath>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Написати програму, в якій з текстового файлу зчитується натуральне </w:t>
      </w:r>
      <m:oMath>
        <m:r>
          <w:rPr>
            <w:rFonts w:ascii="Cambria Math" w:cs="Cambria Math" w:eastAsia="Cambria Math" w:hAnsi="Cambria Math"/>
          </w:rPr>
          <m:t xml:space="preserve">n</m:t>
        </m:r>
      </m:oMath>
      <w:r w:rsidDel="00000000" w:rsidR="00000000" w:rsidRPr="00000000">
        <w:rPr>
          <w:rtl w:val="0"/>
        </w:rPr>
        <w:t xml:space="preserve">, початкова точка та базові точки. На вихід програма в текстовий файл пише згенеровану послідовність з </w:t>
      </w:r>
      <m:oMath>
        <m:r>
          <w:rPr>
            <w:rFonts w:ascii="Cambria Math" w:cs="Cambria Math" w:eastAsia="Cambria Math" w:hAnsi="Cambria Math"/>
          </w:rPr>
          <m:t xml:space="preserve">n</m:t>
        </m:r>
      </m:oMath>
      <w:r w:rsidDel="00000000" w:rsidR="00000000" w:rsidRPr="00000000">
        <w:rPr>
          <w:rtl w:val="0"/>
        </w:rPr>
        <w:t xml:space="preserve"> точок.</w:t>
      </w:r>
    </w:p>
    <w:p w:rsidR="00000000" w:rsidDel="00000000" w:rsidP="00000000" w:rsidRDefault="00000000" w:rsidRPr="00000000" w14:paraId="0000002A">
      <w:pPr>
        <w:rPr/>
      </w:pPr>
      <w:r w:rsidDel="00000000" w:rsidR="00000000" w:rsidRPr="00000000">
        <w:rPr>
          <w:rtl w:val="0"/>
        </w:rPr>
        <w:t xml:space="preserve">Формат зображення точок у файлах:</w:t>
      </w:r>
    </w:p>
    <w:p w:rsidR="00000000" w:rsidDel="00000000" w:rsidP="00000000" w:rsidRDefault="00000000" w:rsidRPr="00000000" w14:paraId="0000002B">
      <w:pPr>
        <w:rPr/>
      </w:pPr>
      <w:r w:rsidDel="00000000" w:rsidR="00000000" w:rsidRPr="00000000">
        <w:rPr>
          <w:rtl w:val="0"/>
        </w:rPr>
        <w:t xml:space="preserve">на одному рядку через пробіл спочатку </w:t>
      </w:r>
      <m:oMath>
        <m:r>
          <w:rPr>
            <w:rFonts w:ascii="Cambria Math" w:cs="Cambria Math" w:eastAsia="Cambria Math" w:hAnsi="Cambria Math"/>
          </w:rPr>
          <m:t xml:space="preserve">x</m:t>
        </m:r>
      </m:oMath>
      <w:r w:rsidDel="00000000" w:rsidR="00000000" w:rsidRPr="00000000">
        <w:rPr>
          <w:rtl w:val="0"/>
        </w:rPr>
        <w:t xml:space="preserve">-координата, потім </w:t>
      </w:r>
      <w:r w:rsidDel="00000000" w:rsidR="00000000" w:rsidRPr="00000000">
        <w:rPr>
          <w:i w:val="1"/>
          <w:iCs w:val="1"/>
          <w:rtl w:val="0"/>
        </w:rPr>
        <w:t xml:space="preserve">y</w:t>
      </w:r>
      <w:r w:rsidDel="00000000" w:rsidR="00000000" w:rsidRPr="00000000">
        <w:rPr>
          <w:rtl w:val="0"/>
        </w:rPr>
        <w:t xml:space="preserve">-координата.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Запустити програму на таких даних та отримати результуючий файл:</w:t>
      </w:r>
    </w:p>
    <w:p w:rsidR="00000000" w:rsidDel="00000000" w:rsidP="00000000" w:rsidRDefault="00000000" w:rsidRPr="00000000" w14:paraId="0000002E">
      <w:pPr>
        <w:rPr/>
      </w:pPr>
      <w:r w:rsidDel="00000000" w:rsidR="00000000" w:rsidRPr="00000000">
        <w:rPr>
          <w:rtl w:val="0"/>
        </w:rPr>
        <w:t xml:space="preserve">100000</w:t>
      </w:r>
    </w:p>
    <w:p w:rsidR="00000000" w:rsidDel="00000000" w:rsidP="00000000" w:rsidRDefault="00000000" w:rsidRPr="00000000" w14:paraId="0000002F">
      <w:pPr>
        <w:rPr/>
      </w:pPr>
      <w:r w:rsidDel="00000000" w:rsidR="00000000" w:rsidRPr="00000000">
        <w:rPr>
          <w:rtl w:val="0"/>
        </w:rPr>
        <w:t xml:space="preserve">0 0</w:t>
      </w:r>
    </w:p>
    <w:p w:rsidR="00000000" w:rsidDel="00000000" w:rsidP="00000000" w:rsidRDefault="00000000" w:rsidRPr="00000000" w14:paraId="00000030">
      <w:pPr>
        <w:rPr/>
      </w:pPr>
      <w:r w:rsidDel="00000000" w:rsidR="00000000" w:rsidRPr="00000000">
        <w:rPr>
          <w:rtl w:val="0"/>
        </w:rPr>
        <w:t xml:space="preserve">0 0</w:t>
      </w:r>
    </w:p>
    <w:p w:rsidR="00000000" w:rsidDel="00000000" w:rsidP="00000000" w:rsidRDefault="00000000" w:rsidRPr="00000000" w14:paraId="00000031">
      <w:pPr>
        <w:rPr/>
      </w:pPr>
      <w:r w:rsidDel="00000000" w:rsidR="00000000" w:rsidRPr="00000000">
        <w:rPr>
          <w:rtl w:val="0"/>
        </w:rPr>
        <w:t xml:space="preserve">1 0</w:t>
      </w:r>
    </w:p>
    <w:p w:rsidR="00000000" w:rsidDel="00000000" w:rsidP="00000000" w:rsidRDefault="00000000" w:rsidRPr="00000000" w14:paraId="00000032">
      <w:pPr>
        <w:rPr/>
      </w:pPr>
      <w:r w:rsidDel="00000000" w:rsidR="00000000" w:rsidRPr="00000000">
        <w:rPr>
          <w:rtl w:val="0"/>
        </w:rPr>
        <w:t xml:space="preserve">0 1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Задача 2</w:t>
      </w:r>
      <w:r w:rsidDel="00000000" w:rsidR="00000000" w:rsidRPr="00000000">
        <w:rPr>
          <w:rtl w:val="0"/>
        </w:rPr>
        <w:t xml:space="preserve">. Написати клас функціональних об’єктів. Об’єкт класу ініціалізується афінними перетвореннями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k</m:t>
            </m:r>
          </m:sub>
        </m:sSub>
      </m:oMath>
      <w:r w:rsidDel="00000000" w:rsidR="00000000" w:rsidRPr="00000000">
        <w:rPr>
          <w:rtl w:val="0"/>
        </w:rPr>
        <w:t xml:space="preserve">, що діють на площині.</w:t>
      </w:r>
    </w:p>
    <w:p w:rsidR="00000000" w:rsidDel="00000000" w:rsidP="00000000" w:rsidRDefault="00000000" w:rsidRPr="00000000" w14:paraId="00000035">
      <w:pPr>
        <w:rPr/>
      </w:pPr>
      <w:r w:rsidDel="00000000" w:rsidR="00000000" w:rsidRPr="00000000">
        <w:rPr>
          <w:rtl w:val="0"/>
        </w:rPr>
        <w:t xml:space="preserve">Оператор () отримує на вхід точку, застосовує до неї одне із заданих перетворень і повертає його результат. Перетворення вибирається випадково.</w:t>
      </w:r>
    </w:p>
    <w:p w:rsidR="00000000" w:rsidDel="00000000" w:rsidP="00000000" w:rsidRDefault="00000000" w:rsidRPr="00000000" w14:paraId="00000036">
      <w:pPr>
        <w:rPr/>
      </w:pPr>
      <w:r w:rsidDel="00000000" w:rsidR="00000000" w:rsidRPr="00000000">
        <w:rPr>
          <w:rtl w:val="0"/>
        </w:rPr>
        <w:t xml:space="preserve">Афінне перетворення евклідового простору можна задати так </w:t>
      </w:r>
      <m:oMath>
        <m:r>
          <w:rPr>
            <w:rFonts w:ascii="Cambria Math" w:cs="Cambria Math" w:eastAsia="Cambria Math" w:hAnsi="Cambria Math"/>
          </w:rPr>
          <m:t xml:space="preserve">f(x)=Mx+v</m:t>
        </m:r>
      </m:oMath>
      <w:r w:rsidDel="00000000" w:rsidR="00000000" w:rsidRPr="00000000">
        <w:rPr>
          <w:rtl w:val="0"/>
        </w:rPr>
        <w:t xml:space="preserve">, де </w:t>
      </w:r>
      <m:oMath>
        <m:r>
          <w:rPr>
            <w:rFonts w:ascii="Cambria Math" w:cs="Cambria Math" w:eastAsia="Cambria Math" w:hAnsi="Cambria Math"/>
          </w:rPr>
          <m:t xml:space="preserve">M</m:t>
        </m:r>
      </m:oMath>
      <w:r w:rsidDel="00000000" w:rsidR="00000000" w:rsidRPr="00000000">
        <w:rPr>
          <w:rtl w:val="0"/>
        </w:rPr>
        <w:t xml:space="preserve"> — квадратна матриця, </w:t>
      </w:r>
      <m:oMath>
        <m:r>
          <w:rPr>
            <w:rFonts w:ascii="Cambria Math" w:cs="Cambria Math" w:eastAsia="Cambria Math" w:hAnsi="Cambria Math"/>
          </w:rPr>
          <m:t xml:space="preserve">x, v</m:t>
        </m:r>
      </m:oMath>
      <w:r w:rsidDel="00000000" w:rsidR="00000000" w:rsidRPr="00000000">
        <w:rPr>
          <w:rtl w:val="0"/>
        </w:rPr>
        <w:t xml:space="preserve"> — вектори. У випадку площини матриця матиме розміри </w:t>
      </w:r>
      <m:oMath>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 xml:space="preserve">2</m:t>
        </m:r>
      </m:oMath>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Написати програму, в якій з текстового файлу зчитується натуральне </w:t>
      </w:r>
      <m:oMath>
        <m:r>
          <w:rPr>
            <w:rFonts w:ascii="Cambria Math" w:cs="Cambria Math" w:eastAsia="Cambria Math" w:hAnsi="Cambria Math"/>
          </w:rPr>
          <m:t xml:space="preserve">n</m:t>
        </m:r>
      </m:oMath>
      <w:r w:rsidDel="00000000" w:rsidR="00000000" w:rsidRPr="00000000">
        <w:rPr>
          <w:rtl w:val="0"/>
        </w:rPr>
        <w:t xml:space="preserve">, початкова точка та афінні перетворення.  На вихід програма у текстовий файл пише згенеровану послідовність з </w:t>
      </w:r>
      <m:oMath>
        <m:r>
          <w:rPr>
            <w:rFonts w:ascii="Cambria Math" w:cs="Cambria Math" w:eastAsia="Cambria Math" w:hAnsi="Cambria Math"/>
          </w:rPr>
          <m:t xml:space="preserve">n</m:t>
        </m:r>
      </m:oMath>
      <w:r w:rsidDel="00000000" w:rsidR="00000000" w:rsidRPr="00000000">
        <w:rPr>
          <w:rtl w:val="0"/>
        </w:rPr>
        <w:t xml:space="preserve"> точок.</w:t>
      </w:r>
    </w:p>
    <w:p w:rsidR="00000000" w:rsidDel="00000000" w:rsidP="00000000" w:rsidRDefault="00000000" w:rsidRPr="00000000" w14:paraId="00000038">
      <w:pPr>
        <w:rPr/>
      </w:pPr>
      <w:r w:rsidDel="00000000" w:rsidR="00000000" w:rsidRPr="00000000">
        <w:rPr>
          <w:rtl w:val="0"/>
        </w:rPr>
        <w:t xml:space="preserve">Початковою точкою є задана початкова точка, кожна наступна точка послідовності отримується з попередньої застосуванням до неї випадкового афінного перетворення з переліку заданих.</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Матриця </w:t>
      </w:r>
      <m:oMath>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 xml:space="preserve">2</m:t>
        </m:r>
      </m:oMath>
      <w:r w:rsidDel="00000000" w:rsidR="00000000" w:rsidRPr="00000000">
        <w:rPr>
          <w:rtl w:val="0"/>
        </w:rPr>
        <w:t xml:space="preserve"> та вектор, що задають афінні перетворення, задаються 6 дійсними числами, що розміщуються на одному рядку текстового файлу через пробіл (спочатку елементи першого рядка, потім елементи другого рядка матриці, потім елементи вектору).</w:t>
      </w:r>
    </w:p>
    <w:p w:rsidR="00000000" w:rsidDel="00000000" w:rsidP="00000000" w:rsidRDefault="00000000" w:rsidRPr="00000000" w14:paraId="0000003B">
      <w:pPr>
        <w:rPr/>
      </w:pPr>
      <w:r w:rsidDel="00000000" w:rsidR="00000000" w:rsidRPr="00000000">
        <w:rPr>
          <w:rtl w:val="0"/>
        </w:rPr>
        <w:t xml:space="preserve">Формат зображення точок у файлах:</w:t>
      </w:r>
    </w:p>
    <w:p w:rsidR="00000000" w:rsidDel="00000000" w:rsidP="00000000" w:rsidRDefault="00000000" w:rsidRPr="00000000" w14:paraId="0000003C">
      <w:pPr>
        <w:rPr/>
      </w:pPr>
      <w:r w:rsidDel="00000000" w:rsidR="00000000" w:rsidRPr="00000000">
        <w:rPr>
          <w:rtl w:val="0"/>
        </w:rPr>
        <w:t xml:space="preserve">на одному рядку через пробіл спочатку </w:t>
      </w:r>
      <w:r w:rsidDel="00000000" w:rsidR="00000000" w:rsidRPr="00000000">
        <w:rPr>
          <w:i w:val="1"/>
          <w:iCs w:val="1"/>
          <w:rtl w:val="0"/>
        </w:rPr>
        <w:t xml:space="preserve">x</w:t>
      </w:r>
      <w:r w:rsidDel="00000000" w:rsidR="00000000" w:rsidRPr="00000000">
        <w:rPr>
          <w:rtl w:val="0"/>
        </w:rPr>
        <w:t xml:space="preserve">-координата, потім </w:t>
      </w:r>
      <w:r w:rsidDel="00000000" w:rsidR="00000000" w:rsidRPr="00000000">
        <w:rPr>
          <w:i w:val="1"/>
          <w:iCs w:val="1"/>
          <w:rtl w:val="0"/>
        </w:rPr>
        <w:t xml:space="preserve">y</w:t>
      </w:r>
      <w:r w:rsidDel="00000000" w:rsidR="00000000" w:rsidRPr="00000000">
        <w:rPr>
          <w:rtl w:val="0"/>
        </w:rPr>
        <w:t xml:space="preserve">-координата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Запустити програму на таких даних та отримати результуючий файл:</w:t>
      </w:r>
    </w:p>
    <w:p w:rsidR="00000000" w:rsidDel="00000000" w:rsidP="00000000" w:rsidRDefault="00000000" w:rsidRPr="00000000" w14:paraId="0000003F">
      <w:pPr>
        <w:rPr/>
      </w:pPr>
      <w:r w:rsidDel="00000000" w:rsidR="00000000" w:rsidRPr="00000000">
        <w:rPr>
          <w:rtl w:val="0"/>
        </w:rPr>
        <w:t xml:space="preserve">100000</w:t>
      </w:r>
    </w:p>
    <w:p w:rsidR="00000000" w:rsidDel="00000000" w:rsidP="00000000" w:rsidRDefault="00000000" w:rsidRPr="00000000" w14:paraId="00000040">
      <w:pPr>
        <w:rPr/>
      </w:pPr>
      <w:r w:rsidDel="00000000" w:rsidR="00000000" w:rsidRPr="00000000">
        <w:rPr>
          <w:rtl w:val="0"/>
        </w:rPr>
        <w:t xml:space="preserve">0 0</w:t>
      </w:r>
    </w:p>
    <w:p w:rsidR="00000000" w:rsidDel="00000000" w:rsidP="00000000" w:rsidRDefault="00000000" w:rsidRPr="00000000" w14:paraId="00000041">
      <w:pPr>
        <w:rPr/>
      </w:pPr>
      <w:r w:rsidDel="00000000" w:rsidR="00000000" w:rsidRPr="00000000">
        <w:rPr>
          <w:rtl w:val="0"/>
        </w:rPr>
        <w:t xml:space="preserve">перетворення 1: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=x/2+</m:t>
        </m:r>
        <m:d>
          <m:dPr>
            <m:begChr m:val="("/>
            <m:endChr m:val=")"/>
            <m:ctrlPr>
              <w:rPr>
                <w:rFonts w:ascii="Cambria Math" w:cs="Cambria Math" w:eastAsia="Cambria Math" w:hAnsi="Cambria Math"/>
              </w:rPr>
            </m:ctrlPr>
          </m:dPr>
          <m:e>
            <m:r>
              <w:rPr>
                <w:rFonts w:ascii="Cambria Math" w:cs="Cambria Math" w:eastAsia="Cambria Math" w:hAnsi="Cambria Math"/>
              </w:rPr>
              <m:t xml:space="preserve">0, 1/2</m:t>
            </m:r>
          </m:e>
        </m:d>
      </m:oMath>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перетворення 2: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=x/2+</m:t>
        </m:r>
        <m:d>
          <m:dPr>
            <m:begChr m:val="("/>
            <m:endChr m:val=")"/>
            <m:ctrlPr>
              <w:rPr>
                <w:rFonts w:ascii="Cambria Math" w:cs="Cambria Math" w:eastAsia="Cambria Math" w:hAnsi="Cambria Math"/>
              </w:rPr>
            </m:ctrlPr>
          </m:dPr>
          <m:e>
            <m:r>
              <w:rPr>
                <w:rFonts w:ascii="Cambria Math" w:cs="Cambria Math" w:eastAsia="Cambria Math" w:hAnsi="Cambria Math"/>
              </w:rPr>
              <m:t xml:space="preserve">1/2, 0</m:t>
            </m:r>
          </m:e>
        </m:d>
      </m:oMath>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перетворення 3: </w:t>
      </w:r>
      <m:oMath>
        <m:r>
          <w:rPr>
            <w:rFonts w:ascii="Cambria Math" w:cs="Cambria Math" w:eastAsia="Cambria Math" w:hAnsi="Cambria Math"/>
          </w:rPr>
          <m:t xml:space="preserve">f(x)=x/2</m:t>
        </m:r>
      </m:oMath>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Примітка</w:t>
      </w:r>
      <w:r w:rsidDel="00000000" w:rsidR="00000000" w:rsidRPr="00000000">
        <w:rPr>
          <w:rtl w:val="0"/>
        </w:rPr>
        <w:t xml:space="preserve">. Наведені перетворення слід самостійно записати в матричному вигляді.</w:t>
      </w:r>
    </w:p>
    <w:p w:rsidR="00000000" w:rsidDel="00000000" w:rsidP="00000000" w:rsidRDefault="00000000" w:rsidRPr="00000000" w14:paraId="00000045">
      <w:pPr>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Задача 3</w:t>
      </w:r>
      <w:r w:rsidDel="00000000" w:rsidR="00000000" w:rsidRPr="00000000">
        <w:rPr>
          <w:rtl w:val="0"/>
        </w:rPr>
        <w:t xml:space="preserve">. Написати клас функціональних об’єктів. Об’єкт класу ініціалізується послідовністю різних цілих чисел та їх частот. Оператор () має повертати випадкове число з цієї послідовності, щоб частота його отримання відповідала заданій.</w:t>
      </w:r>
    </w:p>
    <w:p w:rsidR="00000000" w:rsidDel="00000000" w:rsidP="00000000" w:rsidRDefault="00000000" w:rsidRPr="00000000" w14:paraId="00000047">
      <w:pPr>
        <w:rPr/>
      </w:pPr>
      <w:r w:rsidDel="00000000" w:rsidR="00000000" w:rsidRPr="00000000">
        <w:rPr>
          <w:rtl w:val="0"/>
        </w:rPr>
        <w:t xml:space="preserve">Наприклад, на вхід даються числа 1, 2, 3 та частоти 1, 2, 2. Тоді з отриманої сукупності згенерованих чисел приблизно  1/5  має бути 1, приблизно 2/5  має бути 2 і приблизно 2/5 має бути 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Написати програму, в якій з текстового файлу зчитується натуральне </w:t>
      </w:r>
      <m:oMath>
        <m:r>
          <w:rPr>
            <w:rFonts w:ascii="Cambria Math" w:cs="Cambria Math" w:eastAsia="Cambria Math" w:hAnsi="Cambria Math"/>
          </w:rPr>
          <m:t xml:space="preserve">n</m:t>
        </m:r>
      </m:oMath>
      <w:r w:rsidDel="00000000" w:rsidR="00000000" w:rsidRPr="00000000">
        <w:rPr>
          <w:rtl w:val="0"/>
        </w:rPr>
        <w:t xml:space="preserve">, послідовність вхідних чисел та послідовність їх частот. Далі програма перевіряє наскільки гарно працює бібліотека випадкових чисел (або запрограмований алгоритм): генерує </w:t>
      </w:r>
      <m:oMath>
        <m:r>
          <w:rPr>
            <w:rFonts w:ascii="Cambria Math" w:cs="Cambria Math" w:eastAsia="Cambria Math" w:hAnsi="Cambria Math"/>
          </w:rPr>
          <m:t xml:space="preserve">n</m:t>
        </m:r>
      </m:oMath>
      <w:r w:rsidDel="00000000" w:rsidR="00000000" w:rsidRPr="00000000">
        <w:rPr>
          <w:rtl w:val="0"/>
        </w:rPr>
        <w:t xml:space="preserve"> чисел та звіряє чи дійсно реальні частоти відповідають заданим. На виході має бути виведені вхідні числа, задані частоти, отримані частоти та найбільша розбіжність частот.</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Задача 4</w:t>
      </w:r>
      <w:r w:rsidDel="00000000" w:rsidR="00000000" w:rsidRPr="00000000">
        <w:rPr>
          <w:rtl w:val="0"/>
        </w:rPr>
        <w:t xml:space="preserve">. Написати клас функціональних об’єктів. Об’єкт класу роздає колоду карт (кількість мастей 4, кількість карт кожної масті однакова та задається). На початку він її тасує, а далі оператор () повертає чергову карту з колоди. Якщо колоду вичерпано, то береться нова, так само перемішується і далі все продовжується знов.</w:t>
      </w:r>
    </w:p>
    <w:p w:rsidR="00000000" w:rsidDel="00000000" w:rsidP="00000000" w:rsidRDefault="00000000" w:rsidRPr="00000000" w14:paraId="0000004C">
      <w:pPr>
        <w:rPr/>
      </w:pPr>
      <w:r w:rsidDel="00000000" w:rsidR="00000000" w:rsidRPr="00000000">
        <w:rPr>
          <w:rtl w:val="0"/>
        </w:rPr>
        <w:t xml:space="preserve">За допомогою цього класу з’ясувати таке. Задаємо кількість карт кожної масті в колоді. Далі з цієї колоди роздаємо </w:t>
      </w:r>
      <m:oMath>
        <m:r>
          <w:rPr>
            <w:rFonts w:ascii="Cambria Math" w:cs="Cambria Math" w:eastAsia="Cambria Math" w:hAnsi="Cambria Math"/>
          </w:rPr>
          <m:t xml:space="preserve">n</m:t>
        </m:r>
      </m:oMath>
      <w:r w:rsidDel="00000000" w:rsidR="00000000" w:rsidRPr="00000000">
        <w:rPr>
          <w:rtl w:val="0"/>
        </w:rPr>
        <w:t xml:space="preserve"> карт (кількість також задає користувач). Поки наступна карта старша за попередню, вона кладеться в стопку. Як тільки чергова карта молодша або такої самої вартості, то стара стопка відкидається та розпочинається нова.</w:t>
      </w:r>
    </w:p>
    <w:p w:rsidR="00000000" w:rsidDel="00000000" w:rsidP="00000000" w:rsidRDefault="00000000" w:rsidRPr="00000000" w14:paraId="0000004D">
      <w:pPr>
        <w:rPr/>
      </w:pPr>
      <w:r w:rsidDel="00000000" w:rsidR="00000000" w:rsidRPr="00000000">
        <w:rPr>
          <w:rtl w:val="0"/>
        </w:rPr>
        <w:t xml:space="preserve">Нехай у процесі роботи було роздано </w:t>
      </w:r>
      <m:oMath>
        <m:r>
          <w:rPr>
            <w:rFonts w:ascii="Cambria Math" w:cs="Cambria Math" w:eastAsia="Cambria Math" w:hAnsi="Cambria Math"/>
          </w:rPr>
          <m:t xml:space="preserve">n</m:t>
        </m:r>
      </m:oMath>
      <w:r w:rsidDel="00000000" w:rsidR="00000000" w:rsidRPr="00000000">
        <w:rPr>
          <w:rtl w:val="0"/>
        </w:rPr>
        <w:t xml:space="preserve"> карт (можливо, це було кілька колод). Для кожної потенціальної довжини стопки знайти % стопок серед отриманих, які мали точно таку довжину. Яка довжина зустрічалась найчастіше? Яка була середня довжина стопок? Яка була медіанна довжина стопок? (Вивести відповідні дані.)</w:t>
      </w:r>
    </w:p>
    <w:p w:rsidR="00000000" w:rsidDel="00000000" w:rsidP="00000000" w:rsidRDefault="00000000" w:rsidRPr="00000000" w14:paraId="0000004E">
      <w:pPr>
        <w:rPr/>
      </w:pPr>
      <w:r w:rsidDel="00000000" w:rsidR="00000000" w:rsidRPr="00000000">
        <w:rPr>
          <w:rtl w:val="0"/>
        </w:rPr>
        <w:t xml:space="preserve">Порівняння карт реалізувати за допомогою &lt;=&gt;. Перевантаження порівнянь не заохочується.</w:t>
      </w:r>
    </w:p>
    <w:p w:rsidR="00000000" w:rsidDel="00000000" w:rsidP="00000000" w:rsidRDefault="00000000" w:rsidRPr="00000000" w14:paraId="0000004F">
      <w:pPr>
        <w:rPr/>
      </w:pPr>
      <w:r w:rsidDel="00000000" w:rsidR="00000000" w:rsidRPr="00000000">
        <w:rPr>
          <w:rtl w:val="0"/>
        </w:rPr>
        <w:t xml:space="preserve">Бажано дослідити (методом програмного експерименту), як залежить середня та медіанна довжина стопок від кількості карт кожної масті.</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Задача 5</w:t>
      </w:r>
      <w:r w:rsidDel="00000000" w:rsidR="00000000" w:rsidRPr="00000000">
        <w:rPr>
          <w:rtl w:val="0"/>
        </w:rPr>
        <w:t xml:space="preserve">. Написати клас функціональних об’єктів. Об’єкт класу роздає колоду карт (кількість мастей задається, кількість карт кожної масті 13). На початку він її тасує, а далі оператор () повертає чергову карту з колоди. Якщо колоду вичерпано, то береться нова, так само перемішується і далі все продовжується знов.</w:t>
      </w:r>
    </w:p>
    <w:p w:rsidR="00000000" w:rsidDel="00000000" w:rsidP="00000000" w:rsidRDefault="00000000" w:rsidRPr="00000000" w14:paraId="00000052">
      <w:pPr>
        <w:rPr/>
      </w:pPr>
      <w:r w:rsidDel="00000000" w:rsidR="00000000" w:rsidRPr="00000000">
        <w:rPr>
          <w:rtl w:val="0"/>
        </w:rPr>
        <w:t xml:space="preserve">За допомогою цього класу з’ясувати таке. Користувач задає кількість мастей. Далі з цієї колоди роздаємо </w:t>
      </w:r>
      <m:oMath>
        <m:r>
          <w:rPr>
            <w:rFonts w:ascii="Cambria Math" w:cs="Cambria Math" w:eastAsia="Cambria Math" w:hAnsi="Cambria Math"/>
          </w:rPr>
          <m:t xml:space="preserve">n</m:t>
        </m:r>
      </m:oMath>
      <w:r w:rsidDel="00000000" w:rsidR="00000000" w:rsidRPr="00000000">
        <w:rPr>
          <w:rtl w:val="0"/>
        </w:rPr>
        <w:t xml:space="preserve"> карт (кількість також задає користувач). Поки наступна карта старша за попередню або тієї самої вартості, вона кладеться в стопку. Як тільки чергова карта молодша, то стара стопка відкидається та розпочинається нова.</w:t>
      </w:r>
    </w:p>
    <w:p w:rsidR="00000000" w:rsidDel="00000000" w:rsidP="00000000" w:rsidRDefault="00000000" w:rsidRPr="00000000" w14:paraId="00000053">
      <w:pPr>
        <w:rPr/>
      </w:pPr>
      <w:r w:rsidDel="00000000" w:rsidR="00000000" w:rsidRPr="00000000">
        <w:rPr>
          <w:rtl w:val="0"/>
        </w:rPr>
        <w:t xml:space="preserve">Нехай у процесі роботи було роздано </w:t>
      </w:r>
      <m:oMath>
        <m:r>
          <w:rPr>
            <w:rFonts w:ascii="Cambria Math" w:cs="Cambria Math" w:eastAsia="Cambria Math" w:hAnsi="Cambria Math"/>
          </w:rPr>
          <m:t xml:space="preserve">n</m:t>
        </m:r>
      </m:oMath>
      <w:r w:rsidDel="00000000" w:rsidR="00000000" w:rsidRPr="00000000">
        <w:rPr>
          <w:rtl w:val="0"/>
        </w:rPr>
        <w:t xml:space="preserve"> карт (можливо, це було кілька колод). Для кожної потенціальної довжини стопки знайти % стопок серед отриманих, які мали точно таку довжину. Яка довжина зустрічалась найчастіше? Яка була середня довжина стопок? Яка була медіанна довжина стопок? (Вивести відповідні дані.)</w:t>
      </w:r>
    </w:p>
    <w:p w:rsidR="00000000" w:rsidDel="00000000" w:rsidP="00000000" w:rsidRDefault="00000000" w:rsidRPr="00000000" w14:paraId="00000054">
      <w:pPr>
        <w:rPr/>
      </w:pPr>
      <w:r w:rsidDel="00000000" w:rsidR="00000000" w:rsidRPr="00000000">
        <w:rPr>
          <w:rtl w:val="0"/>
        </w:rPr>
        <w:t xml:space="preserve">Порівняння карт реалізувати за допомогою &lt;=&gt;. Перевантаження порівнянь не заохочується.</w:t>
      </w:r>
    </w:p>
    <w:p w:rsidR="00000000" w:rsidDel="00000000" w:rsidP="00000000" w:rsidRDefault="00000000" w:rsidRPr="00000000" w14:paraId="00000055">
      <w:pPr>
        <w:rPr/>
      </w:pPr>
      <w:r w:rsidDel="00000000" w:rsidR="00000000" w:rsidRPr="00000000">
        <w:rPr>
          <w:rtl w:val="0"/>
        </w:rPr>
        <w:t xml:space="preserve">Бажано дослідити (методом програмного експерименту), як залежить середня та медіанна довжина стопок від кількості карт кожної масті.</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ageBreakBefore w:val="1"/>
        <w:rPr/>
      </w:pPr>
      <w:r w:rsidDel="00000000" w:rsidR="00000000" w:rsidRPr="00000000">
        <w:rPr>
          <w:b w:val="1"/>
          <w:bCs w:val="1"/>
          <w:rtl w:val="0"/>
        </w:rPr>
        <w:t xml:space="preserve">Задача 6</w:t>
      </w:r>
      <w:r w:rsidDel="00000000" w:rsidR="00000000" w:rsidRPr="00000000">
        <w:rPr>
          <w:rtl w:val="0"/>
        </w:rPr>
        <w:t xml:space="preserve">. Написати клас функціональних об’єктів. Об’єкт класу формує унікальні випадкові варіанти тесту. Два варіанти є різними, якщо множини їх питань є різними. На початку (при створенні об’єкта класу) задаються окремі тестові питання (у текстовому файлі, один абзац — одне питання; абзаци відділяються одним чи більше білими рядками тексту) та кількість завдань, що має входити в тест. Оператор () має повертати черговий унікальний варіант як рядок типу string. Кожен наступний варіант має відрізнятися від усіх попередніх. Якщо це неможливо (бо всі можливі варіанти були перебрані), то генерується виняток.</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За допомогою цього класу методом обчислювального експерименту з’ясувати скільки різних варіантів, що складаються з </w:t>
      </w:r>
      <m:oMath>
        <m:r>
          <w:rPr>
            <w:rFonts w:ascii="Cambria Math" w:cs="Cambria Math" w:eastAsia="Cambria Math" w:hAnsi="Cambria Math"/>
          </w:rPr>
          <m:t xml:space="preserve">n</m:t>
        </m:r>
      </m:oMath>
      <w:r w:rsidDel="00000000" w:rsidR="00000000" w:rsidRPr="00000000">
        <w:rPr>
          <w:rtl w:val="0"/>
        </w:rPr>
        <w:t xml:space="preserve"> питань, сформованих з бази питань розміру </w:t>
      </w:r>
      <m:oMath>
        <m:r>
          <w:rPr>
            <w:rFonts w:ascii="Cambria Math" w:cs="Cambria Math" w:eastAsia="Cambria Math" w:hAnsi="Cambria Math"/>
          </w:rPr>
          <m:t xml:space="preserve">M</m:t>
        </m:r>
      </m:oMath>
      <w:r w:rsidDel="00000000" w:rsidR="00000000" w:rsidRPr="00000000">
        <w:rPr>
          <w:rtl w:val="0"/>
        </w:rPr>
        <w:t xml:space="preserve">, можна створити. (За заданими числовими характеристиками має будуватися потрібний текстовий файл, ініціалізуватися об’єкт розробленого класу і за допомогою нього далі вже виконується генерація.) Відповідна програма має бути запущена з різними даними (великі </w:t>
      </w:r>
      <m:oMath>
        <m:r>
          <w:rPr>
            <w:rFonts w:ascii="Cambria Math" w:cs="Cambria Math" w:eastAsia="Cambria Math" w:hAnsi="Cambria Math"/>
          </w:rPr>
          <m:t xml:space="preserve">n</m:t>
        </m:r>
      </m:oMath>
      <w:r w:rsidDel="00000000" w:rsidR="00000000" w:rsidRPr="00000000">
        <w:rPr>
          <w:rtl w:val="0"/>
        </w:rPr>
        <w:t xml:space="preserve"> та </w:t>
      </w:r>
      <m:oMath>
        <m:r>
          <w:rPr>
            <w:rFonts w:ascii="Cambria Math" w:cs="Cambria Math" w:eastAsia="Cambria Math" w:hAnsi="Cambria Math"/>
          </w:rPr>
          <m:t xml:space="preserve">M</m:t>
        </m:r>
      </m:oMath>
      <w:r w:rsidDel="00000000" w:rsidR="00000000" w:rsidRPr="00000000">
        <w:rPr>
          <w:rtl w:val="0"/>
        </w:rPr>
        <w:t xml:space="preserve"> не беріть!), які або вводить користувач, або вони задаються в командному рядку.</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Задача 7*</w:t>
      </w:r>
      <w:r w:rsidDel="00000000" w:rsidR="00000000" w:rsidRPr="00000000">
        <w:rPr>
          <w:rtl w:val="0"/>
        </w:rPr>
        <w:t xml:space="preserve">. Є певна сукупність робіт та певна сукупність виконавців. Для кожного виконавця відомо, які роботи він потенційно може виконати. Необхідно для кожної роботи призначити виконавця, який її має виконати. Жоден виконавець не повинен виконувати більше однієї роботи. Кожна робота має бути виконана в точності одним виконавцем.</w:t>
      </w:r>
    </w:p>
    <w:p w:rsidR="00000000" w:rsidDel="00000000" w:rsidP="00000000" w:rsidRDefault="00000000" w:rsidRPr="00000000" w14:paraId="0000005D">
      <w:pPr>
        <w:rPr/>
      </w:pPr>
      <w:r w:rsidDel="00000000" w:rsidR="00000000" w:rsidRPr="00000000">
        <w:rPr>
          <w:i w:val="1"/>
          <w:iCs w:val="1"/>
          <w:rtl w:val="0"/>
        </w:rPr>
        <w:t xml:space="preserve">Підказка</w:t>
      </w:r>
      <w:r w:rsidDel="00000000" w:rsidR="00000000" w:rsidRPr="00000000">
        <w:rPr>
          <w:rtl w:val="0"/>
        </w:rPr>
        <w:t xml:space="preserve">: тут йдеться про максимальне паросполучення у двочастковому графі.</w:t>
      </w:r>
    </w:p>
    <w:p w:rsidR="00000000" w:rsidDel="00000000" w:rsidP="00000000" w:rsidRDefault="00000000" w:rsidRPr="00000000" w14:paraId="0000005E">
      <w:pPr>
        <w:rPr/>
      </w:pPr>
      <w:r w:rsidDel="00000000" w:rsidR="00000000" w:rsidRPr="00000000">
        <w:rPr>
          <w:rtl w:val="0"/>
        </w:rPr>
        <w:t xml:space="preserve">Написати клас функціональних об’єктів. Об’єкт класу формує допустимі варіанти призначення виконавців робіт. На початку задається інформація про те, які роботи потенційно можуть виконувати виконавці (у текстовому файлі, формат розробити самостійно). Оператор () має повертати черговий унікальний варіант призначення виконавців роботам. Якщо це неможливо (бо всі можливі варіанти були перебрані), то генерується виняток.</w:t>
      </w:r>
    </w:p>
    <w:p w:rsidR="00000000" w:rsidDel="00000000" w:rsidP="00000000" w:rsidRDefault="00000000" w:rsidRPr="00000000" w14:paraId="0000005F">
      <w:pPr>
        <w:rPr/>
      </w:pPr>
      <w:r w:rsidDel="00000000" w:rsidR="00000000" w:rsidRPr="00000000">
        <w:rPr>
          <w:i w:val="1"/>
          <w:iCs w:val="1"/>
          <w:rtl w:val="0"/>
        </w:rPr>
        <w:t xml:space="preserve">Підказка</w:t>
      </w:r>
      <w:r w:rsidDel="00000000" w:rsidR="00000000" w:rsidRPr="00000000">
        <w:rPr>
          <w:rtl w:val="0"/>
        </w:rPr>
        <w:t xml:space="preserve">: по суті об’єкт класу має генерувати всі можливі максимальні паросполучення.</w:t>
      </w:r>
    </w:p>
    <w:p w:rsidR="00000000" w:rsidDel="00000000" w:rsidP="00000000" w:rsidRDefault="00000000" w:rsidRPr="00000000" w14:paraId="00000060">
      <w:pPr>
        <w:rPr/>
      </w:pPr>
      <w:r w:rsidDel="00000000" w:rsidR="00000000" w:rsidRPr="00000000">
        <w:rPr>
          <w:rtl w:val="0"/>
        </w:rPr>
        <w:t xml:space="preserve">Програма за допомогою цього класу має генерувати та виводити (у зрозумілому вигляді) всі можливі призначення виконавців на роботи. Інформація про можливих виконавців робіт подається в текстовому файлі. Програма отримує ім’я цього файлу з командного рядка.</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 </w:t>
      </w:r>
    </w:p>
    <w:p w:rsidR="00000000" w:rsidDel="00000000" w:rsidP="00000000" w:rsidRDefault="00000000" w:rsidRPr="00000000" w14:paraId="00000063">
      <w:pPr>
        <w:spacing w:before="0" w:lineRule="auto"/>
        <w:ind w:firstLine="0"/>
        <w:rPr/>
      </w:pPr>
      <w:r w:rsidDel="00000000" w:rsidR="00000000" w:rsidRPr="00000000">
        <w:rPr>
          <w:b w:val="1"/>
          <w:bCs w:val="1"/>
          <w:rtl w:val="0"/>
        </w:rPr>
        <w:t xml:space="preserve">Задача 8</w:t>
      </w:r>
      <w:r w:rsidDel="00000000" w:rsidR="00000000" w:rsidRPr="00000000">
        <w:rPr>
          <w:rtl w:val="0"/>
        </w:rPr>
        <w:t xml:space="preserve"> Написати клас функціональних об’єктів. Об’єкт класу роздає кістки доміно (стандартна кістка доміно містить два натуральних числа від 0 до 6 включно, можливо однакові; наші кістки доміно містять два натуральних числа від 0 до n включно, можливо, однакові). Оператор () повертає чергову випадкову кістку з поточного залишку.</w:t>
      </w:r>
    </w:p>
    <w:p w:rsidR="00000000" w:rsidDel="00000000" w:rsidP="00000000" w:rsidRDefault="00000000" w:rsidRPr="00000000" w14:paraId="00000064">
      <w:pPr>
        <w:spacing w:before="0" w:lineRule="auto"/>
        <w:ind w:firstLine="0"/>
        <w:rPr/>
      </w:pPr>
      <w:r w:rsidDel="00000000" w:rsidR="00000000" w:rsidRPr="00000000">
        <w:rPr>
          <w:rtl w:val="0"/>
        </w:rPr>
      </w:r>
    </w:p>
    <w:p w:rsidR="00000000" w:rsidDel="00000000" w:rsidP="00000000" w:rsidRDefault="00000000" w:rsidRPr="00000000" w14:paraId="00000065">
      <w:pPr>
        <w:spacing w:before="0" w:lineRule="auto"/>
        <w:ind w:firstLine="0"/>
        <w:rPr/>
      </w:pPr>
      <w:r w:rsidDel="00000000" w:rsidR="00000000" w:rsidRPr="00000000">
        <w:rPr>
          <w:rtl w:val="0"/>
        </w:rPr>
        <w:t xml:space="preserve">Кожна «роздача» починається з повного комплекту кісток і продовжується поки чергову кістку можна прикласти до витягнутих раніше (див. правила гри в доміно; +якщо кістку можна прикласти обома кінцями, то вона прикладається найменшим числом). Розміром «роздачі» будемо вважати кількість розданих кісток на якій вона зупинилася.</w:t>
      </w:r>
    </w:p>
    <w:p w:rsidR="00000000" w:rsidDel="00000000" w:rsidP="00000000" w:rsidRDefault="00000000" w:rsidRPr="00000000" w14:paraId="00000066">
      <w:pPr>
        <w:spacing w:before="0" w:lineRule="auto"/>
        <w:ind w:firstLine="0"/>
        <w:rPr/>
      </w:pPr>
      <w:r w:rsidDel="00000000" w:rsidR="00000000" w:rsidRPr="00000000">
        <w:rPr>
          <w:rtl w:val="0"/>
        </w:rPr>
      </w:r>
    </w:p>
    <w:p w:rsidR="00000000" w:rsidDel="00000000" w:rsidP="00000000" w:rsidRDefault="00000000" w:rsidRPr="00000000" w14:paraId="00000067">
      <w:pPr>
        <w:spacing w:before="0" w:lineRule="auto"/>
        <w:ind w:firstLine="0"/>
        <w:rPr/>
      </w:pPr>
      <w:r w:rsidDel="00000000" w:rsidR="00000000" w:rsidRPr="00000000">
        <w:rPr>
          <w:rtl w:val="0"/>
        </w:rPr>
        <w:t xml:space="preserve">За допомогою розробленого класу з’ясувати таке. Користувач задає число n та кількість «роздач».</w:t>
      </w:r>
    </w:p>
    <w:p w:rsidR="00000000" w:rsidDel="00000000" w:rsidP="00000000" w:rsidRDefault="00000000" w:rsidRPr="00000000" w14:paraId="00000068">
      <w:pPr>
        <w:spacing w:before="0" w:lineRule="auto"/>
        <w:ind w:firstLine="0"/>
        <w:rPr/>
      </w:pPr>
      <w:r w:rsidDel="00000000" w:rsidR="00000000" w:rsidRPr="00000000">
        <w:rPr>
          <w:rtl w:val="0"/>
        </w:rPr>
        <w:t xml:space="preserve">Нехай у процесі роботи було зроблено «роздач». Для кожного потенціального розміру «роздачі» знайти % «роздач» серед отриманих, які мали точно такий розмір. Який розмір зустрічався найчастіше? Яким був середній розмір? Яким був медіанний розмір? (Вивести відповідні дані.)</w:t>
      </w:r>
    </w:p>
    <w:p w:rsidR="00000000" w:rsidDel="00000000" w:rsidP="00000000" w:rsidRDefault="00000000" w:rsidRPr="00000000" w14:paraId="00000069">
      <w:pPr>
        <w:spacing w:before="0" w:lineRule="auto"/>
        <w:ind w:firstLine="0"/>
        <w:rPr/>
      </w:pPr>
      <w:r w:rsidDel="00000000" w:rsidR="00000000" w:rsidRPr="00000000">
        <w:rPr>
          <w:rtl w:val="0"/>
        </w:rPr>
        <w:t xml:space="preserve">Методом програмного експерименту дослідити, як залежить відношення середнього та медіанного розмірів до загальної кількості кісток від значення параметра .</w:t>
      </w:r>
    </w:p>
    <w:p w:rsidR="00000000" w:rsidDel="00000000" w:rsidP="00000000" w:rsidRDefault="00000000" w:rsidRPr="00000000" w14:paraId="0000006A">
      <w:pPr>
        <w:spacing w:before="520" w:lineRule="auto"/>
        <w:ind w:firstLine="0"/>
        <w:rPr/>
      </w:pPr>
      <w:r w:rsidDel="00000000" w:rsidR="00000000" w:rsidRPr="00000000">
        <w:rPr>
          <w:rtl w:val="0"/>
        </w:rPr>
      </w:r>
    </w:p>
    <w:p w:rsidR="00000000" w:rsidDel="00000000" w:rsidP="00000000" w:rsidRDefault="00000000" w:rsidRPr="00000000" w14:paraId="0000006B">
      <w:pPr>
        <w:spacing w:before="520" w:lineRule="auto"/>
        <w:ind w:firstLine="0"/>
        <w:rPr/>
      </w:pPr>
      <w:r w:rsidDel="00000000" w:rsidR="00000000" w:rsidRPr="00000000">
        <w:rPr>
          <w:rtl w:val="0"/>
        </w:rPr>
      </w:r>
    </w:p>
    <w:p w:rsidR="00000000" w:rsidDel="00000000" w:rsidP="00000000" w:rsidRDefault="00000000" w:rsidRPr="00000000" w14:paraId="0000006C">
      <w:pPr>
        <w:spacing w:before="520" w:lineRule="auto"/>
        <w:ind w:firstLine="0"/>
        <w:rPr/>
      </w:pPr>
      <w:r w:rsidDel="00000000" w:rsidR="00000000" w:rsidRPr="00000000">
        <w:rPr>
          <w:rtl w:val="0"/>
        </w:rPr>
        <w:br w:type="textWrapping"/>
      </w:r>
    </w:p>
    <w:p w:rsidR="00000000" w:rsidDel="00000000" w:rsidP="00000000" w:rsidRDefault="00000000" w:rsidRPr="00000000" w14:paraId="0000006D">
      <w:pPr>
        <w:spacing w:before="0" w:lineRule="auto"/>
        <w:ind w:firstLine="0"/>
        <w:rPr/>
      </w:pPr>
      <w:r w:rsidDel="00000000" w:rsidR="00000000" w:rsidRPr="00000000">
        <w:rPr>
          <w:b w:val="1"/>
          <w:bCs w:val="1"/>
          <w:rtl w:val="0"/>
        </w:rPr>
        <w:t xml:space="preserve">Задача 9</w:t>
      </w:r>
      <w:r w:rsidDel="00000000" w:rsidR="00000000" w:rsidRPr="00000000">
        <w:rPr>
          <w:rtl w:val="0"/>
        </w:rPr>
        <w:t xml:space="preserve">. Написати клас функціональних об’єктів. Оператор () повертає випадкову клітину квадратної дошки розміру n x n клітин.</w:t>
      </w:r>
    </w:p>
    <w:p w:rsidR="00000000" w:rsidDel="00000000" w:rsidP="00000000" w:rsidRDefault="00000000" w:rsidRPr="00000000" w14:paraId="0000006E">
      <w:pPr>
        <w:spacing w:before="0" w:lineRule="auto"/>
        <w:ind w:firstLine="0"/>
        <w:rPr/>
      </w:pPr>
      <w:r w:rsidDel="00000000" w:rsidR="00000000" w:rsidRPr="00000000">
        <w:rPr>
          <w:rtl w:val="0"/>
        </w:rPr>
        <w:t xml:space="preserve">За допомогою цього класу з’ясувати таке. Нехай було вибрано m клітин (деякі з них могли повторюватись). Під кратністю точки будемо розуміти, скільки разів вона була вибрана. Яка була середня кратність? Яка була медіанна кратність? (Вивести відповідні дані.)</w:t>
      </w:r>
    </w:p>
    <w:p w:rsidR="00000000" w:rsidDel="00000000" w:rsidP="00000000" w:rsidRDefault="00000000" w:rsidRPr="00000000" w14:paraId="0000006F">
      <w:pPr>
        <w:spacing w:before="0" w:lineRule="auto"/>
        <w:ind w:firstLine="0"/>
        <w:rPr/>
      </w:pPr>
      <w:r w:rsidDel="00000000" w:rsidR="00000000" w:rsidRPr="00000000">
        <w:rPr>
          <w:rtl w:val="0"/>
        </w:rPr>
        <w:t xml:space="preserve">Методом програмного експерименту дослідити, чи дійсно оператор () повертає випадкову клітину та як залежить серединна та медіанна кратність від значення </w:t>
      </w:r>
      <w:r w:rsidDel="00000000" w:rsidR="00000000" w:rsidRPr="00000000">
        <w:rPr/>
        <w:drawing>
          <wp:inline distB="114300" distT="114300" distL="114300" distR="114300">
            <wp:extent cx="342900" cy="2000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900" cy="2000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0">
      <w:pPr>
        <w:spacing w:before="0" w:lineRule="auto"/>
        <w:ind w:firstLine="0"/>
        <w:rPr/>
      </w:pPr>
      <w:r w:rsidDel="00000000" w:rsidR="00000000" w:rsidRPr="00000000">
        <w:rPr>
          <w:rtl w:val="0"/>
        </w:rPr>
        <w:br w:type="textWrapping"/>
      </w:r>
    </w:p>
    <w:p w:rsidR="00000000" w:rsidDel="00000000" w:rsidP="00000000" w:rsidRDefault="00000000" w:rsidRPr="00000000" w14:paraId="00000071">
      <w:pPr>
        <w:spacing w:before="0" w:lineRule="auto"/>
        <w:ind w:firstLine="0"/>
        <w:rPr/>
      </w:pPr>
      <w:r w:rsidDel="00000000" w:rsidR="00000000" w:rsidRPr="00000000">
        <w:rPr>
          <w:b w:val="1"/>
          <w:bCs w:val="1"/>
          <w:rtl w:val="0"/>
        </w:rPr>
        <w:t xml:space="preserve">Задача 10</w:t>
      </w:r>
      <w:r w:rsidDel="00000000" w:rsidR="00000000" w:rsidRPr="00000000">
        <w:rPr>
          <w:rtl w:val="0"/>
        </w:rPr>
        <w:t xml:space="preserve">. Написати клас функціональних об’єктів. Оператор () повертає випадкову клітину квадратної дошки розміру n x n клітин.</w:t>
      </w:r>
    </w:p>
    <w:p w:rsidR="00000000" w:rsidDel="00000000" w:rsidP="00000000" w:rsidRDefault="00000000" w:rsidRPr="00000000" w14:paraId="00000072">
      <w:pPr>
        <w:spacing w:before="0" w:lineRule="auto"/>
        <w:ind w:firstLine="0"/>
        <w:rPr/>
      </w:pPr>
      <w:r w:rsidDel="00000000" w:rsidR="00000000" w:rsidRPr="00000000">
        <w:rPr>
          <w:rtl w:val="0"/>
        </w:rPr>
        <w:t xml:space="preserve">За допомогою цього класу з’ясувати таке. Нехай було вибрано m клітин (деякі з них могли повторюватись). Вільною зоною будемо розуміти ті клітини дошки, що не є сусідніми з вибраними.</w:t>
      </w:r>
    </w:p>
    <w:p w:rsidR="00000000" w:rsidDel="00000000" w:rsidP="00000000" w:rsidRDefault="00000000" w:rsidRPr="00000000" w14:paraId="00000073">
      <w:pPr>
        <w:spacing w:before="0" w:lineRule="auto"/>
        <w:ind w:firstLine="0"/>
        <w:rPr/>
      </w:pPr>
      <w:r w:rsidDel="00000000" w:rsidR="00000000" w:rsidRPr="00000000">
        <w:rPr>
          <w:rtl w:val="0"/>
        </w:rPr>
        <w:t xml:space="preserve">Методом програмного експерименту з’ясувати середнє та медіанне значення розміру вільної зони (за заданих n та m ).</w:t>
      </w:r>
    </w:p>
    <w:p w:rsidR="00000000" w:rsidDel="00000000" w:rsidP="00000000" w:rsidRDefault="00000000" w:rsidRPr="00000000" w14:paraId="00000074">
      <w:pPr>
        <w:spacing w:before="0" w:lineRule="auto"/>
        <w:ind w:firstLine="0"/>
        <w:rPr/>
      </w:pPr>
      <w:r w:rsidDel="00000000" w:rsidR="00000000" w:rsidRPr="00000000">
        <w:rPr>
          <w:rtl w:val="0"/>
        </w:rPr>
        <w:t xml:space="preserve">Методом програмного експерименту дослідити, як розмір вільної зони залежить від значення </w:t>
      </w:r>
      <w:r w:rsidDel="00000000" w:rsidR="00000000" w:rsidRPr="00000000">
        <w:rPr/>
        <w:drawing>
          <wp:inline distB="114300" distT="114300" distL="114300" distR="114300">
            <wp:extent cx="342900" cy="200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900" cy="2000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sectPr>
      <w:pgSz w:h="16838" w:w="11906" w:orient="portrait"/>
      <w:pgMar w:bottom="567" w:top="567" w:left="567" w:right="5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Pr>
    <w:rPr>
      <w:b w:val="1"/>
      <w:bCs w:val="1"/>
    </w:rPr>
  </w:style>
  <w:style w:type="paragraph" w:styleId="Heading2">
    <w:name w:val="heading 2"/>
    <w:basedOn w:val="Normal"/>
    <w:next w:val="Normal"/>
    <w:pPr>
      <w:keepNext w:val="1"/>
      <w:pageBreakBefore w:val="1"/>
    </w:pPr>
    <w:rPr>
      <w:b w:val="1"/>
      <w:bCs w:val="1"/>
    </w:rPr>
  </w:style>
  <w:style w:type="paragraph" w:styleId="Heading3">
    <w:name w:val="heading 3"/>
    <w:basedOn w:val="Normal"/>
    <w:next w:val="Normal"/>
    <w:pPr>
      <w:keepNext w:val="1"/>
      <w:spacing w:before="120" w:lineRule="auto"/>
    </w:pPr>
    <w:rPr>
      <w:b w:val="1"/>
      <w:bCs w:val="1"/>
      <w:i w:val="1"/>
      <w:iCs w:val="1"/>
      <w:sz w:val="22"/>
      <w:szCs w:val="22"/>
    </w:rPr>
  </w:style>
  <w:style w:type="paragraph" w:styleId="Heading4">
    <w:name w:val="heading 4"/>
    <w:basedOn w:val="Normal"/>
    <w:next w:val="Normal"/>
    <w:pPr>
      <w:keepNext w:val="1"/>
      <w:keepLines w:val="1"/>
      <w:pageBreakBefore w:val="1"/>
      <w:tabs>
        <w:tab w:val="left" w:leader="none" w:pos="284"/>
      </w:tabs>
      <w:spacing w:before="120" w:lineRule="auto"/>
      <w:ind w:left="284" w:right="567" w:firstLine="0"/>
      <w:jc w:val="left"/>
    </w:pPr>
    <w:rPr>
      <w:b w:val="1"/>
      <w:bCs w:val="1"/>
      <w:color w:val="000080"/>
    </w:rPr>
  </w:style>
  <w:style w:type="paragraph" w:styleId="Heading5">
    <w:name w:val="heading 5"/>
    <w:basedOn w:val="Normal"/>
    <w:next w:val="Normal"/>
    <w:pPr>
      <w:keepNext w:val="1"/>
      <w:spacing w:after="60" w:before="60" w:lineRule="auto"/>
      <w:ind w:firstLine="0"/>
      <w:jc w:val="left"/>
    </w:pPr>
    <w:rPr>
      <w:b w:val="0"/>
      <w:bCs w:val="0"/>
      <w:i w:val="1"/>
      <w:iCs w:val="1"/>
      <w:color w:val="800000"/>
      <w:sz w:val="22"/>
      <w:szCs w:val="22"/>
    </w:rPr>
  </w:style>
  <w:style w:type="paragraph" w:styleId="Heading6">
    <w:name w:val="heading 6"/>
    <w:basedOn w:val="Normal"/>
    <w:next w:val="Normal"/>
    <w:pPr>
      <w:keepNext w:val="1"/>
      <w:spacing w:line="360" w:lineRule="auto"/>
      <w:ind w:firstLine="0"/>
      <w:jc w:val="center"/>
    </w:pPr>
    <w:rPr>
      <w:sz w:val="28"/>
      <w:szCs w:val="28"/>
    </w:rPr>
  </w:style>
  <w:style w:type="paragraph" w:styleId="Title">
    <w:name w:val="Title"/>
    <w:basedOn w:val="Normal"/>
    <w:next w:val="Normal"/>
    <w:pPr>
      <w:spacing w:line="360" w:lineRule="auto"/>
      <w:ind w:right="-2479" w:firstLine="0"/>
      <w:jc w:val="center"/>
    </w:pPr>
    <w:rPr/>
  </w:style>
  <w:style w:type="paragraph" w:styleId="7">
    <w:name w:val="heading 7"/>
    <w:basedOn w:val="a0"/>
    <w:next w:val="a0"/>
    <w:link w:val="70"/>
    <w:qFormat w:val="1"/>
    <w:rsid w:val="00F94E35"/>
    <w:pPr>
      <w:keepNext w:val="1"/>
      <w:spacing w:line="360" w:lineRule="auto"/>
      <w:ind w:firstLine="0"/>
      <w:jc w:val="center"/>
      <w:outlineLvl w:val="6"/>
    </w:pPr>
    <w:rPr>
      <w:rFonts w:eastAsia="Times New Roman"/>
      <w:sz w:val="28"/>
      <w:szCs w:val="20"/>
      <w:lang w:eastAsia="ru-RU"/>
    </w:rPr>
  </w:style>
  <w:style w:type="paragraph" w:styleId="8">
    <w:name w:val="heading 8"/>
    <w:basedOn w:val="a0"/>
    <w:next w:val="a0"/>
    <w:link w:val="80"/>
    <w:qFormat w:val="1"/>
    <w:rsid w:val="00F94E35"/>
    <w:pPr>
      <w:keepNext w:val="1"/>
      <w:outlineLvl w:val="7"/>
    </w:pPr>
    <w:rPr>
      <w:rFonts w:eastAsia="Times New Roman"/>
      <w:b w:val="1"/>
      <w:sz w:val="32"/>
      <w:szCs w:val="20"/>
      <w:lang w:eastAsia="ru-RU"/>
    </w:rPr>
  </w:style>
  <w:style w:type="paragraph" w:styleId="9">
    <w:name w:val="heading 9"/>
    <w:basedOn w:val="a0"/>
    <w:next w:val="a0"/>
    <w:link w:val="90"/>
    <w:qFormat w:val="1"/>
    <w:rsid w:val="00F94E35"/>
    <w:pPr>
      <w:keepNext w:val="1"/>
      <w:outlineLvl w:val="8"/>
    </w:pPr>
    <w:rPr>
      <w:rFonts w:eastAsia="Times New Roman"/>
      <w:i w:val="1"/>
      <w:szCs w:val="20"/>
      <w:lang w:eastAsia="ru-RU"/>
    </w:rPr>
  </w:style>
  <w:style w:type="character" w:styleId="a1" w:default="1">
    <w:name w:val="Default Paragraph Font"/>
    <w:uiPriority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character" w:styleId="CodeSign" w:customStyle="1">
    <w:name w:val="CodeSign"/>
    <w:uiPriority w:val="1"/>
    <w:qFormat w:val="1"/>
    <w:rsid w:val="00A2361E"/>
    <w:rPr>
      <w:rFonts w:ascii="Consolas" w:hAnsi="Consolas"/>
      <w:noProof w:val="1"/>
      <w:lang w:val="en-US"/>
    </w:rPr>
  </w:style>
  <w:style w:type="paragraph" w:styleId="N" w:customStyle="1">
    <w:name w:val="ОбычныйN"/>
    <w:basedOn w:val="a0"/>
    <w:next w:val="a0"/>
    <w:link w:val="N0"/>
    <w:rsid w:val="001D0572"/>
    <w:pPr>
      <w:tabs>
        <w:tab w:val="left" w:pos="284"/>
      </w:tabs>
      <w:ind w:firstLine="0"/>
    </w:pPr>
    <w:rPr>
      <w:rFonts w:eastAsia="Times New Roman"/>
      <w:szCs w:val="20"/>
      <w:lang w:eastAsia="ru-RU"/>
    </w:rPr>
  </w:style>
  <w:style w:type="character" w:styleId="10" w:customStyle="1">
    <w:name w:val="Заголовок 1 Знак"/>
    <w:link w:val="1"/>
    <w:rsid w:val="006B7391"/>
    <w:rPr>
      <w:rFonts w:ascii="Times New Roman" w:eastAsia="Times New Roman" w:hAnsi="Times New Roman"/>
      <w:b w:val="1"/>
      <w:kern w:val="28"/>
      <w:sz w:val="28"/>
      <w:lang w:val="uk-UA"/>
    </w:rPr>
  </w:style>
  <w:style w:type="character" w:styleId="20" w:customStyle="1">
    <w:name w:val="Заголовок 2 Знак"/>
    <w:link w:val="2"/>
    <w:rsid w:val="00843230"/>
    <w:rPr>
      <w:rFonts w:ascii="Times New Roman" w:eastAsia="Times New Roman" w:hAnsi="Times New Roman"/>
      <w:b w:val="1"/>
      <w:sz w:val="28"/>
      <w:lang w:val="uk-UA"/>
    </w:rPr>
  </w:style>
  <w:style w:type="character" w:styleId="30" w:customStyle="1">
    <w:name w:val="Заголовок 3 Знак"/>
    <w:link w:val="3"/>
    <w:rsid w:val="001D0572"/>
    <w:rPr>
      <w:rFonts w:ascii="Times New Roman" w:cs="Times New Roman" w:eastAsia="Times New Roman" w:hAnsi="Times New Roman"/>
      <w:b w:val="1"/>
      <w:i w:val="1"/>
      <w:szCs w:val="20"/>
      <w:lang w:eastAsia="ru-RU" w:val="uk-UA"/>
    </w:rPr>
  </w:style>
  <w:style w:type="character" w:styleId="a4" w:customStyle="1">
    <w:name w:val="Определение"/>
    <w:rsid w:val="001D0572"/>
    <w:rPr>
      <w:rFonts w:ascii="Times New Roman" w:hAnsi="Times New Roman"/>
      <w:b w:val="1"/>
      <w:i w:val="1"/>
      <w:color w:val="0000ff"/>
      <w:sz w:val="24"/>
    </w:rPr>
  </w:style>
  <w:style w:type="paragraph" w:styleId="code" w:customStyle="1">
    <w:name w:val="code"/>
    <w:basedOn w:val="a0"/>
    <w:link w:val="code0"/>
    <w:rsid w:val="001D0572"/>
    <w:pPr>
      <w:widowControl w:val="0"/>
      <w:ind w:firstLine="0"/>
      <w:jc w:val="left"/>
    </w:pPr>
    <w:rPr>
      <w:rFonts w:ascii="Courier New" w:eastAsia="Times New Roman" w:hAnsi="Courier New"/>
      <w:sz w:val="20"/>
      <w:szCs w:val="20"/>
      <w:lang w:eastAsia="ru-RU"/>
    </w:rPr>
  </w:style>
  <w:style w:type="character" w:styleId="code0" w:customStyle="1">
    <w:name w:val="code Знак"/>
    <w:link w:val="code"/>
    <w:rsid w:val="001D0572"/>
    <w:rPr>
      <w:rFonts w:ascii="Courier New" w:cs="Times New Roman" w:eastAsia="Times New Roman" w:hAnsi="Courier New"/>
      <w:sz w:val="20"/>
      <w:szCs w:val="20"/>
      <w:lang w:eastAsia="ru-RU" w:val="uk-UA"/>
    </w:rPr>
  </w:style>
  <w:style w:type="paragraph" w:styleId="a5" w:customStyle="1">
    <w:name w:val="ПодписьПроги"/>
    <w:basedOn w:val="a0"/>
    <w:next w:val="a0"/>
    <w:link w:val="a6"/>
    <w:rsid w:val="00A2361E"/>
    <w:pPr>
      <w:spacing w:after="60"/>
      <w:ind w:firstLine="0"/>
      <w:jc w:val="left"/>
    </w:pPr>
    <w:rPr>
      <w:rFonts w:eastAsia="Times New Roman"/>
      <w:b w:val="1"/>
      <w:sz w:val="16"/>
      <w:szCs w:val="20"/>
      <w:lang w:eastAsia="ru-RU"/>
    </w:rPr>
  </w:style>
  <w:style w:type="character" w:styleId="a6" w:customStyle="1">
    <w:name w:val="ПодписьПроги Знак"/>
    <w:link w:val="a5"/>
    <w:rsid w:val="00A2361E"/>
    <w:rPr>
      <w:rFonts w:ascii="Times New Roman" w:cs="Times New Roman" w:eastAsia="Times New Roman" w:hAnsi="Times New Roman"/>
      <w:b w:val="1"/>
      <w:sz w:val="16"/>
      <w:szCs w:val="20"/>
      <w:lang w:eastAsia="ru-RU" w:val="uk-UA"/>
    </w:rPr>
  </w:style>
  <w:style w:type="paragraph" w:styleId="NN" w:customStyle="1">
    <w:name w:val="ОбычныйNN"/>
    <w:basedOn w:val="a0"/>
    <w:link w:val="NN0"/>
    <w:rsid w:val="00A2361E"/>
    <w:pPr>
      <w:ind w:left="284" w:hanging="284"/>
    </w:pPr>
    <w:rPr>
      <w:rFonts w:eastAsia="Times New Roman"/>
      <w:szCs w:val="20"/>
      <w:lang w:eastAsia="ru-RU"/>
    </w:rPr>
  </w:style>
  <w:style w:type="character" w:styleId="NN0" w:customStyle="1">
    <w:name w:val="ОбычныйNN Знак"/>
    <w:link w:val="NN"/>
    <w:rsid w:val="00A2361E"/>
    <w:rPr>
      <w:rFonts w:ascii="Times New Roman" w:cs="Times New Roman" w:eastAsia="Times New Roman" w:hAnsi="Times New Roman"/>
      <w:sz w:val="24"/>
      <w:szCs w:val="20"/>
      <w:lang w:eastAsia="ru-RU" w:val="uk-UA"/>
    </w:rPr>
  </w:style>
  <w:style w:type="character" w:styleId="message" w:customStyle="1">
    <w:name w:val="message"/>
    <w:rsid w:val="00BD4E48"/>
    <w:rPr>
      <w:rFonts w:ascii="Courier New" w:hAnsi="Courier New"/>
      <w:b w:val="1"/>
      <w:noProof w:val="1"/>
      <w:lang w:val="en-US"/>
    </w:rPr>
  </w:style>
  <w:style w:type="character" w:styleId="Math" w:customStyle="1">
    <w:name w:val="Math"/>
    <w:basedOn w:val="a1"/>
    <w:qFormat w:val="1"/>
    <w:rsid w:val="00F5014E"/>
    <w:rPr>
      <w:rFonts w:ascii="Times New Roman" w:hAnsi="Times New Roman"/>
      <w:noProof w:val="1"/>
      <w:color w:val="auto"/>
      <w:sz w:val="28"/>
    </w:rPr>
  </w:style>
  <w:style w:type="character" w:styleId="a7" w:customStyle="1">
    <w:name w:val="Переменная"/>
    <w:basedOn w:val="a1"/>
    <w:qFormat w:val="1"/>
    <w:rsid w:val="00F5014E"/>
    <w:rPr>
      <w:rFonts w:ascii="Times New Roman" w:hAnsi="Times New Roman"/>
      <w:i w:val="1"/>
      <w:noProof w:val="1"/>
      <w:sz w:val="28"/>
    </w:rPr>
  </w:style>
  <w:style w:type="paragraph" w:styleId="a8">
    <w:name w:val="List Paragraph"/>
    <w:basedOn w:val="a0"/>
    <w:uiPriority w:val="34"/>
    <w:qFormat w:val="1"/>
    <w:rsid w:val="00E57194"/>
    <w:pPr>
      <w:ind w:left="720"/>
      <w:contextualSpacing w:val="1"/>
    </w:pPr>
  </w:style>
  <w:style w:type="character" w:styleId="a9" w:customStyle="1">
    <w:name w:val="ИзменимНа"/>
    <w:basedOn w:val="a1"/>
    <w:rsid w:val="00D5405E"/>
    <w:rPr>
      <w:color w:val="0000ff"/>
    </w:rPr>
  </w:style>
  <w:style w:type="character" w:styleId="aa">
    <w:name w:val="Placeholder Text"/>
    <w:basedOn w:val="a1"/>
    <w:uiPriority w:val="99"/>
    <w:semiHidden w:val="1"/>
    <w:rsid w:val="00531C86"/>
    <w:rPr>
      <w:color w:val="808080"/>
    </w:rPr>
  </w:style>
  <w:style w:type="paragraph" w:styleId="ab">
    <w:name w:val="Balloon Text"/>
    <w:basedOn w:val="a0"/>
    <w:link w:val="ac"/>
    <w:semiHidden w:val="1"/>
    <w:unhideWhenUsed w:val="1"/>
    <w:rsid w:val="00EB4961"/>
    <w:rPr>
      <w:rFonts w:ascii="Segoe UI" w:cs="Segoe UI" w:hAnsi="Segoe UI"/>
      <w:sz w:val="18"/>
      <w:szCs w:val="18"/>
    </w:rPr>
  </w:style>
  <w:style w:type="character" w:styleId="ac" w:customStyle="1">
    <w:name w:val="Текст выноски Знак"/>
    <w:basedOn w:val="a1"/>
    <w:link w:val="ab"/>
    <w:uiPriority w:val="99"/>
    <w:semiHidden w:val="1"/>
    <w:rsid w:val="00EB4961"/>
    <w:rPr>
      <w:rFonts w:ascii="Segoe UI" w:cs="Segoe UI" w:hAnsi="Segoe UI"/>
      <w:sz w:val="18"/>
      <w:szCs w:val="18"/>
      <w:lang w:eastAsia="en-US" w:val="uk-UA"/>
    </w:rPr>
  </w:style>
  <w:style w:type="character" w:styleId="ad">
    <w:name w:val="footnote reference"/>
    <w:basedOn w:val="a1"/>
    <w:semiHidden w:val="1"/>
    <w:rsid w:val="00946C8D"/>
    <w:rPr>
      <w:color w:val="auto"/>
      <w:vertAlign w:val="superscript"/>
    </w:rPr>
  </w:style>
  <w:style w:type="paragraph" w:styleId="ae">
    <w:name w:val="TOC Heading"/>
    <w:basedOn w:val="1"/>
    <w:next w:val="a0"/>
    <w:uiPriority w:val="39"/>
    <w:unhideWhenUsed w:val="1"/>
    <w:qFormat w:val="1"/>
    <w:rsid w:val="00843230"/>
    <w:pPr>
      <w:keepLines w:val="1"/>
      <w:pageBreakBefore w:val="0"/>
      <w:spacing w:before="240" w:line="259" w:lineRule="auto"/>
      <w:ind w:firstLine="0"/>
      <w:jc w:val="left"/>
      <w:outlineLvl w:val="9"/>
    </w:pPr>
    <w:rPr>
      <w:rFonts w:asciiTheme="majorHAnsi" w:cstheme="majorBidi" w:eastAsiaTheme="majorEastAsia" w:hAnsiTheme="majorHAnsi"/>
      <w:b w:val="0"/>
      <w:color w:val="2f5496" w:themeColor="accent1" w:themeShade="0000BF"/>
      <w:kern w:val="0"/>
      <w:sz w:val="32"/>
      <w:szCs w:val="32"/>
      <w:lang w:val="ru-RU"/>
    </w:rPr>
  </w:style>
  <w:style w:type="paragraph" w:styleId="11">
    <w:name w:val="toc 1"/>
    <w:basedOn w:val="a0"/>
    <w:next w:val="a0"/>
    <w:autoRedefine w:val="1"/>
    <w:uiPriority w:val="39"/>
    <w:unhideWhenUsed w:val="1"/>
    <w:rsid w:val="00843230"/>
    <w:pPr>
      <w:spacing w:after="100"/>
    </w:pPr>
  </w:style>
  <w:style w:type="character" w:styleId="af">
    <w:name w:val="Hyperlink"/>
    <w:basedOn w:val="a1"/>
    <w:uiPriority w:val="99"/>
    <w:unhideWhenUsed w:val="1"/>
    <w:rsid w:val="00843230"/>
    <w:rPr>
      <w:color w:val="0563c1" w:themeColor="hyperlink"/>
      <w:u w:val="single"/>
    </w:rPr>
  </w:style>
  <w:style w:type="paragraph" w:styleId="21">
    <w:name w:val="toc 2"/>
    <w:basedOn w:val="a0"/>
    <w:next w:val="a0"/>
    <w:autoRedefine w:val="1"/>
    <w:unhideWhenUsed w:val="1"/>
    <w:rsid w:val="00843230"/>
    <w:pPr>
      <w:spacing w:after="100"/>
      <w:ind w:left="280"/>
    </w:pPr>
  </w:style>
  <w:style w:type="paragraph" w:styleId="HTML">
    <w:name w:val="HTML Preformatted"/>
    <w:basedOn w:val="a0"/>
    <w:link w:val="HTML0"/>
    <w:uiPriority w:val="99"/>
    <w:semiHidden w:val="1"/>
    <w:unhideWhenUsed w:val="1"/>
    <w:rsid w:val="008E6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cs="Courier New" w:eastAsia="Times New Roman" w:hAnsi="Courier New"/>
      <w:sz w:val="20"/>
      <w:szCs w:val="20"/>
      <w:lang w:eastAsia="ru-RU" w:val="ru-RU"/>
    </w:rPr>
  </w:style>
  <w:style w:type="character" w:styleId="HTML0" w:customStyle="1">
    <w:name w:val="Стандартный HTML Знак"/>
    <w:basedOn w:val="a1"/>
    <w:link w:val="HTML"/>
    <w:uiPriority w:val="99"/>
    <w:semiHidden w:val="1"/>
    <w:rsid w:val="008E6AFD"/>
    <w:rPr>
      <w:rFonts w:ascii="Courier New" w:cs="Courier New" w:eastAsia="Times New Roman" w:hAnsi="Courier New"/>
    </w:rPr>
  </w:style>
  <w:style w:type="character" w:styleId="af0" w:customStyle="1">
    <w:name w:val="Утверждение"/>
    <w:basedOn w:val="a1"/>
    <w:rsid w:val="004F3C07"/>
    <w:rPr>
      <w:rFonts w:ascii="Arial" w:hAnsi="Arial"/>
      <w:b w:val="1"/>
      <w:sz w:val="19"/>
      <w:u w:val="none"/>
    </w:rPr>
  </w:style>
  <w:style w:type="paragraph" w:styleId="af1" w:customStyle="1">
    <w:name w:val="Формула"/>
    <w:basedOn w:val="a0"/>
    <w:next w:val="a0"/>
    <w:rsid w:val="00F5004A"/>
    <w:pPr>
      <w:ind w:firstLine="0"/>
      <w:jc w:val="center"/>
    </w:pPr>
    <w:rPr>
      <w:rFonts w:ascii="Arial" w:eastAsia="Times New Roman" w:hAnsi="Arial"/>
      <w:sz w:val="19"/>
      <w:szCs w:val="20"/>
      <w:lang w:eastAsia="ru-RU" w:val="ru-RU"/>
    </w:rPr>
  </w:style>
  <w:style w:type="paragraph" w:styleId="af2" w:customStyle="1">
    <w:name w:val="Отступ"/>
    <w:basedOn w:val="a0"/>
    <w:next w:val="a0"/>
    <w:rsid w:val="00643413"/>
    <w:pPr>
      <w:tabs>
        <w:tab w:val="left" w:pos="284"/>
      </w:tabs>
      <w:ind w:left="567" w:right="567" w:firstLine="0"/>
    </w:pPr>
    <w:rPr>
      <w:rFonts w:eastAsia="Times New Roman"/>
      <w:szCs w:val="20"/>
      <w:lang w:eastAsia="ru-RU"/>
    </w:rPr>
  </w:style>
  <w:style w:type="character" w:styleId="UpUp" w:customStyle="1">
    <w:name w:val="ПеременнаяUpUp"/>
    <w:basedOn w:val="a7"/>
    <w:rsid w:val="001C0CF4"/>
    <w:rPr>
      <w:rFonts w:ascii="Arial" w:cs="Times New Roman" w:hAnsi="Arial"/>
      <w:i w:val="1"/>
      <w:iCs w:val="0"/>
      <w:noProof w:val="1"/>
      <w:color w:val="0000ff"/>
      <w:position w:val="4"/>
      <w:sz w:val="19"/>
      <w:vertAlign w:val="superscript"/>
      <w:lang w:eastAsia="ru-RU" w:val="ru-RU"/>
    </w:rPr>
  </w:style>
  <w:style w:type="character" w:styleId="MathUpUp" w:customStyle="1">
    <w:name w:val="MathUpUp"/>
    <w:basedOn w:val="Math"/>
    <w:qFormat w:val="1"/>
    <w:rsid w:val="006047DD"/>
    <w:rPr>
      <w:rFonts w:ascii="Times New Roman" w:cs="Times New Roman" w:hAnsi="Times New Roman"/>
      <w:noProof w:val="1"/>
      <w:color w:val="ff0000"/>
      <w:sz w:val="22"/>
      <w:vertAlign w:val="superscript"/>
      <w:lang w:eastAsia="ru-RU" w:val="ru-RU"/>
    </w:rPr>
  </w:style>
  <w:style w:type="paragraph" w:styleId="81" w:customStyle="1">
    <w:name w:val="Обычный8"/>
    <w:basedOn w:val="a0"/>
    <w:qFormat w:val="1"/>
    <w:rsid w:val="00726B50"/>
    <w:pPr>
      <w:widowControl w:val="0"/>
      <w:suppressAutoHyphens w:val="1"/>
    </w:pPr>
    <w:rPr>
      <w:rFonts w:eastAsia="Times New Roman"/>
      <w:sz w:val="22"/>
      <w:szCs w:val="20"/>
      <w:lang w:eastAsia="ru-RU"/>
    </w:rPr>
  </w:style>
  <w:style w:type="paragraph" w:styleId="af3">
    <w:name w:val="footnote text"/>
    <w:basedOn w:val="a0"/>
    <w:link w:val="af4"/>
    <w:semiHidden w:val="1"/>
    <w:rsid w:val="00635709"/>
    <w:rPr>
      <w:rFonts w:ascii="Arial" w:eastAsia="Times New Roman" w:hAnsi="Arial"/>
      <w:sz w:val="19"/>
      <w:szCs w:val="20"/>
      <w:lang w:eastAsia="ru-RU"/>
    </w:rPr>
  </w:style>
  <w:style w:type="character" w:styleId="af4" w:customStyle="1">
    <w:name w:val="Текст сноски Знак"/>
    <w:basedOn w:val="a1"/>
    <w:link w:val="af3"/>
    <w:semiHidden w:val="1"/>
    <w:rsid w:val="00635709"/>
    <w:rPr>
      <w:rFonts w:ascii="Arial" w:eastAsia="Times New Roman" w:hAnsi="Arial"/>
      <w:sz w:val="19"/>
      <w:lang w:val="uk-UA"/>
    </w:rPr>
  </w:style>
  <w:style w:type="character" w:styleId="MathUpDown" w:customStyle="1">
    <w:name w:val="MathUpDown"/>
    <w:basedOn w:val="Math"/>
    <w:rsid w:val="00635709"/>
    <w:rPr>
      <w:rFonts w:ascii="Times New Roman" w:hAnsi="Times New Roman"/>
      <w:noProof w:val="1"/>
      <w:color w:val="auto"/>
      <w:position w:val="-2"/>
      <w:sz w:val="16"/>
      <w:vertAlign w:val="superscript"/>
    </w:rPr>
  </w:style>
  <w:style w:type="character" w:styleId="UpDown" w:customStyle="1">
    <w:name w:val="ПеременнаяUpDown"/>
    <w:basedOn w:val="a7"/>
    <w:rsid w:val="00635709"/>
    <w:rPr>
      <w:rFonts w:ascii="Times New Roman" w:hAnsi="Times New Roman"/>
      <w:i w:val="1"/>
      <w:noProof w:val="1"/>
      <w:color w:val="auto"/>
      <w:position w:val="-4"/>
      <w:sz w:val="16"/>
      <w:vertAlign w:val="superscript"/>
    </w:rPr>
  </w:style>
  <w:style w:type="character" w:styleId="40" w:customStyle="1">
    <w:name w:val="Заголовок 4 Знак"/>
    <w:basedOn w:val="a1"/>
    <w:link w:val="4"/>
    <w:rsid w:val="00F94E35"/>
    <w:rPr>
      <w:rFonts w:ascii="Times New Roman" w:eastAsia="Times New Roman" w:hAnsi="Times New Roman"/>
      <w:b w:val="1"/>
      <w:color w:val="000080"/>
      <w:sz w:val="24"/>
    </w:rPr>
  </w:style>
  <w:style w:type="character" w:styleId="50" w:customStyle="1">
    <w:name w:val="Заголовок 5 Знак"/>
    <w:basedOn w:val="a1"/>
    <w:link w:val="5"/>
    <w:rsid w:val="00F94E35"/>
    <w:rPr>
      <w:rFonts w:ascii="Times New Roman" w:eastAsia="Times New Roman" w:hAnsi="Times New Roman"/>
      <w:i w:val="1"/>
      <w:color w:val="800000"/>
      <w:sz w:val="22"/>
      <w:lang w:val="uk-UA"/>
    </w:rPr>
  </w:style>
  <w:style w:type="character" w:styleId="60" w:customStyle="1">
    <w:name w:val="Заголовок 6 Знак"/>
    <w:basedOn w:val="a1"/>
    <w:link w:val="6"/>
    <w:rsid w:val="00F94E35"/>
    <w:rPr>
      <w:rFonts w:ascii="Times New Roman" w:eastAsia="Times New Roman" w:hAnsi="Times New Roman"/>
      <w:sz w:val="28"/>
      <w:lang w:val="uk-UA"/>
    </w:rPr>
  </w:style>
  <w:style w:type="character" w:styleId="70" w:customStyle="1">
    <w:name w:val="Заголовок 7 Знак"/>
    <w:basedOn w:val="a1"/>
    <w:link w:val="7"/>
    <w:rsid w:val="00F94E35"/>
    <w:rPr>
      <w:rFonts w:ascii="Times New Roman" w:eastAsia="Times New Roman" w:hAnsi="Times New Roman"/>
      <w:sz w:val="28"/>
      <w:lang w:val="uk-UA"/>
    </w:rPr>
  </w:style>
  <w:style w:type="character" w:styleId="80" w:customStyle="1">
    <w:name w:val="Заголовок 8 Знак"/>
    <w:basedOn w:val="a1"/>
    <w:link w:val="8"/>
    <w:rsid w:val="00F94E35"/>
    <w:rPr>
      <w:rFonts w:ascii="Times New Roman" w:eastAsia="Times New Roman" w:hAnsi="Times New Roman"/>
      <w:b w:val="1"/>
      <w:sz w:val="32"/>
      <w:lang w:val="uk-UA"/>
    </w:rPr>
  </w:style>
  <w:style w:type="character" w:styleId="90" w:customStyle="1">
    <w:name w:val="Заголовок 9 Знак"/>
    <w:basedOn w:val="a1"/>
    <w:link w:val="9"/>
    <w:rsid w:val="00F94E35"/>
    <w:rPr>
      <w:rFonts w:ascii="Times New Roman" w:eastAsia="Times New Roman" w:hAnsi="Times New Roman"/>
      <w:i w:val="1"/>
      <w:sz w:val="24"/>
      <w:lang w:val="uk-UA"/>
    </w:rPr>
  </w:style>
  <w:style w:type="paragraph" w:styleId="12">
    <w:name w:val="index 1"/>
    <w:basedOn w:val="a0"/>
    <w:next w:val="a0"/>
    <w:autoRedefine w:val="1"/>
    <w:semiHidden w:val="1"/>
    <w:rsid w:val="00F94E35"/>
    <w:pPr>
      <w:ind w:left="220" w:hanging="220"/>
    </w:pPr>
    <w:rPr>
      <w:rFonts w:eastAsia="Times New Roman"/>
      <w:sz w:val="22"/>
      <w:szCs w:val="20"/>
      <w:lang w:eastAsia="ru-RU"/>
    </w:rPr>
  </w:style>
  <w:style w:type="paragraph" w:styleId="22">
    <w:name w:val="index 2"/>
    <w:basedOn w:val="a0"/>
    <w:next w:val="a0"/>
    <w:autoRedefine w:val="1"/>
    <w:semiHidden w:val="1"/>
    <w:rsid w:val="00F94E35"/>
    <w:pPr>
      <w:ind w:left="440" w:hanging="220"/>
    </w:pPr>
    <w:rPr>
      <w:rFonts w:eastAsia="Times New Roman"/>
      <w:sz w:val="22"/>
      <w:szCs w:val="20"/>
      <w:lang w:eastAsia="ru-RU"/>
    </w:rPr>
  </w:style>
  <w:style w:type="character" w:styleId="af5">
    <w:name w:val="endnote reference"/>
    <w:basedOn w:val="a1"/>
    <w:semiHidden w:val="1"/>
    <w:rsid w:val="00F94E35"/>
    <w:rPr>
      <w:vertAlign w:val="superscript"/>
    </w:rPr>
  </w:style>
  <w:style w:type="paragraph" w:styleId="31">
    <w:name w:val="toc 3"/>
    <w:basedOn w:val="a0"/>
    <w:next w:val="a0"/>
    <w:autoRedefine w:val="1"/>
    <w:semiHidden w:val="1"/>
    <w:rsid w:val="00F94E35"/>
    <w:pPr>
      <w:ind w:left="380" w:firstLine="0"/>
      <w:jc w:val="left"/>
    </w:pPr>
    <w:rPr>
      <w:rFonts w:eastAsia="Times New Roman"/>
      <w:sz w:val="22"/>
      <w:szCs w:val="20"/>
      <w:lang w:eastAsia="ru-RU"/>
    </w:rPr>
  </w:style>
  <w:style w:type="character" w:styleId="af6">
    <w:name w:val="annotation reference"/>
    <w:basedOn w:val="a1"/>
    <w:semiHidden w:val="1"/>
    <w:rsid w:val="00F94E35"/>
    <w:rPr>
      <w:sz w:val="16"/>
      <w:szCs w:val="16"/>
    </w:rPr>
  </w:style>
  <w:style w:type="paragraph" w:styleId="af7">
    <w:name w:val="Body Text Indent"/>
    <w:basedOn w:val="a0"/>
    <w:link w:val="af8"/>
    <w:rsid w:val="00F94E35"/>
    <w:rPr>
      <w:rFonts w:ascii="Arial" w:eastAsia="Times New Roman" w:hAnsi="Arial"/>
      <w:sz w:val="19"/>
      <w:szCs w:val="20"/>
      <w:lang w:eastAsia="ru-RU"/>
    </w:rPr>
  </w:style>
  <w:style w:type="character" w:styleId="af8" w:customStyle="1">
    <w:name w:val="Основной текст с отступом Знак"/>
    <w:basedOn w:val="a1"/>
    <w:link w:val="af7"/>
    <w:rsid w:val="00F94E35"/>
    <w:rPr>
      <w:rFonts w:ascii="Arial" w:eastAsia="Times New Roman" w:hAnsi="Arial"/>
      <w:sz w:val="19"/>
      <w:lang w:val="uk-UA"/>
    </w:rPr>
  </w:style>
  <w:style w:type="paragraph" w:styleId="af9">
    <w:name w:val="header"/>
    <w:basedOn w:val="a0"/>
    <w:link w:val="afa"/>
    <w:rsid w:val="00F94E35"/>
    <w:pPr>
      <w:tabs>
        <w:tab w:val="center" w:pos="4677"/>
        <w:tab w:val="right" w:pos="9355"/>
      </w:tabs>
    </w:pPr>
    <w:rPr>
      <w:rFonts w:eastAsia="Times New Roman"/>
      <w:sz w:val="22"/>
      <w:szCs w:val="20"/>
      <w:lang w:eastAsia="ru-RU"/>
    </w:rPr>
  </w:style>
  <w:style w:type="character" w:styleId="afa" w:customStyle="1">
    <w:name w:val="Верхний колонтитул Знак"/>
    <w:basedOn w:val="a1"/>
    <w:link w:val="af9"/>
    <w:rsid w:val="00F94E35"/>
    <w:rPr>
      <w:rFonts w:ascii="Times New Roman" w:eastAsia="Times New Roman" w:hAnsi="Times New Roman"/>
      <w:sz w:val="22"/>
      <w:lang w:val="uk-UA"/>
    </w:rPr>
  </w:style>
  <w:style w:type="paragraph" w:styleId="afb">
    <w:name w:val="footer"/>
    <w:basedOn w:val="a0"/>
    <w:link w:val="afc"/>
    <w:rsid w:val="00F94E35"/>
    <w:pPr>
      <w:tabs>
        <w:tab w:val="center" w:pos="4677"/>
        <w:tab w:val="right" w:pos="9355"/>
      </w:tabs>
    </w:pPr>
    <w:rPr>
      <w:rFonts w:eastAsia="Times New Roman"/>
      <w:sz w:val="22"/>
      <w:szCs w:val="20"/>
      <w:lang w:eastAsia="ru-RU"/>
    </w:rPr>
  </w:style>
  <w:style w:type="character" w:styleId="afc" w:customStyle="1">
    <w:name w:val="Нижний колонтитул Знак"/>
    <w:basedOn w:val="a1"/>
    <w:link w:val="afb"/>
    <w:rsid w:val="00F94E35"/>
    <w:rPr>
      <w:rFonts w:ascii="Times New Roman" w:eastAsia="Times New Roman" w:hAnsi="Times New Roman"/>
      <w:sz w:val="22"/>
      <w:lang w:val="uk-UA"/>
    </w:rPr>
  </w:style>
  <w:style w:type="paragraph" w:styleId="23">
    <w:name w:val="Body Text Indent 2"/>
    <w:basedOn w:val="a0"/>
    <w:link w:val="24"/>
    <w:rsid w:val="00F94E35"/>
    <w:pPr>
      <w:ind w:firstLine="392"/>
    </w:pPr>
    <w:rPr>
      <w:rFonts w:ascii="Arial" w:eastAsia="Times New Roman" w:hAnsi="Arial"/>
      <w:sz w:val="19"/>
      <w:szCs w:val="20"/>
      <w:lang w:eastAsia="ru-RU"/>
    </w:rPr>
  </w:style>
  <w:style w:type="character" w:styleId="24" w:customStyle="1">
    <w:name w:val="Основной текст с отступом 2 Знак"/>
    <w:basedOn w:val="a1"/>
    <w:link w:val="23"/>
    <w:rsid w:val="00F94E35"/>
    <w:rPr>
      <w:rFonts w:ascii="Arial" w:eastAsia="Times New Roman" w:hAnsi="Arial"/>
      <w:sz w:val="19"/>
      <w:lang w:val="uk-UA"/>
    </w:rPr>
  </w:style>
  <w:style w:type="paragraph" w:styleId="afd">
    <w:name w:val="Body Text"/>
    <w:basedOn w:val="a0"/>
    <w:link w:val="afe"/>
    <w:rsid w:val="00F94E35"/>
    <w:pPr>
      <w:ind w:firstLine="0"/>
      <w:jc w:val="center"/>
    </w:pPr>
    <w:rPr>
      <w:rFonts w:ascii="Impact" w:eastAsia="Times New Roman" w:hAnsi="Impact"/>
      <w:sz w:val="52"/>
      <w:szCs w:val="20"/>
      <w:lang w:eastAsia="ru-RU"/>
    </w:rPr>
  </w:style>
  <w:style w:type="character" w:styleId="afe" w:customStyle="1">
    <w:name w:val="Основной текст Знак"/>
    <w:basedOn w:val="a1"/>
    <w:link w:val="afd"/>
    <w:rsid w:val="00F94E35"/>
    <w:rPr>
      <w:rFonts w:ascii="Impact" w:eastAsia="Times New Roman" w:hAnsi="Impact"/>
      <w:sz w:val="52"/>
      <w:lang w:val="uk-UA"/>
    </w:rPr>
  </w:style>
  <w:style w:type="character" w:styleId="aff0" w:customStyle="1">
    <w:name w:val="Заголовок Знак"/>
    <w:basedOn w:val="a1"/>
    <w:link w:val="aff"/>
    <w:rsid w:val="00F94E35"/>
    <w:rPr>
      <w:rFonts w:ascii="Times New Roman" w:eastAsia="Times New Roman" w:hAnsi="Times New Roman"/>
      <w:sz w:val="24"/>
      <w:lang w:val="uk-UA"/>
    </w:rPr>
  </w:style>
  <w:style w:type="paragraph" w:styleId="32">
    <w:name w:val="Body Text Indent 3"/>
    <w:basedOn w:val="a0"/>
    <w:link w:val="33"/>
    <w:rsid w:val="00F94E35"/>
    <w:rPr>
      <w:rFonts w:ascii="Arial" w:eastAsia="Times New Roman" w:hAnsi="Arial"/>
      <w:b w:val="1"/>
      <w:i w:val="1"/>
      <w:spacing w:val="3"/>
      <w:sz w:val="16"/>
      <w:szCs w:val="20"/>
      <w:lang w:eastAsia="ru-RU"/>
    </w:rPr>
  </w:style>
  <w:style w:type="character" w:styleId="33" w:customStyle="1">
    <w:name w:val="Основной текст с отступом 3 Знак"/>
    <w:basedOn w:val="a1"/>
    <w:link w:val="32"/>
    <w:rsid w:val="00F94E35"/>
    <w:rPr>
      <w:rFonts w:ascii="Arial" w:eastAsia="Times New Roman" w:hAnsi="Arial"/>
      <w:b w:val="1"/>
      <w:i w:val="1"/>
      <w:spacing w:val="3"/>
      <w:sz w:val="16"/>
      <w:lang w:val="uk-UA"/>
    </w:rPr>
  </w:style>
  <w:style w:type="character" w:styleId="aff2" w:customStyle="1">
    <w:name w:val="Подзаголовок Знак"/>
    <w:basedOn w:val="a1"/>
    <w:link w:val="aff1"/>
    <w:rsid w:val="00F94E35"/>
    <w:rPr>
      <w:rFonts w:ascii="Arial Narrow" w:eastAsia="Times New Roman" w:hAnsi="Arial Narrow"/>
      <w:b w:val="1"/>
      <w:color w:val="000000"/>
      <w:sz w:val="16"/>
      <w:lang w:val="uk-UA"/>
    </w:rPr>
  </w:style>
  <w:style w:type="character" w:styleId="aff3">
    <w:name w:val="page number"/>
    <w:basedOn w:val="a1"/>
    <w:rsid w:val="00F94E35"/>
  </w:style>
  <w:style w:type="paragraph" w:styleId="aff4">
    <w:name w:val="Revision"/>
    <w:hidden w:val="1"/>
    <w:uiPriority w:val="99"/>
    <w:semiHidden w:val="1"/>
    <w:rsid w:val="00F94E35"/>
    <w:rPr>
      <w:rFonts w:ascii="Times New Roman" w:eastAsia="Times New Roman" w:hAnsi="Times New Roman"/>
      <w:sz w:val="22"/>
      <w:lang w:val="uk-UA"/>
    </w:rPr>
  </w:style>
  <w:style w:type="paragraph" w:styleId="Standard" w:customStyle="1">
    <w:name w:val="Standard"/>
    <w:rsid w:val="00560B4A"/>
    <w:pPr>
      <w:suppressAutoHyphens w:val="1"/>
      <w:autoSpaceDN w:val="0"/>
      <w:textAlignment w:val="baseline"/>
    </w:pPr>
    <w:rPr>
      <w:rFonts w:ascii="Liberation Serif" w:cs="Lohit Devanagari" w:eastAsia="Noto Serif CJK SC" w:hAnsi="Liberation Serif"/>
      <w:kern w:val="3"/>
      <w:sz w:val="24"/>
      <w:szCs w:val="24"/>
      <w:lang w:bidi="hi-IN" w:eastAsia="zh-CN" w:val="en-US"/>
    </w:rPr>
  </w:style>
  <w:style w:type="paragraph" w:styleId="a" w:customStyle="1">
    <w:name w:val="Акцент"/>
    <w:basedOn w:val="a0"/>
    <w:link w:val="aff5"/>
    <w:rsid w:val="00643413"/>
    <w:pPr>
      <w:numPr>
        <w:numId w:val="2"/>
      </w:numPr>
    </w:pPr>
    <w:rPr>
      <w:rFonts w:eastAsia="Times New Roman"/>
      <w:szCs w:val="20"/>
      <w:lang w:eastAsia="ru-RU"/>
    </w:rPr>
  </w:style>
  <w:style w:type="character" w:styleId="aff5" w:customStyle="1">
    <w:name w:val="Акцент Знак"/>
    <w:basedOn w:val="a1"/>
    <w:link w:val="a"/>
    <w:rsid w:val="00643413"/>
    <w:rPr>
      <w:rFonts w:ascii="Times New Roman" w:eastAsia="Times New Roman" w:hAnsi="Times New Roman"/>
      <w:sz w:val="24"/>
      <w:lang w:val="uk-UA"/>
    </w:rPr>
  </w:style>
  <w:style w:type="character" w:styleId="N0" w:customStyle="1">
    <w:name w:val="ОбычныйN Знак"/>
    <w:basedOn w:val="a1"/>
    <w:link w:val="N"/>
    <w:rsid w:val="00643413"/>
    <w:rPr>
      <w:rFonts w:ascii="Times New Roman" w:eastAsia="Times New Roman" w:hAnsi="Times New Roman"/>
      <w:sz w:val="24"/>
      <w:lang w:val="uk-UA"/>
    </w:rPr>
  </w:style>
  <w:style w:type="paragraph" w:styleId="aff6">
    <w:name w:val="annotation text"/>
    <w:basedOn w:val="a0"/>
    <w:link w:val="aff7"/>
    <w:uiPriority w:val="99"/>
    <w:semiHidden w:val="1"/>
    <w:unhideWhenUsed w:val="1"/>
    <w:rsid w:val="00DF0932"/>
    <w:rPr>
      <w:sz w:val="20"/>
      <w:szCs w:val="20"/>
    </w:rPr>
  </w:style>
  <w:style w:type="character" w:styleId="aff7" w:customStyle="1">
    <w:name w:val="Текст примечания Знак"/>
    <w:basedOn w:val="a1"/>
    <w:link w:val="aff6"/>
    <w:uiPriority w:val="99"/>
    <w:semiHidden w:val="1"/>
    <w:rsid w:val="00DF0932"/>
    <w:rPr>
      <w:rFonts w:ascii="Times New Roman" w:hAnsi="Times New Roman"/>
      <w:lang w:eastAsia="en-US" w:val="uk-UA"/>
    </w:rPr>
  </w:style>
  <w:style w:type="paragraph" w:styleId="aff8">
    <w:name w:val="annotation subject"/>
    <w:basedOn w:val="aff6"/>
    <w:next w:val="aff6"/>
    <w:link w:val="aff9"/>
    <w:uiPriority w:val="99"/>
    <w:semiHidden w:val="1"/>
    <w:unhideWhenUsed w:val="1"/>
    <w:rsid w:val="00DF0932"/>
    <w:rPr>
      <w:b w:val="1"/>
      <w:bCs w:val="1"/>
    </w:rPr>
  </w:style>
  <w:style w:type="character" w:styleId="aff9" w:customStyle="1">
    <w:name w:val="Тема примечания Знак"/>
    <w:basedOn w:val="aff7"/>
    <w:link w:val="aff8"/>
    <w:uiPriority w:val="99"/>
    <w:semiHidden w:val="1"/>
    <w:rsid w:val="00DF0932"/>
    <w:rPr>
      <w:rFonts w:ascii="Times New Roman" w:hAnsi="Times New Roman"/>
      <w:b w:val="1"/>
      <w:bCs w:val="1"/>
      <w:lang w:eastAsia="en-US" w:val="uk-UA"/>
    </w:rPr>
  </w:style>
  <w:style w:type="table" w:styleId="affa">
    <w:name w:val="Table Grid"/>
    <w:basedOn w:val="a2"/>
    <w:uiPriority w:val="39"/>
    <w:rsid w:val="001C052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jc w:val="right"/>
    </w:pPr>
    <w:rPr>
      <w:rFonts w:ascii="Arial Narrow" w:cs="Arial Narrow" w:eastAsia="Arial Narrow" w:hAnsi="Arial Narrow"/>
      <w:b w:val="1"/>
      <w:bCs w:val="1"/>
      <w:color w:val="000000"/>
      <w:sz w:val="16"/>
      <w:szCs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DLgzLjVfangOxkTPdl8J5Eb+g==">CgMxLjA4AHIhMU9qX2dTZllxWllILU1NcDd0dEJpbEwxU3AtNDFVaTda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2023-09-05T18:32:00Z</dcterms:created>
  <dc:creator>Tatiana Karnaukh</dc:creator>
</cp:coreProperties>
</file>