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50C6" w14:textId="77777777" w:rsidR="000C0EF7" w:rsidRPr="000C0EF7" w:rsidRDefault="000C0EF7" w:rsidP="000C0EF7">
      <w:pPr>
        <w:rPr>
          <w:sz w:val="28"/>
          <w:szCs w:val="28"/>
        </w:rPr>
      </w:pPr>
      <w:r w:rsidRPr="000C0EF7">
        <w:rPr>
          <w:sz w:val="28"/>
          <w:szCs w:val="28"/>
        </w:rPr>
        <w:t>Hello again!</w:t>
      </w:r>
    </w:p>
    <w:p w14:paraId="52D93C57" w14:textId="77777777" w:rsidR="00D03B94" w:rsidRDefault="000C0EF7" w:rsidP="000C0EF7">
      <w:pPr>
        <w:rPr>
          <w:sz w:val="28"/>
          <w:szCs w:val="28"/>
        </w:rPr>
      </w:pPr>
      <w:r w:rsidRPr="000C0EF7">
        <w:rPr>
          <w:sz w:val="28"/>
          <w:szCs w:val="28"/>
        </w:rPr>
        <w:t>I'm excited you're here. We have so much to discuss. Previously, we covered the uses and benefits of the NIST CSF. In this video, we'll</w:t>
      </w:r>
      <w:r w:rsidR="00D03B94">
        <w:rPr>
          <w:sz w:val="28"/>
          <w:szCs w:val="28"/>
        </w:rPr>
        <w:t xml:space="preserve"> </w:t>
      </w:r>
      <w:r w:rsidRPr="000C0EF7">
        <w:rPr>
          <w:sz w:val="28"/>
          <w:szCs w:val="28"/>
        </w:rPr>
        <w:t>focus specifically on the five core functions of</w:t>
      </w:r>
      <w:r>
        <w:rPr>
          <w:sz w:val="28"/>
          <w:szCs w:val="28"/>
        </w:rPr>
        <w:t xml:space="preserve"> </w:t>
      </w:r>
      <w:r w:rsidRPr="000C0EF7">
        <w:rPr>
          <w:sz w:val="28"/>
          <w:szCs w:val="28"/>
        </w:rPr>
        <w:t xml:space="preserve">the NIST CSF framework. Let's get started. </w:t>
      </w:r>
    </w:p>
    <w:p w14:paraId="002716A8" w14:textId="77777777" w:rsidR="00D03B94" w:rsidRDefault="00D03B94" w:rsidP="000C0EF7">
      <w:pPr>
        <w:rPr>
          <w:sz w:val="28"/>
          <w:szCs w:val="28"/>
        </w:rPr>
      </w:pPr>
    </w:p>
    <w:p w14:paraId="440413C0" w14:textId="72ECC3F9" w:rsidR="000C0EF7" w:rsidRPr="000C0EF7" w:rsidRDefault="000C0EF7" w:rsidP="000C0EF7">
      <w:pPr>
        <w:rPr>
          <w:sz w:val="28"/>
          <w:szCs w:val="28"/>
        </w:rPr>
      </w:pPr>
      <w:r w:rsidRPr="000C0EF7">
        <w:rPr>
          <w:sz w:val="28"/>
          <w:szCs w:val="28"/>
        </w:rPr>
        <w:t>NIST CSF focuses on five</w:t>
      </w:r>
      <w:r>
        <w:rPr>
          <w:sz w:val="28"/>
          <w:szCs w:val="28"/>
        </w:rPr>
        <w:t xml:space="preserve"> </w:t>
      </w:r>
      <w:r w:rsidRPr="000C0EF7">
        <w:rPr>
          <w:sz w:val="28"/>
          <w:szCs w:val="28"/>
        </w:rPr>
        <w:t>core functions: identify, protect, detect,</w:t>
      </w:r>
      <w:r>
        <w:rPr>
          <w:sz w:val="28"/>
          <w:szCs w:val="28"/>
        </w:rPr>
        <w:t xml:space="preserve"> </w:t>
      </w:r>
      <w:r w:rsidRPr="000C0EF7">
        <w:rPr>
          <w:sz w:val="28"/>
          <w:szCs w:val="28"/>
        </w:rPr>
        <w:t xml:space="preserve">respond, and recover. </w:t>
      </w:r>
    </w:p>
    <w:p w14:paraId="3DAE79AC" w14:textId="77777777" w:rsidR="000C0EF7" w:rsidRPr="000C0EF7" w:rsidRDefault="000C0EF7" w:rsidP="000C0EF7">
      <w:pPr>
        <w:rPr>
          <w:sz w:val="28"/>
          <w:szCs w:val="28"/>
        </w:rPr>
      </w:pPr>
    </w:p>
    <w:p w14:paraId="39E84F2B" w14:textId="6448BADC" w:rsidR="000C0EF7" w:rsidRPr="000C0EF7" w:rsidRDefault="000C0EF7" w:rsidP="000C0EF7">
      <w:pPr>
        <w:rPr>
          <w:sz w:val="28"/>
          <w:szCs w:val="28"/>
        </w:rPr>
      </w:pPr>
      <w:r w:rsidRPr="000C0EF7">
        <w:rPr>
          <w:sz w:val="28"/>
          <w:szCs w:val="28"/>
        </w:rPr>
        <w:t>These core functions help organizations manage</w:t>
      </w:r>
      <w:r w:rsidR="00D03B94">
        <w:rPr>
          <w:sz w:val="28"/>
          <w:szCs w:val="28"/>
        </w:rPr>
        <w:t xml:space="preserve"> </w:t>
      </w:r>
      <w:r w:rsidRPr="000C0EF7">
        <w:rPr>
          <w:sz w:val="28"/>
          <w:szCs w:val="28"/>
        </w:rPr>
        <w:t>cybersecurity risks,</w:t>
      </w:r>
      <w:r w:rsidR="00D03B94">
        <w:rPr>
          <w:sz w:val="28"/>
          <w:szCs w:val="28"/>
        </w:rPr>
        <w:t xml:space="preserve"> </w:t>
      </w:r>
      <w:r w:rsidRPr="000C0EF7">
        <w:rPr>
          <w:sz w:val="28"/>
          <w:szCs w:val="28"/>
        </w:rPr>
        <w:t>implement risk</w:t>
      </w:r>
      <w:r w:rsidR="00FD1C60">
        <w:rPr>
          <w:sz w:val="28"/>
          <w:szCs w:val="28"/>
        </w:rPr>
        <w:t xml:space="preserve"> </w:t>
      </w:r>
      <w:r w:rsidRPr="000C0EF7">
        <w:rPr>
          <w:sz w:val="28"/>
          <w:szCs w:val="28"/>
        </w:rPr>
        <w:t>management strategies, and learn from</w:t>
      </w:r>
      <w:r w:rsidR="00FD1C60">
        <w:rPr>
          <w:sz w:val="28"/>
          <w:szCs w:val="28"/>
        </w:rPr>
        <w:t xml:space="preserve"> </w:t>
      </w:r>
      <w:r w:rsidRPr="000C0EF7">
        <w:rPr>
          <w:sz w:val="28"/>
          <w:szCs w:val="28"/>
        </w:rPr>
        <w:t>previous mistakes. Basically, when it comes</w:t>
      </w:r>
      <w:r w:rsidR="00FD1C60">
        <w:rPr>
          <w:sz w:val="28"/>
          <w:szCs w:val="28"/>
        </w:rPr>
        <w:t xml:space="preserve"> </w:t>
      </w:r>
      <w:r w:rsidRPr="000C0EF7">
        <w:rPr>
          <w:sz w:val="28"/>
          <w:szCs w:val="28"/>
        </w:rPr>
        <w:t>to security operations, NIST CSF functions are key for making sure</w:t>
      </w:r>
      <w:r w:rsidR="00FD1C60">
        <w:rPr>
          <w:sz w:val="28"/>
          <w:szCs w:val="28"/>
        </w:rPr>
        <w:t xml:space="preserve"> </w:t>
      </w:r>
      <w:r w:rsidRPr="000C0EF7">
        <w:rPr>
          <w:sz w:val="28"/>
          <w:szCs w:val="28"/>
        </w:rPr>
        <w:t>an organization is protected against</w:t>
      </w:r>
      <w:r w:rsidR="00FD1C60">
        <w:rPr>
          <w:sz w:val="28"/>
          <w:szCs w:val="28"/>
        </w:rPr>
        <w:t xml:space="preserve"> </w:t>
      </w:r>
      <w:r w:rsidRPr="000C0EF7">
        <w:rPr>
          <w:sz w:val="28"/>
          <w:szCs w:val="28"/>
        </w:rPr>
        <w:t xml:space="preserve">potential threats, risks, and vulnerabilities. </w:t>
      </w:r>
      <w:proofErr w:type="gramStart"/>
      <w:r w:rsidRPr="000C0EF7">
        <w:rPr>
          <w:sz w:val="28"/>
          <w:szCs w:val="28"/>
        </w:rPr>
        <w:t>So</w:t>
      </w:r>
      <w:proofErr w:type="gramEnd"/>
      <w:r w:rsidRPr="000C0EF7">
        <w:rPr>
          <w:sz w:val="28"/>
          <w:szCs w:val="28"/>
        </w:rPr>
        <w:t xml:space="preserve"> let's take a little</w:t>
      </w:r>
      <w:r w:rsidR="00FD1C60">
        <w:rPr>
          <w:sz w:val="28"/>
          <w:szCs w:val="28"/>
        </w:rPr>
        <w:t xml:space="preserve"> </w:t>
      </w:r>
      <w:r w:rsidRPr="000C0EF7">
        <w:rPr>
          <w:sz w:val="28"/>
          <w:szCs w:val="28"/>
        </w:rPr>
        <w:t>time to explore how each function can be used to improve an</w:t>
      </w:r>
      <w:r w:rsidR="00FD1C60">
        <w:rPr>
          <w:sz w:val="28"/>
          <w:szCs w:val="28"/>
        </w:rPr>
        <w:t xml:space="preserve"> </w:t>
      </w:r>
      <w:r w:rsidRPr="000C0EF7">
        <w:rPr>
          <w:sz w:val="28"/>
          <w:szCs w:val="28"/>
        </w:rPr>
        <w:t xml:space="preserve">organization's security. </w:t>
      </w:r>
    </w:p>
    <w:p w14:paraId="37079D0B" w14:textId="77777777" w:rsidR="000C0EF7" w:rsidRPr="000C0EF7" w:rsidRDefault="000C0EF7" w:rsidP="000C0EF7">
      <w:pPr>
        <w:rPr>
          <w:sz w:val="28"/>
          <w:szCs w:val="28"/>
        </w:rPr>
      </w:pPr>
    </w:p>
    <w:p w14:paraId="0B56E0A1" w14:textId="2227FE73" w:rsidR="000C0EF7" w:rsidRPr="000C0EF7" w:rsidRDefault="000C0EF7" w:rsidP="000C0EF7">
      <w:pPr>
        <w:rPr>
          <w:sz w:val="28"/>
          <w:szCs w:val="28"/>
        </w:rPr>
      </w:pPr>
      <w:r w:rsidRPr="000C0EF7">
        <w:rPr>
          <w:b/>
          <w:bCs/>
          <w:sz w:val="28"/>
          <w:szCs w:val="28"/>
        </w:rPr>
        <w:t xml:space="preserve">The first core function is </w:t>
      </w:r>
      <w:proofErr w:type="gramStart"/>
      <w:r w:rsidRPr="000C0EF7">
        <w:rPr>
          <w:b/>
          <w:bCs/>
          <w:sz w:val="28"/>
          <w:szCs w:val="28"/>
        </w:rPr>
        <w:t>identify</w:t>
      </w:r>
      <w:proofErr w:type="gramEnd"/>
      <w:r w:rsidRPr="000C0EF7">
        <w:rPr>
          <w:sz w:val="28"/>
          <w:szCs w:val="28"/>
        </w:rPr>
        <w:t>, which is related to the management of cybersecurity risk and its effect on an organization's people and assets. For example, as a security analyst, you may be asked to monitor systems and devices in your organization's internal</w:t>
      </w:r>
      <w:r w:rsidR="00FD1C60">
        <w:rPr>
          <w:sz w:val="28"/>
          <w:szCs w:val="28"/>
        </w:rPr>
        <w:t xml:space="preserve"> </w:t>
      </w:r>
      <w:r w:rsidRPr="000C0EF7">
        <w:rPr>
          <w:sz w:val="28"/>
          <w:szCs w:val="28"/>
        </w:rPr>
        <w:t xml:space="preserve">network to identify potential security issues. </w:t>
      </w:r>
    </w:p>
    <w:p w14:paraId="1735B687" w14:textId="77777777" w:rsidR="000C0EF7" w:rsidRPr="000C0EF7" w:rsidRDefault="000C0EF7" w:rsidP="000C0EF7">
      <w:pPr>
        <w:rPr>
          <w:sz w:val="28"/>
          <w:szCs w:val="28"/>
        </w:rPr>
      </w:pPr>
    </w:p>
    <w:p w14:paraId="7520B3F6" w14:textId="166271B7" w:rsidR="000C0EF7" w:rsidRPr="000C0EF7" w:rsidRDefault="000C0EF7" w:rsidP="000C0EF7">
      <w:pPr>
        <w:rPr>
          <w:sz w:val="28"/>
          <w:szCs w:val="28"/>
        </w:rPr>
      </w:pPr>
      <w:r w:rsidRPr="000C0EF7">
        <w:rPr>
          <w:b/>
          <w:bCs/>
          <w:sz w:val="28"/>
          <w:szCs w:val="28"/>
        </w:rPr>
        <w:t xml:space="preserve">The second core function is </w:t>
      </w:r>
      <w:proofErr w:type="gramStart"/>
      <w:r w:rsidRPr="000C0EF7">
        <w:rPr>
          <w:b/>
          <w:bCs/>
          <w:sz w:val="28"/>
          <w:szCs w:val="28"/>
        </w:rPr>
        <w:t>protect</w:t>
      </w:r>
      <w:proofErr w:type="gramEnd"/>
      <w:r w:rsidRPr="000C0EF7">
        <w:rPr>
          <w:b/>
          <w:bCs/>
          <w:sz w:val="28"/>
          <w:szCs w:val="28"/>
        </w:rPr>
        <w:t>,</w:t>
      </w:r>
      <w:r w:rsidRPr="000C0EF7">
        <w:rPr>
          <w:sz w:val="28"/>
          <w:szCs w:val="28"/>
        </w:rPr>
        <w:t xml:space="preserve"> which is the strategy used to protect an organization through the implementation of policies, procedures, training, and tools that help mitigate</w:t>
      </w:r>
      <w:r w:rsidR="00FD1C60">
        <w:rPr>
          <w:sz w:val="28"/>
          <w:szCs w:val="28"/>
        </w:rPr>
        <w:t xml:space="preserve"> </w:t>
      </w:r>
      <w:r w:rsidRPr="000C0EF7">
        <w:rPr>
          <w:sz w:val="28"/>
          <w:szCs w:val="28"/>
        </w:rPr>
        <w:t>cybersecurity threats. For example, as a security analyst, you and your team</w:t>
      </w:r>
      <w:r w:rsidR="00FD1C60">
        <w:rPr>
          <w:sz w:val="28"/>
          <w:szCs w:val="28"/>
        </w:rPr>
        <w:t xml:space="preserve"> </w:t>
      </w:r>
      <w:r w:rsidRPr="000C0EF7">
        <w:rPr>
          <w:sz w:val="28"/>
          <w:szCs w:val="28"/>
        </w:rPr>
        <w:t>might encounter new and unfamiliar threats and attacks. For this reason, studying</w:t>
      </w:r>
      <w:r w:rsidR="00FD1C60">
        <w:rPr>
          <w:sz w:val="28"/>
          <w:szCs w:val="28"/>
        </w:rPr>
        <w:t xml:space="preserve"> </w:t>
      </w:r>
      <w:r w:rsidRPr="000C0EF7">
        <w:rPr>
          <w:sz w:val="28"/>
          <w:szCs w:val="28"/>
        </w:rPr>
        <w:t xml:space="preserve">historical data and making improvements to policies and procedures is essential. </w:t>
      </w:r>
    </w:p>
    <w:p w14:paraId="0B434264" w14:textId="77777777" w:rsidR="000C0EF7" w:rsidRPr="000C0EF7" w:rsidRDefault="000C0EF7" w:rsidP="000C0EF7">
      <w:pPr>
        <w:rPr>
          <w:sz w:val="28"/>
          <w:szCs w:val="28"/>
        </w:rPr>
      </w:pPr>
    </w:p>
    <w:p w14:paraId="79F2D7F5" w14:textId="26AE0609" w:rsidR="000C0EF7" w:rsidRPr="000C0EF7" w:rsidRDefault="000C0EF7" w:rsidP="000C0EF7">
      <w:pPr>
        <w:rPr>
          <w:sz w:val="28"/>
          <w:szCs w:val="28"/>
        </w:rPr>
      </w:pPr>
      <w:r w:rsidRPr="000C0EF7">
        <w:rPr>
          <w:b/>
          <w:bCs/>
          <w:sz w:val="28"/>
          <w:szCs w:val="28"/>
        </w:rPr>
        <w:lastRenderedPageBreak/>
        <w:t xml:space="preserve">The third core function is </w:t>
      </w:r>
      <w:proofErr w:type="gramStart"/>
      <w:r w:rsidRPr="000C0EF7">
        <w:rPr>
          <w:b/>
          <w:bCs/>
          <w:sz w:val="28"/>
          <w:szCs w:val="28"/>
        </w:rPr>
        <w:t>detect</w:t>
      </w:r>
      <w:proofErr w:type="gramEnd"/>
      <w:r w:rsidRPr="000C0EF7">
        <w:rPr>
          <w:b/>
          <w:bCs/>
          <w:sz w:val="28"/>
          <w:szCs w:val="28"/>
        </w:rPr>
        <w:t>,</w:t>
      </w:r>
      <w:r w:rsidRPr="000C0EF7">
        <w:rPr>
          <w:sz w:val="28"/>
          <w:szCs w:val="28"/>
        </w:rPr>
        <w:t xml:space="preserve"> which means identifying potential security incidents and improving monitoring capabilities to increase the speed and efficiency of detections. For example, as an analyst, you might be asked to review a new security tool's setup to</w:t>
      </w:r>
      <w:r w:rsidR="00FD1C60">
        <w:rPr>
          <w:sz w:val="28"/>
          <w:szCs w:val="28"/>
        </w:rPr>
        <w:t xml:space="preserve"> </w:t>
      </w:r>
      <w:r w:rsidRPr="000C0EF7">
        <w:rPr>
          <w:sz w:val="28"/>
          <w:szCs w:val="28"/>
        </w:rPr>
        <w:t>make sure it's flagging low, medium, or high risk, and then alerting the</w:t>
      </w:r>
      <w:r w:rsidR="00FD1C60">
        <w:rPr>
          <w:sz w:val="28"/>
          <w:szCs w:val="28"/>
        </w:rPr>
        <w:t xml:space="preserve"> </w:t>
      </w:r>
      <w:r w:rsidRPr="000C0EF7">
        <w:rPr>
          <w:sz w:val="28"/>
          <w:szCs w:val="28"/>
        </w:rPr>
        <w:t xml:space="preserve">security team about any potential threats or incidents. </w:t>
      </w:r>
    </w:p>
    <w:p w14:paraId="4DE51650" w14:textId="77777777" w:rsidR="000C0EF7" w:rsidRPr="000C0EF7" w:rsidRDefault="000C0EF7" w:rsidP="000C0EF7">
      <w:pPr>
        <w:rPr>
          <w:sz w:val="28"/>
          <w:szCs w:val="28"/>
        </w:rPr>
      </w:pPr>
    </w:p>
    <w:p w14:paraId="29F90D81" w14:textId="5F2FB9F3" w:rsidR="000C0EF7" w:rsidRPr="000C0EF7" w:rsidRDefault="000C0EF7" w:rsidP="000C0EF7">
      <w:pPr>
        <w:rPr>
          <w:sz w:val="28"/>
          <w:szCs w:val="28"/>
        </w:rPr>
      </w:pPr>
      <w:r w:rsidRPr="000C0EF7">
        <w:rPr>
          <w:b/>
          <w:bCs/>
          <w:sz w:val="28"/>
          <w:szCs w:val="28"/>
        </w:rPr>
        <w:t xml:space="preserve">The fourth function is </w:t>
      </w:r>
      <w:proofErr w:type="gramStart"/>
      <w:r w:rsidRPr="000C0EF7">
        <w:rPr>
          <w:b/>
          <w:bCs/>
          <w:sz w:val="28"/>
          <w:szCs w:val="28"/>
        </w:rPr>
        <w:t>respond</w:t>
      </w:r>
      <w:proofErr w:type="gramEnd"/>
      <w:r w:rsidRPr="000C0EF7">
        <w:rPr>
          <w:sz w:val="28"/>
          <w:szCs w:val="28"/>
        </w:rPr>
        <w:t>, which means making sure that the proper procedures</w:t>
      </w:r>
      <w:r>
        <w:rPr>
          <w:sz w:val="28"/>
          <w:szCs w:val="28"/>
        </w:rPr>
        <w:t xml:space="preserve"> </w:t>
      </w:r>
      <w:r w:rsidRPr="000C0EF7">
        <w:rPr>
          <w:sz w:val="28"/>
          <w:szCs w:val="28"/>
        </w:rPr>
        <w:t>are used to contain, neutralize, and analyze security</w:t>
      </w:r>
      <w:r>
        <w:rPr>
          <w:sz w:val="28"/>
          <w:szCs w:val="28"/>
        </w:rPr>
        <w:t xml:space="preserve"> </w:t>
      </w:r>
      <w:r w:rsidRPr="000C0EF7">
        <w:rPr>
          <w:sz w:val="28"/>
          <w:szCs w:val="28"/>
        </w:rPr>
        <w:t>incidents, and implement improvements</w:t>
      </w:r>
      <w:r>
        <w:rPr>
          <w:sz w:val="28"/>
          <w:szCs w:val="28"/>
        </w:rPr>
        <w:t xml:space="preserve"> </w:t>
      </w:r>
      <w:r w:rsidRPr="000C0EF7">
        <w:rPr>
          <w:sz w:val="28"/>
          <w:szCs w:val="28"/>
        </w:rPr>
        <w:t>to the security process. As an analyst, you could be working with a team</w:t>
      </w:r>
      <w:r>
        <w:rPr>
          <w:sz w:val="28"/>
          <w:szCs w:val="28"/>
        </w:rPr>
        <w:t xml:space="preserve"> </w:t>
      </w:r>
      <w:r w:rsidRPr="000C0EF7">
        <w:rPr>
          <w:sz w:val="28"/>
          <w:szCs w:val="28"/>
        </w:rPr>
        <w:t>to collect and organize data to document</w:t>
      </w:r>
      <w:r>
        <w:rPr>
          <w:sz w:val="28"/>
          <w:szCs w:val="28"/>
        </w:rPr>
        <w:t xml:space="preserve"> </w:t>
      </w:r>
      <w:r w:rsidRPr="000C0EF7">
        <w:rPr>
          <w:sz w:val="28"/>
          <w:szCs w:val="28"/>
        </w:rPr>
        <w:t>an incident and suggest improvements to processes to prevent the incident</w:t>
      </w:r>
      <w:r>
        <w:rPr>
          <w:sz w:val="28"/>
          <w:szCs w:val="28"/>
        </w:rPr>
        <w:t xml:space="preserve"> </w:t>
      </w:r>
      <w:r w:rsidRPr="000C0EF7">
        <w:rPr>
          <w:sz w:val="28"/>
          <w:szCs w:val="28"/>
        </w:rPr>
        <w:t xml:space="preserve">from happening again. </w:t>
      </w:r>
    </w:p>
    <w:p w14:paraId="59693ADB" w14:textId="77777777" w:rsidR="00A82A6D" w:rsidRDefault="000C0EF7" w:rsidP="000C0EF7">
      <w:pPr>
        <w:rPr>
          <w:sz w:val="28"/>
          <w:szCs w:val="28"/>
        </w:rPr>
      </w:pPr>
      <w:r w:rsidRPr="000C0EF7">
        <w:rPr>
          <w:b/>
          <w:bCs/>
          <w:sz w:val="28"/>
          <w:szCs w:val="28"/>
        </w:rPr>
        <w:t xml:space="preserve">The fifth core function is </w:t>
      </w:r>
      <w:proofErr w:type="gramStart"/>
      <w:r w:rsidRPr="000C0EF7">
        <w:rPr>
          <w:b/>
          <w:bCs/>
          <w:sz w:val="28"/>
          <w:szCs w:val="28"/>
        </w:rPr>
        <w:t>recover</w:t>
      </w:r>
      <w:proofErr w:type="gramEnd"/>
      <w:r w:rsidRPr="000C0EF7">
        <w:rPr>
          <w:b/>
          <w:bCs/>
          <w:sz w:val="28"/>
          <w:szCs w:val="28"/>
        </w:rPr>
        <w:t>,</w:t>
      </w:r>
      <w:r w:rsidRPr="000C0EF7">
        <w:rPr>
          <w:sz w:val="28"/>
          <w:szCs w:val="28"/>
        </w:rPr>
        <w:t xml:space="preserve"> which is the process of returning affected systems</w:t>
      </w:r>
      <w:r>
        <w:rPr>
          <w:sz w:val="28"/>
          <w:szCs w:val="28"/>
        </w:rPr>
        <w:t xml:space="preserve"> </w:t>
      </w:r>
      <w:r w:rsidRPr="000C0EF7">
        <w:rPr>
          <w:sz w:val="28"/>
          <w:szCs w:val="28"/>
        </w:rPr>
        <w:t>back to normal operation. For example, as an entry-level security analyst, you might work with your security team to restore systems, data, and assets, such as financial or legal</w:t>
      </w:r>
      <w:r w:rsidR="00FD1C60">
        <w:rPr>
          <w:sz w:val="28"/>
          <w:szCs w:val="28"/>
        </w:rPr>
        <w:t xml:space="preserve"> </w:t>
      </w:r>
      <w:r w:rsidRPr="000C0EF7">
        <w:rPr>
          <w:sz w:val="28"/>
          <w:szCs w:val="28"/>
        </w:rPr>
        <w:t xml:space="preserve">files, that have been affected by an incident like a breach. </w:t>
      </w:r>
    </w:p>
    <w:p w14:paraId="6C54BA6A" w14:textId="77777777" w:rsidR="00A82A6D" w:rsidRDefault="00A82A6D" w:rsidP="000C0EF7">
      <w:pPr>
        <w:rPr>
          <w:sz w:val="28"/>
          <w:szCs w:val="28"/>
        </w:rPr>
      </w:pPr>
    </w:p>
    <w:p w14:paraId="1BC02D45" w14:textId="77777777" w:rsidR="00A82A6D" w:rsidRDefault="000C0EF7" w:rsidP="000C0EF7">
      <w:pPr>
        <w:rPr>
          <w:sz w:val="28"/>
          <w:szCs w:val="28"/>
        </w:rPr>
      </w:pPr>
      <w:r w:rsidRPr="000C0EF7">
        <w:rPr>
          <w:sz w:val="28"/>
          <w:szCs w:val="28"/>
        </w:rPr>
        <w:t xml:space="preserve">We've covered a lot of information in this video. Hopefully, it helped you understand the value of learning about the NIST CSF and its five core functions. From proactive to reactive measures, all five functions are essential for making sure that an organization has effective security strategies in place. Security incidents are going to happen, but an organization must have the ability to quickly recover from any damage caused by an incident to minimize their level of risk. </w:t>
      </w:r>
    </w:p>
    <w:p w14:paraId="1D466F97" w14:textId="77777777" w:rsidR="00A82A6D" w:rsidRDefault="00A82A6D" w:rsidP="000C0EF7">
      <w:pPr>
        <w:rPr>
          <w:sz w:val="28"/>
          <w:szCs w:val="28"/>
        </w:rPr>
      </w:pPr>
    </w:p>
    <w:p w14:paraId="7DA797FC" w14:textId="36956B69" w:rsidR="000C0EF7" w:rsidRPr="000C0EF7" w:rsidRDefault="000C0EF7" w:rsidP="000C0EF7">
      <w:pPr>
        <w:rPr>
          <w:sz w:val="28"/>
          <w:szCs w:val="28"/>
        </w:rPr>
      </w:pPr>
      <w:r w:rsidRPr="000C0EF7">
        <w:rPr>
          <w:sz w:val="28"/>
          <w:szCs w:val="28"/>
        </w:rPr>
        <w:t xml:space="preserve">Coming up, we'll discuss security principles that work </w:t>
      </w:r>
      <w:proofErr w:type="gramStart"/>
      <w:r w:rsidRPr="000C0EF7">
        <w:rPr>
          <w:sz w:val="28"/>
          <w:szCs w:val="28"/>
        </w:rPr>
        <w:t>hand-in-hand</w:t>
      </w:r>
      <w:proofErr w:type="gramEnd"/>
      <w:r w:rsidRPr="000C0EF7">
        <w:rPr>
          <w:sz w:val="28"/>
          <w:szCs w:val="28"/>
        </w:rPr>
        <w:t xml:space="preserve"> with NIST frameworks and the CIA triad to help protect critical data and assets.</w:t>
      </w:r>
    </w:p>
    <w:sectPr w:rsidR="000C0EF7" w:rsidRPr="000C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F7"/>
    <w:rsid w:val="000C0EF7"/>
    <w:rsid w:val="00107A0E"/>
    <w:rsid w:val="002B5438"/>
    <w:rsid w:val="00A82A6D"/>
    <w:rsid w:val="00D03B94"/>
    <w:rsid w:val="00FD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13ED9"/>
  <w15:chartTrackingRefBased/>
  <w15:docId w15:val="{2AD113BB-FF2B-8840-B960-05036307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EF7"/>
    <w:rPr>
      <w:rFonts w:eastAsiaTheme="majorEastAsia" w:cstheme="majorBidi"/>
      <w:color w:val="272727" w:themeColor="text1" w:themeTint="D8"/>
    </w:rPr>
  </w:style>
  <w:style w:type="paragraph" w:styleId="Title">
    <w:name w:val="Title"/>
    <w:basedOn w:val="Normal"/>
    <w:next w:val="Normal"/>
    <w:link w:val="TitleChar"/>
    <w:uiPriority w:val="10"/>
    <w:qFormat/>
    <w:rsid w:val="000C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EF7"/>
    <w:pPr>
      <w:spacing w:before="160"/>
      <w:jc w:val="center"/>
    </w:pPr>
    <w:rPr>
      <w:i/>
      <w:iCs/>
      <w:color w:val="404040" w:themeColor="text1" w:themeTint="BF"/>
    </w:rPr>
  </w:style>
  <w:style w:type="character" w:customStyle="1" w:styleId="QuoteChar">
    <w:name w:val="Quote Char"/>
    <w:basedOn w:val="DefaultParagraphFont"/>
    <w:link w:val="Quote"/>
    <w:uiPriority w:val="29"/>
    <w:rsid w:val="000C0EF7"/>
    <w:rPr>
      <w:i/>
      <w:iCs/>
      <w:color w:val="404040" w:themeColor="text1" w:themeTint="BF"/>
    </w:rPr>
  </w:style>
  <w:style w:type="paragraph" w:styleId="ListParagraph">
    <w:name w:val="List Paragraph"/>
    <w:basedOn w:val="Normal"/>
    <w:uiPriority w:val="34"/>
    <w:qFormat/>
    <w:rsid w:val="000C0EF7"/>
    <w:pPr>
      <w:ind w:left="720"/>
      <w:contextualSpacing/>
    </w:pPr>
  </w:style>
  <w:style w:type="character" w:styleId="IntenseEmphasis">
    <w:name w:val="Intense Emphasis"/>
    <w:basedOn w:val="DefaultParagraphFont"/>
    <w:uiPriority w:val="21"/>
    <w:qFormat/>
    <w:rsid w:val="000C0EF7"/>
    <w:rPr>
      <w:i/>
      <w:iCs/>
      <w:color w:val="0F4761" w:themeColor="accent1" w:themeShade="BF"/>
    </w:rPr>
  </w:style>
  <w:style w:type="paragraph" w:styleId="IntenseQuote">
    <w:name w:val="Intense Quote"/>
    <w:basedOn w:val="Normal"/>
    <w:next w:val="Normal"/>
    <w:link w:val="IntenseQuoteChar"/>
    <w:uiPriority w:val="30"/>
    <w:qFormat/>
    <w:rsid w:val="000C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EF7"/>
    <w:rPr>
      <w:i/>
      <w:iCs/>
      <w:color w:val="0F4761" w:themeColor="accent1" w:themeShade="BF"/>
    </w:rPr>
  </w:style>
  <w:style w:type="character" w:styleId="IntenseReference">
    <w:name w:val="Intense Reference"/>
    <w:basedOn w:val="DefaultParagraphFont"/>
    <w:uiPriority w:val="32"/>
    <w:qFormat/>
    <w:rsid w:val="000C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4</cp:revision>
  <dcterms:created xsi:type="dcterms:W3CDTF">2024-05-04T02:26:00Z</dcterms:created>
  <dcterms:modified xsi:type="dcterms:W3CDTF">2024-05-04T17:54:00Z</dcterms:modified>
</cp:coreProperties>
</file>