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9298" w14:textId="45707B0F" w:rsidR="007F5ECC" w:rsidRPr="007F5ECC" w:rsidRDefault="007F5ECC" w:rsidP="007F5ECC">
      <w:pPr>
        <w:shd w:val="clear" w:color="auto" w:fill="F8F9FA"/>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7F5ECC">
        <w:rPr>
          <w:rFonts w:ascii="Times New Roman" w:eastAsia="Times New Roman" w:hAnsi="Times New Roman" w:cs="Times New Roman"/>
          <w:b/>
          <w:bCs/>
          <w:spacing w:val="-5"/>
          <w:kern w:val="36"/>
          <w:sz w:val="48"/>
          <w:szCs w:val="48"/>
          <w14:ligatures w14:val="none"/>
        </w:rPr>
        <w:t>Exemplar</w:t>
      </w:r>
      <w:r>
        <w:rPr>
          <w:rFonts w:ascii="Times New Roman" w:eastAsia="Times New Roman" w:hAnsi="Times New Roman" w:cs="Times New Roman"/>
          <w:b/>
          <w:bCs/>
          <w:spacing w:val="-5"/>
          <w:kern w:val="36"/>
          <w:sz w:val="48"/>
          <w:szCs w:val="48"/>
          <w14:ligatures w14:val="none"/>
        </w:rPr>
        <w:t xml:space="preserve"> -</w:t>
      </w:r>
      <w:r w:rsidRPr="007F5ECC">
        <w:rPr>
          <w:rFonts w:ascii="Times New Roman" w:eastAsia="Times New Roman" w:hAnsi="Times New Roman" w:cs="Times New Roman"/>
          <w:b/>
          <w:bCs/>
          <w:spacing w:val="-5"/>
          <w:kern w:val="36"/>
          <w:sz w:val="48"/>
          <w:szCs w:val="48"/>
          <w14:ligatures w14:val="none"/>
        </w:rPr>
        <w:t xml:space="preserve"> Examine alerts, logs, and rules with Suricata</w:t>
      </w:r>
    </w:p>
    <w:p w14:paraId="2807DF49" w14:textId="77777777" w:rsidR="007F5ECC" w:rsidRPr="007F5ECC" w:rsidRDefault="007F5ECC" w:rsidP="007F5ECC">
      <w:pPr>
        <w:shd w:val="clear" w:color="auto" w:fill="F8F9FA"/>
        <w:spacing w:line="240" w:lineRule="auto"/>
        <w:rPr>
          <w:rFonts w:ascii="Times New Roman" w:eastAsia="Times New Roman" w:hAnsi="Times New Roman" w:cs="Times New Roman"/>
          <w:kern w:val="0"/>
          <w14:ligatures w14:val="none"/>
        </w:rPr>
      </w:pPr>
      <w:r w:rsidRPr="007F5ECC">
        <w:rPr>
          <w:rFonts w:ascii="Google Material Icons" w:eastAsia="Times New Roman" w:hAnsi="Google Material Icons" w:cs="Times New Roman"/>
          <w:kern w:val="0"/>
          <w14:ligatures w14:val="none"/>
        </w:rPr>
        <w:t>experiment</w:t>
      </w:r>
      <w:r w:rsidRPr="007F5ECC">
        <w:rPr>
          <w:rFonts w:ascii="Times New Roman" w:eastAsia="Times New Roman" w:hAnsi="Times New Roman" w:cs="Times New Roman"/>
          <w:kern w:val="0"/>
          <w14:ligatures w14:val="none"/>
        </w:rPr>
        <w:t>Lab</w:t>
      </w:r>
      <w:r w:rsidRPr="007F5ECC">
        <w:rPr>
          <w:rFonts w:ascii="Google Material Icons" w:eastAsia="Times New Roman" w:hAnsi="Google Material Icons" w:cs="Times New Roman"/>
          <w:kern w:val="0"/>
          <w14:ligatures w14:val="none"/>
        </w:rPr>
        <w:t>schedule</w:t>
      </w:r>
      <w:r w:rsidRPr="007F5ECC">
        <w:rPr>
          <w:rFonts w:ascii="Times New Roman" w:eastAsia="Times New Roman" w:hAnsi="Times New Roman" w:cs="Times New Roman"/>
          <w:kern w:val="0"/>
          <w14:ligatures w14:val="none"/>
        </w:rPr>
        <w:t>1 hour</w:t>
      </w:r>
      <w:r w:rsidRPr="007F5ECC">
        <w:rPr>
          <w:rFonts w:ascii="Google Material Icons" w:eastAsia="Times New Roman" w:hAnsi="Google Material Icons" w:cs="Times New Roman"/>
          <w:kern w:val="0"/>
          <w14:ligatures w14:val="none"/>
        </w:rPr>
        <w:t>universal_currency_alt</w:t>
      </w:r>
      <w:r w:rsidRPr="007F5ECC">
        <w:rPr>
          <w:rFonts w:ascii="Times New Roman" w:eastAsia="Times New Roman" w:hAnsi="Times New Roman" w:cs="Times New Roman"/>
          <w:kern w:val="0"/>
          <w14:ligatures w14:val="none"/>
        </w:rPr>
        <w:t>No cost</w:t>
      </w:r>
      <w:r w:rsidRPr="007F5ECC">
        <w:rPr>
          <w:rFonts w:ascii="Google Material Icons" w:eastAsia="Times New Roman" w:hAnsi="Google Material Icons" w:cs="Times New Roman"/>
          <w:kern w:val="0"/>
          <w14:ligatures w14:val="none"/>
        </w:rPr>
        <w:t>show_chart</w:t>
      </w:r>
      <w:r w:rsidRPr="007F5ECC">
        <w:rPr>
          <w:rFonts w:ascii="Times New Roman" w:eastAsia="Times New Roman" w:hAnsi="Times New Roman" w:cs="Times New Roman"/>
          <w:kern w:val="0"/>
          <w14:ligatures w14:val="none"/>
        </w:rPr>
        <w:t>Introductory</w:t>
      </w:r>
    </w:p>
    <w:p w14:paraId="510DB5FB" w14:textId="77777777" w:rsidR="007F5ECC" w:rsidRPr="007F5ECC" w:rsidRDefault="007F5ECC" w:rsidP="007F5ECC">
      <w:pPr>
        <w:shd w:val="clear" w:color="auto" w:fill="F8F9FA"/>
        <w:spacing w:after="0" w:line="240" w:lineRule="auto"/>
        <w:ind w:left="60"/>
        <w:rPr>
          <w:rFonts w:ascii="Times New Roman" w:eastAsia="Times New Roman" w:hAnsi="Times New Roman" w:cs="Times New Roman"/>
          <w:color w:val="0000FF"/>
          <w:kern w:val="0"/>
          <w:sz w:val="20"/>
          <w:szCs w:val="20"/>
          <w14:ligatures w14:val="none"/>
        </w:rPr>
      </w:pPr>
      <w:r w:rsidRPr="007F5ECC">
        <w:rPr>
          <w:rFonts w:ascii="Times New Roman" w:eastAsia="Times New Roman" w:hAnsi="Times New Roman" w:cs="Times New Roman"/>
          <w:kern w:val="0"/>
          <w14:ligatures w14:val="none"/>
        </w:rPr>
        <w:fldChar w:fldCharType="begin"/>
      </w:r>
      <w:r w:rsidRPr="007F5ECC">
        <w:rPr>
          <w:rFonts w:ascii="Times New Roman" w:eastAsia="Times New Roman" w:hAnsi="Times New Roman" w:cs="Times New Roman"/>
          <w:kern w:val="0"/>
          <w14:ligatures w14:val="none"/>
        </w:rPr>
        <w:instrText>HYPERLINK "https://googlecoursera.qwiklabs.com/focuses/35972422/reviews?parent=lti_session"</w:instrText>
      </w:r>
      <w:r w:rsidRPr="007F5ECC">
        <w:rPr>
          <w:rFonts w:ascii="Times New Roman" w:eastAsia="Times New Roman" w:hAnsi="Times New Roman" w:cs="Times New Roman"/>
          <w:kern w:val="0"/>
          <w14:ligatures w14:val="none"/>
        </w:rPr>
      </w:r>
      <w:r w:rsidRPr="007F5ECC">
        <w:rPr>
          <w:rFonts w:ascii="Times New Roman" w:eastAsia="Times New Roman" w:hAnsi="Times New Roman" w:cs="Times New Roman"/>
          <w:kern w:val="0"/>
          <w14:ligatures w14:val="none"/>
        </w:rPr>
        <w:fldChar w:fldCharType="separate"/>
      </w:r>
    </w:p>
    <w:p w14:paraId="160B3C72" w14:textId="77777777" w:rsidR="007F5ECC" w:rsidRPr="007F5ECC" w:rsidRDefault="007F5ECC" w:rsidP="007F5ECC">
      <w:pPr>
        <w:shd w:val="clear" w:color="auto" w:fill="F8F9FA"/>
        <w:spacing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fldChar w:fldCharType="end"/>
      </w:r>
    </w:p>
    <w:p w14:paraId="481AA839"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Activity overview</w:t>
      </w:r>
    </w:p>
    <w:p w14:paraId="41B45F22"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Previously, you learned about packet analysis and the basic syntax and components of intrusion detection systems (IDS) signatures and rules. You also learned how to examine a prewritten signature and its log output in Suricata, an open-source intrusion detection system, intrusion prevention system, and network analysis tool.</w:t>
      </w:r>
    </w:p>
    <w:p w14:paraId="3FB27FA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In this lab activity, you’ll explore more about Suricata alerts and logs, including the general process of rule creation.</w:t>
      </w:r>
    </w:p>
    <w:p w14:paraId="3DD9185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Suricata tool monitors network interfaces and applies rules to the packets that pass through the interface. Suricata determines whether each packet should generate an alert and be dropped, rejected, or allowed to pass through the interface.</w:t>
      </w:r>
    </w:p>
    <w:p w14:paraId="4C88A60A"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Source and destination networks must be specified in the Suricata configuration. Custom rules can be written to specify which traffic should be processed.</w:t>
      </w:r>
    </w:p>
    <w:p w14:paraId="3156A9F2"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You’ll examine a rule and practice using Suricata to trigger alerts on network traffic. You’ll also analyze log outputs, such as a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and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This will help you understand some of the alerts and logs generated by Suricata.</w:t>
      </w:r>
    </w:p>
    <w:p w14:paraId="64C27A5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Let’s get started with Suricata!</w:t>
      </w:r>
    </w:p>
    <w:p w14:paraId="13DD0646"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The terms </w:t>
      </w:r>
      <w:r w:rsidRPr="007F5ECC">
        <w:rPr>
          <w:rFonts w:ascii="Times New Roman" w:eastAsia="Times New Roman" w:hAnsi="Times New Roman" w:cs="Times New Roman"/>
          <w:b/>
          <w:bCs/>
          <w:i/>
          <w:iCs/>
          <w:kern w:val="0"/>
          <w14:ligatures w14:val="none"/>
        </w:rPr>
        <w:t>rules</w:t>
      </w:r>
      <w:r w:rsidRPr="007F5ECC">
        <w:rPr>
          <w:rFonts w:ascii="Times New Roman" w:eastAsia="Times New Roman" w:hAnsi="Times New Roman" w:cs="Times New Roman"/>
          <w:i/>
          <w:iCs/>
          <w:kern w:val="0"/>
          <w14:ligatures w14:val="none"/>
        </w:rPr>
        <w:t> and </w:t>
      </w:r>
      <w:r w:rsidRPr="007F5ECC">
        <w:rPr>
          <w:rFonts w:ascii="Times New Roman" w:eastAsia="Times New Roman" w:hAnsi="Times New Roman" w:cs="Times New Roman"/>
          <w:b/>
          <w:bCs/>
          <w:i/>
          <w:iCs/>
          <w:kern w:val="0"/>
          <w14:ligatures w14:val="none"/>
        </w:rPr>
        <w:t>signatures</w:t>
      </w:r>
      <w:r w:rsidRPr="007F5ECC">
        <w:rPr>
          <w:rFonts w:ascii="Times New Roman" w:eastAsia="Times New Roman" w:hAnsi="Times New Roman" w:cs="Times New Roman"/>
          <w:i/>
          <w:iCs/>
          <w:kern w:val="0"/>
          <w14:ligatures w14:val="none"/>
        </w:rPr>
        <w:t> are used interchangeably in this lab activity.</w:t>
      </w:r>
    </w:p>
    <w:p w14:paraId="21465FA8"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lastRenderedPageBreak/>
        <w:t>Scenario</w:t>
      </w:r>
    </w:p>
    <w:p w14:paraId="23D07AA9"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In this scenario, you’re a security analyst who must monitor traffic on your employer's network. You’ll be required to configure Suricata and use it to trigger alerts.</w:t>
      </w:r>
    </w:p>
    <w:p w14:paraId="0FFE7BF1"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Here’s how you'll do this task: </w:t>
      </w:r>
      <w:r w:rsidRPr="007F5ECC">
        <w:rPr>
          <w:rFonts w:ascii="Google Sans" w:eastAsia="Times New Roman" w:hAnsi="Google Sans" w:cs="Times New Roman"/>
          <w:b/>
          <w:bCs/>
          <w:color w:val="202124"/>
          <w:kern w:val="0"/>
          <w14:ligatures w14:val="none"/>
        </w:rPr>
        <w:t>First</w:t>
      </w:r>
      <w:r w:rsidRPr="007F5ECC">
        <w:rPr>
          <w:rFonts w:ascii="Google Sans" w:eastAsia="Times New Roman" w:hAnsi="Google Sans" w:cs="Times New Roman"/>
          <w:color w:val="202124"/>
          <w:kern w:val="0"/>
          <w14:ligatures w14:val="none"/>
        </w:rPr>
        <w:t>, you'll explore custom rules in Suricata. </w:t>
      </w:r>
      <w:r w:rsidRPr="007F5ECC">
        <w:rPr>
          <w:rFonts w:ascii="Google Sans" w:eastAsia="Times New Roman" w:hAnsi="Google Sans" w:cs="Times New Roman"/>
          <w:b/>
          <w:bCs/>
          <w:color w:val="202124"/>
          <w:kern w:val="0"/>
          <w14:ligatures w14:val="none"/>
        </w:rPr>
        <w:t>Second</w:t>
      </w:r>
      <w:r w:rsidRPr="007F5ECC">
        <w:rPr>
          <w:rFonts w:ascii="Google Sans" w:eastAsia="Times New Roman" w:hAnsi="Google Sans" w:cs="Times New Roman"/>
          <w:color w:val="202124"/>
          <w:kern w:val="0"/>
          <w14:ligatures w14:val="none"/>
        </w:rPr>
        <w:t>, you'll run Suricata with a custom rule in order to trigger it, and examine the output logs in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w:t>
      </w:r>
      <w:r w:rsidRPr="007F5ECC">
        <w:rPr>
          <w:rFonts w:ascii="Google Sans" w:eastAsia="Times New Roman" w:hAnsi="Google Sans" w:cs="Times New Roman"/>
          <w:b/>
          <w:bCs/>
          <w:color w:val="202124"/>
          <w:kern w:val="0"/>
          <w14:ligatures w14:val="none"/>
        </w:rPr>
        <w:t>Finally</w:t>
      </w:r>
      <w:r w:rsidRPr="007F5ECC">
        <w:rPr>
          <w:rFonts w:ascii="Google Sans" w:eastAsia="Times New Roman" w:hAnsi="Google Sans" w:cs="Times New Roman"/>
          <w:color w:val="202124"/>
          <w:kern w:val="0"/>
          <w14:ligatures w14:val="none"/>
        </w:rPr>
        <w:t>, you’ll examine the additional output that Suricata generates in the standard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log file.</w:t>
      </w:r>
    </w:p>
    <w:p w14:paraId="30E57829"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For the purposes of the tests you’ll run in this lab activity, you’ve been supplied with a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 and a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 These reside in your home folder.</w:t>
      </w:r>
    </w:p>
    <w:p w14:paraId="6E3F8BCB"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Let’s define the files you’ll be working with in this lab activity:</w:t>
      </w:r>
    </w:p>
    <w:p w14:paraId="16E2CEDA" w14:textId="77777777" w:rsidR="007F5ECC" w:rsidRPr="007F5ECC" w:rsidRDefault="007F5ECC" w:rsidP="007F5ECC">
      <w:pPr>
        <w:numPr>
          <w:ilvl w:val="0"/>
          <w:numId w:val="1"/>
        </w:num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 is a packet capture file that contains an example of network traffic data, which you’ll use to test the Suricata rules. This will allow you to simulate and repeat the exercise of monitoring network traffic.</w:t>
      </w:r>
    </w:p>
    <w:p w14:paraId="16264E73" w14:textId="77777777" w:rsidR="007F5ECC" w:rsidRPr="007F5ECC" w:rsidRDefault="007F5ECC" w:rsidP="007F5ECC">
      <w:pPr>
        <w:numPr>
          <w:ilvl w:val="0"/>
          <w:numId w:val="1"/>
        </w:num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 contains a custom rule when the lab activity starts. You’ll add rules to this file and run them against the network traffic data in the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w:t>
      </w:r>
    </w:p>
    <w:p w14:paraId="569C4FAB" w14:textId="77777777" w:rsidR="007F5ECC" w:rsidRPr="007F5ECC" w:rsidRDefault="007F5ECC" w:rsidP="007F5ECC">
      <w:pPr>
        <w:numPr>
          <w:ilvl w:val="0"/>
          <w:numId w:val="1"/>
        </w:num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will contain the alerts that Suricata generates.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is empty when the lab starts. Each time you test a rule, or set of rules, against the sample network traffic data, Suricata adds a new alert line to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when all the conditions in any of the rules are met.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can be located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 directory after Suricata runs.The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is considered to be a depreciated format and is not recommended for incident response or threat hunting tasks but can be used to perform quick checks or tasks related to quality assurance.</w:t>
      </w:r>
    </w:p>
    <w:p w14:paraId="45A92E4F" w14:textId="77777777" w:rsidR="007F5ECC" w:rsidRPr="007F5ECC" w:rsidRDefault="007F5ECC" w:rsidP="007F5ECC">
      <w:pPr>
        <w:numPr>
          <w:ilvl w:val="0"/>
          <w:numId w:val="1"/>
        </w:num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is the main, standard, and default log for events generated by Suricata. It contains detailed information about alerts triggered, as well as other network telemetry events, in JSON format.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is generated when Suricate runs, and can also be located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 directory.</w:t>
      </w:r>
    </w:p>
    <w:p w14:paraId="066268B7"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When you create a new rule, you'll need to test the rule to confirm whether or not it worked as expected. You can use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to quickly compare the number of alerts generated each time you run Suricata to test a signature against the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w:t>
      </w:r>
    </w:p>
    <w:p w14:paraId="0857EA0F"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It’s time to get started.</w:t>
      </w:r>
    </w:p>
    <w:p w14:paraId="2FBAF00E"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The lab starts with your user account, called </w:t>
      </w:r>
      <w:r w:rsidRPr="007F5ECC">
        <w:rPr>
          <w:rFonts w:ascii="Roboto Mono" w:eastAsia="Times New Roman" w:hAnsi="Roboto Mono" w:cs="Courier New"/>
          <w:i/>
          <w:iCs/>
          <w:kern w:val="0"/>
          <w:sz w:val="23"/>
          <w:szCs w:val="23"/>
          <w14:ligatures w14:val="none"/>
        </w:rPr>
        <w:t>analyst</w:t>
      </w:r>
      <w:r w:rsidRPr="007F5ECC">
        <w:rPr>
          <w:rFonts w:ascii="Times New Roman" w:eastAsia="Times New Roman" w:hAnsi="Times New Roman" w:cs="Times New Roman"/>
          <w:i/>
          <w:iCs/>
          <w:kern w:val="0"/>
          <w14:ligatures w14:val="none"/>
        </w:rPr>
        <w:t>, already logged in to a Bash shell. This means you can start with the tasks as soon as you click the </w:t>
      </w:r>
      <w:r w:rsidRPr="007F5ECC">
        <w:rPr>
          <w:rFonts w:ascii="Times New Roman" w:eastAsia="Times New Roman" w:hAnsi="Times New Roman" w:cs="Times New Roman"/>
          <w:b/>
          <w:bCs/>
          <w:i/>
          <w:iCs/>
          <w:kern w:val="0"/>
          <w14:ligatures w14:val="none"/>
        </w:rPr>
        <w:t>Start Lab</w:t>
      </w:r>
      <w:r w:rsidRPr="007F5ECC">
        <w:rPr>
          <w:rFonts w:ascii="Times New Roman" w:eastAsia="Times New Roman" w:hAnsi="Times New Roman" w:cs="Times New Roman"/>
          <w:i/>
          <w:iCs/>
          <w:kern w:val="0"/>
          <w14:ligatures w14:val="none"/>
        </w:rPr>
        <w:t> button.</w:t>
      </w:r>
      <w:r w:rsidRPr="007F5ECC">
        <w:rPr>
          <w:rFonts w:ascii="Times New Roman" w:eastAsia="Times New Roman" w:hAnsi="Times New Roman" w:cs="Times New Roman"/>
          <w:b/>
          <w:bCs/>
          <w:kern w:val="0"/>
          <w14:ligatures w14:val="none"/>
        </w:rPr>
        <w:t>Disclaimer:</w:t>
      </w:r>
      <w:r w:rsidRPr="007F5ECC">
        <w:rPr>
          <w:rFonts w:ascii="Times New Roman" w:eastAsia="Times New Roman" w:hAnsi="Times New Roman" w:cs="Times New Roman"/>
          <w:kern w:val="0"/>
          <w14:ligatures w14:val="none"/>
        </w:rPr>
        <w:t> For optimal performance and compatibility, it is recommended to use either </w:t>
      </w:r>
      <w:r w:rsidRPr="007F5ECC">
        <w:rPr>
          <w:rFonts w:ascii="Times New Roman" w:eastAsia="Times New Roman" w:hAnsi="Times New Roman" w:cs="Times New Roman"/>
          <w:b/>
          <w:bCs/>
          <w:kern w:val="0"/>
          <w14:ligatures w14:val="none"/>
        </w:rPr>
        <w:t>Google Chrome</w:t>
      </w:r>
      <w:r w:rsidRPr="007F5ECC">
        <w:rPr>
          <w:rFonts w:ascii="Times New Roman" w:eastAsia="Times New Roman" w:hAnsi="Times New Roman" w:cs="Times New Roman"/>
          <w:kern w:val="0"/>
          <w14:ligatures w14:val="none"/>
        </w:rPr>
        <w:t> or </w:t>
      </w:r>
      <w:r w:rsidRPr="007F5ECC">
        <w:rPr>
          <w:rFonts w:ascii="Times New Roman" w:eastAsia="Times New Roman" w:hAnsi="Times New Roman" w:cs="Times New Roman"/>
          <w:b/>
          <w:bCs/>
          <w:kern w:val="0"/>
          <w14:ligatures w14:val="none"/>
        </w:rPr>
        <w:t>Mozilla Firefox</w:t>
      </w:r>
      <w:r w:rsidRPr="007F5ECC">
        <w:rPr>
          <w:rFonts w:ascii="Times New Roman" w:eastAsia="Times New Roman" w:hAnsi="Times New Roman" w:cs="Times New Roman"/>
          <w:kern w:val="0"/>
          <w14:ligatures w14:val="none"/>
        </w:rPr>
        <w:t> browsers while accessing the labs.</w:t>
      </w:r>
    </w:p>
    <w:p w14:paraId="3198222D"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Start your lab</w:t>
      </w:r>
    </w:p>
    <w:p w14:paraId="3463F110"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Before you begin, you can review the instructions for using the Qwiklabs platform under the </w:t>
      </w:r>
      <w:r w:rsidRPr="007F5ECC">
        <w:rPr>
          <w:rFonts w:ascii="Google Sans" w:eastAsia="Times New Roman" w:hAnsi="Google Sans" w:cs="Times New Roman"/>
          <w:b/>
          <w:bCs/>
          <w:color w:val="202124"/>
          <w:kern w:val="0"/>
          <w14:ligatures w14:val="none"/>
        </w:rPr>
        <w:t>Resources</w:t>
      </w:r>
      <w:r w:rsidRPr="007F5ECC">
        <w:rPr>
          <w:rFonts w:ascii="Google Sans" w:eastAsia="Times New Roman" w:hAnsi="Google Sans" w:cs="Times New Roman"/>
          <w:color w:val="202124"/>
          <w:kern w:val="0"/>
          <w14:ligatures w14:val="none"/>
        </w:rPr>
        <w:t> tab in Coursera.</w:t>
      </w:r>
    </w:p>
    <w:p w14:paraId="7923CF0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If you haven't already done so, click </w:t>
      </w:r>
      <w:r w:rsidRPr="007F5ECC">
        <w:rPr>
          <w:rFonts w:ascii="Google Sans" w:eastAsia="Times New Roman" w:hAnsi="Google Sans" w:cs="Times New Roman"/>
          <w:b/>
          <w:bCs/>
          <w:color w:val="202124"/>
          <w:kern w:val="0"/>
          <w14:ligatures w14:val="none"/>
        </w:rPr>
        <w:t>Start Lab</w:t>
      </w:r>
      <w:r w:rsidRPr="007F5ECC">
        <w:rPr>
          <w:rFonts w:ascii="Google Sans" w:eastAsia="Times New Roman" w:hAnsi="Google Sans" w:cs="Times New Roman"/>
          <w:color w:val="202124"/>
          <w:kern w:val="0"/>
          <w14:ligatures w14:val="none"/>
        </w:rPr>
        <w:t>. This brings up the terminal so that you can begin completing the tasks!</w:t>
      </w:r>
    </w:p>
    <w:p w14:paraId="6DCAF033"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When you have completed all the tasks, refer to the </w:t>
      </w:r>
      <w:r w:rsidRPr="007F5ECC">
        <w:rPr>
          <w:rFonts w:ascii="Google Sans" w:eastAsia="Times New Roman" w:hAnsi="Google Sans" w:cs="Times New Roman"/>
          <w:b/>
          <w:bCs/>
          <w:color w:val="202124"/>
          <w:kern w:val="0"/>
          <w14:ligatures w14:val="none"/>
        </w:rPr>
        <w:t>End your Lab</w:t>
      </w:r>
      <w:r w:rsidRPr="007F5ECC">
        <w:rPr>
          <w:rFonts w:ascii="Google Sans" w:eastAsia="Times New Roman" w:hAnsi="Google Sans" w:cs="Times New Roman"/>
          <w:color w:val="202124"/>
          <w:kern w:val="0"/>
          <w14:ligatures w14:val="none"/>
        </w:rPr>
        <w:t> section that follows the tasks for information on how to end your lab.</w:t>
      </w:r>
    </w:p>
    <w:p w14:paraId="1D6DC3A6"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Task 1. Examine a custom rule in Suricata</w:t>
      </w:r>
    </w:p>
    <w:p w14:paraId="16F7792B"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/home/analyst</w:t>
      </w:r>
      <w:r w:rsidRPr="007F5ECC">
        <w:rPr>
          <w:rFonts w:ascii="Google Sans" w:eastAsia="Times New Roman" w:hAnsi="Google Sans" w:cs="Times New Roman"/>
          <w:color w:val="202124"/>
          <w:kern w:val="0"/>
          <w14:ligatures w14:val="none"/>
        </w:rPr>
        <w:t> directory contains a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 that defines the network traffic rules, which Suricata captures.</w:t>
      </w:r>
    </w:p>
    <w:p w14:paraId="2EF03380"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In this task, you’ll explore the composition of the Suricata rule defined in 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w:t>
      </w:r>
    </w:p>
    <w:p w14:paraId="4FF476E9" w14:textId="77777777" w:rsidR="007F5ECC" w:rsidRPr="007F5ECC" w:rsidRDefault="007F5ECC" w:rsidP="007F5ECC">
      <w:pPr>
        <w:numPr>
          <w:ilvl w:val="0"/>
          <w:numId w:val="2"/>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Use the </w:t>
      </w:r>
      <w:r w:rsidRPr="007F5ECC">
        <w:rPr>
          <w:rFonts w:ascii="Roboto Mono" w:eastAsia="Times New Roman" w:hAnsi="Roboto Mono" w:cs="Courier New"/>
          <w:color w:val="202124"/>
          <w:kern w:val="0"/>
          <w:sz w:val="23"/>
          <w:szCs w:val="23"/>
          <w14:ligatures w14:val="none"/>
        </w:rPr>
        <w:t>cat</w:t>
      </w:r>
      <w:r w:rsidRPr="007F5ECC">
        <w:rPr>
          <w:rFonts w:ascii="Google Sans" w:eastAsia="Times New Roman" w:hAnsi="Google Sans" w:cs="Times New Roman"/>
          <w:color w:val="202124"/>
          <w:kern w:val="0"/>
          <w14:ligatures w14:val="none"/>
        </w:rPr>
        <w:t> command to display the rule in 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w:t>
      </w:r>
    </w:p>
    <w:p w14:paraId="7082B86F"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cat custom.rules</w:t>
      </w:r>
    </w:p>
    <w:p w14:paraId="61EA7AD3"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7B76DE45"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The </w:t>
      </w:r>
      <w:r w:rsidRPr="007F5ECC">
        <w:rPr>
          <w:rFonts w:ascii="Roboto Mono" w:eastAsia="Times New Roman" w:hAnsi="Roboto Mono" w:cs="Courier New"/>
          <w:i/>
          <w:iCs/>
          <w:kern w:val="0"/>
          <w:sz w:val="23"/>
          <w:szCs w:val="23"/>
          <w14:ligatures w14:val="none"/>
        </w:rPr>
        <w:t>less</w:t>
      </w:r>
      <w:r w:rsidRPr="007F5ECC">
        <w:rPr>
          <w:rFonts w:ascii="Times New Roman" w:eastAsia="Times New Roman" w:hAnsi="Times New Roman" w:cs="Times New Roman"/>
          <w:i/>
          <w:iCs/>
          <w:kern w:val="0"/>
          <w14:ligatures w14:val="none"/>
        </w:rPr>
        <w:t> command can also be used to read file content one page at a time, making it useful for reading lengthy output.</w:t>
      </w:r>
    </w:p>
    <w:p w14:paraId="1A39F34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command returns the rule as the output in the shell:</w:t>
      </w:r>
    </w:p>
    <w:p w14:paraId="3C37C317"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alert http $HOME_NET any -&gt; $EXTERNAL_NET any (msg:"GET on wire"; flow:established,to_server; content:"GET"; http_method; sid:12345; rev:3;)</w:t>
      </w:r>
    </w:p>
    <w:p w14:paraId="42441555"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This rule consists of three components: an </w:t>
      </w:r>
      <w:r w:rsidRPr="007F5ECC">
        <w:rPr>
          <w:rFonts w:ascii="Google Sans" w:eastAsia="Times New Roman" w:hAnsi="Google Sans" w:cs="Times New Roman"/>
          <w:b/>
          <w:bCs/>
          <w:color w:val="202124"/>
          <w:kern w:val="0"/>
          <w14:ligatures w14:val="none"/>
        </w:rPr>
        <w:t>action</w:t>
      </w:r>
      <w:r w:rsidRPr="007F5ECC">
        <w:rPr>
          <w:rFonts w:ascii="Google Sans" w:eastAsia="Times New Roman" w:hAnsi="Google Sans" w:cs="Times New Roman"/>
          <w:color w:val="202124"/>
          <w:kern w:val="0"/>
          <w14:ligatures w14:val="none"/>
        </w:rPr>
        <w:t>, a </w:t>
      </w:r>
      <w:r w:rsidRPr="007F5ECC">
        <w:rPr>
          <w:rFonts w:ascii="Google Sans" w:eastAsia="Times New Roman" w:hAnsi="Google Sans" w:cs="Times New Roman"/>
          <w:b/>
          <w:bCs/>
          <w:color w:val="202124"/>
          <w:kern w:val="0"/>
          <w14:ligatures w14:val="none"/>
        </w:rPr>
        <w:t>header</w:t>
      </w:r>
      <w:r w:rsidRPr="007F5ECC">
        <w:rPr>
          <w:rFonts w:ascii="Google Sans" w:eastAsia="Times New Roman" w:hAnsi="Google Sans" w:cs="Times New Roman"/>
          <w:color w:val="202124"/>
          <w:kern w:val="0"/>
          <w14:ligatures w14:val="none"/>
        </w:rPr>
        <w:t>, and </w:t>
      </w:r>
      <w:r w:rsidRPr="007F5ECC">
        <w:rPr>
          <w:rFonts w:ascii="Google Sans" w:eastAsia="Times New Roman" w:hAnsi="Google Sans" w:cs="Times New Roman"/>
          <w:b/>
          <w:bCs/>
          <w:color w:val="202124"/>
          <w:kern w:val="0"/>
          <w14:ligatures w14:val="none"/>
        </w:rPr>
        <w:t>rule options</w:t>
      </w:r>
      <w:r w:rsidRPr="007F5ECC">
        <w:rPr>
          <w:rFonts w:ascii="Google Sans" w:eastAsia="Times New Roman" w:hAnsi="Google Sans" w:cs="Times New Roman"/>
          <w:color w:val="202124"/>
          <w:kern w:val="0"/>
          <w14:ligatures w14:val="none"/>
        </w:rPr>
        <w:t>.</w:t>
      </w:r>
    </w:p>
    <w:p w14:paraId="48F33EC3"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Let's examine each component in more detail.</w:t>
      </w:r>
    </w:p>
    <w:p w14:paraId="36BB935C" w14:textId="77777777" w:rsidR="007F5ECC" w:rsidRPr="007F5ECC" w:rsidRDefault="007F5ECC" w:rsidP="007F5ECC">
      <w:pPr>
        <w:shd w:val="clear" w:color="auto" w:fill="F8F9FA"/>
        <w:spacing w:before="840" w:after="480" w:line="240" w:lineRule="auto"/>
        <w:outlineLvl w:val="2"/>
        <w:rPr>
          <w:rFonts w:ascii="Roboto" w:eastAsia="Times New Roman" w:hAnsi="Roboto" w:cs="Times New Roman"/>
          <w:color w:val="202124"/>
          <w:kern w:val="0"/>
          <w:sz w:val="36"/>
          <w:szCs w:val="36"/>
          <w14:ligatures w14:val="none"/>
        </w:rPr>
      </w:pPr>
      <w:r w:rsidRPr="007F5ECC">
        <w:rPr>
          <w:rFonts w:ascii="Roboto" w:eastAsia="Times New Roman" w:hAnsi="Roboto" w:cs="Times New Roman"/>
          <w:color w:val="202124"/>
          <w:kern w:val="0"/>
          <w:sz w:val="36"/>
          <w:szCs w:val="36"/>
          <w14:ligatures w14:val="none"/>
        </w:rPr>
        <w:t>Action</w:t>
      </w:r>
    </w:p>
    <w:p w14:paraId="55110610" w14:textId="3421054C"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fldChar w:fldCharType="begin"/>
      </w:r>
      <w:r w:rsidRPr="007F5ECC">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Containers/UBF8T346G9.ms/WebArchiveCopyPasteTempFiles/com.microsoft.Word/ZmbHEf9E0hFXv5zfHeSspQMSpjzlRl1C6vXtjJonCho%3D" \* MERGEFORMATINET </w:instrText>
      </w:r>
      <w:r w:rsidRPr="007F5ECC">
        <w:rPr>
          <w:rFonts w:ascii="Google Sans" w:eastAsia="Times New Roman" w:hAnsi="Google Sans" w:cs="Times New Roman"/>
          <w:color w:val="202124"/>
          <w:kern w:val="0"/>
          <w14:ligatures w14:val="none"/>
        </w:rPr>
        <w:fldChar w:fldCharType="separate"/>
      </w:r>
      <w:r w:rsidRPr="007F5ECC">
        <w:rPr>
          <w:rFonts w:ascii="Google Sans" w:eastAsia="Times New Roman" w:hAnsi="Google Sans" w:cs="Times New Roman"/>
          <w:noProof/>
          <w:color w:val="202124"/>
          <w:kern w:val="0"/>
          <w14:ligatures w14:val="none"/>
        </w:rPr>
        <w:drawing>
          <wp:inline distT="0" distB="0" distL="0" distR="0" wp14:anchorId="3E1FD012" wp14:editId="52C2CD5C">
            <wp:extent cx="5943600" cy="2251710"/>
            <wp:effectExtent l="0" t="0" r="0" b="0"/>
            <wp:docPr id="1221526844" name="Picture 3" descr="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7F5ECC">
        <w:rPr>
          <w:rFonts w:ascii="Google Sans" w:eastAsia="Times New Roman" w:hAnsi="Google Sans" w:cs="Times New Roman"/>
          <w:color w:val="202124"/>
          <w:kern w:val="0"/>
          <w14:ligatures w14:val="none"/>
        </w:rPr>
        <w:fldChar w:fldCharType="end"/>
      </w:r>
    </w:p>
    <w:p w14:paraId="09228542"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Google Sans" w:eastAsia="Times New Roman" w:hAnsi="Google Sans" w:cs="Times New Roman"/>
          <w:b/>
          <w:bCs/>
          <w:color w:val="202124"/>
          <w:kern w:val="0"/>
          <w14:ligatures w14:val="none"/>
        </w:rPr>
        <w:t>action</w:t>
      </w:r>
      <w:r w:rsidRPr="007F5ECC">
        <w:rPr>
          <w:rFonts w:ascii="Google Sans" w:eastAsia="Times New Roman" w:hAnsi="Google Sans" w:cs="Times New Roman"/>
          <w:color w:val="202124"/>
          <w:kern w:val="0"/>
          <w14:ligatures w14:val="none"/>
        </w:rPr>
        <w:t> is the first part of the signature. It determines the action to take if all conditions are met.</w:t>
      </w:r>
    </w:p>
    <w:p w14:paraId="0C5EE89B"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Actions differ across network intrusion detection system (NIDS) rule languages, but some common actions are </w:t>
      </w:r>
      <w:r w:rsidRPr="007F5ECC">
        <w:rPr>
          <w:rFonts w:ascii="Roboto Mono" w:eastAsia="Times New Roman" w:hAnsi="Roboto Mono" w:cs="Courier New"/>
          <w:color w:val="202124"/>
          <w:kern w:val="0"/>
          <w:sz w:val="23"/>
          <w:szCs w:val="23"/>
          <w14:ligatures w14:val="none"/>
        </w:rPr>
        <w:t>alert</w:t>
      </w:r>
      <w:r w:rsidRPr="007F5ECC">
        <w:rPr>
          <w:rFonts w:ascii="Google Sans" w:eastAsia="Times New Roman" w:hAnsi="Google Sans" w:cs="Times New Roman"/>
          <w:color w:val="202124"/>
          <w:kern w:val="0"/>
          <w14:ligatures w14:val="none"/>
        </w:rPr>
        <w:t>, </w:t>
      </w:r>
      <w:r w:rsidRPr="007F5ECC">
        <w:rPr>
          <w:rFonts w:ascii="Roboto Mono" w:eastAsia="Times New Roman" w:hAnsi="Roboto Mono" w:cs="Courier New"/>
          <w:color w:val="202124"/>
          <w:kern w:val="0"/>
          <w:sz w:val="23"/>
          <w:szCs w:val="23"/>
          <w14:ligatures w14:val="none"/>
        </w:rPr>
        <w:t>drop</w:t>
      </w:r>
      <w:r w:rsidRPr="007F5ECC">
        <w:rPr>
          <w:rFonts w:ascii="Google Sans" w:eastAsia="Times New Roman" w:hAnsi="Google Sans" w:cs="Times New Roman"/>
          <w:color w:val="202124"/>
          <w:kern w:val="0"/>
          <w14:ligatures w14:val="none"/>
        </w:rPr>
        <w:t>, </w:t>
      </w:r>
      <w:r w:rsidRPr="007F5ECC">
        <w:rPr>
          <w:rFonts w:ascii="Roboto Mono" w:eastAsia="Times New Roman" w:hAnsi="Roboto Mono" w:cs="Courier New"/>
          <w:color w:val="202124"/>
          <w:kern w:val="0"/>
          <w:sz w:val="23"/>
          <w:szCs w:val="23"/>
          <w14:ligatures w14:val="none"/>
        </w:rPr>
        <w:t>pass</w:t>
      </w:r>
      <w:r w:rsidRPr="007F5ECC">
        <w:rPr>
          <w:rFonts w:ascii="Google Sans" w:eastAsia="Times New Roman" w:hAnsi="Google Sans" w:cs="Times New Roman"/>
          <w:color w:val="202124"/>
          <w:kern w:val="0"/>
          <w14:ligatures w14:val="none"/>
        </w:rPr>
        <w:t>, and </w:t>
      </w:r>
      <w:r w:rsidRPr="007F5ECC">
        <w:rPr>
          <w:rFonts w:ascii="Roboto Mono" w:eastAsia="Times New Roman" w:hAnsi="Roboto Mono" w:cs="Courier New"/>
          <w:color w:val="202124"/>
          <w:kern w:val="0"/>
          <w:sz w:val="23"/>
          <w:szCs w:val="23"/>
          <w14:ligatures w14:val="none"/>
        </w:rPr>
        <w:t>reject</w:t>
      </w:r>
      <w:r w:rsidRPr="007F5ECC">
        <w:rPr>
          <w:rFonts w:ascii="Google Sans" w:eastAsia="Times New Roman" w:hAnsi="Google Sans" w:cs="Times New Roman"/>
          <w:color w:val="202124"/>
          <w:kern w:val="0"/>
          <w14:ligatures w14:val="none"/>
        </w:rPr>
        <w:t>.</w:t>
      </w:r>
    </w:p>
    <w:p w14:paraId="300E3B8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Using our example, the file contains a single </w:t>
      </w:r>
      <w:r w:rsidRPr="007F5ECC">
        <w:rPr>
          <w:rFonts w:ascii="Roboto Mono" w:eastAsia="Times New Roman" w:hAnsi="Roboto Mono" w:cs="Courier New"/>
          <w:color w:val="202124"/>
          <w:kern w:val="0"/>
          <w:sz w:val="23"/>
          <w:szCs w:val="23"/>
          <w14:ligatures w14:val="none"/>
        </w:rPr>
        <w:t>alert</w:t>
      </w:r>
      <w:r w:rsidRPr="007F5ECC">
        <w:rPr>
          <w:rFonts w:ascii="Google Sans" w:eastAsia="Times New Roman" w:hAnsi="Google Sans" w:cs="Times New Roman"/>
          <w:color w:val="202124"/>
          <w:kern w:val="0"/>
          <w14:ligatures w14:val="none"/>
        </w:rPr>
        <w:t> as the action. The </w:t>
      </w:r>
      <w:r w:rsidRPr="007F5ECC">
        <w:rPr>
          <w:rFonts w:ascii="Roboto Mono" w:eastAsia="Times New Roman" w:hAnsi="Roboto Mono" w:cs="Courier New"/>
          <w:color w:val="202124"/>
          <w:kern w:val="0"/>
          <w:sz w:val="23"/>
          <w:szCs w:val="23"/>
          <w14:ligatures w14:val="none"/>
        </w:rPr>
        <w:t>alert</w:t>
      </w:r>
      <w:r w:rsidRPr="007F5ECC">
        <w:rPr>
          <w:rFonts w:ascii="Google Sans" w:eastAsia="Times New Roman" w:hAnsi="Google Sans" w:cs="Times New Roman"/>
          <w:color w:val="202124"/>
          <w:kern w:val="0"/>
          <w14:ligatures w14:val="none"/>
        </w:rPr>
        <w:t> keyword instructs to alert on selected network traffic. The IDS will inspect the traffic packets and send out an alert in case it matches.</w:t>
      </w:r>
    </w:p>
    <w:p w14:paraId="2D0F87B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Note that the </w:t>
      </w:r>
      <w:r w:rsidRPr="007F5ECC">
        <w:rPr>
          <w:rFonts w:ascii="Roboto Mono" w:eastAsia="Times New Roman" w:hAnsi="Roboto Mono" w:cs="Courier New"/>
          <w:color w:val="202124"/>
          <w:kern w:val="0"/>
          <w:sz w:val="23"/>
          <w:szCs w:val="23"/>
          <w14:ligatures w14:val="none"/>
        </w:rPr>
        <w:t>drop</w:t>
      </w:r>
      <w:r w:rsidRPr="007F5ECC">
        <w:rPr>
          <w:rFonts w:ascii="Google Sans" w:eastAsia="Times New Roman" w:hAnsi="Google Sans" w:cs="Times New Roman"/>
          <w:color w:val="202124"/>
          <w:kern w:val="0"/>
          <w14:ligatures w14:val="none"/>
        </w:rPr>
        <w:t> action also generates an alert, but it drops the traffic. A </w:t>
      </w:r>
      <w:r w:rsidRPr="007F5ECC">
        <w:rPr>
          <w:rFonts w:ascii="Roboto Mono" w:eastAsia="Times New Roman" w:hAnsi="Roboto Mono" w:cs="Courier New"/>
          <w:color w:val="202124"/>
          <w:kern w:val="0"/>
          <w:sz w:val="23"/>
          <w:szCs w:val="23"/>
          <w14:ligatures w14:val="none"/>
        </w:rPr>
        <w:t>drop</w:t>
      </w:r>
      <w:r w:rsidRPr="007F5ECC">
        <w:rPr>
          <w:rFonts w:ascii="Google Sans" w:eastAsia="Times New Roman" w:hAnsi="Google Sans" w:cs="Times New Roman"/>
          <w:color w:val="202124"/>
          <w:kern w:val="0"/>
          <w14:ligatures w14:val="none"/>
        </w:rPr>
        <w:t>action only occurs when Suricata runs in IPS mode.</w:t>
      </w:r>
    </w:p>
    <w:p w14:paraId="47D70645"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pass</w:t>
      </w:r>
      <w:r w:rsidRPr="007F5ECC">
        <w:rPr>
          <w:rFonts w:ascii="Google Sans" w:eastAsia="Times New Roman" w:hAnsi="Google Sans" w:cs="Times New Roman"/>
          <w:color w:val="202124"/>
          <w:kern w:val="0"/>
          <w14:ligatures w14:val="none"/>
        </w:rPr>
        <w:t>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14:paraId="1F187024"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pass http 172.17.0.77 any -&gt; $EXTERNAL_NET any (msg:"BAD USER-AGENT";flow:established,to_server;content:!”Mozilla/5.0”; http_user_agent; sid: 12365; rev:1;)</w:t>
      </w:r>
    </w:p>
    <w:p w14:paraId="0792DE36"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reject</w:t>
      </w:r>
      <w:r w:rsidRPr="007F5ECC">
        <w:rPr>
          <w:rFonts w:ascii="Google Sans" w:eastAsia="Times New Roman" w:hAnsi="Google Sans" w:cs="Times New Roman"/>
          <w:color w:val="202124"/>
          <w:kern w:val="0"/>
          <w14:ligatures w14:val="none"/>
        </w:rPr>
        <w:t> action does not allow the traffic to pass. Instead, a TCP reset packet will be sent, and Suricata will drop the matching packet. A TCP reset packet tells computers to stop sending messages to each other.</w:t>
      </w:r>
    </w:p>
    <w:p w14:paraId="28637BE2"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You’ll most often use the </w:t>
      </w:r>
      <w:r w:rsidRPr="007F5ECC">
        <w:rPr>
          <w:rFonts w:ascii="Roboto Mono" w:eastAsia="Times New Roman" w:hAnsi="Roboto Mono" w:cs="Courier New"/>
          <w:color w:val="202124"/>
          <w:kern w:val="0"/>
          <w:sz w:val="23"/>
          <w:szCs w:val="23"/>
          <w14:ligatures w14:val="none"/>
        </w:rPr>
        <w:t>alert</w:t>
      </w:r>
      <w:r w:rsidRPr="007F5ECC">
        <w:rPr>
          <w:rFonts w:ascii="Google Sans" w:eastAsia="Times New Roman" w:hAnsi="Google Sans" w:cs="Times New Roman"/>
          <w:color w:val="202124"/>
          <w:kern w:val="0"/>
          <w14:ligatures w14:val="none"/>
        </w:rPr>
        <w:t> rule in this lab activity.</w:t>
      </w:r>
    </w:p>
    <w:p w14:paraId="0B9464C5"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Rule order refers to the order in which rules are evaluated by Suricata. Rules are loaded in the order in which they are defined in the configuration file. However, Suricata processes rules in a different default order: pass, drop, reject, and alert. Rule order affects the final verdict of a packet. </w:t>
      </w:r>
    </w:p>
    <w:p w14:paraId="56EAA0F9" w14:textId="77777777" w:rsidR="007F5ECC" w:rsidRPr="007F5ECC" w:rsidRDefault="007F5ECC" w:rsidP="007F5ECC">
      <w:pPr>
        <w:shd w:val="clear" w:color="auto" w:fill="F8F9FA"/>
        <w:spacing w:before="840" w:after="480" w:line="240" w:lineRule="auto"/>
        <w:outlineLvl w:val="2"/>
        <w:rPr>
          <w:rFonts w:ascii="Roboto" w:eastAsia="Times New Roman" w:hAnsi="Roboto" w:cs="Times New Roman"/>
          <w:color w:val="202124"/>
          <w:kern w:val="0"/>
          <w:sz w:val="36"/>
          <w:szCs w:val="36"/>
          <w14:ligatures w14:val="none"/>
        </w:rPr>
      </w:pPr>
      <w:r w:rsidRPr="007F5ECC">
        <w:rPr>
          <w:rFonts w:ascii="Roboto" w:eastAsia="Times New Roman" w:hAnsi="Roboto" w:cs="Times New Roman"/>
          <w:color w:val="202124"/>
          <w:kern w:val="0"/>
          <w:sz w:val="36"/>
          <w:szCs w:val="36"/>
          <w14:ligatures w14:val="none"/>
        </w:rPr>
        <w:t>Header</w:t>
      </w:r>
    </w:p>
    <w:p w14:paraId="022E4E45" w14:textId="41ADAAE3"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fldChar w:fldCharType="begin"/>
      </w:r>
      <w:r w:rsidRPr="007F5ECC">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Containers/UBF8T346G9.ms/WebArchiveCopyPasteTempFiles/com.microsoft.Word/9jCv68dF9x3sfY2ME1eMKzLISoZWSMd3yHwLhl8fdlM%3D" \* MERGEFORMATINET </w:instrText>
      </w:r>
      <w:r w:rsidRPr="007F5ECC">
        <w:rPr>
          <w:rFonts w:ascii="Google Sans" w:eastAsia="Times New Roman" w:hAnsi="Google Sans" w:cs="Times New Roman"/>
          <w:color w:val="202124"/>
          <w:kern w:val="0"/>
          <w14:ligatures w14:val="none"/>
        </w:rPr>
        <w:fldChar w:fldCharType="separate"/>
      </w:r>
      <w:r w:rsidRPr="007F5ECC">
        <w:rPr>
          <w:rFonts w:ascii="Google Sans" w:eastAsia="Times New Roman" w:hAnsi="Google Sans" w:cs="Times New Roman"/>
          <w:noProof/>
          <w:color w:val="202124"/>
          <w:kern w:val="0"/>
          <w14:ligatures w14:val="none"/>
        </w:rPr>
        <w:drawing>
          <wp:inline distT="0" distB="0" distL="0" distR="0" wp14:anchorId="657E2179" wp14:editId="5022667E">
            <wp:extent cx="5943600" cy="2251710"/>
            <wp:effectExtent l="0" t="0" r="0" b="0"/>
            <wp:docPr id="803507585" name="Picture 2" descr="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7F5ECC">
        <w:rPr>
          <w:rFonts w:ascii="Google Sans" w:eastAsia="Times New Roman" w:hAnsi="Google Sans" w:cs="Times New Roman"/>
          <w:color w:val="202124"/>
          <w:kern w:val="0"/>
          <w14:ligatures w14:val="none"/>
        </w:rPr>
        <w:fldChar w:fldCharType="end"/>
      </w:r>
    </w:p>
    <w:p w14:paraId="457D706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next part of the signature is the </w:t>
      </w:r>
      <w:r w:rsidRPr="007F5ECC">
        <w:rPr>
          <w:rFonts w:ascii="Google Sans" w:eastAsia="Times New Roman" w:hAnsi="Google Sans" w:cs="Times New Roman"/>
          <w:b/>
          <w:bCs/>
          <w:color w:val="202124"/>
          <w:kern w:val="0"/>
          <w14:ligatures w14:val="none"/>
        </w:rPr>
        <w:t>header</w:t>
      </w:r>
      <w:r w:rsidRPr="007F5ECC">
        <w:rPr>
          <w:rFonts w:ascii="Google Sans" w:eastAsia="Times New Roman" w:hAnsi="Google Sans" w:cs="Times New Roman"/>
          <w:color w:val="202124"/>
          <w:kern w:val="0"/>
          <w14:ligatures w14:val="none"/>
        </w:rPr>
        <w:t>. The header defines the signature’s network traffic, which includes attributes such as protocols, source and destination IP addresses, source and destination ports, and traffic direction.</w:t>
      </w:r>
    </w:p>
    <w:p w14:paraId="784EEAC0"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The next field after the action keyword is the protocol field. In our example, the protocol is </w:t>
      </w:r>
      <w:r w:rsidRPr="007F5ECC">
        <w:rPr>
          <w:rFonts w:ascii="Roboto Mono" w:eastAsia="Times New Roman" w:hAnsi="Roboto Mono" w:cs="Courier New"/>
          <w:color w:val="202124"/>
          <w:kern w:val="0"/>
          <w:sz w:val="23"/>
          <w:szCs w:val="23"/>
          <w14:ligatures w14:val="none"/>
        </w:rPr>
        <w:t>http</w:t>
      </w:r>
      <w:r w:rsidRPr="007F5ECC">
        <w:rPr>
          <w:rFonts w:ascii="Google Sans" w:eastAsia="Times New Roman" w:hAnsi="Google Sans" w:cs="Times New Roman"/>
          <w:color w:val="202124"/>
          <w:kern w:val="0"/>
          <w14:ligatures w14:val="none"/>
        </w:rPr>
        <w:t>, which determines that the rule applies only to HTTP traffic.</w:t>
      </w:r>
    </w:p>
    <w:p w14:paraId="0690C0D7"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parameters to the protocol </w:t>
      </w:r>
      <w:r w:rsidRPr="007F5ECC">
        <w:rPr>
          <w:rFonts w:ascii="Roboto Mono" w:eastAsia="Times New Roman" w:hAnsi="Roboto Mono" w:cs="Courier New"/>
          <w:color w:val="202124"/>
          <w:kern w:val="0"/>
          <w:sz w:val="23"/>
          <w:szCs w:val="23"/>
          <w14:ligatures w14:val="none"/>
        </w:rPr>
        <w:t>http</w:t>
      </w:r>
      <w:r w:rsidRPr="007F5ECC">
        <w:rPr>
          <w:rFonts w:ascii="Google Sans" w:eastAsia="Times New Roman" w:hAnsi="Google Sans" w:cs="Times New Roman"/>
          <w:color w:val="202124"/>
          <w:kern w:val="0"/>
          <w14:ligatures w14:val="none"/>
        </w:rPr>
        <w:t> field are </w:t>
      </w:r>
      <w:r w:rsidRPr="007F5ECC">
        <w:rPr>
          <w:rFonts w:ascii="Roboto Mono" w:eastAsia="Times New Roman" w:hAnsi="Roboto Mono" w:cs="Courier New"/>
          <w:color w:val="202124"/>
          <w:kern w:val="0"/>
          <w:sz w:val="23"/>
          <w:szCs w:val="23"/>
          <w14:ligatures w14:val="none"/>
        </w:rPr>
        <w:t>$HOME_NET any -&gt; $EXTERNAL_NET any</w:t>
      </w:r>
      <w:r w:rsidRPr="007F5ECC">
        <w:rPr>
          <w:rFonts w:ascii="Google Sans" w:eastAsia="Times New Roman" w:hAnsi="Google Sans" w:cs="Times New Roman"/>
          <w:color w:val="202124"/>
          <w:kern w:val="0"/>
          <w14:ligatures w14:val="none"/>
        </w:rPr>
        <w:t>. The arrow indicates the direction of the traffic coming from the </w:t>
      </w:r>
      <w:r w:rsidRPr="007F5ECC">
        <w:rPr>
          <w:rFonts w:ascii="Roboto Mono" w:eastAsia="Times New Roman" w:hAnsi="Roboto Mono" w:cs="Courier New"/>
          <w:color w:val="202124"/>
          <w:kern w:val="0"/>
          <w:sz w:val="23"/>
          <w:szCs w:val="23"/>
          <w14:ligatures w14:val="none"/>
        </w:rPr>
        <w:t>$HOME_NET</w:t>
      </w:r>
      <w:r w:rsidRPr="007F5ECC">
        <w:rPr>
          <w:rFonts w:ascii="Google Sans" w:eastAsia="Times New Roman" w:hAnsi="Google Sans" w:cs="Times New Roman"/>
          <w:color w:val="202124"/>
          <w:kern w:val="0"/>
          <w14:ligatures w14:val="none"/>
        </w:rPr>
        <w:t> and going to the destination IP address </w:t>
      </w:r>
      <w:r w:rsidRPr="007F5ECC">
        <w:rPr>
          <w:rFonts w:ascii="Roboto Mono" w:eastAsia="Times New Roman" w:hAnsi="Roboto Mono" w:cs="Courier New"/>
          <w:color w:val="202124"/>
          <w:kern w:val="0"/>
          <w:sz w:val="23"/>
          <w:szCs w:val="23"/>
          <w14:ligatures w14:val="none"/>
        </w:rPr>
        <w:t>$EXTERNAL_NET</w:t>
      </w:r>
      <w:r w:rsidRPr="007F5ECC">
        <w:rPr>
          <w:rFonts w:ascii="Google Sans" w:eastAsia="Times New Roman" w:hAnsi="Google Sans" w:cs="Times New Roman"/>
          <w:color w:val="202124"/>
          <w:kern w:val="0"/>
          <w14:ligatures w14:val="none"/>
        </w:rPr>
        <w:t>.</w:t>
      </w:r>
    </w:p>
    <w:p w14:paraId="7A429998"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Roboto Mono" w:eastAsia="Times New Roman" w:hAnsi="Roboto Mono" w:cs="Courier New"/>
          <w:color w:val="202124"/>
          <w:kern w:val="0"/>
          <w:sz w:val="23"/>
          <w:szCs w:val="23"/>
          <w14:ligatures w14:val="none"/>
        </w:rPr>
        <w:t>$HOME_NET</w:t>
      </w:r>
      <w:r w:rsidRPr="007F5ECC">
        <w:rPr>
          <w:rFonts w:ascii="Google Sans" w:eastAsia="Times New Roman" w:hAnsi="Google Sans" w:cs="Times New Roman"/>
          <w:color w:val="202124"/>
          <w:kern w:val="0"/>
          <w14:ligatures w14:val="none"/>
        </w:rPr>
        <w:t> is a Suricata variable defined in </w:t>
      </w:r>
      <w:r w:rsidRPr="007F5ECC">
        <w:rPr>
          <w:rFonts w:ascii="Roboto Mono" w:eastAsia="Times New Roman" w:hAnsi="Roboto Mono" w:cs="Courier New"/>
          <w:color w:val="202124"/>
          <w:kern w:val="0"/>
          <w:sz w:val="23"/>
          <w:szCs w:val="23"/>
          <w14:ligatures w14:val="none"/>
        </w:rPr>
        <w:t>/etc/suricata/suricata.yaml</w:t>
      </w:r>
      <w:r w:rsidRPr="007F5ECC">
        <w:rPr>
          <w:rFonts w:ascii="Google Sans" w:eastAsia="Times New Roman" w:hAnsi="Google Sans" w:cs="Times New Roman"/>
          <w:color w:val="202124"/>
          <w:kern w:val="0"/>
          <w14:ligatures w14:val="none"/>
        </w:rPr>
        <w:t> that you can use in your rule definitions as a placeholder for your local or home network to identify traffic that connects to or from systems within your organization.</w:t>
      </w:r>
    </w:p>
    <w:p w14:paraId="680B63D6"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In this lab </w:t>
      </w:r>
      <w:r w:rsidRPr="007F5ECC">
        <w:rPr>
          <w:rFonts w:ascii="Roboto Mono" w:eastAsia="Times New Roman" w:hAnsi="Roboto Mono" w:cs="Courier New"/>
          <w:color w:val="202124"/>
          <w:kern w:val="0"/>
          <w:sz w:val="23"/>
          <w:szCs w:val="23"/>
          <w14:ligatures w14:val="none"/>
        </w:rPr>
        <w:t>$HOME_NET</w:t>
      </w:r>
      <w:r w:rsidRPr="007F5ECC">
        <w:rPr>
          <w:rFonts w:ascii="Google Sans" w:eastAsia="Times New Roman" w:hAnsi="Google Sans" w:cs="Times New Roman"/>
          <w:color w:val="202124"/>
          <w:kern w:val="0"/>
          <w14:ligatures w14:val="none"/>
        </w:rPr>
        <w:t> is defined as the 172.21.224.0/20 subnet.</w:t>
      </w:r>
    </w:p>
    <w:p w14:paraId="18020041"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word </w:t>
      </w:r>
      <w:r w:rsidRPr="007F5ECC">
        <w:rPr>
          <w:rFonts w:ascii="Roboto Mono" w:eastAsia="Times New Roman" w:hAnsi="Roboto Mono" w:cs="Courier New"/>
          <w:color w:val="202124"/>
          <w:kern w:val="0"/>
          <w:sz w:val="23"/>
          <w:szCs w:val="23"/>
          <w14:ligatures w14:val="none"/>
        </w:rPr>
        <w:t>any</w:t>
      </w:r>
      <w:r w:rsidRPr="007F5ECC">
        <w:rPr>
          <w:rFonts w:ascii="Google Sans" w:eastAsia="Times New Roman" w:hAnsi="Google Sans" w:cs="Times New Roman"/>
          <w:color w:val="202124"/>
          <w:kern w:val="0"/>
          <w14:ligatures w14:val="none"/>
        </w:rPr>
        <w:t> means that Suricata catches traffic from any port defined in the </w:t>
      </w:r>
      <w:r w:rsidRPr="007F5ECC">
        <w:rPr>
          <w:rFonts w:ascii="Roboto Mono" w:eastAsia="Times New Roman" w:hAnsi="Roboto Mono" w:cs="Courier New"/>
          <w:color w:val="202124"/>
          <w:kern w:val="0"/>
          <w:sz w:val="23"/>
          <w:szCs w:val="23"/>
          <w14:ligatures w14:val="none"/>
        </w:rPr>
        <w:t>$HOME_NET</w:t>
      </w:r>
      <w:r w:rsidRPr="007F5ECC">
        <w:rPr>
          <w:rFonts w:ascii="Google Sans" w:eastAsia="Times New Roman" w:hAnsi="Google Sans" w:cs="Times New Roman"/>
          <w:color w:val="202124"/>
          <w:kern w:val="0"/>
          <w14:ligatures w14:val="none"/>
        </w:rPr>
        <w:t> network.</w:t>
      </w:r>
    </w:p>
    <w:p w14:paraId="1FD08C97"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The </w:t>
      </w:r>
      <w:r w:rsidRPr="007F5ECC">
        <w:rPr>
          <w:rFonts w:ascii="Roboto Mono" w:eastAsia="Times New Roman" w:hAnsi="Roboto Mono" w:cs="Courier New"/>
          <w:i/>
          <w:iCs/>
          <w:kern w:val="0"/>
          <w:sz w:val="23"/>
          <w:szCs w:val="23"/>
          <w14:ligatures w14:val="none"/>
        </w:rPr>
        <w:t>$</w:t>
      </w:r>
      <w:r w:rsidRPr="007F5ECC">
        <w:rPr>
          <w:rFonts w:ascii="Times New Roman" w:eastAsia="Times New Roman" w:hAnsi="Times New Roman" w:cs="Times New Roman"/>
          <w:i/>
          <w:iCs/>
          <w:kern w:val="0"/>
          <w14:ligatures w14:val="none"/>
        </w:rPr>
        <w:t> symbol indicates the start of a variable. Variables are used as placeholders to store values.</w:t>
      </w:r>
    </w:p>
    <w:p w14:paraId="1EAE4191"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So far, we know that this signature triggers an alert when it detects any http traffic leaving the home network and going to the external network.</w:t>
      </w:r>
    </w:p>
    <w:p w14:paraId="1E1620CF" w14:textId="77777777" w:rsidR="007F5ECC" w:rsidRPr="007F5ECC" w:rsidRDefault="007F5ECC" w:rsidP="007F5ECC">
      <w:pPr>
        <w:shd w:val="clear" w:color="auto" w:fill="F8F9FA"/>
        <w:spacing w:before="840" w:after="480" w:line="240" w:lineRule="auto"/>
        <w:outlineLvl w:val="2"/>
        <w:rPr>
          <w:rFonts w:ascii="Roboto" w:eastAsia="Times New Roman" w:hAnsi="Roboto" w:cs="Times New Roman"/>
          <w:color w:val="202124"/>
          <w:kern w:val="0"/>
          <w:sz w:val="36"/>
          <w:szCs w:val="36"/>
          <w14:ligatures w14:val="none"/>
        </w:rPr>
      </w:pPr>
      <w:r w:rsidRPr="007F5ECC">
        <w:rPr>
          <w:rFonts w:ascii="Roboto" w:eastAsia="Times New Roman" w:hAnsi="Roboto" w:cs="Times New Roman"/>
          <w:color w:val="202124"/>
          <w:kern w:val="0"/>
          <w:sz w:val="36"/>
          <w:szCs w:val="36"/>
          <w14:ligatures w14:val="none"/>
        </w:rPr>
        <w:t>Rule options</w:t>
      </w:r>
    </w:p>
    <w:p w14:paraId="51F56377" w14:textId="2706E99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fldChar w:fldCharType="begin"/>
      </w:r>
      <w:r w:rsidRPr="007F5ECC">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Containers/UBF8T346G9.ms/WebArchiveCopyPasteTempFiles/com.microsoft.Word/9t3IPMkCjjieiQrfV3SwGrMeecuIQkmKJkbLqOWIgEU%3D" \* MERGEFORMATINET </w:instrText>
      </w:r>
      <w:r w:rsidRPr="007F5ECC">
        <w:rPr>
          <w:rFonts w:ascii="Google Sans" w:eastAsia="Times New Roman" w:hAnsi="Google Sans" w:cs="Times New Roman"/>
          <w:color w:val="202124"/>
          <w:kern w:val="0"/>
          <w14:ligatures w14:val="none"/>
        </w:rPr>
        <w:fldChar w:fldCharType="separate"/>
      </w:r>
      <w:r w:rsidRPr="007F5ECC">
        <w:rPr>
          <w:rFonts w:ascii="Google Sans" w:eastAsia="Times New Roman" w:hAnsi="Google Sans" w:cs="Times New Roman"/>
          <w:noProof/>
          <w:color w:val="202124"/>
          <w:kern w:val="0"/>
          <w14:ligatures w14:val="none"/>
        </w:rPr>
        <w:drawing>
          <wp:inline distT="0" distB="0" distL="0" distR="0" wp14:anchorId="32D6FE1E" wp14:editId="02DF6B42">
            <wp:extent cx="5943600" cy="2251710"/>
            <wp:effectExtent l="0" t="0" r="0" b="0"/>
            <wp:docPr id="1434482305" name="Picture 1" descr="The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ule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7F5ECC">
        <w:rPr>
          <w:rFonts w:ascii="Google Sans" w:eastAsia="Times New Roman" w:hAnsi="Google Sans" w:cs="Times New Roman"/>
          <w:color w:val="202124"/>
          <w:kern w:val="0"/>
          <w14:ligatures w14:val="none"/>
        </w:rPr>
        <w:fldChar w:fldCharType="end"/>
      </w:r>
    </w:p>
    <w:p w14:paraId="4DF5A3E5"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many available </w:t>
      </w:r>
      <w:r w:rsidRPr="007F5ECC">
        <w:rPr>
          <w:rFonts w:ascii="Google Sans" w:eastAsia="Times New Roman" w:hAnsi="Google Sans" w:cs="Times New Roman"/>
          <w:b/>
          <w:bCs/>
          <w:color w:val="202124"/>
          <w:kern w:val="0"/>
          <w14:ligatures w14:val="none"/>
        </w:rPr>
        <w:t>rule options</w:t>
      </w:r>
      <w:r w:rsidRPr="007F5ECC">
        <w:rPr>
          <w:rFonts w:ascii="Google Sans" w:eastAsia="Times New Roman" w:hAnsi="Google Sans" w:cs="Times New Roman"/>
          <w:color w:val="202124"/>
          <w:kern w:val="0"/>
          <w14:ligatures w14:val="none"/>
        </w:rPr>
        <w:t xml:space="preserve"> allow you to customize signatures with additional parameters. Configuring rule options helps narrow down network traffic so you can find exactly what you’re </w:t>
      </w:r>
      <w:r w:rsidRPr="007F5ECC">
        <w:rPr>
          <w:rFonts w:ascii="Google Sans" w:eastAsia="Times New Roman" w:hAnsi="Google Sans" w:cs="Times New Roman"/>
          <w:color w:val="202124"/>
          <w:kern w:val="0"/>
          <w14:ligatures w14:val="none"/>
        </w:rPr>
        <w:lastRenderedPageBreak/>
        <w:t>looking for. As in our example, rule options are typically enclosed in a pair of parentheses and separated by semicolons.</w:t>
      </w:r>
    </w:p>
    <w:p w14:paraId="639D75F6"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Let's further examine the rule options in our example:</w:t>
      </w:r>
    </w:p>
    <w:p w14:paraId="2AC33C2E" w14:textId="77777777" w:rsidR="007F5ECC" w:rsidRPr="007F5ECC" w:rsidRDefault="007F5ECC" w:rsidP="007F5ECC">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msg:</w:t>
      </w:r>
      <w:r w:rsidRPr="007F5ECC">
        <w:rPr>
          <w:rFonts w:ascii="Google Sans" w:eastAsia="Times New Roman" w:hAnsi="Google Sans" w:cs="Times New Roman"/>
          <w:color w:val="202124"/>
          <w:kern w:val="0"/>
          <w14:ligatures w14:val="none"/>
        </w:rPr>
        <w:t> option provides the alert text. In this case, the alert will print out the text </w:t>
      </w:r>
      <w:r w:rsidRPr="007F5ECC">
        <w:rPr>
          <w:rFonts w:ascii="Roboto Mono" w:eastAsia="Times New Roman" w:hAnsi="Roboto Mono" w:cs="Courier New"/>
          <w:color w:val="202124"/>
          <w:kern w:val="0"/>
          <w:sz w:val="23"/>
          <w:szCs w:val="23"/>
          <w14:ligatures w14:val="none"/>
        </w:rPr>
        <w:t>“GET on wire”</w:t>
      </w:r>
      <w:r w:rsidRPr="007F5ECC">
        <w:rPr>
          <w:rFonts w:ascii="Google Sans" w:eastAsia="Times New Roman" w:hAnsi="Google Sans" w:cs="Times New Roman"/>
          <w:color w:val="202124"/>
          <w:kern w:val="0"/>
          <w14:ligatures w14:val="none"/>
        </w:rPr>
        <w:t>, which specifies why the alert was triggered.</w:t>
      </w:r>
    </w:p>
    <w:p w14:paraId="1EE87413" w14:textId="77777777" w:rsidR="007F5ECC" w:rsidRPr="007F5ECC" w:rsidRDefault="007F5ECC" w:rsidP="007F5ECC">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flow:established,to_server</w:t>
      </w:r>
      <w:r w:rsidRPr="007F5ECC">
        <w:rPr>
          <w:rFonts w:ascii="Google Sans" w:eastAsia="Times New Roman" w:hAnsi="Google Sans" w:cs="Times New Roman"/>
          <w:color w:val="202124"/>
          <w:kern w:val="0"/>
          <w14:ligatures w14:val="none"/>
        </w:rPr>
        <w:t> option determines that packets from the client to the server should be matched. (In this instance, a server is defined as the device responding to the initial SYN packet with a SYN-ACK packet.)</w:t>
      </w:r>
    </w:p>
    <w:p w14:paraId="56B9BBB1" w14:textId="77777777" w:rsidR="007F5ECC" w:rsidRPr="007F5ECC" w:rsidRDefault="007F5ECC" w:rsidP="007F5ECC">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content:"GET"</w:t>
      </w:r>
      <w:r w:rsidRPr="007F5ECC">
        <w:rPr>
          <w:rFonts w:ascii="Google Sans" w:eastAsia="Times New Roman" w:hAnsi="Google Sans" w:cs="Times New Roman"/>
          <w:color w:val="202124"/>
          <w:kern w:val="0"/>
          <w14:ligatures w14:val="none"/>
        </w:rPr>
        <w:t> option tells Suricata to look for the word </w:t>
      </w:r>
      <w:r w:rsidRPr="007F5ECC">
        <w:rPr>
          <w:rFonts w:ascii="Roboto Mono" w:eastAsia="Times New Roman" w:hAnsi="Roboto Mono" w:cs="Courier New"/>
          <w:color w:val="202124"/>
          <w:kern w:val="0"/>
          <w:sz w:val="23"/>
          <w:szCs w:val="23"/>
          <w14:ligatures w14:val="none"/>
        </w:rPr>
        <w:t>GET</w:t>
      </w:r>
      <w:r w:rsidRPr="007F5ECC">
        <w:rPr>
          <w:rFonts w:ascii="Google Sans" w:eastAsia="Times New Roman" w:hAnsi="Google Sans" w:cs="Times New Roman"/>
          <w:color w:val="202124"/>
          <w:kern w:val="0"/>
          <w14:ligatures w14:val="none"/>
        </w:rPr>
        <w:t> in the content of the </w:t>
      </w:r>
      <w:r w:rsidRPr="007F5ECC">
        <w:rPr>
          <w:rFonts w:ascii="Roboto Mono" w:eastAsia="Times New Roman" w:hAnsi="Roboto Mono" w:cs="Courier New"/>
          <w:color w:val="202124"/>
          <w:kern w:val="0"/>
          <w:sz w:val="23"/>
          <w:szCs w:val="23"/>
          <w14:ligatures w14:val="none"/>
        </w:rPr>
        <w:t>http.method</w:t>
      </w:r>
      <w:r w:rsidRPr="007F5ECC">
        <w:rPr>
          <w:rFonts w:ascii="Google Sans" w:eastAsia="Times New Roman" w:hAnsi="Google Sans" w:cs="Times New Roman"/>
          <w:color w:val="202124"/>
          <w:kern w:val="0"/>
          <w14:ligatures w14:val="none"/>
        </w:rPr>
        <w:t> portion of the packet.</w:t>
      </w:r>
    </w:p>
    <w:p w14:paraId="2E625762" w14:textId="77777777" w:rsidR="007F5ECC" w:rsidRPr="007F5ECC" w:rsidRDefault="007F5ECC" w:rsidP="007F5ECC">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sid:12345</w:t>
      </w:r>
      <w:r w:rsidRPr="007F5ECC">
        <w:rPr>
          <w:rFonts w:ascii="Google Sans" w:eastAsia="Times New Roman" w:hAnsi="Google Sans" w:cs="Times New Roman"/>
          <w:color w:val="202124"/>
          <w:kern w:val="0"/>
          <w14:ligatures w14:val="none"/>
        </w:rPr>
        <w:t> (signature ID) option is a unique numerical value that identifies the rule.</w:t>
      </w:r>
    </w:p>
    <w:p w14:paraId="0DBF1B87" w14:textId="77777777" w:rsidR="007F5ECC" w:rsidRPr="007F5ECC" w:rsidRDefault="007F5ECC" w:rsidP="007F5ECC">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rev:3</w:t>
      </w:r>
      <w:r w:rsidRPr="007F5ECC">
        <w:rPr>
          <w:rFonts w:ascii="Google Sans" w:eastAsia="Times New Roman" w:hAnsi="Google Sans" w:cs="Times New Roman"/>
          <w:color w:val="202124"/>
          <w:kern w:val="0"/>
          <w14:ligatures w14:val="none"/>
        </w:rPr>
        <w:t> option indicates the signature's revision which is used to identify the signature's version. Here, the revision version is 3.</w:t>
      </w:r>
    </w:p>
    <w:p w14:paraId="778FC41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To summarize, this signature triggers an alert whenever Suricata observes the text </w:t>
      </w:r>
      <w:r w:rsidRPr="007F5ECC">
        <w:rPr>
          <w:rFonts w:ascii="Roboto Mono" w:eastAsia="Times New Roman" w:hAnsi="Roboto Mono" w:cs="Courier New"/>
          <w:color w:val="202124"/>
          <w:kern w:val="0"/>
          <w:sz w:val="23"/>
          <w:szCs w:val="23"/>
          <w14:ligatures w14:val="none"/>
        </w:rPr>
        <w:t>GET</w:t>
      </w:r>
      <w:r w:rsidRPr="007F5ECC">
        <w:rPr>
          <w:rFonts w:ascii="Google Sans" w:eastAsia="Times New Roman" w:hAnsi="Google Sans" w:cs="Times New Roman"/>
          <w:color w:val="202124"/>
          <w:kern w:val="0"/>
          <w14:ligatures w14:val="none"/>
        </w:rPr>
        <w:t>as the HTTP method in an HTTP packet from the home network going to the external network.</w:t>
      </w:r>
    </w:p>
    <w:p w14:paraId="61635D9B"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Click </w:t>
      </w:r>
      <w:r w:rsidRPr="007F5ECC">
        <w:rPr>
          <w:rFonts w:ascii="Google Sans" w:eastAsia="Times New Roman" w:hAnsi="Google Sans" w:cs="Times New Roman"/>
          <w:b/>
          <w:bCs/>
          <w:color w:val="202124"/>
          <w:kern w:val="0"/>
          <w14:ligatures w14:val="none"/>
        </w:rPr>
        <w:t>Check my progress</w:t>
      </w:r>
      <w:r w:rsidRPr="007F5ECC">
        <w:rPr>
          <w:rFonts w:ascii="Google Sans" w:eastAsia="Times New Roman" w:hAnsi="Google Sans" w:cs="Times New Roman"/>
          <w:color w:val="202124"/>
          <w:kern w:val="0"/>
          <w14:ligatures w14:val="none"/>
        </w:rPr>
        <w:t> to verify that you have completed this task correctly.</w:t>
      </w:r>
    </w:p>
    <w:p w14:paraId="3C0AF1D4" w14:textId="77777777" w:rsidR="007F5ECC" w:rsidRPr="007F5ECC" w:rsidRDefault="007F5ECC" w:rsidP="007F5ECC">
      <w:pPr>
        <w:shd w:val="clear" w:color="auto" w:fill="F8F9FA"/>
        <w:spacing w:after="12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Examine a custom rule in Suricata</w:t>
      </w:r>
    </w:p>
    <w:p w14:paraId="0AEC28C9"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Task 2. Trigger a custom rule in Suricata</w:t>
      </w:r>
    </w:p>
    <w:p w14:paraId="20E56789"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Now that you are familiar with the composition of the custom Suricata rule, you must trigger this rule and examine the alert logs that Suricata generates.</w:t>
      </w:r>
    </w:p>
    <w:p w14:paraId="1BC1B54F" w14:textId="77777777" w:rsidR="007F5ECC" w:rsidRPr="007F5ECC" w:rsidRDefault="007F5ECC" w:rsidP="007F5ECC">
      <w:pPr>
        <w:numPr>
          <w:ilvl w:val="0"/>
          <w:numId w:val="4"/>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List the files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 folder:</w:t>
      </w:r>
    </w:p>
    <w:p w14:paraId="71555690"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ls -l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w:t>
      </w:r>
    </w:p>
    <w:p w14:paraId="71E6BB5C"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3BAEABB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Note that before running Suricata, there are no files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directory.</w:t>
      </w:r>
    </w:p>
    <w:p w14:paraId="36FF3A1E" w14:textId="77777777" w:rsidR="007F5ECC" w:rsidRPr="007F5ECC" w:rsidRDefault="007F5ECC" w:rsidP="007F5ECC">
      <w:pPr>
        <w:numPr>
          <w:ilvl w:val="0"/>
          <w:numId w:val="5"/>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Run </w:t>
      </w:r>
      <w:r w:rsidRPr="007F5ECC">
        <w:rPr>
          <w:rFonts w:ascii="Roboto Mono" w:eastAsia="Times New Roman" w:hAnsi="Roboto Mono" w:cs="Courier New"/>
          <w:color w:val="202124"/>
          <w:kern w:val="0"/>
          <w:sz w:val="23"/>
          <w:szCs w:val="23"/>
          <w14:ligatures w14:val="none"/>
        </w:rPr>
        <w:t>suricata</w:t>
      </w:r>
      <w:r w:rsidRPr="007F5ECC">
        <w:rPr>
          <w:rFonts w:ascii="Google Sans" w:eastAsia="Times New Roman" w:hAnsi="Google Sans" w:cs="Times New Roman"/>
          <w:color w:val="202124"/>
          <w:kern w:val="0"/>
          <w14:ligatures w14:val="none"/>
        </w:rPr>
        <w:t> using 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and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files:</w:t>
      </w:r>
    </w:p>
    <w:p w14:paraId="78655D2C"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sudo suricata -r sample.pcap -S custom.rules -k none</w:t>
      </w:r>
    </w:p>
    <w:p w14:paraId="63B45DBD"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197D0623"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This command starts the Suricata application and processes the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 using the rules in 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 It returns an output stating how many packets were processed by Suricata.</w:t>
      </w:r>
    </w:p>
    <w:p w14:paraId="6C612476"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In this lab, using </w:t>
      </w:r>
      <w:r w:rsidRPr="007F5ECC">
        <w:rPr>
          <w:rFonts w:ascii="Roboto Mono" w:eastAsia="Times New Roman" w:hAnsi="Roboto Mono" w:cs="Courier New"/>
          <w:i/>
          <w:iCs/>
          <w:kern w:val="0"/>
          <w:sz w:val="23"/>
          <w:szCs w:val="23"/>
          <w14:ligatures w14:val="none"/>
        </w:rPr>
        <w:t>sudo</w:t>
      </w:r>
      <w:r w:rsidRPr="007F5ECC">
        <w:rPr>
          <w:rFonts w:ascii="Times New Roman" w:eastAsia="Times New Roman" w:hAnsi="Times New Roman" w:cs="Times New Roman"/>
          <w:i/>
          <w:iCs/>
          <w:kern w:val="0"/>
          <w14:ligatures w14:val="none"/>
        </w:rPr>
        <w:t> is required to process packet capture files with Suricata, although it may not be required in a real-world environment.</w:t>
      </w:r>
    </w:p>
    <w:p w14:paraId="65C0A219"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Now you’ll further examine the options in the command:</w:t>
      </w:r>
    </w:p>
    <w:p w14:paraId="2A179431" w14:textId="77777777" w:rsidR="007F5ECC" w:rsidRPr="007F5ECC" w:rsidRDefault="007F5ECC" w:rsidP="007F5ECC">
      <w:pPr>
        <w:numPr>
          <w:ilvl w:val="0"/>
          <w:numId w:val="6"/>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-r sample.pcap</w:t>
      </w:r>
      <w:r w:rsidRPr="007F5ECC">
        <w:rPr>
          <w:rFonts w:ascii="Google Sans" w:eastAsia="Times New Roman" w:hAnsi="Google Sans" w:cs="Times New Roman"/>
          <w:color w:val="202124"/>
          <w:kern w:val="0"/>
          <w14:ligatures w14:val="none"/>
        </w:rPr>
        <w:t> option specifies an input file to mimic network traffic. In this case, the </w:t>
      </w:r>
      <w:r w:rsidRPr="007F5ECC">
        <w:rPr>
          <w:rFonts w:ascii="Roboto Mono" w:eastAsia="Times New Roman" w:hAnsi="Roboto Mono" w:cs="Courier New"/>
          <w:color w:val="202124"/>
          <w:kern w:val="0"/>
          <w:sz w:val="23"/>
          <w:szCs w:val="23"/>
          <w14:ligatures w14:val="none"/>
        </w:rPr>
        <w:t>sample.pcap</w:t>
      </w:r>
      <w:r w:rsidRPr="007F5ECC">
        <w:rPr>
          <w:rFonts w:ascii="Google Sans" w:eastAsia="Times New Roman" w:hAnsi="Google Sans" w:cs="Times New Roman"/>
          <w:color w:val="202124"/>
          <w:kern w:val="0"/>
          <w14:ligatures w14:val="none"/>
        </w:rPr>
        <w:t> file.</w:t>
      </w:r>
    </w:p>
    <w:p w14:paraId="659CDFFC" w14:textId="77777777" w:rsidR="007F5ECC" w:rsidRPr="007F5ECC" w:rsidRDefault="007F5ECC" w:rsidP="007F5ECC">
      <w:pPr>
        <w:numPr>
          <w:ilvl w:val="0"/>
          <w:numId w:val="6"/>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-S custom.rules</w:t>
      </w:r>
      <w:r w:rsidRPr="007F5ECC">
        <w:rPr>
          <w:rFonts w:ascii="Google Sans" w:eastAsia="Times New Roman" w:hAnsi="Google Sans" w:cs="Times New Roman"/>
          <w:color w:val="202124"/>
          <w:kern w:val="0"/>
          <w14:ligatures w14:val="none"/>
        </w:rPr>
        <w:t> option instructs Suricata to use the rules defined in the </w:t>
      </w:r>
      <w:r w:rsidRPr="007F5ECC">
        <w:rPr>
          <w:rFonts w:ascii="Roboto Mono" w:eastAsia="Times New Roman" w:hAnsi="Roboto Mono" w:cs="Courier New"/>
          <w:color w:val="202124"/>
          <w:kern w:val="0"/>
          <w:sz w:val="23"/>
          <w:szCs w:val="23"/>
          <w14:ligatures w14:val="none"/>
        </w:rPr>
        <w:t>custom.rules</w:t>
      </w:r>
      <w:r w:rsidRPr="007F5ECC">
        <w:rPr>
          <w:rFonts w:ascii="Google Sans" w:eastAsia="Times New Roman" w:hAnsi="Google Sans" w:cs="Times New Roman"/>
          <w:color w:val="202124"/>
          <w:kern w:val="0"/>
          <w14:ligatures w14:val="none"/>
        </w:rPr>
        <w:t> file.</w:t>
      </w:r>
    </w:p>
    <w:p w14:paraId="4E49ABA0" w14:textId="77777777" w:rsidR="007F5ECC" w:rsidRPr="007F5ECC" w:rsidRDefault="007F5ECC" w:rsidP="007F5ECC">
      <w:pPr>
        <w:numPr>
          <w:ilvl w:val="0"/>
          <w:numId w:val="6"/>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-k none</w:t>
      </w:r>
      <w:r w:rsidRPr="007F5ECC">
        <w:rPr>
          <w:rFonts w:ascii="Google Sans" w:eastAsia="Times New Roman" w:hAnsi="Google Sans" w:cs="Times New Roman"/>
          <w:color w:val="202124"/>
          <w:kern w:val="0"/>
          <w14:ligatures w14:val="none"/>
        </w:rPr>
        <w:t> option instructs Suricata to disable all checksum checks.</w:t>
      </w:r>
    </w:p>
    <w:p w14:paraId="7B49F43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As a refresher, checksums are a way to detect if a packet has been modified in transit. Because you are using network traffic from a sample packet capture file, you won't need Suricata to check the integrity of the checksum.</w:t>
      </w:r>
    </w:p>
    <w:p w14:paraId="5F2B9D34"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Suricata adds a new alert line to the </w:t>
      </w:r>
      <w:r w:rsidRPr="007F5ECC">
        <w:rPr>
          <w:rFonts w:ascii="Roboto Mono" w:eastAsia="Times New Roman" w:hAnsi="Roboto Mono" w:cs="Courier New"/>
          <w:color w:val="202124"/>
          <w:kern w:val="0"/>
          <w:sz w:val="23"/>
          <w:szCs w:val="23"/>
          <w14:ligatures w14:val="none"/>
        </w:rPr>
        <w:t>/var/log/suricata/fast.log</w:t>
      </w:r>
      <w:r w:rsidRPr="007F5ECC">
        <w:rPr>
          <w:rFonts w:ascii="Google Sans" w:eastAsia="Times New Roman" w:hAnsi="Google Sans" w:cs="Times New Roman"/>
          <w:color w:val="202124"/>
          <w:kern w:val="0"/>
          <w14:ligatures w14:val="none"/>
        </w:rPr>
        <w:t> file when all the conditions in any of the rules are met.</w:t>
      </w:r>
    </w:p>
    <w:p w14:paraId="273AB407" w14:textId="77777777" w:rsidR="007F5ECC" w:rsidRPr="007F5ECC" w:rsidRDefault="007F5ECC" w:rsidP="007F5ECC">
      <w:pPr>
        <w:numPr>
          <w:ilvl w:val="0"/>
          <w:numId w:val="7"/>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List the files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 folder again:</w:t>
      </w:r>
    </w:p>
    <w:p w14:paraId="121925BF"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ls -l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w:t>
      </w:r>
    </w:p>
    <w:p w14:paraId="69C9C283"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7C380948"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Note that after running Suricata, there are now four files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directory, including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and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files. You'll examine these files in more detail.</w:t>
      </w:r>
    </w:p>
    <w:p w14:paraId="0CC90C5D" w14:textId="77777777" w:rsidR="007F5ECC" w:rsidRPr="007F5ECC" w:rsidRDefault="007F5ECC" w:rsidP="007F5ECC">
      <w:pPr>
        <w:numPr>
          <w:ilvl w:val="0"/>
          <w:numId w:val="8"/>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Use the </w:t>
      </w:r>
      <w:r w:rsidRPr="007F5ECC">
        <w:rPr>
          <w:rFonts w:ascii="Roboto Mono" w:eastAsia="Times New Roman" w:hAnsi="Roboto Mono" w:cs="Courier New"/>
          <w:color w:val="202124"/>
          <w:kern w:val="0"/>
          <w:sz w:val="23"/>
          <w:szCs w:val="23"/>
          <w14:ligatures w14:val="none"/>
        </w:rPr>
        <w:t>cat</w:t>
      </w:r>
      <w:r w:rsidRPr="007F5ECC">
        <w:rPr>
          <w:rFonts w:ascii="Google Sans" w:eastAsia="Times New Roman" w:hAnsi="Google Sans" w:cs="Times New Roman"/>
          <w:color w:val="202124"/>
          <w:kern w:val="0"/>
          <w14:ligatures w14:val="none"/>
        </w:rPr>
        <w:t> command to display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generated by Suricata:</w:t>
      </w:r>
    </w:p>
    <w:p w14:paraId="17EC1358"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cat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/suricata/fast.log</w:t>
      </w:r>
    </w:p>
    <w:p w14:paraId="56AEDC5A"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0D484A2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output returns alert entries in the log:</w:t>
      </w:r>
    </w:p>
    <w:p w14:paraId="29528640"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11/23/2022-12:38:34.624866  [**] [1:12345:3] GET on wire [**] [Classification: (null)] [Priority: 3] {TCP} 172.21.224.2:49652 -&gt; 142.250.1.139:80</w:t>
      </w:r>
    </w:p>
    <w:p w14:paraId="5DF52049"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11/23/2022-12:38:58.958203  [**] [1:12345:3] GET on wire [**] [Classification: (null)] [Priority: 3] {TCP} 172.21.224.2:58494 -&gt; 142.250.1.139:80</w:t>
      </w:r>
    </w:p>
    <w:p w14:paraId="1FE484F6"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Each line or entry in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14:paraId="1CCD8F2F"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Click </w:t>
      </w:r>
      <w:r w:rsidRPr="007F5ECC">
        <w:rPr>
          <w:rFonts w:ascii="Google Sans" w:eastAsia="Times New Roman" w:hAnsi="Google Sans" w:cs="Times New Roman"/>
          <w:b/>
          <w:bCs/>
          <w:color w:val="202124"/>
          <w:kern w:val="0"/>
          <w14:ligatures w14:val="none"/>
        </w:rPr>
        <w:t>Check my progress</w:t>
      </w:r>
      <w:r w:rsidRPr="007F5ECC">
        <w:rPr>
          <w:rFonts w:ascii="Google Sans" w:eastAsia="Times New Roman" w:hAnsi="Google Sans" w:cs="Times New Roman"/>
          <w:color w:val="202124"/>
          <w:kern w:val="0"/>
          <w14:ligatures w14:val="none"/>
        </w:rPr>
        <w:t> to verify that you have completed this task correctly.</w:t>
      </w:r>
    </w:p>
    <w:p w14:paraId="14FAD24C" w14:textId="77777777" w:rsidR="007F5ECC" w:rsidRPr="007F5ECC" w:rsidRDefault="007F5ECC" w:rsidP="007F5ECC">
      <w:pPr>
        <w:shd w:val="clear" w:color="auto" w:fill="F8F9FA"/>
        <w:spacing w:after="12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Trigger a custom rule in Suricata</w:t>
      </w:r>
    </w:p>
    <w:p w14:paraId="75626760"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Task 3. Examine eve.json output</w:t>
      </w:r>
    </w:p>
    <w:p w14:paraId="5B24CFC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In this task, you must examine the additional output that Suricata generates in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w:t>
      </w:r>
    </w:p>
    <w:p w14:paraId="2E44C41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As previously mentioned, this file is located in the </w:t>
      </w:r>
      <w:r w:rsidRPr="007F5ECC">
        <w:rPr>
          <w:rFonts w:ascii="Roboto Mono" w:eastAsia="Times New Roman" w:hAnsi="Roboto Mono" w:cs="Courier New"/>
          <w:color w:val="202124"/>
          <w:kern w:val="0"/>
          <w:sz w:val="23"/>
          <w:szCs w:val="23"/>
          <w14:ligatures w14:val="none"/>
        </w:rPr>
        <w:t>/var/log/suricata/</w:t>
      </w:r>
      <w:r w:rsidRPr="007F5ECC">
        <w:rPr>
          <w:rFonts w:ascii="Google Sans" w:eastAsia="Times New Roman" w:hAnsi="Google Sans" w:cs="Times New Roman"/>
          <w:color w:val="202124"/>
          <w:kern w:val="0"/>
          <w14:ligatures w14:val="none"/>
        </w:rPr>
        <w:t> directory.</w:t>
      </w:r>
    </w:p>
    <w:p w14:paraId="1F2461CE"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is the standard and main Suricata log file and contains a lot more data than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file. This data is stored in a JSON format, which makes it much more useful for analysis and processing by other applications.</w:t>
      </w:r>
    </w:p>
    <w:p w14:paraId="51C8EA6F" w14:textId="77777777" w:rsidR="007F5ECC" w:rsidRPr="007F5ECC" w:rsidRDefault="007F5ECC" w:rsidP="007F5ECC">
      <w:pPr>
        <w:numPr>
          <w:ilvl w:val="0"/>
          <w:numId w:val="9"/>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Use the </w:t>
      </w:r>
      <w:r w:rsidRPr="007F5ECC">
        <w:rPr>
          <w:rFonts w:ascii="Roboto Mono" w:eastAsia="Times New Roman" w:hAnsi="Roboto Mono" w:cs="Courier New"/>
          <w:color w:val="202124"/>
          <w:kern w:val="0"/>
          <w:sz w:val="23"/>
          <w:szCs w:val="23"/>
          <w14:ligatures w14:val="none"/>
        </w:rPr>
        <w:t>cat</w:t>
      </w:r>
      <w:r w:rsidRPr="007F5ECC">
        <w:rPr>
          <w:rFonts w:ascii="Google Sans" w:eastAsia="Times New Roman" w:hAnsi="Google Sans" w:cs="Times New Roman"/>
          <w:color w:val="202124"/>
          <w:kern w:val="0"/>
          <w14:ligatures w14:val="none"/>
        </w:rPr>
        <w:t> command to display the entries in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w:t>
      </w:r>
    </w:p>
    <w:p w14:paraId="23D692EC"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cat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/suricata/eve.json</w:t>
      </w:r>
    </w:p>
    <w:p w14:paraId="79CF1F1A"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19E93191"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output returns the raw content of the file. You'll notice that there is a lot of data returned that is not easy to understand in this format.</w:t>
      </w:r>
    </w:p>
    <w:p w14:paraId="221F4ABD" w14:textId="77777777" w:rsidR="007F5ECC" w:rsidRPr="007F5ECC" w:rsidRDefault="007F5ECC" w:rsidP="007F5ECC">
      <w:pPr>
        <w:numPr>
          <w:ilvl w:val="0"/>
          <w:numId w:val="10"/>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Use the </w:t>
      </w:r>
      <w:r w:rsidRPr="007F5ECC">
        <w:rPr>
          <w:rFonts w:ascii="Roboto Mono" w:eastAsia="Times New Roman" w:hAnsi="Roboto Mono" w:cs="Courier New"/>
          <w:color w:val="202124"/>
          <w:kern w:val="0"/>
          <w:sz w:val="23"/>
          <w:szCs w:val="23"/>
          <w14:ligatures w14:val="none"/>
        </w:rPr>
        <w:t>jq</w:t>
      </w:r>
      <w:r w:rsidRPr="007F5ECC">
        <w:rPr>
          <w:rFonts w:ascii="Google Sans" w:eastAsia="Times New Roman" w:hAnsi="Google Sans" w:cs="Times New Roman"/>
          <w:color w:val="202124"/>
          <w:kern w:val="0"/>
          <w14:ligatures w14:val="none"/>
        </w:rPr>
        <w:t> command to display the entries in an improved format:</w:t>
      </w:r>
    </w:p>
    <w:p w14:paraId="2582FDF1"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jq .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/suricata/eve.json | less</w:t>
      </w:r>
    </w:p>
    <w:p w14:paraId="2D54D2C1"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2A26058A"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You can use the lowercase </w:t>
      </w:r>
      <w:r w:rsidRPr="007F5ECC">
        <w:rPr>
          <w:rFonts w:ascii="Times New Roman" w:eastAsia="Times New Roman" w:hAnsi="Times New Roman" w:cs="Times New Roman"/>
          <w:b/>
          <w:bCs/>
          <w:i/>
          <w:iCs/>
          <w:kern w:val="0"/>
          <w14:ligatures w14:val="none"/>
        </w:rPr>
        <w:t>f</w:t>
      </w:r>
      <w:r w:rsidRPr="007F5ECC">
        <w:rPr>
          <w:rFonts w:ascii="Times New Roman" w:eastAsia="Times New Roman" w:hAnsi="Times New Roman" w:cs="Times New Roman"/>
          <w:i/>
          <w:iCs/>
          <w:kern w:val="0"/>
          <w14:ligatures w14:val="none"/>
        </w:rPr>
        <w:t> and </w:t>
      </w:r>
      <w:r w:rsidRPr="007F5ECC">
        <w:rPr>
          <w:rFonts w:ascii="Times New Roman" w:eastAsia="Times New Roman" w:hAnsi="Times New Roman" w:cs="Times New Roman"/>
          <w:b/>
          <w:bCs/>
          <w:i/>
          <w:iCs/>
          <w:kern w:val="0"/>
          <w14:ligatures w14:val="none"/>
        </w:rPr>
        <w:t>b</w:t>
      </w:r>
      <w:r w:rsidRPr="007F5ECC">
        <w:rPr>
          <w:rFonts w:ascii="Times New Roman" w:eastAsia="Times New Roman" w:hAnsi="Times New Roman" w:cs="Times New Roman"/>
          <w:i/>
          <w:iCs/>
          <w:kern w:val="0"/>
          <w14:ligatures w14:val="none"/>
        </w:rPr>
        <w:t> keys to move forward or backward through the output. Also, if you enter a command incorrectly and it fails to return to the command-line prompt, you can press </w:t>
      </w:r>
      <w:r w:rsidRPr="007F5ECC">
        <w:rPr>
          <w:rFonts w:ascii="Times New Roman" w:eastAsia="Times New Roman" w:hAnsi="Times New Roman" w:cs="Times New Roman"/>
          <w:b/>
          <w:bCs/>
          <w:i/>
          <w:iCs/>
          <w:kern w:val="0"/>
          <w14:ligatures w14:val="none"/>
        </w:rPr>
        <w:t>CTRL+C</w:t>
      </w:r>
      <w:r w:rsidRPr="007F5ECC">
        <w:rPr>
          <w:rFonts w:ascii="Times New Roman" w:eastAsia="Times New Roman" w:hAnsi="Times New Roman" w:cs="Times New Roman"/>
          <w:i/>
          <w:iCs/>
          <w:kern w:val="0"/>
          <w14:ligatures w14:val="none"/>
        </w:rPr>
        <w:t> to stop the process and force the shell to return to the command-line prompt.</w:t>
      </w:r>
    </w:p>
    <w:p w14:paraId="0FAF474B" w14:textId="77777777" w:rsidR="007F5ECC" w:rsidRPr="007F5ECC" w:rsidRDefault="007F5ECC" w:rsidP="007F5ECC">
      <w:pPr>
        <w:numPr>
          <w:ilvl w:val="0"/>
          <w:numId w:val="11"/>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Press </w:t>
      </w:r>
      <w:r w:rsidRPr="007F5ECC">
        <w:rPr>
          <w:rFonts w:ascii="Google Sans" w:eastAsia="Times New Roman" w:hAnsi="Google Sans" w:cs="Times New Roman"/>
          <w:b/>
          <w:bCs/>
          <w:color w:val="202124"/>
          <w:kern w:val="0"/>
          <w14:ligatures w14:val="none"/>
        </w:rPr>
        <w:t>Q</w:t>
      </w:r>
      <w:r w:rsidRPr="007F5ECC">
        <w:rPr>
          <w:rFonts w:ascii="Google Sans" w:eastAsia="Times New Roman" w:hAnsi="Google Sans" w:cs="Times New Roman"/>
          <w:color w:val="202124"/>
          <w:kern w:val="0"/>
          <w14:ligatures w14:val="none"/>
        </w:rPr>
        <w:t> to exit the </w:t>
      </w:r>
      <w:r w:rsidRPr="007F5ECC">
        <w:rPr>
          <w:rFonts w:ascii="Roboto Mono" w:eastAsia="Times New Roman" w:hAnsi="Roboto Mono" w:cs="Courier New"/>
          <w:color w:val="202124"/>
          <w:kern w:val="0"/>
          <w:sz w:val="23"/>
          <w:szCs w:val="23"/>
          <w14:ligatures w14:val="none"/>
        </w:rPr>
        <w:t>less</w:t>
      </w:r>
      <w:r w:rsidRPr="007F5ECC">
        <w:rPr>
          <w:rFonts w:ascii="Google Sans" w:eastAsia="Times New Roman" w:hAnsi="Google Sans" w:cs="Times New Roman"/>
          <w:color w:val="202124"/>
          <w:kern w:val="0"/>
          <w14:ligatures w14:val="none"/>
        </w:rPr>
        <w:t> command and to return to the command-line prompt.</w:t>
      </w:r>
    </w:p>
    <w:p w14:paraId="524EB8A6"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Note how much easier it is to read the output now as opposed to the </w:t>
      </w:r>
      <w:r w:rsidRPr="007F5ECC">
        <w:rPr>
          <w:rFonts w:ascii="Roboto Mono" w:eastAsia="Times New Roman" w:hAnsi="Roboto Mono" w:cs="Courier New"/>
          <w:color w:val="202124"/>
          <w:kern w:val="0"/>
          <w:sz w:val="23"/>
          <w:szCs w:val="23"/>
          <w14:ligatures w14:val="none"/>
        </w:rPr>
        <w:t>cat</w:t>
      </w:r>
      <w:r w:rsidRPr="007F5ECC">
        <w:rPr>
          <w:rFonts w:ascii="Google Sans" w:eastAsia="Times New Roman" w:hAnsi="Google Sans" w:cs="Times New Roman"/>
          <w:color w:val="202124"/>
          <w:kern w:val="0"/>
          <w14:ligatures w14:val="none"/>
        </w:rPr>
        <w:t> command output.</w:t>
      </w:r>
    </w:p>
    <w:p w14:paraId="310E9F2F"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lastRenderedPageBreak/>
        <w:t>Note: </w:t>
      </w:r>
      <w:r w:rsidRPr="007F5ECC">
        <w:rPr>
          <w:rFonts w:ascii="Times New Roman" w:eastAsia="Times New Roman" w:hAnsi="Times New Roman" w:cs="Times New Roman"/>
          <w:i/>
          <w:iCs/>
          <w:kern w:val="0"/>
          <w14:ligatures w14:val="none"/>
        </w:rPr>
        <w:t>The </w:t>
      </w:r>
      <w:r w:rsidRPr="007F5ECC">
        <w:rPr>
          <w:rFonts w:ascii="Roboto Mono" w:eastAsia="Times New Roman" w:hAnsi="Roboto Mono" w:cs="Courier New"/>
          <w:i/>
          <w:iCs/>
          <w:kern w:val="0"/>
          <w:sz w:val="23"/>
          <w:szCs w:val="23"/>
          <w14:ligatures w14:val="none"/>
        </w:rPr>
        <w:t>jq</w:t>
      </w:r>
      <w:r w:rsidRPr="007F5ECC">
        <w:rPr>
          <w:rFonts w:ascii="Times New Roman" w:eastAsia="Times New Roman" w:hAnsi="Times New Roman" w:cs="Times New Roman"/>
          <w:i/>
          <w:iCs/>
          <w:kern w:val="0"/>
          <w14:ligatures w14:val="none"/>
        </w:rPr>
        <w:t> tool is very useful for processing JSON data, however, a full explanation of its capabilities is outside of the scope of this lab.</w:t>
      </w:r>
    </w:p>
    <w:p w14:paraId="18FD909D"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What is the value of the severity property for the first alert returned by the jq command?</w:t>
      </w:r>
    </w:p>
    <w:p w14:paraId="52A195E6"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4</w:t>
      </w:r>
    </w:p>
    <w:p w14:paraId="1C00819B"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0</w:t>
      </w:r>
    </w:p>
    <w:p w14:paraId="5A78E41C"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1</w:t>
      </w:r>
    </w:p>
    <w:p w14:paraId="6AD3E6FA"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3</w:t>
      </w:r>
    </w:p>
    <w:p w14:paraId="5E50F8BC"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b/>
          <w:bCs/>
          <w:color w:val="202124"/>
          <w:kern w:val="0"/>
          <w14:ligatures w14:val="none"/>
        </w:rPr>
        <w:t>Answer</w:t>
      </w:r>
      <w:r w:rsidRPr="007F5ECC">
        <w:rPr>
          <w:rFonts w:ascii="Google Sans" w:eastAsia="Times New Roman" w:hAnsi="Google Sans" w:cs="Times New Roman"/>
          <w:color w:val="202124"/>
          <w:kern w:val="0"/>
          <w14:ligatures w14:val="none"/>
        </w:rPr>
        <w:t>: The value of the severity property for the first alert is 3.</w:t>
      </w:r>
    </w:p>
    <w:p w14:paraId="63631E22" w14:textId="77777777" w:rsidR="007F5ECC" w:rsidRPr="007F5ECC" w:rsidRDefault="007F5ECC" w:rsidP="007F5ECC">
      <w:pPr>
        <w:numPr>
          <w:ilvl w:val="0"/>
          <w:numId w:val="12"/>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Use the </w:t>
      </w:r>
      <w:r w:rsidRPr="007F5ECC">
        <w:rPr>
          <w:rFonts w:ascii="Roboto Mono" w:eastAsia="Times New Roman" w:hAnsi="Roboto Mono" w:cs="Courier New"/>
          <w:color w:val="202124"/>
          <w:kern w:val="0"/>
          <w:sz w:val="23"/>
          <w:szCs w:val="23"/>
          <w14:ligatures w14:val="none"/>
        </w:rPr>
        <w:t>jq</w:t>
      </w:r>
      <w:r w:rsidRPr="007F5ECC">
        <w:rPr>
          <w:rFonts w:ascii="Google Sans" w:eastAsia="Times New Roman" w:hAnsi="Google Sans" w:cs="Times New Roman"/>
          <w:color w:val="202124"/>
          <w:kern w:val="0"/>
          <w14:ligatures w14:val="none"/>
        </w:rPr>
        <w:t> command to extract specific event data from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w:t>
      </w:r>
    </w:p>
    <w:p w14:paraId="6C87F662"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 xml:space="preserve">jq -c </w:t>
      </w:r>
      <w:r w:rsidRPr="007F5ECC">
        <w:rPr>
          <w:rFonts w:ascii="Roboto Mono" w:eastAsia="Times New Roman" w:hAnsi="Roboto Mono" w:cs="Courier New"/>
          <w:color w:val="008800"/>
          <w:kern w:val="0"/>
          <w:sz w:val="21"/>
          <w:szCs w:val="21"/>
          <w14:ligatures w14:val="none"/>
        </w:rPr>
        <w:t>"[.timestamp,.flow_id,.alert.signature,.proto,.dest_ip]"</w:t>
      </w:r>
      <w:r w:rsidRPr="007F5ECC">
        <w:rPr>
          <w:rFonts w:ascii="Roboto Mono" w:eastAsia="Times New Roman" w:hAnsi="Roboto Mono" w:cs="Courier New"/>
          <w:color w:val="000000"/>
          <w:kern w:val="0"/>
          <w:sz w:val="21"/>
          <w:szCs w:val="21"/>
          <w14:ligatures w14:val="none"/>
        </w:rPr>
        <w:t xml:space="preserve">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/suricata/eve.json</w:t>
      </w:r>
    </w:p>
    <w:p w14:paraId="37040D5B"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31812A5C"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The </w:t>
      </w:r>
      <w:r w:rsidRPr="007F5ECC">
        <w:rPr>
          <w:rFonts w:ascii="Roboto Mono" w:eastAsia="Times New Roman" w:hAnsi="Roboto Mono" w:cs="Courier New"/>
          <w:i/>
          <w:iCs/>
          <w:kern w:val="0"/>
          <w:sz w:val="23"/>
          <w:szCs w:val="23"/>
          <w14:ligatures w14:val="none"/>
        </w:rPr>
        <w:t>jq</w:t>
      </w:r>
      <w:r w:rsidRPr="007F5ECC">
        <w:rPr>
          <w:rFonts w:ascii="Times New Roman" w:eastAsia="Times New Roman" w:hAnsi="Times New Roman" w:cs="Times New Roman"/>
          <w:i/>
          <w:iCs/>
          <w:kern w:val="0"/>
          <w14:ligatures w14:val="none"/>
        </w:rPr>
        <w:t> command above extracts the fields specified in the list in the square brackets from the JSON payload. The fields selected are the timestamp (</w:t>
      </w:r>
      <w:r w:rsidRPr="007F5ECC">
        <w:rPr>
          <w:rFonts w:ascii="Roboto Mono" w:eastAsia="Times New Roman" w:hAnsi="Roboto Mono" w:cs="Courier New"/>
          <w:i/>
          <w:iCs/>
          <w:kern w:val="0"/>
          <w:sz w:val="23"/>
          <w:szCs w:val="23"/>
          <w14:ligatures w14:val="none"/>
        </w:rPr>
        <w:t>.timestamp</w:t>
      </w:r>
      <w:r w:rsidRPr="007F5ECC">
        <w:rPr>
          <w:rFonts w:ascii="Times New Roman" w:eastAsia="Times New Roman" w:hAnsi="Times New Roman" w:cs="Times New Roman"/>
          <w:i/>
          <w:iCs/>
          <w:kern w:val="0"/>
          <w14:ligatures w14:val="none"/>
        </w:rPr>
        <w:t>), the flow id (</w:t>
      </w:r>
      <w:r w:rsidRPr="007F5ECC">
        <w:rPr>
          <w:rFonts w:ascii="Roboto Mono" w:eastAsia="Times New Roman" w:hAnsi="Roboto Mono" w:cs="Courier New"/>
          <w:i/>
          <w:iCs/>
          <w:kern w:val="0"/>
          <w:sz w:val="23"/>
          <w:szCs w:val="23"/>
          <w14:ligatures w14:val="none"/>
        </w:rPr>
        <w:t>.flow_id</w:t>
      </w:r>
      <w:r w:rsidRPr="007F5ECC">
        <w:rPr>
          <w:rFonts w:ascii="Times New Roman" w:eastAsia="Times New Roman" w:hAnsi="Times New Roman" w:cs="Times New Roman"/>
          <w:i/>
          <w:iCs/>
          <w:kern w:val="0"/>
          <w14:ligatures w14:val="none"/>
        </w:rPr>
        <w:t>), the alert signature or msg (</w:t>
      </w:r>
      <w:r w:rsidRPr="007F5ECC">
        <w:rPr>
          <w:rFonts w:ascii="Roboto Mono" w:eastAsia="Times New Roman" w:hAnsi="Roboto Mono" w:cs="Courier New"/>
          <w:i/>
          <w:iCs/>
          <w:kern w:val="0"/>
          <w:sz w:val="23"/>
          <w:szCs w:val="23"/>
          <w14:ligatures w14:val="none"/>
        </w:rPr>
        <w:t>.alert.signature</w:t>
      </w:r>
      <w:r w:rsidRPr="007F5ECC">
        <w:rPr>
          <w:rFonts w:ascii="Times New Roman" w:eastAsia="Times New Roman" w:hAnsi="Times New Roman" w:cs="Times New Roman"/>
          <w:i/>
          <w:iCs/>
          <w:kern w:val="0"/>
          <w14:ligatures w14:val="none"/>
        </w:rPr>
        <w:t>), the protocol (</w:t>
      </w:r>
      <w:r w:rsidRPr="007F5ECC">
        <w:rPr>
          <w:rFonts w:ascii="Roboto Mono" w:eastAsia="Times New Roman" w:hAnsi="Roboto Mono" w:cs="Courier New"/>
          <w:i/>
          <w:iCs/>
          <w:kern w:val="0"/>
          <w:sz w:val="23"/>
          <w:szCs w:val="23"/>
          <w14:ligatures w14:val="none"/>
        </w:rPr>
        <w:t>.proto</w:t>
      </w:r>
      <w:r w:rsidRPr="007F5ECC">
        <w:rPr>
          <w:rFonts w:ascii="Times New Roman" w:eastAsia="Times New Roman" w:hAnsi="Times New Roman" w:cs="Times New Roman"/>
          <w:i/>
          <w:iCs/>
          <w:kern w:val="0"/>
          <w14:ligatures w14:val="none"/>
        </w:rPr>
        <w:t>), and the destination IP address (</w:t>
      </w:r>
      <w:r w:rsidRPr="007F5ECC">
        <w:rPr>
          <w:rFonts w:ascii="Roboto Mono" w:eastAsia="Times New Roman" w:hAnsi="Roboto Mono" w:cs="Courier New"/>
          <w:i/>
          <w:iCs/>
          <w:kern w:val="0"/>
          <w:sz w:val="23"/>
          <w:szCs w:val="23"/>
          <w14:ligatures w14:val="none"/>
        </w:rPr>
        <w:t>.dest_ip</w:t>
      </w:r>
      <w:r w:rsidRPr="007F5ECC">
        <w:rPr>
          <w:rFonts w:ascii="Times New Roman" w:eastAsia="Times New Roman" w:hAnsi="Times New Roman" w:cs="Times New Roman"/>
          <w:i/>
          <w:iCs/>
          <w:kern w:val="0"/>
          <w14:ligatures w14:val="none"/>
        </w:rPr>
        <w:t>).</w:t>
      </w:r>
    </w:p>
    <w:p w14:paraId="4342DE25"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What is the destination IP address listed for the last event in the 'eve.json' file?</w:t>
      </w:r>
    </w:p>
    <w:p w14:paraId="7750F94B"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142.250.1.102</w:t>
      </w:r>
    </w:p>
    <w:p w14:paraId="7878B9DD"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172.21.224.2</w:t>
      </w:r>
    </w:p>
    <w:p w14:paraId="4A7F4ACC"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142.250.1.139</w:t>
      </w:r>
    </w:p>
    <w:p w14:paraId="10654329"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192.168.0.1</w:t>
      </w:r>
    </w:p>
    <w:p w14:paraId="17CE4793"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b/>
          <w:bCs/>
          <w:color w:val="202124"/>
          <w:kern w:val="0"/>
          <w14:ligatures w14:val="none"/>
        </w:rPr>
        <w:t>Answer</w:t>
      </w:r>
      <w:r w:rsidRPr="007F5ECC">
        <w:rPr>
          <w:rFonts w:ascii="Google Sans" w:eastAsia="Times New Roman" w:hAnsi="Google Sans" w:cs="Times New Roman"/>
          <w:color w:val="202124"/>
          <w:kern w:val="0"/>
          <w14:ligatures w14:val="none"/>
        </w:rPr>
        <w:t>: The destination IP address is 142.250.1.102.</w:t>
      </w:r>
    </w:p>
    <w:p w14:paraId="5F9C9769"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What is the alert signature for the first alert entry in the 'eve.json' file?</w:t>
      </w:r>
    </w:p>
    <w:p w14:paraId="15697C27"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Pass ICMP for HOMENET</w:t>
      </w:r>
    </w:p>
    <w:p w14:paraId="0ACC91F4"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DROP ICMP for HOMENET</w:t>
      </w:r>
    </w:p>
    <w:p w14:paraId="6507F071"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BAD USER-AGENT</w:t>
      </w:r>
    </w:p>
    <w:p w14:paraId="7C9FFEBB" w14:textId="77777777" w:rsidR="007F5ECC" w:rsidRPr="007F5ECC" w:rsidRDefault="007F5ECC" w:rsidP="007F5ECC">
      <w:pPr>
        <w:shd w:val="clear" w:color="auto" w:fill="F8F9FA"/>
        <w:spacing w:after="120" w:line="240" w:lineRule="auto"/>
        <w:textAlignment w:val="center"/>
        <w:rPr>
          <w:rFonts w:ascii="Roboto" w:eastAsia="Times New Roman" w:hAnsi="Roboto" w:cs="Times New Roman"/>
          <w:spacing w:val="3"/>
          <w:kern w:val="0"/>
          <w14:ligatures w14:val="none"/>
        </w:rPr>
      </w:pPr>
      <w:r w:rsidRPr="007F5ECC">
        <w:rPr>
          <w:rFonts w:ascii="Roboto" w:eastAsia="Times New Roman" w:hAnsi="Roboto" w:cs="Times New Roman"/>
          <w:spacing w:val="3"/>
          <w:kern w:val="0"/>
          <w14:ligatures w14:val="none"/>
        </w:rPr>
        <w:t>GET on wire</w:t>
      </w:r>
    </w:p>
    <w:p w14:paraId="20FC4A6A"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b/>
          <w:bCs/>
          <w:color w:val="202124"/>
          <w:kern w:val="0"/>
          <w14:ligatures w14:val="none"/>
        </w:rPr>
        <w:t>Answer</w:t>
      </w:r>
      <w:r w:rsidRPr="007F5ECC">
        <w:rPr>
          <w:rFonts w:ascii="Google Sans" w:eastAsia="Times New Roman" w:hAnsi="Google Sans" w:cs="Times New Roman"/>
          <w:color w:val="202124"/>
          <w:kern w:val="0"/>
          <w14:ligatures w14:val="none"/>
        </w:rPr>
        <w:t>: The first event in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has "GET on WIRE" as the alert signature.</w:t>
      </w:r>
    </w:p>
    <w:p w14:paraId="09BF8F5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The following is an example of the output of the command above. The </w:t>
      </w:r>
      <w:r w:rsidRPr="007F5ECC">
        <w:rPr>
          <w:rFonts w:ascii="Roboto Mono" w:eastAsia="Times New Roman" w:hAnsi="Roboto Mono" w:cs="Courier New"/>
          <w:color w:val="202124"/>
          <w:kern w:val="0"/>
          <w:sz w:val="23"/>
          <w:szCs w:val="23"/>
          <w14:ligatures w14:val="none"/>
        </w:rPr>
        <w:t>flow_id</w:t>
      </w:r>
      <w:r w:rsidRPr="007F5ECC">
        <w:rPr>
          <w:rFonts w:ascii="Google Sans" w:eastAsia="Times New Roman" w:hAnsi="Google Sans" w:cs="Times New Roman"/>
          <w:color w:val="202124"/>
          <w:kern w:val="0"/>
          <w14:ligatures w14:val="none"/>
        </w:rPr>
        <w:t> is the long numeric field highlighted in orange in each row returned.</w:t>
      </w:r>
    </w:p>
    <w:p w14:paraId="14EBA7DF"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"2022-11-23T12:38:34.624866+0000"</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F5AB35"/>
          <w:kern w:val="0"/>
          <w:sz w:val="21"/>
          <w:szCs w:val="21"/>
          <w14:ligatures w14:val="none"/>
        </w:rPr>
        <w:t>14500150016149</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"GET on wire"</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"TCP"</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"142.250.1.139"</w:t>
      </w:r>
      <w:r w:rsidRPr="007F5ECC">
        <w:rPr>
          <w:rFonts w:ascii="Roboto Mono" w:eastAsia="Times New Roman" w:hAnsi="Roboto Mono" w:cs="Courier New"/>
          <w:color w:val="F8F8F2"/>
          <w:kern w:val="0"/>
          <w:sz w:val="21"/>
          <w:szCs w:val="21"/>
          <w14:ligatures w14:val="none"/>
        </w:rPr>
        <w:t>]</w:t>
      </w:r>
    </w:p>
    <w:p w14:paraId="2F93DB9F" w14:textId="77777777" w:rsidR="007F5ECC" w:rsidRPr="007F5ECC" w:rsidRDefault="007F5ECC" w:rsidP="007F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"2022-11-23T12:38:58.958203+0000"</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F5AB35"/>
          <w:kern w:val="0"/>
          <w:sz w:val="21"/>
          <w:szCs w:val="21"/>
          <w14:ligatures w14:val="none"/>
        </w:rPr>
        <w:t>1647223379236084</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"GET on wire"</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"TCP"</w:t>
      </w:r>
      <w:r w:rsidRPr="007F5ECC">
        <w:rPr>
          <w:rFonts w:ascii="Roboto Mono" w:eastAsia="Times New Roman" w:hAnsi="Roboto Mono" w:cs="Courier New"/>
          <w:color w:val="F8F8F2"/>
          <w:kern w:val="0"/>
          <w:sz w:val="21"/>
          <w:szCs w:val="21"/>
          <w14:ligatures w14:val="none"/>
        </w:rPr>
        <w:t>,</w:t>
      </w:r>
      <w:r w:rsidRPr="007F5ECC">
        <w:rPr>
          <w:rFonts w:ascii="Roboto Mono" w:eastAsia="Times New Roman" w:hAnsi="Roboto Mono" w:cs="Courier New"/>
          <w:color w:val="ABE338"/>
          <w:kern w:val="0"/>
          <w:sz w:val="21"/>
          <w:szCs w:val="21"/>
          <w14:ligatures w14:val="none"/>
        </w:rPr>
        <w:t>"142.250.1.102"</w:t>
      </w:r>
      <w:r w:rsidRPr="007F5ECC">
        <w:rPr>
          <w:rFonts w:ascii="Roboto Mono" w:eastAsia="Times New Roman" w:hAnsi="Roboto Mono" w:cs="Courier New"/>
          <w:color w:val="F8F8F2"/>
          <w:kern w:val="0"/>
          <w:sz w:val="21"/>
          <w:szCs w:val="21"/>
          <w14:ligatures w14:val="none"/>
        </w:rPr>
        <w:t>]</w:t>
      </w:r>
    </w:p>
    <w:p w14:paraId="565D32C9" w14:textId="77777777" w:rsidR="007F5ECC" w:rsidRPr="007F5ECC" w:rsidRDefault="007F5ECC" w:rsidP="007F5ECC">
      <w:pPr>
        <w:numPr>
          <w:ilvl w:val="0"/>
          <w:numId w:val="13"/>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lastRenderedPageBreak/>
        <w:t>Use the </w:t>
      </w:r>
      <w:r w:rsidRPr="007F5ECC">
        <w:rPr>
          <w:rFonts w:ascii="Roboto Mono" w:eastAsia="Times New Roman" w:hAnsi="Roboto Mono" w:cs="Courier New"/>
          <w:color w:val="202124"/>
          <w:kern w:val="0"/>
          <w:sz w:val="23"/>
          <w:szCs w:val="23"/>
          <w14:ligatures w14:val="none"/>
        </w:rPr>
        <w:t>jq</w:t>
      </w:r>
      <w:r w:rsidRPr="007F5ECC">
        <w:rPr>
          <w:rFonts w:ascii="Google Sans" w:eastAsia="Times New Roman" w:hAnsi="Google Sans" w:cs="Times New Roman"/>
          <w:color w:val="202124"/>
          <w:kern w:val="0"/>
          <w14:ligatures w14:val="none"/>
        </w:rPr>
        <w:t> command to display all event logs related to a specific </w:t>
      </w:r>
      <w:r w:rsidRPr="007F5ECC">
        <w:rPr>
          <w:rFonts w:ascii="Roboto Mono" w:eastAsia="Times New Roman" w:hAnsi="Roboto Mono" w:cs="Courier New"/>
          <w:color w:val="202124"/>
          <w:kern w:val="0"/>
          <w:sz w:val="23"/>
          <w:szCs w:val="23"/>
          <w14:ligatures w14:val="none"/>
        </w:rPr>
        <w:t>flow_id</w:t>
      </w:r>
      <w:r w:rsidRPr="007F5ECC">
        <w:rPr>
          <w:rFonts w:ascii="Google Sans" w:eastAsia="Times New Roman" w:hAnsi="Google Sans" w:cs="Times New Roman"/>
          <w:color w:val="202124"/>
          <w:kern w:val="0"/>
          <w14:ligatures w14:val="none"/>
        </w:rPr>
        <w:t>from the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file. The </w:t>
      </w:r>
      <w:r w:rsidRPr="007F5ECC">
        <w:rPr>
          <w:rFonts w:ascii="Roboto Mono" w:eastAsia="Times New Roman" w:hAnsi="Roboto Mono" w:cs="Courier New"/>
          <w:color w:val="202124"/>
          <w:kern w:val="0"/>
          <w:sz w:val="23"/>
          <w:szCs w:val="23"/>
          <w14:ligatures w14:val="none"/>
        </w:rPr>
        <w:t>flow_id</w:t>
      </w:r>
      <w:r w:rsidRPr="007F5ECC">
        <w:rPr>
          <w:rFonts w:ascii="Google Sans" w:eastAsia="Times New Roman" w:hAnsi="Google Sans" w:cs="Times New Roman"/>
          <w:color w:val="202124"/>
          <w:kern w:val="0"/>
          <w14:ligatures w14:val="none"/>
        </w:rPr>
        <w:t> value is a 16-digit number and will vary for each of the log entries. Replace </w:t>
      </w:r>
      <w:r w:rsidRPr="007F5ECC">
        <w:rPr>
          <w:rFonts w:ascii="Roboto Mono" w:eastAsia="Times New Roman" w:hAnsi="Roboto Mono" w:cs="Courier New"/>
          <w:color w:val="202124"/>
          <w:kern w:val="0"/>
          <w:sz w:val="23"/>
          <w:szCs w:val="23"/>
          <w14:ligatures w14:val="none"/>
        </w:rPr>
        <w:t>X</w:t>
      </w:r>
      <w:r w:rsidRPr="007F5ECC">
        <w:rPr>
          <w:rFonts w:ascii="Google Sans" w:eastAsia="Times New Roman" w:hAnsi="Google Sans" w:cs="Times New Roman"/>
          <w:color w:val="202124"/>
          <w:kern w:val="0"/>
          <w14:ligatures w14:val="none"/>
        </w:rPr>
        <w:t> with any of the </w:t>
      </w:r>
      <w:r w:rsidRPr="007F5ECC">
        <w:rPr>
          <w:rFonts w:ascii="Roboto Mono" w:eastAsia="Times New Roman" w:hAnsi="Roboto Mono" w:cs="Courier New"/>
          <w:color w:val="202124"/>
          <w:kern w:val="0"/>
          <w:sz w:val="23"/>
          <w:szCs w:val="23"/>
          <w14:ligatures w14:val="none"/>
        </w:rPr>
        <w:t>flow_id</w:t>
      </w:r>
      <w:r w:rsidRPr="007F5ECC">
        <w:rPr>
          <w:rFonts w:ascii="Google Sans" w:eastAsia="Times New Roman" w:hAnsi="Google Sans" w:cs="Times New Roman"/>
          <w:color w:val="202124"/>
          <w:kern w:val="0"/>
          <w14:ligatures w14:val="none"/>
        </w:rPr>
        <w:t> values returned by the previous query:</w:t>
      </w:r>
    </w:p>
    <w:p w14:paraId="5072228F" w14:textId="77777777" w:rsidR="007F5ECC" w:rsidRPr="007F5ECC" w:rsidRDefault="007F5ECC" w:rsidP="007F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F5ECC">
        <w:rPr>
          <w:rFonts w:ascii="Roboto Mono" w:eastAsia="Times New Roman" w:hAnsi="Roboto Mono" w:cs="Courier New"/>
          <w:color w:val="000000"/>
          <w:kern w:val="0"/>
          <w:sz w:val="21"/>
          <w:szCs w:val="21"/>
          <w14:ligatures w14:val="none"/>
        </w:rPr>
        <w:t xml:space="preserve">jq </w:t>
      </w:r>
      <w:r w:rsidRPr="007F5ECC">
        <w:rPr>
          <w:rFonts w:ascii="Roboto Mono" w:eastAsia="Times New Roman" w:hAnsi="Roboto Mono" w:cs="Courier New"/>
          <w:color w:val="008800"/>
          <w:kern w:val="0"/>
          <w:sz w:val="21"/>
          <w:szCs w:val="21"/>
          <w14:ligatures w14:val="none"/>
        </w:rPr>
        <w:t>"select(.flow_id==X)"</w:t>
      </w:r>
      <w:r w:rsidRPr="007F5ECC">
        <w:rPr>
          <w:rFonts w:ascii="Roboto Mono" w:eastAsia="Times New Roman" w:hAnsi="Roboto Mono" w:cs="Courier New"/>
          <w:color w:val="000000"/>
          <w:kern w:val="0"/>
          <w:sz w:val="21"/>
          <w:szCs w:val="21"/>
          <w14:ligatures w14:val="none"/>
        </w:rPr>
        <w:t xml:space="preserve"> /var/</w:t>
      </w:r>
      <w:r w:rsidRPr="007F5ECC">
        <w:rPr>
          <w:rFonts w:ascii="Roboto Mono" w:eastAsia="Times New Roman" w:hAnsi="Roboto Mono" w:cs="Courier New"/>
          <w:color w:val="660066"/>
          <w:kern w:val="0"/>
          <w:sz w:val="21"/>
          <w:szCs w:val="21"/>
          <w14:ligatures w14:val="none"/>
        </w:rPr>
        <w:t>log</w:t>
      </w:r>
      <w:r w:rsidRPr="007F5ECC">
        <w:rPr>
          <w:rFonts w:ascii="Roboto Mono" w:eastAsia="Times New Roman" w:hAnsi="Roboto Mono" w:cs="Courier New"/>
          <w:color w:val="000000"/>
          <w:kern w:val="0"/>
          <w:sz w:val="21"/>
          <w:szCs w:val="21"/>
          <w14:ligatures w14:val="none"/>
        </w:rPr>
        <w:t>/suricata/eve.json</w:t>
      </w:r>
    </w:p>
    <w:p w14:paraId="45A4A41C"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Copied!</w:t>
      </w:r>
    </w:p>
    <w:p w14:paraId="5838B00B" w14:textId="77777777" w:rsidR="007F5ECC" w:rsidRPr="007F5ECC" w:rsidRDefault="007F5ECC" w:rsidP="007F5ECC">
      <w:pPr>
        <w:shd w:val="clear" w:color="auto" w:fill="F8F9FA"/>
        <w:spacing w:after="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b/>
          <w:bCs/>
          <w:i/>
          <w:iCs/>
          <w:kern w:val="0"/>
          <w14:ligatures w14:val="none"/>
        </w:rPr>
        <w:t>Note: </w:t>
      </w:r>
      <w:r w:rsidRPr="007F5ECC">
        <w:rPr>
          <w:rFonts w:ascii="Times New Roman" w:eastAsia="Times New Roman" w:hAnsi="Times New Roman" w:cs="Times New Roman"/>
          <w:i/>
          <w:iCs/>
          <w:kern w:val="0"/>
          <w14:ligatures w14:val="none"/>
        </w:rPr>
        <w:t>A network flow refers to a sequence of packets between a source and destination that share common characteristics such as IP addresses, protocols, and more. In cybersecurity, network traffic flows help analysts understand the behavior of network traffic to identify and analyze threats. Suricata assigns a unique </w:t>
      </w:r>
      <w:r w:rsidRPr="007F5ECC">
        <w:rPr>
          <w:rFonts w:ascii="Roboto Mono" w:eastAsia="Times New Roman" w:hAnsi="Roboto Mono" w:cs="Courier New"/>
          <w:i/>
          <w:iCs/>
          <w:kern w:val="0"/>
          <w:sz w:val="23"/>
          <w:szCs w:val="23"/>
          <w14:ligatures w14:val="none"/>
        </w:rPr>
        <w:t>flow_id</w:t>
      </w:r>
      <w:r w:rsidRPr="007F5ECC">
        <w:rPr>
          <w:rFonts w:ascii="Times New Roman" w:eastAsia="Times New Roman" w:hAnsi="Times New Roman" w:cs="Times New Roman"/>
          <w:i/>
          <w:iCs/>
          <w:kern w:val="0"/>
          <w14:ligatures w14:val="none"/>
        </w:rPr>
        <w:t> to each network flow. All logs from a network flow share the same </w:t>
      </w:r>
      <w:r w:rsidRPr="007F5ECC">
        <w:rPr>
          <w:rFonts w:ascii="Roboto Mono" w:eastAsia="Times New Roman" w:hAnsi="Roboto Mono" w:cs="Courier New"/>
          <w:i/>
          <w:iCs/>
          <w:kern w:val="0"/>
          <w:sz w:val="23"/>
          <w:szCs w:val="23"/>
          <w14:ligatures w14:val="none"/>
        </w:rPr>
        <w:t>flow_id</w:t>
      </w:r>
      <w:r w:rsidRPr="007F5ECC">
        <w:rPr>
          <w:rFonts w:ascii="Times New Roman" w:eastAsia="Times New Roman" w:hAnsi="Times New Roman" w:cs="Times New Roman"/>
          <w:i/>
          <w:iCs/>
          <w:kern w:val="0"/>
          <w14:ligatures w14:val="none"/>
        </w:rPr>
        <w:t>. This makes the </w:t>
      </w:r>
      <w:r w:rsidRPr="007F5ECC">
        <w:rPr>
          <w:rFonts w:ascii="Roboto Mono" w:eastAsia="Times New Roman" w:hAnsi="Roboto Mono" w:cs="Courier New"/>
          <w:i/>
          <w:iCs/>
          <w:kern w:val="0"/>
          <w:sz w:val="23"/>
          <w:szCs w:val="23"/>
          <w14:ligatures w14:val="none"/>
        </w:rPr>
        <w:t>flow_id</w:t>
      </w:r>
      <w:r w:rsidRPr="007F5ECC">
        <w:rPr>
          <w:rFonts w:ascii="Times New Roman" w:eastAsia="Times New Roman" w:hAnsi="Times New Roman" w:cs="Times New Roman"/>
          <w:i/>
          <w:iCs/>
          <w:kern w:val="0"/>
          <w14:ligatures w14:val="none"/>
        </w:rPr>
        <w:t> field a useful field for correlating network traffic that belongs to the same network flows.</w:t>
      </w:r>
    </w:p>
    <w:p w14:paraId="11C68917"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Click </w:t>
      </w:r>
      <w:r w:rsidRPr="007F5ECC">
        <w:rPr>
          <w:rFonts w:ascii="Google Sans" w:eastAsia="Times New Roman" w:hAnsi="Google Sans" w:cs="Times New Roman"/>
          <w:b/>
          <w:bCs/>
          <w:color w:val="202124"/>
          <w:kern w:val="0"/>
          <w14:ligatures w14:val="none"/>
        </w:rPr>
        <w:t>Check my progress</w:t>
      </w:r>
      <w:r w:rsidRPr="007F5ECC">
        <w:rPr>
          <w:rFonts w:ascii="Google Sans" w:eastAsia="Times New Roman" w:hAnsi="Google Sans" w:cs="Times New Roman"/>
          <w:color w:val="202124"/>
          <w:kern w:val="0"/>
          <w14:ligatures w14:val="none"/>
        </w:rPr>
        <w:t> to verify that you have completed this task correctly.</w:t>
      </w:r>
    </w:p>
    <w:p w14:paraId="0885EAD6" w14:textId="77777777" w:rsidR="007F5ECC" w:rsidRPr="007F5ECC" w:rsidRDefault="007F5ECC" w:rsidP="007F5ECC">
      <w:pPr>
        <w:shd w:val="clear" w:color="auto" w:fill="F8F9FA"/>
        <w:spacing w:after="120" w:line="240" w:lineRule="auto"/>
        <w:rPr>
          <w:rFonts w:ascii="Times New Roman" w:eastAsia="Times New Roman" w:hAnsi="Times New Roman" w:cs="Times New Roman"/>
          <w:kern w:val="0"/>
          <w14:ligatures w14:val="none"/>
        </w:rPr>
      </w:pPr>
      <w:r w:rsidRPr="007F5ECC">
        <w:rPr>
          <w:rFonts w:ascii="Times New Roman" w:eastAsia="Times New Roman" w:hAnsi="Times New Roman" w:cs="Times New Roman"/>
          <w:kern w:val="0"/>
          <w14:ligatures w14:val="none"/>
        </w:rPr>
        <w:t>Examine eve.json output</w:t>
      </w:r>
    </w:p>
    <w:p w14:paraId="148EBF0E"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t>Conclusion</w:t>
      </w:r>
    </w:p>
    <w:p w14:paraId="43442F1D"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Great work!</w:t>
      </w:r>
    </w:p>
    <w:p w14:paraId="29D039C3"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You’ve completed this activity and should be able to use Suricata to trigger alerts on network traffic.</w:t>
      </w:r>
    </w:p>
    <w:p w14:paraId="3444B998"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You now have practical experience in running Suricata to</w:t>
      </w:r>
    </w:p>
    <w:p w14:paraId="4B90C832" w14:textId="77777777" w:rsidR="007F5ECC" w:rsidRPr="007F5ECC" w:rsidRDefault="007F5ECC" w:rsidP="007F5ECC">
      <w:pPr>
        <w:numPr>
          <w:ilvl w:val="0"/>
          <w:numId w:val="14"/>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create custom rules and run them in Suricata,</w:t>
      </w:r>
    </w:p>
    <w:p w14:paraId="0C5D070D" w14:textId="77777777" w:rsidR="007F5ECC" w:rsidRPr="007F5ECC" w:rsidRDefault="007F5ECC" w:rsidP="007F5ECC">
      <w:pPr>
        <w:numPr>
          <w:ilvl w:val="0"/>
          <w:numId w:val="14"/>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monitor traffic captured in a packet capture file, and</w:t>
      </w:r>
    </w:p>
    <w:p w14:paraId="67E42BE0" w14:textId="77777777" w:rsidR="007F5ECC" w:rsidRPr="007F5ECC" w:rsidRDefault="007F5ECC" w:rsidP="007F5ECC">
      <w:pPr>
        <w:numPr>
          <w:ilvl w:val="0"/>
          <w:numId w:val="14"/>
        </w:numPr>
        <w:shd w:val="clear" w:color="auto" w:fill="F8F9FA"/>
        <w:spacing w:after="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examine the </w:t>
      </w:r>
      <w:r w:rsidRPr="007F5ECC">
        <w:rPr>
          <w:rFonts w:ascii="Roboto Mono" w:eastAsia="Times New Roman" w:hAnsi="Roboto Mono" w:cs="Courier New"/>
          <w:color w:val="202124"/>
          <w:kern w:val="0"/>
          <w:sz w:val="23"/>
          <w:szCs w:val="23"/>
          <w14:ligatures w14:val="none"/>
        </w:rPr>
        <w:t>fast.log</w:t>
      </w:r>
      <w:r w:rsidRPr="007F5ECC">
        <w:rPr>
          <w:rFonts w:ascii="Google Sans" w:eastAsia="Times New Roman" w:hAnsi="Google Sans" w:cs="Times New Roman"/>
          <w:color w:val="202124"/>
          <w:kern w:val="0"/>
          <w14:ligatures w14:val="none"/>
        </w:rPr>
        <w:t> and </w:t>
      </w:r>
      <w:r w:rsidRPr="007F5ECC">
        <w:rPr>
          <w:rFonts w:ascii="Roboto Mono" w:eastAsia="Times New Roman" w:hAnsi="Roboto Mono" w:cs="Courier New"/>
          <w:color w:val="202124"/>
          <w:kern w:val="0"/>
          <w:sz w:val="23"/>
          <w:szCs w:val="23"/>
          <w14:ligatures w14:val="none"/>
        </w:rPr>
        <w:t>eve.json</w:t>
      </w:r>
      <w:r w:rsidRPr="007F5ECC">
        <w:rPr>
          <w:rFonts w:ascii="Google Sans" w:eastAsia="Times New Roman" w:hAnsi="Google Sans" w:cs="Times New Roman"/>
          <w:color w:val="202124"/>
          <w:kern w:val="0"/>
          <w14:ligatures w14:val="none"/>
        </w:rPr>
        <w:t> output.</w:t>
      </w:r>
    </w:p>
    <w:p w14:paraId="37742C62"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You’ve developed a key skill in your journey towards becoming a security analyst.</w:t>
      </w:r>
    </w:p>
    <w:p w14:paraId="7ED776AD" w14:textId="77777777" w:rsidR="007F5ECC" w:rsidRPr="007F5ECC" w:rsidRDefault="007F5ECC" w:rsidP="007F5EC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F5ECC">
        <w:rPr>
          <w:rFonts w:ascii="var(--md-ref-typeface-brand)" w:eastAsia="Times New Roman" w:hAnsi="var(--md-ref-typeface-brand)" w:cs="Times New Roman"/>
          <w:b/>
          <w:bCs/>
          <w:color w:val="202124"/>
          <w:kern w:val="0"/>
          <w:sz w:val="45"/>
          <w:szCs w:val="45"/>
          <w14:ligatures w14:val="none"/>
        </w:rPr>
        <w:lastRenderedPageBreak/>
        <w:t>End your lab</w:t>
      </w:r>
    </w:p>
    <w:p w14:paraId="2AF0CB34" w14:textId="77777777" w:rsidR="007F5ECC" w:rsidRPr="007F5ECC" w:rsidRDefault="007F5ECC" w:rsidP="007F5ECC">
      <w:pPr>
        <w:shd w:val="clear" w:color="auto" w:fill="F8F9FA"/>
        <w:spacing w:after="360" w:line="240" w:lineRule="auto"/>
        <w:rPr>
          <w:rFonts w:ascii="Google Sans" w:eastAsia="Times New Roman" w:hAnsi="Google Sans" w:cs="Times New Roman"/>
          <w:color w:val="202124"/>
          <w:kern w:val="0"/>
          <w14:ligatures w14:val="none"/>
        </w:rPr>
      </w:pPr>
      <w:r w:rsidRPr="007F5ECC">
        <w:rPr>
          <w:rFonts w:ascii="Google Sans" w:eastAsia="Times New Roman" w:hAnsi="Google Sans" w:cs="Times New Roman"/>
          <w:color w:val="202124"/>
          <w:kern w:val="0"/>
          <w14:ligatures w14:val="none"/>
        </w:rPr>
        <w:t>Before you end the lab, make sure you’re satisf</w:t>
      </w:r>
    </w:p>
    <w:p w14:paraId="5FBDF89D" w14:textId="77777777" w:rsidR="007F5ECC" w:rsidRDefault="007F5ECC"/>
    <w:sectPr w:rsidR="007F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E1"/>
    <w:multiLevelType w:val="multilevel"/>
    <w:tmpl w:val="650C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47D60"/>
    <w:multiLevelType w:val="multilevel"/>
    <w:tmpl w:val="44A62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4E96"/>
    <w:multiLevelType w:val="multilevel"/>
    <w:tmpl w:val="252C7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75F77"/>
    <w:multiLevelType w:val="multilevel"/>
    <w:tmpl w:val="40AC6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10663"/>
    <w:multiLevelType w:val="multilevel"/>
    <w:tmpl w:val="7C0C4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44B04"/>
    <w:multiLevelType w:val="multilevel"/>
    <w:tmpl w:val="343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07BC9"/>
    <w:multiLevelType w:val="multilevel"/>
    <w:tmpl w:val="5D002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83888"/>
    <w:multiLevelType w:val="multilevel"/>
    <w:tmpl w:val="FD7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7419D"/>
    <w:multiLevelType w:val="multilevel"/>
    <w:tmpl w:val="CDE2E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60583"/>
    <w:multiLevelType w:val="multilevel"/>
    <w:tmpl w:val="52D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2BA6"/>
    <w:multiLevelType w:val="multilevel"/>
    <w:tmpl w:val="99E8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E7C14"/>
    <w:multiLevelType w:val="multilevel"/>
    <w:tmpl w:val="C54E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B4A25"/>
    <w:multiLevelType w:val="multilevel"/>
    <w:tmpl w:val="73028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B25E5"/>
    <w:multiLevelType w:val="multilevel"/>
    <w:tmpl w:val="E59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24735">
    <w:abstractNumId w:val="9"/>
  </w:num>
  <w:num w:numId="2" w16cid:durableId="410464918">
    <w:abstractNumId w:val="5"/>
  </w:num>
  <w:num w:numId="3" w16cid:durableId="83385489">
    <w:abstractNumId w:val="7"/>
  </w:num>
  <w:num w:numId="4" w16cid:durableId="1777827590">
    <w:abstractNumId w:val="0"/>
  </w:num>
  <w:num w:numId="5" w16cid:durableId="79954953">
    <w:abstractNumId w:val="12"/>
  </w:num>
  <w:num w:numId="6" w16cid:durableId="1162963161">
    <w:abstractNumId w:val="13"/>
  </w:num>
  <w:num w:numId="7" w16cid:durableId="87891312">
    <w:abstractNumId w:val="2"/>
  </w:num>
  <w:num w:numId="8" w16cid:durableId="1164320264">
    <w:abstractNumId w:val="3"/>
  </w:num>
  <w:num w:numId="9" w16cid:durableId="494421622">
    <w:abstractNumId w:val="10"/>
  </w:num>
  <w:num w:numId="10" w16cid:durableId="92896227">
    <w:abstractNumId w:val="4"/>
  </w:num>
  <w:num w:numId="11" w16cid:durableId="401685359">
    <w:abstractNumId w:val="6"/>
  </w:num>
  <w:num w:numId="12" w16cid:durableId="2105760887">
    <w:abstractNumId w:val="8"/>
  </w:num>
  <w:num w:numId="13" w16cid:durableId="1546912050">
    <w:abstractNumId w:val="1"/>
  </w:num>
  <w:num w:numId="14" w16cid:durableId="1655989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CC"/>
    <w:rsid w:val="007F5ECC"/>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371C5"/>
  <w15:chartTrackingRefBased/>
  <w15:docId w15:val="{E24B8DEB-BE57-974B-98D4-C0AB0528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ECC"/>
    <w:rPr>
      <w:rFonts w:eastAsiaTheme="majorEastAsia" w:cstheme="majorBidi"/>
      <w:color w:val="272727" w:themeColor="text1" w:themeTint="D8"/>
    </w:rPr>
  </w:style>
  <w:style w:type="paragraph" w:styleId="Title">
    <w:name w:val="Title"/>
    <w:basedOn w:val="Normal"/>
    <w:next w:val="Normal"/>
    <w:link w:val="TitleChar"/>
    <w:uiPriority w:val="10"/>
    <w:qFormat/>
    <w:rsid w:val="007F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ECC"/>
    <w:pPr>
      <w:spacing w:before="160"/>
      <w:jc w:val="center"/>
    </w:pPr>
    <w:rPr>
      <w:i/>
      <w:iCs/>
      <w:color w:val="404040" w:themeColor="text1" w:themeTint="BF"/>
    </w:rPr>
  </w:style>
  <w:style w:type="character" w:customStyle="1" w:styleId="QuoteChar">
    <w:name w:val="Quote Char"/>
    <w:basedOn w:val="DefaultParagraphFont"/>
    <w:link w:val="Quote"/>
    <w:uiPriority w:val="29"/>
    <w:rsid w:val="007F5ECC"/>
    <w:rPr>
      <w:i/>
      <w:iCs/>
      <w:color w:val="404040" w:themeColor="text1" w:themeTint="BF"/>
    </w:rPr>
  </w:style>
  <w:style w:type="paragraph" w:styleId="ListParagraph">
    <w:name w:val="List Paragraph"/>
    <w:basedOn w:val="Normal"/>
    <w:uiPriority w:val="34"/>
    <w:qFormat/>
    <w:rsid w:val="007F5ECC"/>
    <w:pPr>
      <w:ind w:left="720"/>
      <w:contextualSpacing/>
    </w:pPr>
  </w:style>
  <w:style w:type="character" w:styleId="IntenseEmphasis">
    <w:name w:val="Intense Emphasis"/>
    <w:basedOn w:val="DefaultParagraphFont"/>
    <w:uiPriority w:val="21"/>
    <w:qFormat/>
    <w:rsid w:val="007F5ECC"/>
    <w:rPr>
      <w:i/>
      <w:iCs/>
      <w:color w:val="0F4761" w:themeColor="accent1" w:themeShade="BF"/>
    </w:rPr>
  </w:style>
  <w:style w:type="paragraph" w:styleId="IntenseQuote">
    <w:name w:val="Intense Quote"/>
    <w:basedOn w:val="Normal"/>
    <w:next w:val="Normal"/>
    <w:link w:val="IntenseQuoteChar"/>
    <w:uiPriority w:val="30"/>
    <w:qFormat/>
    <w:rsid w:val="007F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ECC"/>
    <w:rPr>
      <w:i/>
      <w:iCs/>
      <w:color w:val="0F4761" w:themeColor="accent1" w:themeShade="BF"/>
    </w:rPr>
  </w:style>
  <w:style w:type="character" w:styleId="IntenseReference">
    <w:name w:val="Intense Reference"/>
    <w:basedOn w:val="DefaultParagraphFont"/>
    <w:uiPriority w:val="32"/>
    <w:qFormat/>
    <w:rsid w:val="007F5ECC"/>
    <w:rPr>
      <w:b/>
      <w:bCs/>
      <w:smallCaps/>
      <w:color w:val="0F4761" w:themeColor="accent1" w:themeShade="BF"/>
      <w:spacing w:val="5"/>
    </w:rPr>
  </w:style>
  <w:style w:type="paragraph" w:styleId="NormalWeb">
    <w:name w:val="Normal (Web)"/>
    <w:basedOn w:val="Normal"/>
    <w:uiPriority w:val="99"/>
    <w:semiHidden/>
    <w:unhideWhenUsed/>
    <w:rsid w:val="007F5E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F5ECC"/>
    <w:rPr>
      <w:color w:val="0000FF"/>
      <w:u w:val="single"/>
    </w:rPr>
  </w:style>
  <w:style w:type="character" w:customStyle="1" w:styleId="apple-converted-space">
    <w:name w:val="apple-converted-space"/>
    <w:basedOn w:val="DefaultParagraphFont"/>
    <w:rsid w:val="007F5ECC"/>
  </w:style>
  <w:style w:type="character" w:styleId="HTMLCode">
    <w:name w:val="HTML Code"/>
    <w:basedOn w:val="DefaultParagraphFont"/>
    <w:uiPriority w:val="99"/>
    <w:semiHidden/>
    <w:unhideWhenUsed/>
    <w:rsid w:val="007F5ECC"/>
    <w:rPr>
      <w:rFonts w:ascii="Courier New" w:eastAsia="Times New Roman" w:hAnsi="Courier New" w:cs="Courier New"/>
      <w:sz w:val="20"/>
      <w:szCs w:val="20"/>
    </w:rPr>
  </w:style>
  <w:style w:type="character" w:styleId="Strong">
    <w:name w:val="Strong"/>
    <w:basedOn w:val="DefaultParagraphFont"/>
    <w:uiPriority w:val="22"/>
    <w:qFormat/>
    <w:rsid w:val="007F5ECC"/>
    <w:rPr>
      <w:b/>
      <w:bCs/>
    </w:rPr>
  </w:style>
  <w:style w:type="paragraph" w:styleId="HTMLPreformatted">
    <w:name w:val="HTML Preformatted"/>
    <w:basedOn w:val="Normal"/>
    <w:link w:val="HTMLPreformattedChar"/>
    <w:uiPriority w:val="99"/>
    <w:semiHidden/>
    <w:unhideWhenUsed/>
    <w:rsid w:val="007F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ECC"/>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7F5ECC"/>
  </w:style>
  <w:style w:type="character" w:customStyle="1" w:styleId="hljs-builtin">
    <w:name w:val="hljs-built_in"/>
    <w:basedOn w:val="DefaultParagraphFont"/>
    <w:rsid w:val="007F5ECC"/>
  </w:style>
  <w:style w:type="character" w:customStyle="1" w:styleId="hljs-string">
    <w:name w:val="hljs-string"/>
    <w:basedOn w:val="DefaultParagraphFont"/>
    <w:rsid w:val="007F5ECC"/>
  </w:style>
  <w:style w:type="character" w:customStyle="1" w:styleId="hljs-number">
    <w:name w:val="hljs-number"/>
    <w:basedOn w:val="DefaultParagraphFont"/>
    <w:rsid w:val="007F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88673">
      <w:bodyDiv w:val="1"/>
      <w:marLeft w:val="0"/>
      <w:marRight w:val="0"/>
      <w:marTop w:val="0"/>
      <w:marBottom w:val="0"/>
      <w:divBdr>
        <w:top w:val="none" w:sz="0" w:space="0" w:color="auto"/>
        <w:left w:val="none" w:sz="0" w:space="0" w:color="auto"/>
        <w:bottom w:val="none" w:sz="0" w:space="0" w:color="auto"/>
        <w:right w:val="none" w:sz="0" w:space="0" w:color="auto"/>
      </w:divBdr>
      <w:divsChild>
        <w:div w:id="503592593">
          <w:marLeft w:val="0"/>
          <w:marRight w:val="0"/>
          <w:marTop w:val="0"/>
          <w:marBottom w:val="0"/>
          <w:divBdr>
            <w:top w:val="none" w:sz="0" w:space="0" w:color="auto"/>
            <w:left w:val="none" w:sz="0" w:space="0" w:color="auto"/>
            <w:bottom w:val="none" w:sz="0" w:space="0" w:color="auto"/>
            <w:right w:val="none" w:sz="0" w:space="0" w:color="auto"/>
          </w:divBdr>
          <w:divsChild>
            <w:div w:id="1429346890">
              <w:marLeft w:val="0"/>
              <w:marRight w:val="0"/>
              <w:marTop w:val="0"/>
              <w:marBottom w:val="0"/>
              <w:divBdr>
                <w:top w:val="none" w:sz="0" w:space="0" w:color="auto"/>
                <w:left w:val="none" w:sz="0" w:space="0" w:color="auto"/>
                <w:bottom w:val="none" w:sz="0" w:space="0" w:color="auto"/>
                <w:right w:val="none" w:sz="0" w:space="0" w:color="auto"/>
              </w:divBdr>
              <w:divsChild>
                <w:div w:id="1075737550">
                  <w:marLeft w:val="0"/>
                  <w:marRight w:val="0"/>
                  <w:marTop w:val="0"/>
                  <w:marBottom w:val="0"/>
                  <w:divBdr>
                    <w:top w:val="none" w:sz="0" w:space="0" w:color="auto"/>
                    <w:left w:val="none" w:sz="0" w:space="0" w:color="auto"/>
                    <w:bottom w:val="none" w:sz="0" w:space="0" w:color="auto"/>
                    <w:right w:val="none" w:sz="0" w:space="0" w:color="auto"/>
                  </w:divBdr>
                  <w:divsChild>
                    <w:div w:id="1011252094">
                      <w:marLeft w:val="0"/>
                      <w:marRight w:val="0"/>
                      <w:marTop w:val="0"/>
                      <w:marBottom w:val="0"/>
                      <w:divBdr>
                        <w:top w:val="none" w:sz="0" w:space="0" w:color="auto"/>
                        <w:left w:val="none" w:sz="0" w:space="0" w:color="auto"/>
                        <w:bottom w:val="none" w:sz="0" w:space="0" w:color="auto"/>
                        <w:right w:val="none" w:sz="0" w:space="0" w:color="auto"/>
                      </w:divBdr>
                      <w:divsChild>
                        <w:div w:id="381640776">
                          <w:marLeft w:val="0"/>
                          <w:marRight w:val="0"/>
                          <w:marTop w:val="0"/>
                          <w:marBottom w:val="240"/>
                          <w:divBdr>
                            <w:top w:val="none" w:sz="0" w:space="0" w:color="auto"/>
                            <w:left w:val="none" w:sz="0" w:space="0" w:color="auto"/>
                            <w:bottom w:val="none" w:sz="0" w:space="0" w:color="auto"/>
                            <w:right w:val="none" w:sz="0" w:space="0" w:color="auto"/>
                          </w:divBdr>
                          <w:divsChild>
                            <w:div w:id="1072890560">
                              <w:marLeft w:val="0"/>
                              <w:marRight w:val="0"/>
                              <w:marTop w:val="0"/>
                              <w:marBottom w:val="240"/>
                              <w:divBdr>
                                <w:top w:val="none" w:sz="0" w:space="0" w:color="auto"/>
                                <w:left w:val="none" w:sz="0" w:space="0" w:color="auto"/>
                                <w:bottom w:val="none" w:sz="0" w:space="0" w:color="auto"/>
                                <w:right w:val="none" w:sz="0" w:space="0" w:color="auto"/>
                              </w:divBdr>
                            </w:div>
                            <w:div w:id="1350764295">
                              <w:marLeft w:val="0"/>
                              <w:marRight w:val="0"/>
                              <w:marTop w:val="0"/>
                              <w:marBottom w:val="0"/>
                              <w:divBdr>
                                <w:top w:val="none" w:sz="0" w:space="0" w:color="auto"/>
                                <w:left w:val="none" w:sz="0" w:space="0" w:color="auto"/>
                                <w:bottom w:val="none" w:sz="0" w:space="0" w:color="auto"/>
                                <w:right w:val="none" w:sz="0" w:space="0" w:color="auto"/>
                              </w:divBdr>
                            </w:div>
                          </w:divsChild>
                        </w:div>
                        <w:div w:id="10422357">
                          <w:marLeft w:val="0"/>
                          <w:marRight w:val="0"/>
                          <w:marTop w:val="0"/>
                          <w:marBottom w:val="0"/>
                          <w:divBdr>
                            <w:top w:val="none" w:sz="0" w:space="0" w:color="auto"/>
                            <w:left w:val="none" w:sz="0" w:space="0" w:color="auto"/>
                            <w:bottom w:val="none" w:sz="0" w:space="0" w:color="auto"/>
                            <w:right w:val="none" w:sz="0" w:space="0" w:color="auto"/>
                          </w:divBdr>
                          <w:divsChild>
                            <w:div w:id="1562977520">
                              <w:marLeft w:val="0"/>
                              <w:marRight w:val="0"/>
                              <w:marTop w:val="0"/>
                              <w:marBottom w:val="0"/>
                              <w:divBdr>
                                <w:top w:val="none" w:sz="0" w:space="0" w:color="auto"/>
                                <w:left w:val="none" w:sz="0" w:space="0" w:color="auto"/>
                                <w:bottom w:val="none" w:sz="0" w:space="0" w:color="auto"/>
                                <w:right w:val="none" w:sz="0" w:space="0" w:color="auto"/>
                              </w:divBdr>
                            </w:div>
                            <w:div w:id="388647002">
                              <w:marLeft w:val="0"/>
                              <w:marRight w:val="0"/>
                              <w:marTop w:val="0"/>
                              <w:marBottom w:val="0"/>
                              <w:divBdr>
                                <w:top w:val="none" w:sz="0" w:space="0" w:color="auto"/>
                                <w:left w:val="none" w:sz="0" w:space="0" w:color="auto"/>
                                <w:bottom w:val="none" w:sz="0" w:space="0" w:color="auto"/>
                                <w:right w:val="none" w:sz="0" w:space="0" w:color="auto"/>
                              </w:divBdr>
                            </w:div>
                            <w:div w:id="1334528797">
                              <w:marLeft w:val="0"/>
                              <w:marRight w:val="0"/>
                              <w:marTop w:val="0"/>
                              <w:marBottom w:val="0"/>
                              <w:divBdr>
                                <w:top w:val="none" w:sz="0" w:space="0" w:color="auto"/>
                                <w:left w:val="none" w:sz="0" w:space="0" w:color="auto"/>
                                <w:bottom w:val="none" w:sz="0" w:space="0" w:color="auto"/>
                                <w:right w:val="none" w:sz="0" w:space="0" w:color="auto"/>
                              </w:divBdr>
                            </w:div>
                            <w:div w:id="921181504">
                              <w:marLeft w:val="0"/>
                              <w:marRight w:val="0"/>
                              <w:marTop w:val="0"/>
                              <w:marBottom w:val="0"/>
                              <w:divBdr>
                                <w:top w:val="none" w:sz="0" w:space="0" w:color="auto"/>
                                <w:left w:val="none" w:sz="0" w:space="0" w:color="auto"/>
                                <w:bottom w:val="none" w:sz="0" w:space="0" w:color="auto"/>
                                <w:right w:val="none" w:sz="0" w:space="0" w:color="auto"/>
                              </w:divBdr>
                            </w:div>
                            <w:div w:id="1598754387">
                              <w:marLeft w:val="0"/>
                              <w:marRight w:val="0"/>
                              <w:marTop w:val="0"/>
                              <w:marBottom w:val="0"/>
                              <w:divBdr>
                                <w:top w:val="none" w:sz="0" w:space="0" w:color="auto"/>
                                <w:left w:val="none" w:sz="0" w:space="0" w:color="auto"/>
                                <w:bottom w:val="none" w:sz="0" w:space="0" w:color="auto"/>
                                <w:right w:val="none" w:sz="0" w:space="0" w:color="auto"/>
                              </w:divBdr>
                              <w:divsChild>
                                <w:div w:id="2040543996">
                                  <w:marLeft w:val="0"/>
                                  <w:marRight w:val="0"/>
                                  <w:marTop w:val="0"/>
                                  <w:marBottom w:val="0"/>
                                  <w:divBdr>
                                    <w:top w:val="none" w:sz="0" w:space="0" w:color="auto"/>
                                    <w:left w:val="none" w:sz="0" w:space="0" w:color="auto"/>
                                    <w:bottom w:val="none" w:sz="0" w:space="0" w:color="auto"/>
                                    <w:right w:val="none" w:sz="0" w:space="0" w:color="auto"/>
                                  </w:divBdr>
                                </w:div>
                              </w:divsChild>
                            </w:div>
                            <w:div w:id="1580941589">
                              <w:marLeft w:val="0"/>
                              <w:marRight w:val="0"/>
                              <w:marTop w:val="0"/>
                              <w:marBottom w:val="0"/>
                              <w:divBdr>
                                <w:top w:val="none" w:sz="0" w:space="0" w:color="auto"/>
                                <w:left w:val="none" w:sz="0" w:space="0" w:color="auto"/>
                                <w:bottom w:val="none" w:sz="0" w:space="0" w:color="auto"/>
                                <w:right w:val="none" w:sz="0" w:space="0" w:color="auto"/>
                              </w:divBdr>
                            </w:div>
                            <w:div w:id="1786197532">
                              <w:marLeft w:val="0"/>
                              <w:marRight w:val="0"/>
                              <w:marTop w:val="0"/>
                              <w:marBottom w:val="0"/>
                              <w:divBdr>
                                <w:top w:val="none" w:sz="0" w:space="0" w:color="auto"/>
                                <w:left w:val="none" w:sz="0" w:space="0" w:color="auto"/>
                                <w:bottom w:val="none" w:sz="0" w:space="0" w:color="auto"/>
                                <w:right w:val="none" w:sz="0" w:space="0" w:color="auto"/>
                              </w:divBdr>
                            </w:div>
                            <w:div w:id="1913659533">
                              <w:marLeft w:val="0"/>
                              <w:marRight w:val="0"/>
                              <w:marTop w:val="0"/>
                              <w:marBottom w:val="0"/>
                              <w:divBdr>
                                <w:top w:val="none" w:sz="0" w:space="0" w:color="auto"/>
                                <w:left w:val="none" w:sz="0" w:space="0" w:color="auto"/>
                                <w:bottom w:val="none" w:sz="0" w:space="0" w:color="auto"/>
                                <w:right w:val="none" w:sz="0" w:space="0" w:color="auto"/>
                              </w:divBdr>
                            </w:div>
                            <w:div w:id="1589926805">
                              <w:marLeft w:val="0"/>
                              <w:marRight w:val="0"/>
                              <w:marTop w:val="0"/>
                              <w:marBottom w:val="0"/>
                              <w:divBdr>
                                <w:top w:val="none" w:sz="0" w:space="0" w:color="auto"/>
                                <w:left w:val="none" w:sz="0" w:space="0" w:color="auto"/>
                                <w:bottom w:val="none" w:sz="0" w:space="0" w:color="auto"/>
                                <w:right w:val="none" w:sz="0" w:space="0" w:color="auto"/>
                              </w:divBdr>
                            </w:div>
                            <w:div w:id="372116795">
                              <w:marLeft w:val="0"/>
                              <w:marRight w:val="0"/>
                              <w:marTop w:val="0"/>
                              <w:marBottom w:val="0"/>
                              <w:divBdr>
                                <w:top w:val="none" w:sz="0" w:space="0" w:color="auto"/>
                                <w:left w:val="none" w:sz="0" w:space="0" w:color="auto"/>
                                <w:bottom w:val="none" w:sz="0" w:space="0" w:color="auto"/>
                                <w:right w:val="none" w:sz="0" w:space="0" w:color="auto"/>
                              </w:divBdr>
                            </w:div>
                            <w:div w:id="621807697">
                              <w:marLeft w:val="0"/>
                              <w:marRight w:val="0"/>
                              <w:marTop w:val="0"/>
                              <w:marBottom w:val="0"/>
                              <w:divBdr>
                                <w:top w:val="none" w:sz="0" w:space="0" w:color="auto"/>
                                <w:left w:val="none" w:sz="0" w:space="0" w:color="auto"/>
                                <w:bottom w:val="none" w:sz="0" w:space="0" w:color="auto"/>
                                <w:right w:val="none" w:sz="0" w:space="0" w:color="auto"/>
                              </w:divBdr>
                            </w:div>
                            <w:div w:id="1350133743">
                              <w:marLeft w:val="0"/>
                              <w:marRight w:val="0"/>
                              <w:marTop w:val="0"/>
                              <w:marBottom w:val="0"/>
                              <w:divBdr>
                                <w:top w:val="none" w:sz="0" w:space="0" w:color="auto"/>
                                <w:left w:val="none" w:sz="0" w:space="0" w:color="auto"/>
                                <w:bottom w:val="none" w:sz="0" w:space="0" w:color="auto"/>
                                <w:right w:val="none" w:sz="0" w:space="0" w:color="auto"/>
                              </w:divBdr>
                            </w:div>
                            <w:div w:id="1705667987">
                              <w:marLeft w:val="0"/>
                              <w:marRight w:val="0"/>
                              <w:marTop w:val="0"/>
                              <w:marBottom w:val="0"/>
                              <w:divBdr>
                                <w:top w:val="none" w:sz="0" w:space="0" w:color="auto"/>
                                <w:left w:val="none" w:sz="0" w:space="0" w:color="auto"/>
                                <w:bottom w:val="none" w:sz="0" w:space="0" w:color="auto"/>
                                <w:right w:val="none" w:sz="0" w:space="0" w:color="auto"/>
                              </w:divBdr>
                            </w:div>
                            <w:div w:id="1451433142">
                              <w:marLeft w:val="0"/>
                              <w:marRight w:val="0"/>
                              <w:marTop w:val="0"/>
                              <w:marBottom w:val="0"/>
                              <w:divBdr>
                                <w:top w:val="none" w:sz="0" w:space="0" w:color="auto"/>
                                <w:left w:val="none" w:sz="0" w:space="0" w:color="auto"/>
                                <w:bottom w:val="none" w:sz="0" w:space="0" w:color="auto"/>
                                <w:right w:val="none" w:sz="0" w:space="0" w:color="auto"/>
                              </w:divBdr>
                            </w:div>
                            <w:div w:id="1310092127">
                              <w:marLeft w:val="0"/>
                              <w:marRight w:val="0"/>
                              <w:marTop w:val="0"/>
                              <w:marBottom w:val="0"/>
                              <w:divBdr>
                                <w:top w:val="none" w:sz="0" w:space="0" w:color="auto"/>
                                <w:left w:val="none" w:sz="0" w:space="0" w:color="auto"/>
                                <w:bottom w:val="none" w:sz="0" w:space="0" w:color="auto"/>
                                <w:right w:val="none" w:sz="0" w:space="0" w:color="auto"/>
                              </w:divBdr>
                              <w:divsChild>
                                <w:div w:id="1956981812">
                                  <w:marLeft w:val="0"/>
                                  <w:marRight w:val="0"/>
                                  <w:marTop w:val="0"/>
                                  <w:marBottom w:val="0"/>
                                  <w:divBdr>
                                    <w:top w:val="none" w:sz="0" w:space="0" w:color="auto"/>
                                    <w:left w:val="none" w:sz="0" w:space="0" w:color="auto"/>
                                    <w:bottom w:val="none" w:sz="0" w:space="0" w:color="auto"/>
                                    <w:right w:val="none" w:sz="0" w:space="0" w:color="auto"/>
                                  </w:divBdr>
                                </w:div>
                              </w:divsChild>
                            </w:div>
                            <w:div w:id="1682774930">
                              <w:marLeft w:val="0"/>
                              <w:marRight w:val="0"/>
                              <w:marTop w:val="0"/>
                              <w:marBottom w:val="0"/>
                              <w:divBdr>
                                <w:top w:val="none" w:sz="0" w:space="0" w:color="auto"/>
                                <w:left w:val="none" w:sz="0" w:space="0" w:color="auto"/>
                                <w:bottom w:val="none" w:sz="0" w:space="0" w:color="auto"/>
                                <w:right w:val="none" w:sz="0" w:space="0" w:color="auto"/>
                              </w:divBdr>
                            </w:div>
                            <w:div w:id="889613941">
                              <w:marLeft w:val="0"/>
                              <w:marRight w:val="0"/>
                              <w:marTop w:val="0"/>
                              <w:marBottom w:val="0"/>
                              <w:divBdr>
                                <w:top w:val="none" w:sz="0" w:space="0" w:color="auto"/>
                                <w:left w:val="none" w:sz="0" w:space="0" w:color="auto"/>
                                <w:bottom w:val="none" w:sz="0" w:space="0" w:color="auto"/>
                                <w:right w:val="none" w:sz="0" w:space="0" w:color="auto"/>
                              </w:divBdr>
                            </w:div>
                            <w:div w:id="118232196">
                              <w:marLeft w:val="0"/>
                              <w:marRight w:val="0"/>
                              <w:marTop w:val="0"/>
                              <w:marBottom w:val="0"/>
                              <w:divBdr>
                                <w:top w:val="none" w:sz="0" w:space="0" w:color="auto"/>
                                <w:left w:val="none" w:sz="0" w:space="0" w:color="auto"/>
                                <w:bottom w:val="none" w:sz="0" w:space="0" w:color="auto"/>
                                <w:right w:val="none" w:sz="0" w:space="0" w:color="auto"/>
                              </w:divBdr>
                            </w:div>
                            <w:div w:id="718557952">
                              <w:marLeft w:val="0"/>
                              <w:marRight w:val="0"/>
                              <w:marTop w:val="0"/>
                              <w:marBottom w:val="0"/>
                              <w:divBdr>
                                <w:top w:val="none" w:sz="0" w:space="0" w:color="auto"/>
                                <w:left w:val="none" w:sz="0" w:space="0" w:color="auto"/>
                                <w:bottom w:val="none" w:sz="0" w:space="0" w:color="auto"/>
                                <w:right w:val="none" w:sz="0" w:space="0" w:color="auto"/>
                              </w:divBdr>
                            </w:div>
                            <w:div w:id="948395253">
                              <w:marLeft w:val="0"/>
                              <w:marRight w:val="0"/>
                              <w:marTop w:val="0"/>
                              <w:marBottom w:val="0"/>
                              <w:divBdr>
                                <w:top w:val="none" w:sz="0" w:space="0" w:color="auto"/>
                                <w:left w:val="none" w:sz="0" w:space="0" w:color="auto"/>
                                <w:bottom w:val="none" w:sz="0" w:space="0" w:color="auto"/>
                                <w:right w:val="none" w:sz="0" w:space="0" w:color="auto"/>
                              </w:divBdr>
                              <w:divsChild>
                                <w:div w:id="747188289">
                                  <w:marLeft w:val="0"/>
                                  <w:marRight w:val="0"/>
                                  <w:marTop w:val="0"/>
                                  <w:marBottom w:val="0"/>
                                  <w:divBdr>
                                    <w:top w:val="none" w:sz="0" w:space="0" w:color="auto"/>
                                    <w:left w:val="none" w:sz="0" w:space="0" w:color="auto"/>
                                    <w:bottom w:val="none" w:sz="0" w:space="0" w:color="auto"/>
                                    <w:right w:val="none" w:sz="0" w:space="0" w:color="auto"/>
                                  </w:divBdr>
                                  <w:divsChild>
                                    <w:div w:id="2002809388">
                                      <w:marLeft w:val="0"/>
                                      <w:marRight w:val="0"/>
                                      <w:marTop w:val="0"/>
                                      <w:marBottom w:val="0"/>
                                      <w:divBdr>
                                        <w:top w:val="none" w:sz="0" w:space="0" w:color="auto"/>
                                        <w:left w:val="none" w:sz="0" w:space="0" w:color="auto"/>
                                        <w:bottom w:val="none" w:sz="0" w:space="0" w:color="auto"/>
                                        <w:right w:val="none" w:sz="0" w:space="0" w:color="auto"/>
                                      </w:divBdr>
                                      <w:divsChild>
                                        <w:div w:id="157575671">
                                          <w:marLeft w:val="0"/>
                                          <w:marRight w:val="0"/>
                                          <w:marTop w:val="120"/>
                                          <w:marBottom w:val="120"/>
                                          <w:divBdr>
                                            <w:top w:val="none" w:sz="0" w:space="0" w:color="auto"/>
                                            <w:left w:val="none" w:sz="0" w:space="0" w:color="auto"/>
                                            <w:bottom w:val="none" w:sz="0" w:space="0" w:color="auto"/>
                                            <w:right w:val="none" w:sz="0" w:space="0" w:color="auto"/>
                                          </w:divBdr>
                                          <w:divsChild>
                                            <w:div w:id="1603225812">
                                              <w:marLeft w:val="0"/>
                                              <w:marRight w:val="0"/>
                                              <w:marTop w:val="0"/>
                                              <w:marBottom w:val="0"/>
                                              <w:divBdr>
                                                <w:top w:val="none" w:sz="0" w:space="0" w:color="auto"/>
                                                <w:left w:val="none" w:sz="0" w:space="0" w:color="auto"/>
                                                <w:bottom w:val="none" w:sz="0" w:space="0" w:color="auto"/>
                                                <w:right w:val="none" w:sz="0" w:space="0" w:color="auto"/>
                                              </w:divBdr>
                                            </w:div>
                                          </w:divsChild>
                                        </w:div>
                                        <w:div w:id="1491167911">
                                          <w:marLeft w:val="0"/>
                                          <w:marRight w:val="0"/>
                                          <w:marTop w:val="120"/>
                                          <w:marBottom w:val="120"/>
                                          <w:divBdr>
                                            <w:top w:val="none" w:sz="0" w:space="0" w:color="auto"/>
                                            <w:left w:val="none" w:sz="0" w:space="0" w:color="auto"/>
                                            <w:bottom w:val="none" w:sz="0" w:space="0" w:color="auto"/>
                                            <w:right w:val="none" w:sz="0" w:space="0" w:color="auto"/>
                                          </w:divBdr>
                                          <w:divsChild>
                                            <w:div w:id="1468013749">
                                              <w:marLeft w:val="0"/>
                                              <w:marRight w:val="0"/>
                                              <w:marTop w:val="0"/>
                                              <w:marBottom w:val="0"/>
                                              <w:divBdr>
                                                <w:top w:val="none" w:sz="0" w:space="0" w:color="auto"/>
                                                <w:left w:val="none" w:sz="0" w:space="0" w:color="auto"/>
                                                <w:bottom w:val="none" w:sz="0" w:space="0" w:color="auto"/>
                                                <w:right w:val="none" w:sz="0" w:space="0" w:color="auto"/>
                                              </w:divBdr>
                                            </w:div>
                                          </w:divsChild>
                                        </w:div>
                                        <w:div w:id="1080756910">
                                          <w:marLeft w:val="0"/>
                                          <w:marRight w:val="0"/>
                                          <w:marTop w:val="120"/>
                                          <w:marBottom w:val="120"/>
                                          <w:divBdr>
                                            <w:top w:val="none" w:sz="0" w:space="0" w:color="auto"/>
                                            <w:left w:val="none" w:sz="0" w:space="0" w:color="auto"/>
                                            <w:bottom w:val="none" w:sz="0" w:space="0" w:color="auto"/>
                                            <w:right w:val="none" w:sz="0" w:space="0" w:color="auto"/>
                                          </w:divBdr>
                                          <w:divsChild>
                                            <w:div w:id="906574930">
                                              <w:marLeft w:val="0"/>
                                              <w:marRight w:val="0"/>
                                              <w:marTop w:val="0"/>
                                              <w:marBottom w:val="0"/>
                                              <w:divBdr>
                                                <w:top w:val="none" w:sz="0" w:space="0" w:color="auto"/>
                                                <w:left w:val="none" w:sz="0" w:space="0" w:color="auto"/>
                                                <w:bottom w:val="none" w:sz="0" w:space="0" w:color="auto"/>
                                                <w:right w:val="none" w:sz="0" w:space="0" w:color="auto"/>
                                              </w:divBdr>
                                            </w:div>
                                          </w:divsChild>
                                        </w:div>
                                        <w:div w:id="929392400">
                                          <w:marLeft w:val="0"/>
                                          <w:marRight w:val="0"/>
                                          <w:marTop w:val="120"/>
                                          <w:marBottom w:val="120"/>
                                          <w:divBdr>
                                            <w:top w:val="none" w:sz="0" w:space="0" w:color="auto"/>
                                            <w:left w:val="none" w:sz="0" w:space="0" w:color="auto"/>
                                            <w:bottom w:val="none" w:sz="0" w:space="0" w:color="auto"/>
                                            <w:right w:val="none" w:sz="0" w:space="0" w:color="auto"/>
                                          </w:divBdr>
                                          <w:divsChild>
                                            <w:div w:id="847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22878">
                              <w:marLeft w:val="0"/>
                              <w:marRight w:val="0"/>
                              <w:marTop w:val="0"/>
                              <w:marBottom w:val="0"/>
                              <w:divBdr>
                                <w:top w:val="none" w:sz="0" w:space="0" w:color="auto"/>
                                <w:left w:val="none" w:sz="0" w:space="0" w:color="auto"/>
                                <w:bottom w:val="none" w:sz="0" w:space="0" w:color="auto"/>
                                <w:right w:val="none" w:sz="0" w:space="0" w:color="auto"/>
                              </w:divBdr>
                            </w:div>
                            <w:div w:id="303628503">
                              <w:marLeft w:val="0"/>
                              <w:marRight w:val="0"/>
                              <w:marTop w:val="0"/>
                              <w:marBottom w:val="0"/>
                              <w:divBdr>
                                <w:top w:val="none" w:sz="0" w:space="0" w:color="auto"/>
                                <w:left w:val="none" w:sz="0" w:space="0" w:color="auto"/>
                                <w:bottom w:val="none" w:sz="0" w:space="0" w:color="auto"/>
                                <w:right w:val="none" w:sz="0" w:space="0" w:color="auto"/>
                              </w:divBdr>
                            </w:div>
                            <w:div w:id="988217464">
                              <w:marLeft w:val="0"/>
                              <w:marRight w:val="0"/>
                              <w:marTop w:val="0"/>
                              <w:marBottom w:val="0"/>
                              <w:divBdr>
                                <w:top w:val="none" w:sz="0" w:space="0" w:color="auto"/>
                                <w:left w:val="none" w:sz="0" w:space="0" w:color="auto"/>
                                <w:bottom w:val="none" w:sz="0" w:space="0" w:color="auto"/>
                                <w:right w:val="none" w:sz="0" w:space="0" w:color="auto"/>
                              </w:divBdr>
                              <w:divsChild>
                                <w:div w:id="484250710">
                                  <w:marLeft w:val="0"/>
                                  <w:marRight w:val="0"/>
                                  <w:marTop w:val="0"/>
                                  <w:marBottom w:val="0"/>
                                  <w:divBdr>
                                    <w:top w:val="none" w:sz="0" w:space="0" w:color="auto"/>
                                    <w:left w:val="none" w:sz="0" w:space="0" w:color="auto"/>
                                    <w:bottom w:val="none" w:sz="0" w:space="0" w:color="auto"/>
                                    <w:right w:val="none" w:sz="0" w:space="0" w:color="auto"/>
                                  </w:divBdr>
                                  <w:divsChild>
                                    <w:div w:id="2052076061">
                                      <w:marLeft w:val="0"/>
                                      <w:marRight w:val="0"/>
                                      <w:marTop w:val="0"/>
                                      <w:marBottom w:val="0"/>
                                      <w:divBdr>
                                        <w:top w:val="none" w:sz="0" w:space="0" w:color="auto"/>
                                        <w:left w:val="none" w:sz="0" w:space="0" w:color="auto"/>
                                        <w:bottom w:val="none" w:sz="0" w:space="0" w:color="auto"/>
                                        <w:right w:val="none" w:sz="0" w:space="0" w:color="auto"/>
                                      </w:divBdr>
                                      <w:divsChild>
                                        <w:div w:id="1629702314">
                                          <w:marLeft w:val="0"/>
                                          <w:marRight w:val="0"/>
                                          <w:marTop w:val="120"/>
                                          <w:marBottom w:val="120"/>
                                          <w:divBdr>
                                            <w:top w:val="none" w:sz="0" w:space="0" w:color="auto"/>
                                            <w:left w:val="none" w:sz="0" w:space="0" w:color="auto"/>
                                            <w:bottom w:val="none" w:sz="0" w:space="0" w:color="auto"/>
                                            <w:right w:val="none" w:sz="0" w:space="0" w:color="auto"/>
                                          </w:divBdr>
                                          <w:divsChild>
                                            <w:div w:id="809202815">
                                              <w:marLeft w:val="0"/>
                                              <w:marRight w:val="0"/>
                                              <w:marTop w:val="0"/>
                                              <w:marBottom w:val="0"/>
                                              <w:divBdr>
                                                <w:top w:val="none" w:sz="0" w:space="0" w:color="auto"/>
                                                <w:left w:val="none" w:sz="0" w:space="0" w:color="auto"/>
                                                <w:bottom w:val="none" w:sz="0" w:space="0" w:color="auto"/>
                                                <w:right w:val="none" w:sz="0" w:space="0" w:color="auto"/>
                                              </w:divBdr>
                                            </w:div>
                                          </w:divsChild>
                                        </w:div>
                                        <w:div w:id="668211884">
                                          <w:marLeft w:val="0"/>
                                          <w:marRight w:val="0"/>
                                          <w:marTop w:val="120"/>
                                          <w:marBottom w:val="120"/>
                                          <w:divBdr>
                                            <w:top w:val="none" w:sz="0" w:space="0" w:color="auto"/>
                                            <w:left w:val="none" w:sz="0" w:space="0" w:color="auto"/>
                                            <w:bottom w:val="none" w:sz="0" w:space="0" w:color="auto"/>
                                            <w:right w:val="none" w:sz="0" w:space="0" w:color="auto"/>
                                          </w:divBdr>
                                          <w:divsChild>
                                            <w:div w:id="1273636671">
                                              <w:marLeft w:val="0"/>
                                              <w:marRight w:val="0"/>
                                              <w:marTop w:val="0"/>
                                              <w:marBottom w:val="0"/>
                                              <w:divBdr>
                                                <w:top w:val="none" w:sz="0" w:space="0" w:color="auto"/>
                                                <w:left w:val="none" w:sz="0" w:space="0" w:color="auto"/>
                                                <w:bottom w:val="none" w:sz="0" w:space="0" w:color="auto"/>
                                                <w:right w:val="none" w:sz="0" w:space="0" w:color="auto"/>
                                              </w:divBdr>
                                            </w:div>
                                          </w:divsChild>
                                        </w:div>
                                        <w:div w:id="1939825768">
                                          <w:marLeft w:val="0"/>
                                          <w:marRight w:val="0"/>
                                          <w:marTop w:val="120"/>
                                          <w:marBottom w:val="120"/>
                                          <w:divBdr>
                                            <w:top w:val="none" w:sz="0" w:space="0" w:color="auto"/>
                                            <w:left w:val="none" w:sz="0" w:space="0" w:color="auto"/>
                                            <w:bottom w:val="none" w:sz="0" w:space="0" w:color="auto"/>
                                            <w:right w:val="none" w:sz="0" w:space="0" w:color="auto"/>
                                          </w:divBdr>
                                          <w:divsChild>
                                            <w:div w:id="1360011910">
                                              <w:marLeft w:val="0"/>
                                              <w:marRight w:val="0"/>
                                              <w:marTop w:val="0"/>
                                              <w:marBottom w:val="0"/>
                                              <w:divBdr>
                                                <w:top w:val="none" w:sz="0" w:space="0" w:color="auto"/>
                                                <w:left w:val="none" w:sz="0" w:space="0" w:color="auto"/>
                                                <w:bottom w:val="none" w:sz="0" w:space="0" w:color="auto"/>
                                                <w:right w:val="none" w:sz="0" w:space="0" w:color="auto"/>
                                              </w:divBdr>
                                            </w:div>
                                          </w:divsChild>
                                        </w:div>
                                        <w:div w:id="735709401">
                                          <w:marLeft w:val="0"/>
                                          <w:marRight w:val="0"/>
                                          <w:marTop w:val="120"/>
                                          <w:marBottom w:val="120"/>
                                          <w:divBdr>
                                            <w:top w:val="none" w:sz="0" w:space="0" w:color="auto"/>
                                            <w:left w:val="none" w:sz="0" w:space="0" w:color="auto"/>
                                            <w:bottom w:val="none" w:sz="0" w:space="0" w:color="auto"/>
                                            <w:right w:val="none" w:sz="0" w:space="0" w:color="auto"/>
                                          </w:divBdr>
                                          <w:divsChild>
                                            <w:div w:id="972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1978">
                              <w:marLeft w:val="0"/>
                              <w:marRight w:val="0"/>
                              <w:marTop w:val="0"/>
                              <w:marBottom w:val="0"/>
                              <w:divBdr>
                                <w:top w:val="none" w:sz="0" w:space="0" w:color="auto"/>
                                <w:left w:val="none" w:sz="0" w:space="0" w:color="auto"/>
                                <w:bottom w:val="none" w:sz="0" w:space="0" w:color="auto"/>
                                <w:right w:val="none" w:sz="0" w:space="0" w:color="auto"/>
                              </w:divBdr>
                              <w:divsChild>
                                <w:div w:id="442963219">
                                  <w:marLeft w:val="0"/>
                                  <w:marRight w:val="0"/>
                                  <w:marTop w:val="0"/>
                                  <w:marBottom w:val="0"/>
                                  <w:divBdr>
                                    <w:top w:val="none" w:sz="0" w:space="0" w:color="auto"/>
                                    <w:left w:val="none" w:sz="0" w:space="0" w:color="auto"/>
                                    <w:bottom w:val="none" w:sz="0" w:space="0" w:color="auto"/>
                                    <w:right w:val="none" w:sz="0" w:space="0" w:color="auto"/>
                                  </w:divBdr>
                                  <w:divsChild>
                                    <w:div w:id="525945862">
                                      <w:marLeft w:val="0"/>
                                      <w:marRight w:val="0"/>
                                      <w:marTop w:val="0"/>
                                      <w:marBottom w:val="0"/>
                                      <w:divBdr>
                                        <w:top w:val="none" w:sz="0" w:space="0" w:color="auto"/>
                                        <w:left w:val="none" w:sz="0" w:space="0" w:color="auto"/>
                                        <w:bottom w:val="none" w:sz="0" w:space="0" w:color="auto"/>
                                        <w:right w:val="none" w:sz="0" w:space="0" w:color="auto"/>
                                      </w:divBdr>
                                      <w:divsChild>
                                        <w:div w:id="468206073">
                                          <w:marLeft w:val="0"/>
                                          <w:marRight w:val="0"/>
                                          <w:marTop w:val="120"/>
                                          <w:marBottom w:val="120"/>
                                          <w:divBdr>
                                            <w:top w:val="none" w:sz="0" w:space="0" w:color="auto"/>
                                            <w:left w:val="none" w:sz="0" w:space="0" w:color="auto"/>
                                            <w:bottom w:val="none" w:sz="0" w:space="0" w:color="auto"/>
                                            <w:right w:val="none" w:sz="0" w:space="0" w:color="auto"/>
                                          </w:divBdr>
                                          <w:divsChild>
                                            <w:div w:id="83231124">
                                              <w:marLeft w:val="0"/>
                                              <w:marRight w:val="0"/>
                                              <w:marTop w:val="0"/>
                                              <w:marBottom w:val="0"/>
                                              <w:divBdr>
                                                <w:top w:val="none" w:sz="0" w:space="0" w:color="auto"/>
                                                <w:left w:val="none" w:sz="0" w:space="0" w:color="auto"/>
                                                <w:bottom w:val="none" w:sz="0" w:space="0" w:color="auto"/>
                                                <w:right w:val="none" w:sz="0" w:space="0" w:color="auto"/>
                                              </w:divBdr>
                                            </w:div>
                                          </w:divsChild>
                                        </w:div>
                                        <w:div w:id="1468815422">
                                          <w:marLeft w:val="0"/>
                                          <w:marRight w:val="0"/>
                                          <w:marTop w:val="120"/>
                                          <w:marBottom w:val="120"/>
                                          <w:divBdr>
                                            <w:top w:val="none" w:sz="0" w:space="0" w:color="auto"/>
                                            <w:left w:val="none" w:sz="0" w:space="0" w:color="auto"/>
                                            <w:bottom w:val="none" w:sz="0" w:space="0" w:color="auto"/>
                                            <w:right w:val="none" w:sz="0" w:space="0" w:color="auto"/>
                                          </w:divBdr>
                                          <w:divsChild>
                                            <w:div w:id="118380516">
                                              <w:marLeft w:val="0"/>
                                              <w:marRight w:val="0"/>
                                              <w:marTop w:val="0"/>
                                              <w:marBottom w:val="0"/>
                                              <w:divBdr>
                                                <w:top w:val="none" w:sz="0" w:space="0" w:color="auto"/>
                                                <w:left w:val="none" w:sz="0" w:space="0" w:color="auto"/>
                                                <w:bottom w:val="none" w:sz="0" w:space="0" w:color="auto"/>
                                                <w:right w:val="none" w:sz="0" w:space="0" w:color="auto"/>
                                              </w:divBdr>
                                            </w:div>
                                          </w:divsChild>
                                        </w:div>
                                        <w:div w:id="1207379109">
                                          <w:marLeft w:val="0"/>
                                          <w:marRight w:val="0"/>
                                          <w:marTop w:val="120"/>
                                          <w:marBottom w:val="120"/>
                                          <w:divBdr>
                                            <w:top w:val="none" w:sz="0" w:space="0" w:color="auto"/>
                                            <w:left w:val="none" w:sz="0" w:space="0" w:color="auto"/>
                                            <w:bottom w:val="none" w:sz="0" w:space="0" w:color="auto"/>
                                            <w:right w:val="none" w:sz="0" w:space="0" w:color="auto"/>
                                          </w:divBdr>
                                          <w:divsChild>
                                            <w:div w:id="1567373221">
                                              <w:marLeft w:val="0"/>
                                              <w:marRight w:val="0"/>
                                              <w:marTop w:val="0"/>
                                              <w:marBottom w:val="0"/>
                                              <w:divBdr>
                                                <w:top w:val="none" w:sz="0" w:space="0" w:color="auto"/>
                                                <w:left w:val="none" w:sz="0" w:space="0" w:color="auto"/>
                                                <w:bottom w:val="none" w:sz="0" w:space="0" w:color="auto"/>
                                                <w:right w:val="none" w:sz="0" w:space="0" w:color="auto"/>
                                              </w:divBdr>
                                            </w:div>
                                          </w:divsChild>
                                        </w:div>
                                        <w:div w:id="1811432740">
                                          <w:marLeft w:val="0"/>
                                          <w:marRight w:val="0"/>
                                          <w:marTop w:val="120"/>
                                          <w:marBottom w:val="120"/>
                                          <w:divBdr>
                                            <w:top w:val="none" w:sz="0" w:space="0" w:color="auto"/>
                                            <w:left w:val="none" w:sz="0" w:space="0" w:color="auto"/>
                                            <w:bottom w:val="none" w:sz="0" w:space="0" w:color="auto"/>
                                            <w:right w:val="none" w:sz="0" w:space="0" w:color="auto"/>
                                          </w:divBdr>
                                          <w:divsChild>
                                            <w:div w:id="18482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6153">
                              <w:marLeft w:val="0"/>
                              <w:marRight w:val="0"/>
                              <w:marTop w:val="0"/>
                              <w:marBottom w:val="0"/>
                              <w:divBdr>
                                <w:top w:val="none" w:sz="0" w:space="0" w:color="auto"/>
                                <w:left w:val="none" w:sz="0" w:space="0" w:color="auto"/>
                                <w:bottom w:val="none" w:sz="0" w:space="0" w:color="auto"/>
                                <w:right w:val="none" w:sz="0" w:space="0" w:color="auto"/>
                              </w:divBdr>
                            </w:div>
                            <w:div w:id="198319337">
                              <w:marLeft w:val="0"/>
                              <w:marRight w:val="0"/>
                              <w:marTop w:val="0"/>
                              <w:marBottom w:val="0"/>
                              <w:divBdr>
                                <w:top w:val="none" w:sz="0" w:space="0" w:color="auto"/>
                                <w:left w:val="none" w:sz="0" w:space="0" w:color="auto"/>
                                <w:bottom w:val="none" w:sz="0" w:space="0" w:color="auto"/>
                                <w:right w:val="none" w:sz="0" w:space="0" w:color="auto"/>
                              </w:divBdr>
                            </w:div>
                            <w:div w:id="371812420">
                              <w:marLeft w:val="0"/>
                              <w:marRight w:val="0"/>
                              <w:marTop w:val="0"/>
                              <w:marBottom w:val="0"/>
                              <w:divBdr>
                                <w:top w:val="none" w:sz="0" w:space="0" w:color="auto"/>
                                <w:left w:val="none" w:sz="0" w:space="0" w:color="auto"/>
                                <w:bottom w:val="none" w:sz="0" w:space="0" w:color="auto"/>
                                <w:right w:val="none" w:sz="0" w:space="0" w:color="auto"/>
                              </w:divBdr>
                            </w:div>
                            <w:div w:id="157694228">
                              <w:marLeft w:val="0"/>
                              <w:marRight w:val="0"/>
                              <w:marTop w:val="0"/>
                              <w:marBottom w:val="0"/>
                              <w:divBdr>
                                <w:top w:val="none" w:sz="0" w:space="0" w:color="auto"/>
                                <w:left w:val="none" w:sz="0" w:space="0" w:color="auto"/>
                                <w:bottom w:val="none" w:sz="0" w:space="0" w:color="auto"/>
                                <w:right w:val="none" w:sz="0" w:space="0" w:color="auto"/>
                              </w:divBdr>
                              <w:divsChild>
                                <w:div w:id="2910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2557</Words>
  <Characters>14579</Characters>
  <Application>Microsoft Office Word</Application>
  <DocSecurity>0</DocSecurity>
  <Lines>121</Lines>
  <Paragraphs>34</Paragraphs>
  <ScaleCrop>false</ScaleCrop>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2024-05-11T01:02:00Z</dcterms:created>
  <dcterms:modified xsi:type="dcterms:W3CDTF">2024-05-11T01:03:00Z</dcterms:modified>
</cp:coreProperties>
</file>