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2A8" w:rsidRPr="006F65DA" w:rsidRDefault="002F0519" w:rsidP="00581D0C">
      <w:pPr>
        <w:spacing w:line="280" w:lineRule="exact"/>
        <w:jc w:val="center"/>
        <w:rPr>
          <w:rFonts w:ascii="ＭＳ Ｐゴシック" w:eastAsia="ＭＳ Ｐゴシック" w:hAnsi="ＭＳ Ｐゴシック" w:cs="Helvetica"/>
          <w:b/>
          <w:color w:val="383838"/>
          <w:sz w:val="28"/>
          <w:szCs w:val="28"/>
        </w:rPr>
      </w:pPr>
      <w:proofErr w:type="spellStart"/>
      <w:r w:rsidRPr="002F0519">
        <w:rPr>
          <w:rFonts w:ascii="ＭＳ Ｐゴシック" w:eastAsia="ＭＳ Ｐゴシック" w:hAnsi="ＭＳ Ｐゴシック" w:cs="Helvetica"/>
          <w:b/>
          <w:color w:val="383838"/>
          <w:sz w:val="28"/>
          <w:szCs w:val="28"/>
        </w:rPr>
        <w:t>SignatureSDKExampleTouch</w:t>
      </w:r>
      <w:proofErr w:type="spellEnd"/>
      <w:r w:rsidRPr="002F0519">
        <w:rPr>
          <w:rFonts w:ascii="ＭＳ Ｐゴシック" w:eastAsia="ＭＳ Ｐゴシック" w:hAnsi="ＭＳ Ｐゴシック" w:cs="Helvetica"/>
          <w:b/>
          <w:color w:val="383838"/>
          <w:sz w:val="28"/>
          <w:szCs w:val="28"/>
        </w:rPr>
        <w:t>ユーザーガイド</w:t>
      </w:r>
    </w:p>
    <w:p w:rsidR="00AE47BD" w:rsidRPr="00581D0C" w:rsidRDefault="00AE47BD" w:rsidP="00581D0C">
      <w:pPr>
        <w:spacing w:line="240" w:lineRule="exact"/>
        <w:jc w:val="center"/>
        <w:rPr>
          <w:rFonts w:ascii="ＭＳ Ｐゴシック" w:eastAsia="ＭＳ Ｐゴシック" w:hAnsi="ＭＳ Ｐゴシック"/>
          <w:b/>
        </w:rPr>
      </w:pPr>
      <w:r w:rsidRPr="00581D0C">
        <w:rPr>
          <w:rFonts w:ascii="ＭＳ Ｐゴシック" w:eastAsia="ＭＳ Ｐゴシック" w:hAnsi="ＭＳ Ｐゴシック" w:hint="eastAsia"/>
          <w:b/>
        </w:rPr>
        <w:t>Rev. 1.</w:t>
      </w:r>
      <w:r w:rsidR="00027D20">
        <w:rPr>
          <w:rFonts w:ascii="ＭＳ Ｐゴシック" w:eastAsia="ＭＳ Ｐゴシック" w:hAnsi="ＭＳ Ｐゴシック"/>
          <w:b/>
        </w:rPr>
        <w:t>1</w:t>
      </w:r>
    </w:p>
    <w:p w:rsidR="00C402A8" w:rsidRDefault="0058652A" w:rsidP="00581D0C">
      <w:pPr>
        <w:spacing w:beforeLines="50" w:before="180"/>
        <w:jc w:val="center"/>
      </w:pPr>
      <w:r>
        <w:rPr>
          <w:rFonts w:hint="eastAsia"/>
        </w:rPr>
        <w:t>株式会社ワコム</w:t>
      </w:r>
    </w:p>
    <w:p w:rsidR="00285467" w:rsidRDefault="00285467" w:rsidP="00285467">
      <w:pPr>
        <w:jc w:val="center"/>
      </w:pPr>
      <w:r>
        <w:rPr>
          <w:rFonts w:hint="eastAsia"/>
        </w:rPr>
        <w:t>ビジネスソリューションユニット</w:t>
      </w:r>
    </w:p>
    <w:p w:rsidR="00285467" w:rsidRDefault="00285467"/>
    <w:p w:rsidR="0058652A" w:rsidRPr="00CF43A1" w:rsidRDefault="00CF43A1">
      <w:pPr>
        <w:rPr>
          <w:rFonts w:ascii="ＭＳ Ｐゴシック" w:eastAsia="ＭＳ Ｐゴシック" w:hAnsi="ＭＳ Ｐゴシック"/>
          <w:b/>
          <w:sz w:val="24"/>
          <w:szCs w:val="24"/>
        </w:rPr>
      </w:pPr>
      <w:r w:rsidRPr="00CF43A1">
        <w:rPr>
          <w:rFonts w:ascii="ＭＳ Ｐゴシック" w:eastAsia="ＭＳ Ｐゴシック" w:hAnsi="ＭＳ Ｐゴシック" w:hint="eastAsia"/>
          <w:b/>
          <w:sz w:val="24"/>
          <w:szCs w:val="24"/>
        </w:rPr>
        <w:t>はじめに</w:t>
      </w:r>
    </w:p>
    <w:p w:rsidR="00CF43A1" w:rsidRDefault="004673D6">
      <w:proofErr w:type="spellStart"/>
      <w:r w:rsidRPr="004673D6">
        <w:t>SignatureSDKExampleTouch</w:t>
      </w:r>
      <w:proofErr w:type="spellEnd"/>
      <w:r w:rsidRPr="004673D6">
        <w:t>（以下</w:t>
      </w:r>
      <w:proofErr w:type="spellStart"/>
      <w:r w:rsidRPr="004673D6">
        <w:t>SigTouch</w:t>
      </w:r>
      <w:proofErr w:type="spellEnd"/>
      <w:r w:rsidRPr="004673D6">
        <w:t>）は、Wacom Signature SDKを使ったAndroidスマートフォン向けのサイン入力サンプルアプリです。ワコムペンによるサイン筆記や、指によるサイン入力（</w:t>
      </w:r>
      <w:r w:rsidR="004F002E">
        <w:rPr>
          <w:rFonts w:hint="eastAsia"/>
        </w:rPr>
        <w:t>タッチ</w:t>
      </w:r>
      <w:r w:rsidR="008633CF">
        <w:rPr>
          <w:rFonts w:hint="eastAsia"/>
        </w:rPr>
        <w:t>入力</w:t>
      </w:r>
      <w:r w:rsidRPr="004673D6">
        <w:t>）をサポートしています。</w:t>
      </w:r>
      <w:bookmarkStart w:id="0" w:name="_GoBack"/>
      <w:bookmarkEnd w:id="0"/>
    </w:p>
    <w:p w:rsidR="006257DC" w:rsidRDefault="006257DC">
      <w:r>
        <w:rPr>
          <w:rFonts w:hint="eastAsia"/>
        </w:rPr>
        <w:t>ここでは、</w:t>
      </w:r>
      <w:proofErr w:type="spellStart"/>
      <w:r w:rsidR="004673D6">
        <w:rPr>
          <w:rFonts w:hint="eastAsia"/>
        </w:rPr>
        <w:t>S</w:t>
      </w:r>
      <w:r w:rsidR="004673D6">
        <w:t>igTouch</w:t>
      </w:r>
      <w:proofErr w:type="spellEnd"/>
      <w:r w:rsidR="004673D6">
        <w:rPr>
          <w:rFonts w:hint="eastAsia"/>
        </w:rPr>
        <w:t>アプリをA</w:t>
      </w:r>
      <w:r w:rsidR="004673D6">
        <w:t>ndroid</w:t>
      </w:r>
      <w:r w:rsidR="004673D6">
        <w:rPr>
          <w:rFonts w:hint="eastAsia"/>
        </w:rPr>
        <w:t>スマートフォンに</w:t>
      </w:r>
      <w:r>
        <w:rPr>
          <w:rFonts w:hint="eastAsia"/>
        </w:rPr>
        <w:t>インストールする手順</w:t>
      </w:r>
      <w:r w:rsidR="004673D6">
        <w:rPr>
          <w:rFonts w:hint="eastAsia"/>
        </w:rPr>
        <w:t>と使い方について</w:t>
      </w:r>
      <w:r>
        <w:rPr>
          <w:rFonts w:hint="eastAsia"/>
        </w:rPr>
        <w:t>説明します。</w:t>
      </w:r>
    </w:p>
    <w:p w:rsidR="006F65DA" w:rsidRDefault="006F65DA"/>
    <w:p w:rsidR="00B469EE" w:rsidRPr="006F65DA" w:rsidRDefault="006F65DA">
      <w:pPr>
        <w:rPr>
          <w:rFonts w:ascii="ＭＳ Ｐゴシック" w:eastAsia="ＭＳ Ｐゴシック" w:hAnsi="ＭＳ Ｐゴシック"/>
          <w:b/>
          <w:sz w:val="24"/>
          <w:szCs w:val="24"/>
        </w:rPr>
      </w:pPr>
      <w:r>
        <w:rPr>
          <w:rFonts w:ascii="ＭＳ Ｐゴシック" w:eastAsia="ＭＳ Ｐゴシック" w:hAnsi="ＭＳ Ｐゴシック" w:hint="eastAsia"/>
          <w:b/>
          <w:sz w:val="24"/>
          <w:szCs w:val="24"/>
        </w:rPr>
        <w:t>１．</w:t>
      </w:r>
      <w:r w:rsidR="004673D6">
        <w:rPr>
          <w:rFonts w:ascii="ＭＳ Ｐゴシック" w:eastAsia="ＭＳ Ｐゴシック" w:hAnsi="ＭＳ Ｐゴシック" w:hint="eastAsia"/>
          <w:b/>
          <w:sz w:val="24"/>
          <w:szCs w:val="24"/>
        </w:rPr>
        <w:t>A</w:t>
      </w:r>
      <w:r w:rsidR="004673D6">
        <w:rPr>
          <w:rFonts w:ascii="ＭＳ Ｐゴシック" w:eastAsia="ＭＳ Ｐゴシック" w:hAnsi="ＭＳ Ｐゴシック"/>
          <w:b/>
          <w:sz w:val="24"/>
          <w:szCs w:val="24"/>
        </w:rPr>
        <w:t>PK</w:t>
      </w:r>
      <w:r w:rsidR="004673D6">
        <w:rPr>
          <w:rFonts w:ascii="ＭＳ Ｐゴシック" w:eastAsia="ＭＳ Ｐゴシック" w:hAnsi="ＭＳ Ｐゴシック" w:hint="eastAsia"/>
          <w:b/>
          <w:sz w:val="24"/>
          <w:szCs w:val="24"/>
        </w:rPr>
        <w:t>ファイルのインストール</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26"/>
        <w:gridCol w:w="4252"/>
        <w:gridCol w:w="3826"/>
      </w:tblGrid>
      <w:tr w:rsidR="00656CB2" w:rsidTr="00CD46AC">
        <w:tc>
          <w:tcPr>
            <w:tcW w:w="426" w:type="dxa"/>
          </w:tcPr>
          <w:p w:rsidR="009F62F4" w:rsidRDefault="009F62F4">
            <w:r>
              <w:rPr>
                <w:rFonts w:hint="eastAsia"/>
              </w:rPr>
              <w:t>1.</w:t>
            </w:r>
          </w:p>
        </w:tc>
        <w:tc>
          <w:tcPr>
            <w:tcW w:w="4252" w:type="dxa"/>
          </w:tcPr>
          <w:p w:rsidR="004673D6" w:rsidRDefault="004673D6" w:rsidP="00681C43">
            <w:pPr>
              <w:jc w:val="left"/>
            </w:pPr>
            <w:proofErr w:type="spellStart"/>
            <w:r>
              <w:t>SignatureSDKExampleTouch.apk</w:t>
            </w:r>
            <w:proofErr w:type="spellEnd"/>
            <w:r>
              <w:t>ファイルをAndroidスマートフォンにコピーします。メール添付やネットストレージ（DropboxやGoogleドライブな</w:t>
            </w:r>
            <w:r w:rsidR="008B21FA">
              <w:rPr>
                <w:rFonts w:hint="eastAsia"/>
              </w:rPr>
              <w:t>ど</w:t>
            </w:r>
            <w:r>
              <w:t>）経由でファイルをデバイスに転送コピーしても構いません。ここでは、USBケーブルをPCに接続してファイルコピーを行います。</w:t>
            </w:r>
          </w:p>
          <w:p w:rsidR="004673D6" w:rsidRDefault="004673D6" w:rsidP="00681C43">
            <w:pPr>
              <w:jc w:val="left"/>
            </w:pPr>
            <w:r>
              <w:t>AndroidスマートフォンをUSBケーブルでPCに接続します。</w:t>
            </w:r>
          </w:p>
          <w:p w:rsidR="009F62F4" w:rsidRDefault="004673D6" w:rsidP="00681C43">
            <w:pPr>
              <w:jc w:val="left"/>
            </w:pPr>
            <w:r>
              <w:rPr>
                <w:rFonts w:hint="eastAsia"/>
              </w:rPr>
              <w:t>フォルダの</w:t>
            </w:r>
            <w:r w:rsidR="008B21FA">
              <w:rPr>
                <w:rFonts w:hint="eastAsia"/>
              </w:rPr>
              <w:t>[</w:t>
            </w:r>
            <w:r>
              <w:t>download</w:t>
            </w:r>
            <w:r w:rsidR="008B21FA">
              <w:t>]</w:t>
            </w:r>
            <w:r>
              <w:t>を選択します</w:t>
            </w:r>
          </w:p>
        </w:tc>
        <w:tc>
          <w:tcPr>
            <w:tcW w:w="3826" w:type="dxa"/>
          </w:tcPr>
          <w:p w:rsidR="009F62F4" w:rsidRDefault="004673D6" w:rsidP="00CE18C1">
            <w:pPr>
              <w:jc w:val="center"/>
            </w:pPr>
            <w:r>
              <w:rPr>
                <w:noProof/>
              </w:rPr>
              <w:drawing>
                <wp:inline distT="0" distB="0" distL="0" distR="0" wp14:anchorId="7A151C35" wp14:editId="16E816B7">
                  <wp:extent cx="1327193" cy="994924"/>
                  <wp:effectExtent l="0" t="5080" r="127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335346" cy="1001036"/>
                          </a:xfrm>
                          <a:prstGeom prst="rect">
                            <a:avLst/>
                          </a:prstGeom>
                          <a:noFill/>
                          <a:ln>
                            <a:noFill/>
                          </a:ln>
                        </pic:spPr>
                      </pic:pic>
                    </a:graphicData>
                  </a:graphic>
                </wp:inline>
              </w:drawing>
            </w:r>
            <w:r>
              <w:rPr>
                <w:rFonts w:hint="eastAsia"/>
                <w:noProof/>
              </w:rPr>
              <w:drawing>
                <wp:inline distT="0" distB="0" distL="0" distR="0" wp14:anchorId="506AAE86" wp14:editId="27B626EB">
                  <wp:extent cx="1840865" cy="1157042"/>
                  <wp:effectExtent l="0" t="0" r="6985"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427" cy="1185051"/>
                          </a:xfrm>
                          <a:prstGeom prst="rect">
                            <a:avLst/>
                          </a:prstGeom>
                          <a:noFill/>
                          <a:ln>
                            <a:noFill/>
                          </a:ln>
                        </pic:spPr>
                      </pic:pic>
                    </a:graphicData>
                  </a:graphic>
                </wp:inline>
              </w:drawing>
            </w:r>
          </w:p>
        </w:tc>
      </w:tr>
      <w:tr w:rsidR="00656CB2" w:rsidTr="00CD46AC">
        <w:tc>
          <w:tcPr>
            <w:tcW w:w="426" w:type="dxa"/>
          </w:tcPr>
          <w:p w:rsidR="009F62F4" w:rsidRDefault="009F62F4" w:rsidP="00C402A8">
            <w:r>
              <w:rPr>
                <w:rFonts w:hint="eastAsia"/>
              </w:rPr>
              <w:t>2.</w:t>
            </w:r>
          </w:p>
        </w:tc>
        <w:tc>
          <w:tcPr>
            <w:tcW w:w="4252" w:type="dxa"/>
          </w:tcPr>
          <w:p w:rsidR="004673D6" w:rsidRDefault="004673D6" w:rsidP="00681C43">
            <w:pPr>
              <w:jc w:val="left"/>
            </w:pPr>
            <w:proofErr w:type="spellStart"/>
            <w:r>
              <w:t>SignatureSDKExampleTouch.apk</w:t>
            </w:r>
            <w:proofErr w:type="spellEnd"/>
            <w:r>
              <w:t>ファイルを</w:t>
            </w:r>
            <w:r w:rsidR="008B21FA">
              <w:rPr>
                <w:rFonts w:hint="eastAsia"/>
              </w:rPr>
              <w:t>[</w:t>
            </w:r>
            <w:r>
              <w:t>download</w:t>
            </w:r>
            <w:r w:rsidR="008B21FA">
              <w:t>]</w:t>
            </w:r>
            <w:r>
              <w:t>フォルダにドラッグアンドドロップでコピーします。</w:t>
            </w:r>
            <w:r>
              <w:rPr>
                <w:rFonts w:hint="eastAsia"/>
              </w:rPr>
              <w:t>コピーできたら</w:t>
            </w:r>
          </w:p>
          <w:p w:rsidR="009F62F4" w:rsidRPr="004673D6" w:rsidRDefault="004673D6" w:rsidP="00681C43">
            <w:pPr>
              <w:jc w:val="left"/>
            </w:pPr>
            <w:r>
              <w:t>USBケーブルを抜きます。</w:t>
            </w:r>
          </w:p>
        </w:tc>
        <w:tc>
          <w:tcPr>
            <w:tcW w:w="3826" w:type="dxa"/>
          </w:tcPr>
          <w:p w:rsidR="009F62F4" w:rsidRDefault="004673D6" w:rsidP="0010025B">
            <w:pPr>
              <w:jc w:val="center"/>
            </w:pPr>
            <w:r>
              <w:rPr>
                <w:noProof/>
              </w:rPr>
              <w:drawing>
                <wp:inline distT="0" distB="0" distL="0" distR="0">
                  <wp:extent cx="1805565" cy="777821"/>
                  <wp:effectExtent l="0" t="0" r="4445"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5035" cy="790516"/>
                          </a:xfrm>
                          <a:prstGeom prst="rect">
                            <a:avLst/>
                          </a:prstGeom>
                          <a:noFill/>
                          <a:ln>
                            <a:noFill/>
                          </a:ln>
                        </pic:spPr>
                      </pic:pic>
                    </a:graphicData>
                  </a:graphic>
                </wp:inline>
              </w:drawing>
            </w:r>
          </w:p>
        </w:tc>
      </w:tr>
      <w:tr w:rsidR="00656CB2" w:rsidTr="00CD46AC">
        <w:tc>
          <w:tcPr>
            <w:tcW w:w="426" w:type="dxa"/>
          </w:tcPr>
          <w:p w:rsidR="009F62F4" w:rsidRDefault="009F62F4">
            <w:r>
              <w:rPr>
                <w:rFonts w:hint="eastAsia"/>
              </w:rPr>
              <w:lastRenderedPageBreak/>
              <w:t>3.</w:t>
            </w:r>
          </w:p>
        </w:tc>
        <w:tc>
          <w:tcPr>
            <w:tcW w:w="4252" w:type="dxa"/>
          </w:tcPr>
          <w:p w:rsidR="00681C43" w:rsidRDefault="004673D6" w:rsidP="00681C43">
            <w:pPr>
              <w:jc w:val="left"/>
            </w:pPr>
            <w:r>
              <w:rPr>
                <w:rFonts w:hint="eastAsia"/>
              </w:rPr>
              <w:t>インストールを実行します。</w:t>
            </w:r>
            <w:r w:rsidR="00681C43">
              <w:rPr>
                <w:rFonts w:hint="eastAsia"/>
              </w:rPr>
              <w:t>「マイファイル」アプリを起動して、</w:t>
            </w:r>
            <w:r w:rsidR="00656CB2">
              <w:rPr>
                <w:rFonts w:hint="eastAsia"/>
              </w:rPr>
              <w:t>[内部ストレージ]</w:t>
            </w:r>
            <w:r w:rsidR="00656CB2">
              <w:t xml:space="preserve"> - </w:t>
            </w:r>
            <w:r w:rsidR="00681C43">
              <w:rPr>
                <w:rFonts w:hint="eastAsia"/>
              </w:rPr>
              <w:t>[</w:t>
            </w:r>
            <w:r>
              <w:t>download</w:t>
            </w:r>
            <w:r w:rsidR="00681C43">
              <w:t>]</w:t>
            </w:r>
            <w:r>
              <w:t>フォルダ内の</w:t>
            </w:r>
            <w:proofErr w:type="spellStart"/>
            <w:r>
              <w:t>SignatureSDKExampleTouch.apk</w:t>
            </w:r>
            <w:proofErr w:type="spellEnd"/>
            <w:r>
              <w:t>ファイルをタップして実行します。</w:t>
            </w:r>
          </w:p>
        </w:tc>
        <w:tc>
          <w:tcPr>
            <w:tcW w:w="3826" w:type="dxa"/>
          </w:tcPr>
          <w:p w:rsidR="009F62F4" w:rsidRDefault="00681C43" w:rsidP="00656CB2">
            <w:pPr>
              <w:jc w:val="center"/>
            </w:pPr>
            <w:r>
              <w:rPr>
                <w:rFonts w:ascii="Segoe UI" w:eastAsia="ＭＳ Ｐゴシック" w:hAnsi="Segoe UI" w:cs="Segoe UI"/>
                <w:noProof/>
                <w:color w:val="333333"/>
                <w:kern w:val="0"/>
                <w:sz w:val="24"/>
                <w:szCs w:val="24"/>
              </w:rPr>
              <w:drawing>
                <wp:inline distT="0" distB="0" distL="0" distR="0" wp14:anchorId="034AB65D" wp14:editId="6442C2C2">
                  <wp:extent cx="945296" cy="1942023"/>
                  <wp:effectExtent l="0" t="0" r="7620"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7323" cy="2007820"/>
                          </a:xfrm>
                          <a:prstGeom prst="rect">
                            <a:avLst/>
                          </a:prstGeom>
                          <a:noFill/>
                          <a:ln>
                            <a:noFill/>
                          </a:ln>
                        </pic:spPr>
                      </pic:pic>
                    </a:graphicData>
                  </a:graphic>
                </wp:inline>
              </w:drawing>
            </w:r>
            <w:r w:rsidR="00656CB2">
              <w:rPr>
                <w:rFonts w:hint="eastAsia"/>
              </w:rPr>
              <w:t xml:space="preserve">　</w:t>
            </w:r>
            <w:r w:rsidR="00656CB2">
              <w:rPr>
                <w:noProof/>
              </w:rPr>
              <w:drawing>
                <wp:inline distT="0" distB="0" distL="0" distR="0" wp14:anchorId="1564532A" wp14:editId="44D73B47">
                  <wp:extent cx="937373" cy="192575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626" cy="1957085"/>
                          </a:xfrm>
                          <a:prstGeom prst="rect">
                            <a:avLst/>
                          </a:prstGeom>
                          <a:noFill/>
                          <a:ln>
                            <a:noFill/>
                          </a:ln>
                        </pic:spPr>
                      </pic:pic>
                    </a:graphicData>
                  </a:graphic>
                </wp:inline>
              </w:drawing>
            </w:r>
          </w:p>
        </w:tc>
      </w:tr>
      <w:tr w:rsidR="00656CB2" w:rsidTr="00CD46AC">
        <w:tc>
          <w:tcPr>
            <w:tcW w:w="426" w:type="dxa"/>
          </w:tcPr>
          <w:p w:rsidR="00ED5410" w:rsidRDefault="00ED5410">
            <w:r>
              <w:rPr>
                <w:rFonts w:hint="eastAsia"/>
              </w:rPr>
              <w:t>4</w:t>
            </w:r>
          </w:p>
        </w:tc>
        <w:tc>
          <w:tcPr>
            <w:tcW w:w="4252" w:type="dxa"/>
          </w:tcPr>
          <w:p w:rsidR="00ED5410" w:rsidRDefault="00ED5410" w:rsidP="00681C43">
            <w:pPr>
              <w:jc w:val="left"/>
            </w:pPr>
            <w:r>
              <w:rPr>
                <w:rFonts w:hint="eastAsia"/>
              </w:rPr>
              <w:t>警告ダイアログが表示されます。[設定]</w:t>
            </w:r>
            <w:r>
              <w:t>をタップし</w:t>
            </w:r>
            <w:r>
              <w:rPr>
                <w:rFonts w:hint="eastAsia"/>
              </w:rPr>
              <w:t>て[この提供元を許可]をオンにします。この操作は端末に対して最初の1回だけ実行されます。</w:t>
            </w:r>
          </w:p>
          <w:p w:rsidR="00ED5410" w:rsidRDefault="00ED5410" w:rsidP="00681C43">
            <w:pPr>
              <w:jc w:val="left"/>
            </w:pPr>
            <w:r>
              <w:rPr>
                <w:rFonts w:hint="eastAsia"/>
              </w:rPr>
              <w:t>[戻る]</w:t>
            </w:r>
            <w:r w:rsidR="008B21FA">
              <w:rPr>
                <w:rFonts w:hint="eastAsia"/>
              </w:rPr>
              <w:t>アイコン</w:t>
            </w:r>
            <w:r>
              <w:rPr>
                <w:rFonts w:hint="eastAsia"/>
              </w:rPr>
              <w:t>をタップします。</w:t>
            </w:r>
          </w:p>
          <w:p w:rsidR="00ED5410" w:rsidRDefault="00ED5410" w:rsidP="00681C43">
            <w:pPr>
              <w:jc w:val="left"/>
            </w:pPr>
          </w:p>
          <w:p w:rsidR="00ED5410" w:rsidRDefault="00ED5410" w:rsidP="00681C43">
            <w:pPr>
              <w:jc w:val="left"/>
            </w:pPr>
          </w:p>
        </w:tc>
        <w:tc>
          <w:tcPr>
            <w:tcW w:w="3826" w:type="dxa"/>
          </w:tcPr>
          <w:p w:rsidR="00ED5410" w:rsidRDefault="00ED5410" w:rsidP="00656CB2">
            <w:pPr>
              <w:jc w:val="center"/>
              <w:rPr>
                <w:rFonts w:ascii="Segoe UI" w:eastAsia="ＭＳ Ｐゴシック" w:hAnsi="Segoe UI" w:cs="Segoe UI"/>
                <w:noProof/>
                <w:color w:val="333333"/>
                <w:kern w:val="0"/>
                <w:sz w:val="24"/>
                <w:szCs w:val="24"/>
              </w:rPr>
            </w:pPr>
            <w:r>
              <w:rPr>
                <w:rFonts w:ascii="Segoe UI" w:eastAsia="ＭＳ Ｐゴシック" w:hAnsi="Segoe UI" w:cs="Segoe UI" w:hint="eastAsia"/>
                <w:noProof/>
                <w:color w:val="333333"/>
                <w:kern w:val="0"/>
                <w:sz w:val="24"/>
                <w:szCs w:val="24"/>
              </w:rPr>
              <w:drawing>
                <wp:inline distT="0" distB="0" distL="0" distR="0">
                  <wp:extent cx="968375" cy="1989438"/>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189" cy="2026035"/>
                          </a:xfrm>
                          <a:prstGeom prst="rect">
                            <a:avLst/>
                          </a:prstGeom>
                          <a:noFill/>
                          <a:ln>
                            <a:noFill/>
                          </a:ln>
                        </pic:spPr>
                      </pic:pic>
                    </a:graphicData>
                  </a:graphic>
                </wp:inline>
              </w:drawing>
            </w:r>
            <w:r w:rsidR="00656CB2">
              <w:rPr>
                <w:rFonts w:ascii="Segoe UI" w:eastAsia="ＭＳ Ｐゴシック" w:hAnsi="Segoe UI" w:cs="Segoe UI" w:hint="eastAsia"/>
                <w:noProof/>
                <w:color w:val="333333"/>
                <w:kern w:val="0"/>
                <w:sz w:val="24"/>
                <w:szCs w:val="24"/>
              </w:rPr>
              <w:t xml:space="preserve">　</w:t>
            </w:r>
            <w:r>
              <w:rPr>
                <w:rFonts w:hint="eastAsia"/>
                <w:noProof/>
              </w:rPr>
              <w:drawing>
                <wp:inline distT="0" distB="0" distL="0" distR="0" wp14:anchorId="0C885958" wp14:editId="65D83512">
                  <wp:extent cx="964365" cy="1981200"/>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0949" cy="2015271"/>
                          </a:xfrm>
                          <a:prstGeom prst="rect">
                            <a:avLst/>
                          </a:prstGeom>
                          <a:noFill/>
                          <a:ln>
                            <a:noFill/>
                          </a:ln>
                        </pic:spPr>
                      </pic:pic>
                    </a:graphicData>
                  </a:graphic>
                </wp:inline>
              </w:drawing>
            </w:r>
          </w:p>
        </w:tc>
      </w:tr>
      <w:tr w:rsidR="00ED5410" w:rsidTr="00CD46AC">
        <w:tc>
          <w:tcPr>
            <w:tcW w:w="426" w:type="dxa"/>
          </w:tcPr>
          <w:p w:rsidR="00ED5410" w:rsidRDefault="00ED5410">
            <w:r>
              <w:rPr>
                <w:rFonts w:hint="eastAsia"/>
              </w:rPr>
              <w:t>5</w:t>
            </w:r>
            <w:r>
              <w:t>.</w:t>
            </w:r>
          </w:p>
        </w:tc>
        <w:tc>
          <w:tcPr>
            <w:tcW w:w="4252" w:type="dxa"/>
          </w:tcPr>
          <w:p w:rsidR="00ED5410" w:rsidRDefault="00ED5410" w:rsidP="00681C43">
            <w:pPr>
              <w:jc w:val="left"/>
            </w:pPr>
            <w:r>
              <w:rPr>
                <w:rFonts w:hint="eastAsia"/>
              </w:rPr>
              <w:t>[インストール]をタップしてインストール処理を継続させます。</w:t>
            </w:r>
          </w:p>
        </w:tc>
        <w:tc>
          <w:tcPr>
            <w:tcW w:w="3826" w:type="dxa"/>
          </w:tcPr>
          <w:p w:rsidR="00ED5410" w:rsidRDefault="00ED5410" w:rsidP="00656CB2">
            <w:pPr>
              <w:jc w:val="center"/>
              <w:rPr>
                <w:rFonts w:ascii="Segoe UI" w:eastAsia="ＭＳ Ｐゴシック" w:hAnsi="Segoe UI" w:cs="Segoe UI"/>
                <w:noProof/>
                <w:color w:val="333333"/>
                <w:kern w:val="0"/>
                <w:sz w:val="24"/>
                <w:szCs w:val="24"/>
              </w:rPr>
            </w:pPr>
            <w:r>
              <w:rPr>
                <w:rFonts w:ascii="Segoe UI" w:eastAsia="ＭＳ Ｐゴシック" w:hAnsi="Segoe UI" w:cs="Segoe UI"/>
                <w:noProof/>
                <w:color w:val="333333"/>
                <w:kern w:val="0"/>
                <w:sz w:val="24"/>
                <w:szCs w:val="24"/>
              </w:rPr>
              <w:drawing>
                <wp:inline distT="0" distB="0" distL="0" distR="0" wp14:anchorId="49127E74" wp14:editId="6589F28B">
                  <wp:extent cx="1026499" cy="2108849"/>
                  <wp:effectExtent l="0" t="0" r="254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9471" cy="2156042"/>
                          </a:xfrm>
                          <a:prstGeom prst="rect">
                            <a:avLst/>
                          </a:prstGeom>
                          <a:noFill/>
                          <a:ln>
                            <a:noFill/>
                          </a:ln>
                        </pic:spPr>
                      </pic:pic>
                    </a:graphicData>
                  </a:graphic>
                </wp:inline>
              </w:drawing>
            </w:r>
          </w:p>
        </w:tc>
      </w:tr>
      <w:tr w:rsidR="00656CB2" w:rsidTr="00CD46AC">
        <w:tc>
          <w:tcPr>
            <w:tcW w:w="426" w:type="dxa"/>
          </w:tcPr>
          <w:p w:rsidR="009F62F4" w:rsidRPr="00B469EE" w:rsidRDefault="00ED5410">
            <w:r>
              <w:lastRenderedPageBreak/>
              <w:t>6</w:t>
            </w:r>
            <w:r w:rsidR="009F62F4">
              <w:rPr>
                <w:rFonts w:hint="eastAsia"/>
              </w:rPr>
              <w:t>.</w:t>
            </w:r>
          </w:p>
        </w:tc>
        <w:tc>
          <w:tcPr>
            <w:tcW w:w="4252" w:type="dxa"/>
          </w:tcPr>
          <w:p w:rsidR="00681C43" w:rsidRDefault="00681C43" w:rsidP="00681C43">
            <w:pPr>
              <w:jc w:val="left"/>
            </w:pPr>
            <w:r>
              <w:rPr>
                <w:rFonts w:hint="eastAsia"/>
              </w:rPr>
              <w:t>完了画面が表示されたら、[開く]をタップしてアプリを起動させましょう。</w:t>
            </w:r>
          </w:p>
          <w:p w:rsidR="00681C43" w:rsidRDefault="00681C43" w:rsidP="00681C43">
            <w:pPr>
              <w:jc w:val="left"/>
            </w:pPr>
            <w:r>
              <w:rPr>
                <w:rFonts w:hint="eastAsia"/>
              </w:rPr>
              <w:t>インストールしたアプリは[</w:t>
            </w:r>
            <w:r>
              <w:t>Wacom Signature SDK]</w:t>
            </w:r>
            <w:r>
              <w:rPr>
                <w:rFonts w:hint="eastAsia"/>
              </w:rPr>
              <w:t>アイコンでホーム画面に表示されます。</w:t>
            </w:r>
          </w:p>
        </w:tc>
        <w:tc>
          <w:tcPr>
            <w:tcW w:w="3826" w:type="dxa"/>
          </w:tcPr>
          <w:p w:rsidR="009F62F4" w:rsidRDefault="00681C43" w:rsidP="00656CB2">
            <w:pPr>
              <w:jc w:val="center"/>
            </w:pPr>
            <w:r>
              <w:rPr>
                <w:rFonts w:ascii="Segoe UI" w:eastAsia="ＭＳ Ｐゴシック" w:hAnsi="Segoe UI" w:cs="Segoe UI" w:hint="eastAsia"/>
                <w:noProof/>
                <w:color w:val="333333"/>
                <w:kern w:val="0"/>
                <w:sz w:val="24"/>
                <w:szCs w:val="24"/>
              </w:rPr>
              <w:drawing>
                <wp:inline distT="0" distB="0" distL="0" distR="0">
                  <wp:extent cx="968375" cy="1989438"/>
                  <wp:effectExtent l="0" t="0" r="317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2412" cy="2018275"/>
                          </a:xfrm>
                          <a:prstGeom prst="rect">
                            <a:avLst/>
                          </a:prstGeom>
                          <a:noFill/>
                          <a:ln>
                            <a:noFill/>
                          </a:ln>
                        </pic:spPr>
                      </pic:pic>
                    </a:graphicData>
                  </a:graphic>
                </wp:inline>
              </w:drawing>
            </w:r>
            <w:r w:rsidR="00656CB2">
              <w:rPr>
                <w:rFonts w:hint="eastAsia"/>
              </w:rPr>
              <w:t xml:space="preserve">　</w:t>
            </w:r>
            <w:r>
              <w:rPr>
                <w:rFonts w:hint="eastAsia"/>
                <w:noProof/>
              </w:rPr>
              <w:drawing>
                <wp:inline distT="0" distB="0" distL="0" distR="0" wp14:anchorId="4D4500C5" wp14:editId="6B3B6D31">
                  <wp:extent cx="971784" cy="19964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6520" cy="2026713"/>
                          </a:xfrm>
                          <a:prstGeom prst="rect">
                            <a:avLst/>
                          </a:prstGeom>
                          <a:noFill/>
                          <a:ln>
                            <a:noFill/>
                          </a:ln>
                        </pic:spPr>
                      </pic:pic>
                    </a:graphicData>
                  </a:graphic>
                </wp:inline>
              </w:drawing>
            </w:r>
          </w:p>
        </w:tc>
      </w:tr>
      <w:tr w:rsidR="00656CB2" w:rsidTr="00CD46AC">
        <w:tc>
          <w:tcPr>
            <w:tcW w:w="426" w:type="dxa"/>
          </w:tcPr>
          <w:p w:rsidR="009F62F4" w:rsidRPr="00B469EE" w:rsidRDefault="00ED5410">
            <w:r>
              <w:t>7.</w:t>
            </w:r>
          </w:p>
        </w:tc>
        <w:tc>
          <w:tcPr>
            <w:tcW w:w="4252" w:type="dxa"/>
          </w:tcPr>
          <w:p w:rsidR="00681C43" w:rsidRDefault="00681C43" w:rsidP="00681C43">
            <w:pPr>
              <w:jc w:val="left"/>
            </w:pPr>
            <w:r>
              <w:rPr>
                <w:rFonts w:hint="eastAsia"/>
              </w:rPr>
              <w:t>アプリの初回起動時にはアクセスの許可を求めるウィンドウが表示されますので、[許可]をタップしてください。</w:t>
            </w:r>
          </w:p>
          <w:p w:rsidR="00681C43" w:rsidRDefault="0095606B" w:rsidP="00681C43">
            <w:pPr>
              <w:jc w:val="left"/>
            </w:pPr>
            <w:r>
              <w:rPr>
                <w:rFonts w:hint="eastAsia"/>
              </w:rPr>
              <w:t>アプリが正常に起動された画面を示します。</w:t>
            </w:r>
          </w:p>
          <w:p w:rsidR="0095606B" w:rsidRDefault="0095606B" w:rsidP="00681C43">
            <w:pPr>
              <w:jc w:val="left"/>
            </w:pPr>
          </w:p>
          <w:p w:rsidR="00681C43" w:rsidRDefault="00681C43" w:rsidP="00681C43">
            <w:pPr>
              <w:jc w:val="left"/>
            </w:pPr>
          </w:p>
        </w:tc>
        <w:tc>
          <w:tcPr>
            <w:tcW w:w="3826" w:type="dxa"/>
          </w:tcPr>
          <w:p w:rsidR="009F62F4" w:rsidRDefault="00681C43" w:rsidP="00840B7D">
            <w:pPr>
              <w:jc w:val="center"/>
            </w:pPr>
            <w:r>
              <w:rPr>
                <w:noProof/>
              </w:rPr>
              <w:drawing>
                <wp:inline distT="0" distB="0" distL="0" distR="0">
                  <wp:extent cx="944245" cy="1939866"/>
                  <wp:effectExtent l="0" t="0" r="8255" b="381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3448" cy="1979317"/>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77E703F6" wp14:editId="748FE98D">
                  <wp:extent cx="945331" cy="1942096"/>
                  <wp:effectExtent l="0" t="0" r="7620" b="127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2852" cy="1998636"/>
                          </a:xfrm>
                          <a:prstGeom prst="rect">
                            <a:avLst/>
                          </a:prstGeom>
                          <a:noFill/>
                          <a:ln>
                            <a:noFill/>
                          </a:ln>
                        </pic:spPr>
                      </pic:pic>
                    </a:graphicData>
                  </a:graphic>
                </wp:inline>
              </w:drawing>
            </w:r>
          </w:p>
        </w:tc>
      </w:tr>
    </w:tbl>
    <w:p w:rsidR="00613906" w:rsidRDefault="00613906" w:rsidP="00B469EE">
      <w:pPr>
        <w:widowControl/>
        <w:spacing w:line="456" w:lineRule="atLeast"/>
        <w:jc w:val="left"/>
        <w:rPr>
          <w:rFonts w:ascii="ＭＳ Ｐゴシック" w:eastAsia="ＭＳ Ｐゴシック" w:hAnsi="ＭＳ Ｐゴシック" w:cs="Segoe UI"/>
          <w:b/>
          <w:color w:val="333333"/>
          <w:kern w:val="0"/>
          <w:sz w:val="24"/>
          <w:szCs w:val="24"/>
        </w:rPr>
      </w:pPr>
    </w:p>
    <w:p w:rsidR="00DD3368" w:rsidRDefault="00DD3368" w:rsidP="00B469EE">
      <w:pPr>
        <w:widowControl/>
        <w:spacing w:line="456" w:lineRule="atLeast"/>
        <w:jc w:val="left"/>
        <w:rPr>
          <w:rFonts w:ascii="ＭＳ Ｐゴシック" w:eastAsia="ＭＳ Ｐゴシック" w:hAnsi="ＭＳ Ｐゴシック" w:cs="Segoe UI"/>
          <w:b/>
          <w:color w:val="333333"/>
          <w:kern w:val="0"/>
          <w:sz w:val="24"/>
          <w:szCs w:val="24"/>
        </w:rPr>
      </w:pPr>
    </w:p>
    <w:p w:rsidR="00DD3368" w:rsidRDefault="00DD3368" w:rsidP="00B469EE">
      <w:pPr>
        <w:widowControl/>
        <w:spacing w:line="456" w:lineRule="atLeast"/>
        <w:jc w:val="left"/>
        <w:rPr>
          <w:rFonts w:ascii="ＭＳ Ｐゴシック" w:eastAsia="ＭＳ Ｐゴシック" w:hAnsi="ＭＳ Ｐゴシック" w:cs="Segoe UI"/>
          <w:b/>
          <w:color w:val="333333"/>
          <w:kern w:val="0"/>
          <w:sz w:val="24"/>
          <w:szCs w:val="24"/>
        </w:rPr>
      </w:pPr>
    </w:p>
    <w:p w:rsidR="00DD3368" w:rsidRDefault="00DD3368" w:rsidP="00B469EE">
      <w:pPr>
        <w:widowControl/>
        <w:spacing w:line="456" w:lineRule="atLeast"/>
        <w:jc w:val="left"/>
        <w:rPr>
          <w:rFonts w:ascii="ＭＳ Ｐゴシック" w:eastAsia="ＭＳ Ｐゴシック" w:hAnsi="ＭＳ Ｐゴシック" w:cs="Segoe UI"/>
          <w:b/>
          <w:color w:val="333333"/>
          <w:kern w:val="0"/>
          <w:sz w:val="24"/>
          <w:szCs w:val="24"/>
        </w:rPr>
      </w:pPr>
    </w:p>
    <w:p w:rsidR="00DD3368" w:rsidRDefault="00DD3368" w:rsidP="00B469EE">
      <w:pPr>
        <w:widowControl/>
        <w:spacing w:line="456" w:lineRule="atLeast"/>
        <w:jc w:val="left"/>
        <w:rPr>
          <w:rFonts w:ascii="ＭＳ Ｐゴシック" w:eastAsia="ＭＳ Ｐゴシック" w:hAnsi="ＭＳ Ｐゴシック" w:cs="Segoe UI"/>
          <w:b/>
          <w:color w:val="333333"/>
          <w:kern w:val="0"/>
          <w:sz w:val="24"/>
          <w:szCs w:val="24"/>
        </w:rPr>
      </w:pPr>
    </w:p>
    <w:p w:rsidR="00DD3368" w:rsidRDefault="00DD3368" w:rsidP="00B469EE">
      <w:pPr>
        <w:widowControl/>
        <w:spacing w:line="456" w:lineRule="atLeast"/>
        <w:jc w:val="left"/>
        <w:rPr>
          <w:rFonts w:ascii="ＭＳ Ｐゴシック" w:eastAsia="ＭＳ Ｐゴシック" w:hAnsi="ＭＳ Ｐゴシック" w:cs="Segoe UI"/>
          <w:b/>
          <w:color w:val="333333"/>
          <w:kern w:val="0"/>
          <w:sz w:val="24"/>
          <w:szCs w:val="24"/>
        </w:rPr>
      </w:pPr>
    </w:p>
    <w:p w:rsidR="00DD3368" w:rsidRDefault="00DD3368"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ED5410" w:rsidRDefault="00ED5410" w:rsidP="00B469EE">
      <w:pPr>
        <w:widowControl/>
        <w:spacing w:line="456" w:lineRule="atLeast"/>
        <w:jc w:val="left"/>
        <w:rPr>
          <w:rFonts w:ascii="ＭＳ Ｐゴシック" w:eastAsia="ＭＳ Ｐゴシック" w:hAnsi="ＭＳ Ｐゴシック" w:cs="Segoe UI"/>
          <w:b/>
          <w:color w:val="333333"/>
          <w:kern w:val="0"/>
          <w:sz w:val="24"/>
          <w:szCs w:val="24"/>
        </w:rPr>
      </w:pPr>
    </w:p>
    <w:p w:rsidR="0095606B" w:rsidRPr="006F65DA" w:rsidRDefault="006F65DA" w:rsidP="00B469EE">
      <w:pPr>
        <w:widowControl/>
        <w:spacing w:line="456" w:lineRule="atLeast"/>
        <w:jc w:val="left"/>
        <w:rPr>
          <w:rFonts w:ascii="ＭＳ Ｐゴシック" w:eastAsia="ＭＳ Ｐゴシック" w:hAnsi="ＭＳ Ｐゴシック" w:cs="Segoe UI"/>
          <w:b/>
          <w:color w:val="333333"/>
          <w:kern w:val="0"/>
          <w:sz w:val="24"/>
          <w:szCs w:val="24"/>
        </w:rPr>
      </w:pPr>
      <w:r>
        <w:rPr>
          <w:rFonts w:ascii="ＭＳ Ｐゴシック" w:eastAsia="ＭＳ Ｐゴシック" w:hAnsi="ＭＳ Ｐゴシック" w:cs="Segoe UI" w:hint="eastAsia"/>
          <w:b/>
          <w:color w:val="333333"/>
          <w:kern w:val="0"/>
          <w:sz w:val="24"/>
          <w:szCs w:val="24"/>
        </w:rPr>
        <w:t>２．</w:t>
      </w:r>
      <w:r w:rsidR="0095606B">
        <w:rPr>
          <w:rFonts w:ascii="ＭＳ Ｐゴシック" w:eastAsia="ＭＳ Ｐゴシック" w:hAnsi="ＭＳ Ｐゴシック" w:cs="Segoe UI" w:hint="eastAsia"/>
          <w:b/>
          <w:color w:val="333333"/>
          <w:kern w:val="0"/>
          <w:sz w:val="24"/>
          <w:szCs w:val="24"/>
        </w:rPr>
        <w:t>使い方</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26"/>
        <w:gridCol w:w="3339"/>
        <w:gridCol w:w="4739"/>
      </w:tblGrid>
      <w:tr w:rsidR="00977511" w:rsidTr="00CD46AC">
        <w:tc>
          <w:tcPr>
            <w:tcW w:w="426" w:type="dxa"/>
          </w:tcPr>
          <w:p w:rsidR="009F62F4" w:rsidRPr="00B469EE" w:rsidRDefault="009F62F4" w:rsidP="00E17D06">
            <w:r>
              <w:rPr>
                <w:rFonts w:hint="eastAsia"/>
              </w:rPr>
              <w:t>1.</w:t>
            </w:r>
          </w:p>
        </w:tc>
        <w:tc>
          <w:tcPr>
            <w:tcW w:w="3339" w:type="dxa"/>
          </w:tcPr>
          <w:p w:rsidR="009F62F4" w:rsidRDefault="00763D6C" w:rsidP="00E17D06">
            <w:proofErr w:type="spellStart"/>
            <w:r>
              <w:rPr>
                <w:rFonts w:hint="eastAsia"/>
              </w:rPr>
              <w:t>S</w:t>
            </w:r>
            <w:r>
              <w:t>igTouch</w:t>
            </w:r>
            <w:proofErr w:type="spellEnd"/>
            <w:r>
              <w:rPr>
                <w:rFonts w:hint="eastAsia"/>
              </w:rPr>
              <w:t>アプリを起動させたメインページを示します。</w:t>
            </w:r>
          </w:p>
          <w:p w:rsidR="00763D6C" w:rsidRDefault="00763D6C" w:rsidP="00E17D06">
            <w:r>
              <w:rPr>
                <w:rFonts w:hint="eastAsia"/>
              </w:rPr>
              <w:t>このページから、設定、フォームの作成、フォームのエクスポート、修正、削除、のデモを実行できます。</w:t>
            </w:r>
          </w:p>
        </w:tc>
        <w:tc>
          <w:tcPr>
            <w:tcW w:w="4739" w:type="dxa"/>
          </w:tcPr>
          <w:p w:rsidR="009F62F4" w:rsidRDefault="00284204" w:rsidP="00613906">
            <w:pPr>
              <w:jc w:val="center"/>
            </w:pPr>
            <w:r>
              <w:rPr>
                <w:rFonts w:hint="eastAsia"/>
                <w:noProof/>
              </w:rPr>
              <w:drawing>
                <wp:inline distT="0" distB="0" distL="0" distR="0" wp14:anchorId="779A34B0" wp14:editId="71E43C1F">
                  <wp:extent cx="845674" cy="173736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3389" cy="1773754"/>
                          </a:xfrm>
                          <a:prstGeom prst="rect">
                            <a:avLst/>
                          </a:prstGeom>
                          <a:noFill/>
                          <a:ln>
                            <a:noFill/>
                          </a:ln>
                        </pic:spPr>
                      </pic:pic>
                    </a:graphicData>
                  </a:graphic>
                </wp:inline>
              </w:drawing>
            </w:r>
          </w:p>
        </w:tc>
      </w:tr>
      <w:tr w:rsidR="00977511" w:rsidTr="00CD46AC">
        <w:tc>
          <w:tcPr>
            <w:tcW w:w="426" w:type="dxa"/>
          </w:tcPr>
          <w:p w:rsidR="009F62F4" w:rsidRDefault="009F62F4" w:rsidP="00E17D06">
            <w:r>
              <w:rPr>
                <w:rFonts w:hint="eastAsia"/>
              </w:rPr>
              <w:t>2.</w:t>
            </w:r>
          </w:p>
        </w:tc>
        <w:tc>
          <w:tcPr>
            <w:tcW w:w="3339" w:type="dxa"/>
          </w:tcPr>
          <w:p w:rsidR="009F62F4" w:rsidRDefault="00284204" w:rsidP="00880D37">
            <w:pPr>
              <w:jc w:val="left"/>
            </w:pPr>
            <w:r>
              <w:rPr>
                <w:rFonts w:hint="eastAsia"/>
              </w:rPr>
              <w:t>設定ページでは</w:t>
            </w:r>
          </w:p>
          <w:p w:rsidR="00284204" w:rsidRDefault="00284204" w:rsidP="00880D37">
            <w:pPr>
              <w:pStyle w:val="ab"/>
              <w:numPr>
                <w:ilvl w:val="0"/>
                <w:numId w:val="1"/>
              </w:numPr>
              <w:ind w:leftChars="0"/>
              <w:jc w:val="left"/>
            </w:pPr>
            <w:r>
              <w:rPr>
                <w:rFonts w:hint="eastAsia"/>
              </w:rPr>
              <w:t>インクの色</w:t>
            </w:r>
          </w:p>
          <w:p w:rsidR="00284204" w:rsidRDefault="00284204" w:rsidP="00880D37">
            <w:pPr>
              <w:pStyle w:val="ab"/>
              <w:numPr>
                <w:ilvl w:val="0"/>
                <w:numId w:val="1"/>
              </w:numPr>
              <w:ind w:leftChars="0"/>
              <w:jc w:val="left"/>
            </w:pPr>
            <w:r>
              <w:rPr>
                <w:rFonts w:hint="eastAsia"/>
              </w:rPr>
              <w:t>インクの太ささ</w:t>
            </w:r>
          </w:p>
          <w:p w:rsidR="00284204" w:rsidRDefault="00284204" w:rsidP="00880D37">
            <w:pPr>
              <w:pStyle w:val="ab"/>
              <w:numPr>
                <w:ilvl w:val="0"/>
                <w:numId w:val="1"/>
              </w:numPr>
              <w:ind w:leftChars="0"/>
              <w:jc w:val="left"/>
            </w:pPr>
            <w:r>
              <w:rPr>
                <w:rFonts w:hint="eastAsia"/>
              </w:rPr>
              <w:t>暗号化の種類</w:t>
            </w:r>
          </w:p>
          <w:p w:rsidR="00284204" w:rsidRDefault="00284204" w:rsidP="00880D37">
            <w:pPr>
              <w:pStyle w:val="ab"/>
              <w:numPr>
                <w:ilvl w:val="0"/>
                <w:numId w:val="1"/>
              </w:numPr>
              <w:ind w:leftChars="0"/>
              <w:jc w:val="left"/>
            </w:pPr>
            <w:r>
              <w:rPr>
                <w:rFonts w:hint="eastAsia"/>
              </w:rPr>
              <w:t>サイン保存形式</w:t>
            </w:r>
          </w:p>
          <w:p w:rsidR="00284204" w:rsidRDefault="00284204" w:rsidP="00880D37">
            <w:pPr>
              <w:pStyle w:val="ab"/>
              <w:numPr>
                <w:ilvl w:val="0"/>
                <w:numId w:val="1"/>
              </w:numPr>
              <w:ind w:leftChars="0"/>
              <w:jc w:val="left"/>
            </w:pPr>
            <w:r>
              <w:rPr>
                <w:rFonts w:hint="eastAsia"/>
              </w:rPr>
              <w:t>タッチ入力O</w:t>
            </w:r>
            <w:r>
              <w:t>N/OFF</w:t>
            </w:r>
          </w:p>
          <w:p w:rsidR="00284204" w:rsidRDefault="00284204" w:rsidP="00880D37">
            <w:pPr>
              <w:jc w:val="left"/>
            </w:pPr>
            <w:r>
              <w:rPr>
                <w:rFonts w:hint="eastAsia"/>
              </w:rPr>
              <w:t>の設定ができます。</w:t>
            </w:r>
          </w:p>
          <w:p w:rsidR="00284204" w:rsidRDefault="00284204" w:rsidP="00E17D06"/>
        </w:tc>
        <w:tc>
          <w:tcPr>
            <w:tcW w:w="4739" w:type="dxa"/>
          </w:tcPr>
          <w:p w:rsidR="009F62F4" w:rsidRDefault="00284204" w:rsidP="0010025B">
            <w:pPr>
              <w:jc w:val="center"/>
            </w:pPr>
            <w:r>
              <w:rPr>
                <w:noProof/>
              </w:rPr>
              <w:drawing>
                <wp:inline distT="0" distB="0" distL="0" distR="0" wp14:anchorId="13530450" wp14:editId="72D930D3">
                  <wp:extent cx="891540" cy="1831588"/>
                  <wp:effectExtent l="0" t="0" r="381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8007" cy="1865418"/>
                          </a:xfrm>
                          <a:prstGeom prst="rect">
                            <a:avLst/>
                          </a:prstGeom>
                          <a:noFill/>
                          <a:ln>
                            <a:noFill/>
                          </a:ln>
                        </pic:spPr>
                      </pic:pic>
                    </a:graphicData>
                  </a:graphic>
                </wp:inline>
              </w:drawing>
            </w:r>
          </w:p>
        </w:tc>
      </w:tr>
      <w:tr w:rsidR="00977511" w:rsidTr="00CD46AC">
        <w:tc>
          <w:tcPr>
            <w:tcW w:w="426" w:type="dxa"/>
          </w:tcPr>
          <w:p w:rsidR="009F62F4" w:rsidRDefault="009F62F4" w:rsidP="00E17D06">
            <w:r>
              <w:rPr>
                <w:rFonts w:hint="eastAsia"/>
              </w:rPr>
              <w:t>3.</w:t>
            </w:r>
          </w:p>
        </w:tc>
        <w:tc>
          <w:tcPr>
            <w:tcW w:w="3339" w:type="dxa"/>
          </w:tcPr>
          <w:p w:rsidR="009F62F4" w:rsidRDefault="00284204" w:rsidP="00880D37">
            <w:pPr>
              <w:jc w:val="left"/>
            </w:pPr>
            <w:r>
              <w:rPr>
                <w:rFonts w:hint="eastAsia"/>
              </w:rPr>
              <w:t>メインページの[フォーム作成]をタップすると、サインを行うフォーム入力の</w:t>
            </w:r>
            <w:r w:rsidR="005511BA">
              <w:rPr>
                <w:rFonts w:hint="eastAsia"/>
              </w:rPr>
              <w:t>ための</w:t>
            </w:r>
            <w:r>
              <w:rPr>
                <w:rFonts w:hint="eastAsia"/>
              </w:rPr>
              <w:t>ページが開きます。</w:t>
            </w:r>
          </w:p>
          <w:p w:rsidR="00284204" w:rsidRDefault="00284204" w:rsidP="00880D37">
            <w:pPr>
              <w:jc w:val="left"/>
            </w:pPr>
            <w:r>
              <w:rPr>
                <w:rFonts w:hint="eastAsia"/>
              </w:rPr>
              <w:t>名前、理由、コメントに入力して[サインする]をタップするとサインキャプチャーウィンドウが開きます。ペン又はタッチ操作でサインを入力してください。</w:t>
            </w:r>
          </w:p>
          <w:p w:rsidR="007C360C" w:rsidRDefault="00284204" w:rsidP="008B21FA">
            <w:pPr>
              <w:pStyle w:val="ab"/>
              <w:numPr>
                <w:ilvl w:val="0"/>
                <w:numId w:val="2"/>
              </w:numPr>
              <w:ind w:leftChars="0"/>
              <w:jc w:val="left"/>
            </w:pPr>
            <w:r>
              <w:rPr>
                <w:rFonts w:hint="eastAsia"/>
              </w:rPr>
              <w:t>名前、理由は必須入力です。</w:t>
            </w:r>
          </w:p>
          <w:p w:rsidR="00284204" w:rsidRDefault="007C360C" w:rsidP="008B21FA">
            <w:pPr>
              <w:pStyle w:val="ab"/>
              <w:numPr>
                <w:ilvl w:val="0"/>
                <w:numId w:val="2"/>
              </w:numPr>
              <w:ind w:leftChars="0"/>
              <w:jc w:val="left"/>
            </w:pPr>
            <w:r>
              <w:rPr>
                <w:rFonts w:hint="eastAsia"/>
              </w:rPr>
              <w:t>タッチ入力を有効にするには設定ページで[タッチを有効]をオンにしてください。</w:t>
            </w:r>
          </w:p>
        </w:tc>
        <w:tc>
          <w:tcPr>
            <w:tcW w:w="4739" w:type="dxa"/>
          </w:tcPr>
          <w:p w:rsidR="009F62F4" w:rsidRDefault="00284204" w:rsidP="00CE18C1">
            <w:pPr>
              <w:jc w:val="center"/>
              <w:rPr>
                <w:rFonts w:ascii="Segoe UI" w:eastAsia="ＭＳ Ｐゴシック" w:hAnsi="Segoe UI" w:cs="Segoe UI"/>
                <w:noProof/>
                <w:color w:val="333333"/>
                <w:kern w:val="0"/>
                <w:sz w:val="24"/>
                <w:szCs w:val="24"/>
              </w:rPr>
            </w:pPr>
            <w:r>
              <w:rPr>
                <w:noProof/>
              </w:rPr>
              <w:drawing>
                <wp:inline distT="0" distB="0" distL="0" distR="0" wp14:anchorId="5942BD44" wp14:editId="7063BA48">
                  <wp:extent cx="1038547" cy="2133600"/>
                  <wp:effectExtent l="0" t="0" r="952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9554" cy="2156214"/>
                          </a:xfrm>
                          <a:prstGeom prst="rect">
                            <a:avLst/>
                          </a:prstGeom>
                          <a:noFill/>
                          <a:ln>
                            <a:noFill/>
                          </a:ln>
                        </pic:spPr>
                      </pic:pic>
                    </a:graphicData>
                  </a:graphic>
                </wp:inline>
              </w:drawing>
            </w:r>
            <w:r w:rsidR="00880D37">
              <w:rPr>
                <w:rFonts w:ascii="Segoe UI" w:eastAsia="ＭＳ Ｐゴシック" w:hAnsi="Segoe UI" w:cs="Segoe UI" w:hint="eastAsia"/>
                <w:noProof/>
                <w:color w:val="333333"/>
                <w:kern w:val="0"/>
                <w:sz w:val="24"/>
                <w:szCs w:val="24"/>
              </w:rPr>
              <w:t xml:space="preserve">　</w:t>
            </w:r>
            <w:r>
              <w:rPr>
                <w:rFonts w:ascii="Segoe UI" w:eastAsia="ＭＳ Ｐゴシック" w:hAnsi="Segoe UI" w:cs="Segoe UI" w:hint="eastAsia"/>
                <w:noProof/>
                <w:color w:val="333333"/>
                <w:kern w:val="0"/>
                <w:sz w:val="24"/>
                <w:szCs w:val="24"/>
              </w:rPr>
              <w:t xml:space="preserve"> </w:t>
            </w:r>
            <w:r w:rsidR="00880D37">
              <w:rPr>
                <w:rFonts w:hint="eastAsia"/>
                <w:noProof/>
              </w:rPr>
              <w:drawing>
                <wp:inline distT="0" distB="0" distL="0" distR="0" wp14:anchorId="629B5B06" wp14:editId="7CFFE665">
                  <wp:extent cx="1030779" cy="211764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6331" cy="2149593"/>
                          </a:xfrm>
                          <a:prstGeom prst="rect">
                            <a:avLst/>
                          </a:prstGeom>
                          <a:noFill/>
                          <a:ln>
                            <a:noFill/>
                          </a:ln>
                        </pic:spPr>
                      </pic:pic>
                    </a:graphicData>
                  </a:graphic>
                </wp:inline>
              </w:drawing>
            </w:r>
          </w:p>
        </w:tc>
      </w:tr>
      <w:tr w:rsidR="00977511" w:rsidTr="00CD46AC">
        <w:tc>
          <w:tcPr>
            <w:tcW w:w="426" w:type="dxa"/>
          </w:tcPr>
          <w:p w:rsidR="00880D37" w:rsidRDefault="00880D37" w:rsidP="00E17D06">
            <w:r>
              <w:rPr>
                <w:rFonts w:hint="eastAsia"/>
              </w:rPr>
              <w:lastRenderedPageBreak/>
              <w:t>4</w:t>
            </w:r>
          </w:p>
        </w:tc>
        <w:tc>
          <w:tcPr>
            <w:tcW w:w="3339" w:type="dxa"/>
          </w:tcPr>
          <w:p w:rsidR="00880D37" w:rsidRDefault="00880D37" w:rsidP="00880D37">
            <w:pPr>
              <w:jc w:val="left"/>
            </w:pPr>
            <w:r>
              <w:rPr>
                <w:rFonts w:hint="eastAsia"/>
              </w:rPr>
              <w:t>指によるタッチ入力でのサインの様子を示します。</w:t>
            </w:r>
          </w:p>
          <w:p w:rsidR="00880D37" w:rsidRDefault="00763D6C" w:rsidP="00880D37">
            <w:pPr>
              <w:jc w:val="left"/>
            </w:pPr>
            <w:r>
              <w:rPr>
                <w:rFonts w:hint="eastAsia"/>
              </w:rPr>
              <w:t>ウィンドウ右上の</w:t>
            </w:r>
            <w:r w:rsidR="00880D37">
              <w:rPr>
                <w:rFonts w:hint="eastAsia"/>
              </w:rPr>
              <w:t>確定チェックマークをタップ</w:t>
            </w:r>
            <w:r>
              <w:rPr>
                <w:rFonts w:hint="eastAsia"/>
              </w:rPr>
              <w:t>す</w:t>
            </w:r>
            <w:r w:rsidR="00880D37">
              <w:rPr>
                <w:rFonts w:hint="eastAsia"/>
              </w:rPr>
              <w:t>ると</w:t>
            </w:r>
            <w:r>
              <w:rPr>
                <w:rFonts w:hint="eastAsia"/>
              </w:rPr>
              <w:t>サイン入りのフォームが</w:t>
            </w:r>
            <w:r w:rsidR="00880D37">
              <w:rPr>
                <w:rFonts w:hint="eastAsia"/>
              </w:rPr>
              <w:t>保存されます。</w:t>
            </w:r>
          </w:p>
          <w:p w:rsidR="00763D6C" w:rsidRDefault="00763D6C" w:rsidP="00880D37">
            <w:pPr>
              <w:jc w:val="left"/>
            </w:pPr>
            <w:r>
              <w:rPr>
                <w:rFonts w:hint="eastAsia"/>
              </w:rPr>
              <w:t>保存されたフォームはメインページにリストされます。</w:t>
            </w:r>
          </w:p>
          <w:p w:rsidR="00880D37" w:rsidRDefault="00880D37" w:rsidP="00880D37">
            <w:pPr>
              <w:jc w:val="left"/>
            </w:pPr>
          </w:p>
        </w:tc>
        <w:tc>
          <w:tcPr>
            <w:tcW w:w="4739" w:type="dxa"/>
          </w:tcPr>
          <w:p w:rsidR="00880D37" w:rsidRDefault="00880D37" w:rsidP="00CE18C1">
            <w:pPr>
              <w:jc w:val="center"/>
              <w:rPr>
                <w:noProof/>
              </w:rPr>
            </w:pPr>
            <w:r>
              <w:rPr>
                <w:noProof/>
              </w:rPr>
              <w:drawing>
                <wp:inline distT="0" distB="0" distL="0" distR="0">
                  <wp:extent cx="1218885" cy="1724025"/>
                  <wp:effectExtent l="0" t="0" r="63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4281" cy="1745802"/>
                          </a:xfrm>
                          <a:prstGeom prst="rect">
                            <a:avLst/>
                          </a:prstGeom>
                          <a:noFill/>
                          <a:ln>
                            <a:noFill/>
                          </a:ln>
                        </pic:spPr>
                      </pic:pic>
                    </a:graphicData>
                  </a:graphic>
                </wp:inline>
              </w:drawing>
            </w:r>
            <w:r>
              <w:rPr>
                <w:rFonts w:hint="eastAsia"/>
                <w:noProof/>
              </w:rPr>
              <w:t xml:space="preserve">　</w:t>
            </w:r>
            <w:r w:rsidR="00763D6C">
              <w:rPr>
                <w:rFonts w:hint="eastAsia"/>
                <w:noProof/>
              </w:rPr>
              <w:drawing>
                <wp:inline distT="0" distB="0" distL="0" distR="0" wp14:anchorId="3A5D53C0" wp14:editId="2962C7A4">
                  <wp:extent cx="997747" cy="2049780"/>
                  <wp:effectExtent l="0" t="0" r="0" b="762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1910" cy="2099421"/>
                          </a:xfrm>
                          <a:prstGeom prst="rect">
                            <a:avLst/>
                          </a:prstGeom>
                          <a:noFill/>
                          <a:ln>
                            <a:noFill/>
                          </a:ln>
                        </pic:spPr>
                      </pic:pic>
                    </a:graphicData>
                  </a:graphic>
                </wp:inline>
              </w:drawing>
            </w:r>
          </w:p>
        </w:tc>
      </w:tr>
      <w:tr w:rsidR="00977511" w:rsidTr="00CD46AC">
        <w:tc>
          <w:tcPr>
            <w:tcW w:w="426" w:type="dxa"/>
          </w:tcPr>
          <w:p w:rsidR="005511BA" w:rsidRDefault="00763D6C" w:rsidP="00E17D06">
            <w:r>
              <w:rPr>
                <w:rFonts w:hint="eastAsia"/>
              </w:rPr>
              <w:t>5</w:t>
            </w:r>
          </w:p>
        </w:tc>
        <w:tc>
          <w:tcPr>
            <w:tcW w:w="3339" w:type="dxa"/>
          </w:tcPr>
          <w:p w:rsidR="00763D6C" w:rsidRDefault="00977511" w:rsidP="00880D37">
            <w:pPr>
              <w:jc w:val="left"/>
            </w:pPr>
            <w:r>
              <w:rPr>
                <w:rFonts w:hint="eastAsia"/>
              </w:rPr>
              <w:t>保存したサイン入りのフォーム</w:t>
            </w:r>
            <w:r w:rsidR="00763D6C">
              <w:rPr>
                <w:rFonts w:hint="eastAsia"/>
              </w:rPr>
              <w:t>からサイン情報をエクスポートしてみましょう。</w:t>
            </w:r>
          </w:p>
          <w:p w:rsidR="00763D6C" w:rsidRDefault="00763D6C" w:rsidP="00880D37">
            <w:pPr>
              <w:jc w:val="left"/>
            </w:pPr>
            <w:r>
              <w:rPr>
                <w:rFonts w:hint="eastAsia"/>
              </w:rPr>
              <w:t>メインページに戻って、フォームのリストからエクスポートしたいフォームを選び、右側のディスクアイコンをタップします。</w:t>
            </w:r>
          </w:p>
          <w:p w:rsidR="00763D6C" w:rsidRDefault="00763D6C" w:rsidP="00880D37">
            <w:pPr>
              <w:jc w:val="left"/>
            </w:pPr>
            <w:r>
              <w:rPr>
                <w:rFonts w:hint="eastAsia"/>
              </w:rPr>
              <w:t>エクスポートの種類が表示されますので[</w:t>
            </w:r>
            <w:r>
              <w:t>FSS]</w:t>
            </w:r>
            <w:r>
              <w:rPr>
                <w:rFonts w:hint="eastAsia"/>
              </w:rPr>
              <w:t>を選択します。エクスポート先のフォルダを選んで保存します。</w:t>
            </w:r>
          </w:p>
          <w:p w:rsidR="00977511" w:rsidRDefault="00763D6C" w:rsidP="008B21FA">
            <w:pPr>
              <w:pStyle w:val="ab"/>
              <w:numPr>
                <w:ilvl w:val="0"/>
                <w:numId w:val="3"/>
              </w:numPr>
              <w:ind w:leftChars="0"/>
              <w:jc w:val="left"/>
            </w:pPr>
            <w:r>
              <w:rPr>
                <w:rFonts w:hint="eastAsia"/>
              </w:rPr>
              <w:t>I</w:t>
            </w:r>
            <w:r>
              <w:t>SO</w:t>
            </w:r>
            <w:r>
              <w:rPr>
                <w:rFonts w:hint="eastAsia"/>
              </w:rPr>
              <w:t>バイナリ、I</w:t>
            </w:r>
            <w:r>
              <w:t>SO Xml</w:t>
            </w:r>
            <w:r>
              <w:rPr>
                <w:rFonts w:hint="eastAsia"/>
              </w:rPr>
              <w:t>はこのアプリでは未サポートです。</w:t>
            </w:r>
          </w:p>
        </w:tc>
        <w:tc>
          <w:tcPr>
            <w:tcW w:w="4739" w:type="dxa"/>
          </w:tcPr>
          <w:p w:rsidR="005511BA" w:rsidRDefault="00977511" w:rsidP="00CE18C1">
            <w:pPr>
              <w:jc w:val="center"/>
              <w:rPr>
                <w:noProof/>
              </w:rPr>
            </w:pPr>
            <w:r>
              <w:rPr>
                <w:rFonts w:hint="eastAsia"/>
                <w:noProof/>
              </w:rPr>
              <w:drawing>
                <wp:inline distT="0" distB="0" distL="0" distR="0">
                  <wp:extent cx="1224002" cy="25146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39386" cy="2546206"/>
                          </a:xfrm>
                          <a:prstGeom prst="rect">
                            <a:avLst/>
                          </a:prstGeom>
                          <a:noFill/>
                          <a:ln>
                            <a:noFill/>
                          </a:ln>
                        </pic:spPr>
                      </pic:pic>
                    </a:graphicData>
                  </a:graphic>
                </wp:inline>
              </w:drawing>
            </w:r>
            <w:r>
              <w:rPr>
                <w:rFonts w:hint="eastAsia"/>
                <w:noProof/>
              </w:rPr>
              <w:t xml:space="preserve">　</w:t>
            </w:r>
            <w:r w:rsidR="00957320">
              <w:rPr>
                <w:noProof/>
              </w:rPr>
              <w:drawing>
                <wp:inline distT="0" distB="0" distL="0" distR="0">
                  <wp:extent cx="1235129" cy="2537460"/>
                  <wp:effectExtent l="0" t="0" r="317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49483" cy="2566948"/>
                          </a:xfrm>
                          <a:prstGeom prst="rect">
                            <a:avLst/>
                          </a:prstGeom>
                          <a:noFill/>
                          <a:ln>
                            <a:noFill/>
                          </a:ln>
                        </pic:spPr>
                      </pic:pic>
                    </a:graphicData>
                  </a:graphic>
                </wp:inline>
              </w:drawing>
            </w:r>
          </w:p>
        </w:tc>
      </w:tr>
      <w:tr w:rsidR="00977511" w:rsidTr="00CD46AC">
        <w:tc>
          <w:tcPr>
            <w:tcW w:w="426" w:type="dxa"/>
          </w:tcPr>
          <w:p w:rsidR="00957320" w:rsidRDefault="00763D6C" w:rsidP="00E17D06">
            <w:r>
              <w:rPr>
                <w:rFonts w:hint="eastAsia"/>
              </w:rPr>
              <w:t>6</w:t>
            </w:r>
          </w:p>
        </w:tc>
        <w:tc>
          <w:tcPr>
            <w:tcW w:w="3339" w:type="dxa"/>
          </w:tcPr>
          <w:p w:rsidR="00763D6C" w:rsidRDefault="00763D6C" w:rsidP="00880D37">
            <w:pPr>
              <w:jc w:val="left"/>
            </w:pPr>
            <w:r>
              <w:rPr>
                <w:rFonts w:hint="eastAsia"/>
              </w:rPr>
              <w:t>保存したサイン情報ファイルを再度読み出して表示してみましょう。</w:t>
            </w:r>
          </w:p>
          <w:p w:rsidR="00763D6C" w:rsidRDefault="00763D6C" w:rsidP="00880D37">
            <w:pPr>
              <w:jc w:val="left"/>
            </w:pPr>
            <w:r>
              <w:rPr>
                <w:rFonts w:hint="eastAsia"/>
              </w:rPr>
              <w:t>[メインページ]</w:t>
            </w:r>
            <w:r>
              <w:t>-[</w:t>
            </w:r>
            <w:r>
              <w:rPr>
                <w:rFonts w:hint="eastAsia"/>
              </w:rPr>
              <w:t>フォーム作成]</w:t>
            </w:r>
            <w:r>
              <w:t>-[</w:t>
            </w:r>
            <w:r>
              <w:rPr>
                <w:rFonts w:hint="eastAsia"/>
              </w:rPr>
              <w:t>サインの読み込み</w:t>
            </w:r>
            <w:r>
              <w:t>]</w:t>
            </w:r>
            <w:r>
              <w:rPr>
                <w:rFonts w:hint="eastAsia"/>
              </w:rPr>
              <w:t>をタップします。</w:t>
            </w:r>
          </w:p>
          <w:p w:rsidR="00763D6C" w:rsidRDefault="00763D6C" w:rsidP="00880D37">
            <w:pPr>
              <w:jc w:val="left"/>
            </w:pPr>
            <w:r>
              <w:rPr>
                <w:rFonts w:hint="eastAsia"/>
              </w:rPr>
              <w:t>エクスポートした先のフォルダをタップして、F</w:t>
            </w:r>
            <w:r>
              <w:t>SS</w:t>
            </w:r>
            <w:r>
              <w:rPr>
                <w:rFonts w:hint="eastAsia"/>
              </w:rPr>
              <w:t>ファイルを選びます。</w:t>
            </w:r>
          </w:p>
          <w:p w:rsidR="00763D6C" w:rsidRDefault="00763D6C" w:rsidP="00880D37">
            <w:pPr>
              <w:jc w:val="left"/>
            </w:pPr>
            <w:r>
              <w:rPr>
                <w:rFonts w:hint="eastAsia"/>
              </w:rPr>
              <w:t>サインが読み込まれて表示されます。</w:t>
            </w:r>
          </w:p>
        </w:tc>
        <w:tc>
          <w:tcPr>
            <w:tcW w:w="4739" w:type="dxa"/>
          </w:tcPr>
          <w:p w:rsidR="00957320" w:rsidRDefault="00977511" w:rsidP="00CE18C1">
            <w:pPr>
              <w:jc w:val="center"/>
              <w:rPr>
                <w:noProof/>
              </w:rPr>
            </w:pPr>
            <w:r>
              <w:rPr>
                <w:noProof/>
              </w:rPr>
              <w:drawing>
                <wp:inline distT="0" distB="0" distL="0" distR="0" wp14:anchorId="6FF82DE6" wp14:editId="1F05CDD6">
                  <wp:extent cx="1138144" cy="2338214"/>
                  <wp:effectExtent l="0" t="0" r="5080" b="508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5971" cy="2374837"/>
                          </a:xfrm>
                          <a:prstGeom prst="rect">
                            <a:avLst/>
                          </a:prstGeom>
                          <a:noFill/>
                          <a:ln>
                            <a:noFill/>
                          </a:ln>
                        </pic:spPr>
                      </pic:pic>
                    </a:graphicData>
                  </a:graphic>
                </wp:inline>
              </w:drawing>
            </w:r>
            <w:r>
              <w:rPr>
                <w:rFonts w:hint="eastAsia"/>
                <w:noProof/>
              </w:rPr>
              <w:t xml:space="preserve">　</w:t>
            </w:r>
            <w:r>
              <w:rPr>
                <w:noProof/>
              </w:rPr>
              <w:drawing>
                <wp:inline distT="0" distB="0" distL="0" distR="0">
                  <wp:extent cx="1146175" cy="2354713"/>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54428" cy="2371668"/>
                          </a:xfrm>
                          <a:prstGeom prst="rect">
                            <a:avLst/>
                          </a:prstGeom>
                          <a:noFill/>
                          <a:ln>
                            <a:noFill/>
                          </a:ln>
                        </pic:spPr>
                      </pic:pic>
                    </a:graphicData>
                  </a:graphic>
                </wp:inline>
              </w:drawing>
            </w:r>
          </w:p>
        </w:tc>
      </w:tr>
    </w:tbl>
    <w:p w:rsidR="00B469EE" w:rsidRPr="00B469EE" w:rsidRDefault="00B469EE" w:rsidP="00B469EE">
      <w:pPr>
        <w:widowControl/>
        <w:spacing w:line="456" w:lineRule="atLeast"/>
        <w:jc w:val="left"/>
        <w:rPr>
          <w:rFonts w:ascii="Segoe UI" w:eastAsia="ＭＳ Ｐゴシック" w:hAnsi="Segoe UI" w:cs="Segoe UI"/>
          <w:color w:val="333333"/>
          <w:kern w:val="0"/>
          <w:sz w:val="24"/>
          <w:szCs w:val="24"/>
        </w:rPr>
      </w:pPr>
    </w:p>
    <w:p w:rsidR="004E1BF3" w:rsidRDefault="004E1BF3"/>
    <w:p w:rsidR="009D656C" w:rsidRPr="00656CB2" w:rsidRDefault="00656CB2">
      <w:pPr>
        <w:rPr>
          <w:rFonts w:ascii="ＭＳ Ｐゴシック" w:eastAsia="ＭＳ Ｐゴシック" w:hAnsi="ＭＳ Ｐゴシック"/>
          <w:b/>
          <w:sz w:val="24"/>
          <w:szCs w:val="24"/>
        </w:rPr>
      </w:pPr>
      <w:r w:rsidRPr="00656CB2">
        <w:rPr>
          <w:rFonts w:ascii="ＭＳ Ｐゴシック" w:eastAsia="ＭＳ Ｐゴシック" w:hAnsi="ＭＳ Ｐゴシック" w:hint="eastAsia"/>
          <w:b/>
          <w:sz w:val="24"/>
          <w:szCs w:val="24"/>
        </w:rPr>
        <w:t>３．</w:t>
      </w:r>
      <w:r w:rsidR="009D656C" w:rsidRPr="00656CB2">
        <w:rPr>
          <w:rFonts w:ascii="ＭＳ Ｐゴシック" w:eastAsia="ＭＳ Ｐゴシック" w:hAnsi="ＭＳ Ｐゴシック" w:hint="eastAsia"/>
          <w:b/>
          <w:sz w:val="24"/>
          <w:szCs w:val="24"/>
        </w:rPr>
        <w:t>動作環境</w:t>
      </w:r>
    </w:p>
    <w:p w:rsidR="00DD3368" w:rsidRDefault="009D656C" w:rsidP="009D656C">
      <w:r>
        <w:t>OS: Android OS</w:t>
      </w:r>
      <w:r w:rsidR="00DD3368">
        <w:t xml:space="preserve"> version 9 </w:t>
      </w:r>
      <w:r w:rsidR="00DD3368">
        <w:rPr>
          <w:rFonts w:hint="eastAsia"/>
        </w:rPr>
        <w:t>以上</w:t>
      </w:r>
    </w:p>
    <w:p w:rsidR="009D656C" w:rsidRDefault="009D656C" w:rsidP="009D656C">
      <w:r>
        <w:rPr>
          <w:rFonts w:hint="eastAsia"/>
        </w:rPr>
        <w:t>デバイス：</w:t>
      </w:r>
      <w:r>
        <w:t>Androidスマートフォン(Galaxy Note 8)</w:t>
      </w:r>
    </w:p>
    <w:p w:rsidR="009D656C" w:rsidRDefault="009D656C" w:rsidP="009D656C">
      <w:r>
        <w:rPr>
          <w:rFonts w:hint="eastAsia"/>
        </w:rPr>
        <w:t>アプリ：</w:t>
      </w:r>
      <w:proofErr w:type="spellStart"/>
      <w:r>
        <w:t>SignatureSDKExampleTouch</w:t>
      </w:r>
      <w:proofErr w:type="spellEnd"/>
    </w:p>
    <w:p w:rsidR="009D656C" w:rsidRDefault="009D656C" w:rsidP="009D656C">
      <w:r>
        <w:rPr>
          <w:rFonts w:hint="eastAsia"/>
        </w:rPr>
        <w:t>表示言語：英語、日本語</w:t>
      </w:r>
    </w:p>
    <w:sectPr w:rsidR="009D656C">
      <w:headerReference w:type="default" r:id="rId28"/>
      <w:footerReference w:type="default" r:id="rId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046" w:rsidRDefault="003D4046" w:rsidP="00F8767C">
      <w:r>
        <w:separator/>
      </w:r>
    </w:p>
  </w:endnote>
  <w:endnote w:type="continuationSeparator" w:id="0">
    <w:p w:rsidR="003D4046" w:rsidRDefault="003D4046" w:rsidP="00F87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7C" w:rsidRPr="00CE3FD5" w:rsidRDefault="00F8767C" w:rsidP="006B48CD">
    <w:pPr>
      <w:pStyle w:val="a7"/>
      <w:tabs>
        <w:tab w:val="clear" w:pos="4252"/>
        <w:tab w:val="center" w:pos="8080"/>
      </w:tabs>
      <w:rPr>
        <w:sz w:val="16"/>
        <w:szCs w:val="16"/>
      </w:rPr>
    </w:pPr>
    <w:r w:rsidRPr="00CE3FD5">
      <w:rPr>
        <w:sz w:val="16"/>
        <w:szCs w:val="16"/>
      </w:rPr>
      <w:t xml:space="preserve">Copyright </w:t>
    </w:r>
    <w:r w:rsidR="00CE3FD5" w:rsidRPr="00CE3FD5">
      <w:rPr>
        <w:sz w:val="16"/>
        <w:szCs w:val="16"/>
      </w:rPr>
      <w:t xml:space="preserve">© 2018 </w:t>
    </w:r>
    <w:r w:rsidRPr="00CE3FD5">
      <w:rPr>
        <w:sz w:val="16"/>
        <w:szCs w:val="16"/>
      </w:rPr>
      <w:t xml:space="preserve">Wacom Co., Ltd., All </w:t>
    </w:r>
    <w:r w:rsidR="00CE3FD5" w:rsidRPr="00CE3FD5">
      <w:rPr>
        <w:sz w:val="16"/>
        <w:szCs w:val="16"/>
      </w:rPr>
      <w:t>R</w:t>
    </w:r>
    <w:r w:rsidRPr="00CE3FD5">
      <w:rPr>
        <w:sz w:val="16"/>
        <w:szCs w:val="16"/>
      </w:rPr>
      <w:t>ight</w:t>
    </w:r>
    <w:r w:rsidR="00CE3FD5" w:rsidRPr="00CE3FD5">
      <w:rPr>
        <w:sz w:val="16"/>
        <w:szCs w:val="16"/>
      </w:rPr>
      <w:t>s</w:t>
    </w:r>
    <w:r w:rsidRPr="00CE3FD5">
      <w:rPr>
        <w:sz w:val="16"/>
        <w:szCs w:val="16"/>
      </w:rPr>
      <w:t xml:space="preserve"> </w:t>
    </w:r>
    <w:r w:rsidR="00CE3FD5" w:rsidRPr="00CE3FD5">
      <w:rPr>
        <w:sz w:val="16"/>
        <w:szCs w:val="16"/>
      </w:rPr>
      <w:t>R</w:t>
    </w:r>
    <w:r w:rsidRPr="00CE3FD5">
      <w:rPr>
        <w:sz w:val="16"/>
        <w:szCs w:val="16"/>
      </w:rPr>
      <w:t>eserved.</w:t>
    </w:r>
    <w:r w:rsidR="006B48CD">
      <w:rPr>
        <w:sz w:val="16"/>
        <w:szCs w:val="16"/>
      </w:rPr>
      <w:tab/>
    </w:r>
    <w:r w:rsidR="006B48CD" w:rsidRPr="006B48CD">
      <w:rPr>
        <w:sz w:val="16"/>
        <w:szCs w:val="16"/>
      </w:rPr>
      <w:fldChar w:fldCharType="begin"/>
    </w:r>
    <w:r w:rsidR="006B48CD" w:rsidRPr="006B48CD">
      <w:rPr>
        <w:sz w:val="16"/>
        <w:szCs w:val="16"/>
      </w:rPr>
      <w:instrText>PAGE   \* MERGEFORMAT</w:instrText>
    </w:r>
    <w:r w:rsidR="006B48CD" w:rsidRPr="006B48CD">
      <w:rPr>
        <w:sz w:val="16"/>
        <w:szCs w:val="16"/>
      </w:rPr>
      <w:fldChar w:fldCharType="separate"/>
    </w:r>
    <w:r w:rsidR="00581D0C" w:rsidRPr="00581D0C">
      <w:rPr>
        <w:noProof/>
        <w:sz w:val="16"/>
        <w:szCs w:val="16"/>
        <w:lang w:val="ja-JP"/>
      </w:rPr>
      <w:t>3</w:t>
    </w:r>
    <w:r w:rsidR="006B48CD" w:rsidRPr="006B48CD">
      <w:rPr>
        <w:sz w:val="16"/>
        <w:szCs w:val="16"/>
      </w:rPr>
      <w:fldChar w:fldCharType="end"/>
    </w:r>
  </w:p>
  <w:p w:rsidR="00F8767C" w:rsidRPr="00CE3FD5" w:rsidRDefault="00F8767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046" w:rsidRDefault="003D4046" w:rsidP="00F8767C">
      <w:r>
        <w:separator/>
      </w:r>
    </w:p>
  </w:footnote>
  <w:footnote w:type="continuationSeparator" w:id="0">
    <w:p w:rsidR="003D4046" w:rsidRDefault="003D4046" w:rsidP="00F87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8CD" w:rsidRDefault="006B48CD" w:rsidP="006B48CD">
    <w:pPr>
      <w:pStyle w:val="a5"/>
      <w:jc w:val="right"/>
    </w:pPr>
    <w:r>
      <w:t>00</w:t>
    </w:r>
    <w:r w:rsidR="00656CB2">
      <w:t>2</w:t>
    </w:r>
    <w:r>
      <w:t>-0001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201"/>
    <w:multiLevelType w:val="hybridMultilevel"/>
    <w:tmpl w:val="D7BA7A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C3B2624"/>
    <w:multiLevelType w:val="hybridMultilevel"/>
    <w:tmpl w:val="C9DC7C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B9D2325"/>
    <w:multiLevelType w:val="hybridMultilevel"/>
    <w:tmpl w:val="DE480F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F3"/>
    <w:rsid w:val="00027D20"/>
    <w:rsid w:val="00091333"/>
    <w:rsid w:val="000D5F92"/>
    <w:rsid w:val="0010025B"/>
    <w:rsid w:val="00254DFE"/>
    <w:rsid w:val="00284204"/>
    <w:rsid w:val="00285467"/>
    <w:rsid w:val="002D47C4"/>
    <w:rsid w:val="002E2137"/>
    <w:rsid w:val="002F0519"/>
    <w:rsid w:val="00396018"/>
    <w:rsid w:val="003B4094"/>
    <w:rsid w:val="003D4046"/>
    <w:rsid w:val="004673D6"/>
    <w:rsid w:val="004B1B6B"/>
    <w:rsid w:val="004E1BF3"/>
    <w:rsid w:val="004F002E"/>
    <w:rsid w:val="0052570B"/>
    <w:rsid w:val="00547C8C"/>
    <w:rsid w:val="005511BA"/>
    <w:rsid w:val="0055506E"/>
    <w:rsid w:val="00581D0C"/>
    <w:rsid w:val="0058652A"/>
    <w:rsid w:val="00613906"/>
    <w:rsid w:val="00614E88"/>
    <w:rsid w:val="006257DC"/>
    <w:rsid w:val="00656CB2"/>
    <w:rsid w:val="006575FE"/>
    <w:rsid w:val="00666FFE"/>
    <w:rsid w:val="00673B30"/>
    <w:rsid w:val="00681C43"/>
    <w:rsid w:val="006B48CD"/>
    <w:rsid w:val="006F65DA"/>
    <w:rsid w:val="00763D6C"/>
    <w:rsid w:val="007C360C"/>
    <w:rsid w:val="00840B7D"/>
    <w:rsid w:val="008633CF"/>
    <w:rsid w:val="00880D37"/>
    <w:rsid w:val="008B21FA"/>
    <w:rsid w:val="008E158C"/>
    <w:rsid w:val="0095606B"/>
    <w:rsid w:val="00957320"/>
    <w:rsid w:val="00977511"/>
    <w:rsid w:val="009D656C"/>
    <w:rsid w:val="009F62F4"/>
    <w:rsid w:val="00AA531F"/>
    <w:rsid w:val="00AD5EB7"/>
    <w:rsid w:val="00AE47BD"/>
    <w:rsid w:val="00B341E2"/>
    <w:rsid w:val="00B36304"/>
    <w:rsid w:val="00B469EE"/>
    <w:rsid w:val="00C402A8"/>
    <w:rsid w:val="00C60D17"/>
    <w:rsid w:val="00CC23F2"/>
    <w:rsid w:val="00CD46AC"/>
    <w:rsid w:val="00CE18C1"/>
    <w:rsid w:val="00CE3FD5"/>
    <w:rsid w:val="00CF43A1"/>
    <w:rsid w:val="00D310E8"/>
    <w:rsid w:val="00D8525E"/>
    <w:rsid w:val="00D97ECB"/>
    <w:rsid w:val="00DA1BDE"/>
    <w:rsid w:val="00DD3368"/>
    <w:rsid w:val="00E17D06"/>
    <w:rsid w:val="00E806D5"/>
    <w:rsid w:val="00EC3CA2"/>
    <w:rsid w:val="00ED5410"/>
    <w:rsid w:val="00F8767C"/>
    <w:rsid w:val="00FE4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63795C"/>
  <w15:chartTrackingRefBased/>
  <w15:docId w15:val="{42321233-79D6-4BB8-9EC7-3A54BE09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E1BF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E1BF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E1BF3"/>
    <w:rPr>
      <w:color w:val="0000FF"/>
      <w:u w:val="single"/>
    </w:rPr>
  </w:style>
  <w:style w:type="character" w:customStyle="1" w:styleId="10">
    <w:name w:val="見出し 1 (文字)"/>
    <w:basedOn w:val="a0"/>
    <w:link w:val="1"/>
    <w:uiPriority w:val="9"/>
    <w:rsid w:val="004E1BF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E1BF3"/>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4E1BF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4">
    <w:name w:val="Table Grid"/>
    <w:basedOn w:val="a1"/>
    <w:uiPriority w:val="39"/>
    <w:rsid w:val="00C40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8767C"/>
    <w:pPr>
      <w:tabs>
        <w:tab w:val="center" w:pos="4252"/>
        <w:tab w:val="right" w:pos="8504"/>
      </w:tabs>
      <w:snapToGrid w:val="0"/>
    </w:pPr>
  </w:style>
  <w:style w:type="character" w:customStyle="1" w:styleId="a6">
    <w:name w:val="ヘッダー (文字)"/>
    <w:basedOn w:val="a0"/>
    <w:link w:val="a5"/>
    <w:uiPriority w:val="99"/>
    <w:rsid w:val="00F8767C"/>
  </w:style>
  <w:style w:type="paragraph" w:styleId="a7">
    <w:name w:val="footer"/>
    <w:basedOn w:val="a"/>
    <w:link w:val="a8"/>
    <w:uiPriority w:val="99"/>
    <w:unhideWhenUsed/>
    <w:rsid w:val="00F8767C"/>
    <w:pPr>
      <w:tabs>
        <w:tab w:val="center" w:pos="4252"/>
        <w:tab w:val="right" w:pos="8504"/>
      </w:tabs>
      <w:snapToGrid w:val="0"/>
    </w:pPr>
  </w:style>
  <w:style w:type="character" w:customStyle="1" w:styleId="a8">
    <w:name w:val="フッター (文字)"/>
    <w:basedOn w:val="a0"/>
    <w:link w:val="a7"/>
    <w:uiPriority w:val="99"/>
    <w:rsid w:val="00F8767C"/>
  </w:style>
  <w:style w:type="paragraph" w:styleId="a9">
    <w:name w:val="Balloon Text"/>
    <w:basedOn w:val="a"/>
    <w:link w:val="aa"/>
    <w:uiPriority w:val="99"/>
    <w:semiHidden/>
    <w:unhideWhenUsed/>
    <w:rsid w:val="004673D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673D6"/>
    <w:rPr>
      <w:rFonts w:asciiTheme="majorHAnsi" w:eastAsiaTheme="majorEastAsia" w:hAnsiTheme="majorHAnsi" w:cstheme="majorBidi"/>
      <w:sz w:val="18"/>
      <w:szCs w:val="18"/>
    </w:rPr>
  </w:style>
  <w:style w:type="paragraph" w:styleId="ab">
    <w:name w:val="List Paragraph"/>
    <w:basedOn w:val="a"/>
    <w:uiPriority w:val="34"/>
    <w:qFormat/>
    <w:rsid w:val="002842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07948">
      <w:bodyDiv w:val="1"/>
      <w:marLeft w:val="0"/>
      <w:marRight w:val="0"/>
      <w:marTop w:val="0"/>
      <w:marBottom w:val="0"/>
      <w:divBdr>
        <w:top w:val="none" w:sz="0" w:space="0" w:color="auto"/>
        <w:left w:val="none" w:sz="0" w:space="0" w:color="auto"/>
        <w:bottom w:val="none" w:sz="0" w:space="0" w:color="auto"/>
        <w:right w:val="none" w:sz="0" w:space="0" w:color="auto"/>
      </w:divBdr>
    </w:div>
    <w:div w:id="119225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283</Words>
  <Characters>1617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小椋 毅</dc:creator>
  <cp:keywords/>
  <dc:description/>
  <cp:lastModifiedBy>Ogura, Tsuyoshi</cp:lastModifiedBy>
  <cp:revision>24</cp:revision>
  <dcterms:created xsi:type="dcterms:W3CDTF">2018-06-09T00:04:00Z</dcterms:created>
  <dcterms:modified xsi:type="dcterms:W3CDTF">2019-10-18T06:00:00Z</dcterms:modified>
</cp:coreProperties>
</file>