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63D2" w14:textId="364FC072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8364BAC" w14:textId="63416A5A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Черкаський національний університет імені Богдана Хмельницького</w:t>
      </w:r>
    </w:p>
    <w:p w14:paraId="2C796CEB" w14:textId="5A6269D8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обислювальної</w:t>
      </w:r>
      <w:r w:rsidR="008D0CFD">
        <w:rPr>
          <w:rFonts w:ascii="Times New Roman" w:hAnsi="Times New Roman" w:cs="Times New Roman"/>
          <w:sz w:val="28"/>
          <w:szCs w:val="28"/>
        </w:rPr>
        <w:t xml:space="preserve"> техніки</w:t>
      </w:r>
      <w:r>
        <w:rPr>
          <w:rFonts w:ascii="Times New Roman" w:hAnsi="Times New Roman" w:cs="Times New Roman"/>
          <w:sz w:val="28"/>
          <w:szCs w:val="28"/>
        </w:rPr>
        <w:t>, інтелектуальних та управляючих систем</w:t>
      </w:r>
    </w:p>
    <w:p w14:paraId="6FEAAB00" w14:textId="18AF06C7" w:rsidR="003361FE" w:rsidRPr="003361FE" w:rsidRDefault="00BC491C" w:rsidP="003361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14:paraId="478227D2" w14:textId="5458C95A" w:rsidR="00BC491C" w:rsidRDefault="00BC491C" w:rsidP="003361FE">
      <w:pPr>
        <w:pStyle w:val="Title"/>
        <w:spacing w:before="1000"/>
        <w:jc w:val="center"/>
        <w:rPr>
          <w:rFonts w:ascii="Times New Roman" w:hAnsi="Times New Roman" w:cs="Times New Roman"/>
          <w:sz w:val="40"/>
          <w:szCs w:val="40"/>
        </w:rPr>
      </w:pPr>
      <w:r w:rsidRPr="00BC491C">
        <w:rPr>
          <w:rFonts w:ascii="Times New Roman" w:hAnsi="Times New Roman" w:cs="Times New Roman"/>
          <w:sz w:val="40"/>
          <w:szCs w:val="40"/>
        </w:rPr>
        <w:t>КУРСОВА РОБОТА З ОБ’ЄКТНО-ОРІЄНТОВАНОГО ПРОГРАМУВАННЯ</w:t>
      </w:r>
    </w:p>
    <w:p w14:paraId="43628D84" w14:textId="3A8EACC6" w:rsidR="00EA1966" w:rsidRDefault="00BC491C" w:rsidP="00BC491C">
      <w:pPr>
        <w:tabs>
          <w:tab w:val="left" w:pos="5529"/>
        </w:tabs>
        <w:spacing w:after="0" w:line="360" w:lineRule="auto"/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на тему «Ігровий застосунок </w:t>
      </w:r>
      <w:r w:rsidR="00BB0E1D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US"/>
        </w:rPr>
        <w:t>“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2 3 4 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US"/>
        </w:rPr>
        <w:t>Player Games</w:t>
      </w:r>
      <w:r w:rsidR="00BB0E1D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US"/>
        </w:rPr>
        <w:t>”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»</w:t>
      </w:r>
    </w:p>
    <w:p w14:paraId="0778314E" w14:textId="77777777" w:rsidR="00BC491C" w:rsidRPr="00BC491C" w:rsidRDefault="00BC491C" w:rsidP="00BC491C">
      <w:pPr>
        <w:tabs>
          <w:tab w:val="left" w:pos="5529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08"/>
      </w:tblGrid>
      <w:tr w:rsidR="00EA1966" w14:paraId="01D1204B" w14:textId="77777777" w:rsidTr="00BC491C">
        <w:tc>
          <w:tcPr>
            <w:tcW w:w="4820" w:type="dxa"/>
          </w:tcPr>
          <w:p w14:paraId="160A610F" w14:textId="77777777" w:rsidR="00EA1966" w:rsidRP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808" w:type="dxa"/>
          </w:tcPr>
          <w:p w14:paraId="050D6B3B" w14:textId="3FB3BFF3" w:rsidR="004503FC" w:rsidRPr="00BC491C" w:rsidRDefault="00EA1966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C491C">
              <w:rPr>
                <w:rFonts w:ascii="Times New Roman" w:hAnsi="Times New Roman" w:cs="Times New Roman"/>
                <w:sz w:val="32"/>
                <w:szCs w:val="32"/>
              </w:rPr>
              <w:t>Студента</w:t>
            </w:r>
            <w:r w:rsidR="00BC491C" w:rsidRPr="00BC491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C491C"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  <w:t>2</w:t>
            </w:r>
            <w:r w:rsidRPr="00BC491C">
              <w:rPr>
                <w:rFonts w:ascii="Times New Roman" w:hAnsi="Times New Roman" w:cs="Times New Roman"/>
                <w:sz w:val="32"/>
                <w:szCs w:val="32"/>
              </w:rPr>
              <w:t xml:space="preserve"> курсу, групи КС-231</w:t>
            </w:r>
          </w:p>
          <w:p w14:paraId="4463332B" w14:textId="24C7FA56" w:rsidR="00EA1966" w:rsidRPr="00BC491C" w:rsidRDefault="00BC491C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с</w:t>
            </w:r>
            <w:r w:rsidR="00EA1966" w:rsidRPr="00BC491C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пеціальності 121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«</w:t>
            </w:r>
            <w:r w:rsidR="00EA1966" w:rsidRPr="00BC491C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Інженерія програмного забезпечення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»</w:t>
            </w:r>
          </w:p>
          <w:p w14:paraId="2CAEDA08" w14:textId="079D342C" w:rsidR="00EA1966" w:rsidRPr="00BC491C" w:rsidRDefault="00BC491C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Філіпенко А.М.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</w:p>
          <w:p w14:paraId="4AEF1D7A" w14:textId="78C44ACC" w:rsidR="00EA1966" w:rsidRDefault="00EA1966" w:rsidP="00D92E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966">
              <w:rPr>
                <w:rFonts w:ascii="Times New Roman" w:hAnsi="Times New Roman" w:cs="Times New Roman"/>
                <w:sz w:val="24"/>
                <w:szCs w:val="24"/>
              </w:rPr>
              <w:t>(прізвище та ініціали)</w:t>
            </w:r>
          </w:p>
          <w:p w14:paraId="1D5205BA" w14:textId="45A88903" w:rsidR="00BC491C" w:rsidRDefault="00EA1966" w:rsidP="00BC49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16612C63" w14:textId="0DF5187A" w:rsidR="00EA1966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доцент, к.т.н. Супруненко О.О.</w:t>
            </w:r>
            <w:r w:rsidR="00EA196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2F8ECB26" w14:textId="3FBEA9EA" w:rsidR="004503FC" w:rsidRPr="00AB2A32" w:rsidRDefault="00EA1966" w:rsidP="00D92E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2A32">
              <w:rPr>
                <w:rFonts w:ascii="Times New Roman" w:hAnsi="Times New Roman" w:cs="Times New Roman"/>
                <w:sz w:val="18"/>
                <w:szCs w:val="18"/>
              </w:rPr>
              <w:t>(посада, вч</w:t>
            </w:r>
            <w:r w:rsidR="00AB2A32" w:rsidRPr="00AB2A3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B2A32">
              <w:rPr>
                <w:rFonts w:ascii="Times New Roman" w:hAnsi="Times New Roman" w:cs="Times New Roman"/>
                <w:sz w:val="18"/>
                <w:szCs w:val="18"/>
              </w:rPr>
              <w:t xml:space="preserve"> звання, науковий ступінь, прізвище та ініціали)</w:t>
            </w:r>
          </w:p>
          <w:p w14:paraId="150832F4" w14:textId="77777777" w:rsidR="004503FC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Оцінка за шкалою:</w:t>
            </w:r>
          </w:p>
          <w:p w14:paraId="243A0AA8" w14:textId="6AF5690D" w:rsidR="00BC491C" w:rsidRPr="00BC491C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</w:p>
          <w:p w14:paraId="273A4761" w14:textId="0E7593ED" w:rsidR="00BC491C" w:rsidRPr="00BC491C" w:rsidRDefault="00BC491C" w:rsidP="00D92E8F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C491C">
              <w:rPr>
                <w:rFonts w:ascii="Times New Roman" w:hAnsi="Times New Roman" w:cs="Times New Roman"/>
                <w:sz w:val="24"/>
                <w:szCs w:val="24"/>
              </w:rPr>
              <w:t xml:space="preserve">національною, кількість балів, </w:t>
            </w:r>
            <w:r w:rsidRPr="00BC4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F9F0662" w14:textId="196ACE91" w:rsidR="00EA1966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Члени комісії      </w:t>
      </w:r>
      <w:r w:rsidR="00EB00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3981416C" w14:textId="26F876A4" w:rsidR="004503FC" w:rsidRPr="00AB2A32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B2A3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(прізвище та ініціали)</w:t>
      </w:r>
    </w:p>
    <w:p w14:paraId="53DE1048" w14:textId="131E1650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092383E2" w14:textId="5DBD8D70" w:rsidR="004503FC" w:rsidRPr="00AB2A32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2A3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(прізвище та ініціали)</w:t>
      </w:r>
    </w:p>
    <w:p w14:paraId="1E23A400" w14:textId="431A8315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391CC42E" w14:textId="0FAC55DD" w:rsidR="003361FE" w:rsidRPr="00AB2A32" w:rsidRDefault="00AB2A32" w:rsidP="00EB0060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503F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4503FC" w:rsidRPr="004503FC">
        <w:rPr>
          <w:rFonts w:ascii="Times New Roman" w:hAnsi="Times New Roman" w:cs="Times New Roman"/>
          <w:sz w:val="24"/>
          <w:szCs w:val="24"/>
        </w:rPr>
        <w:t>(підпис)</w:t>
      </w:r>
      <w:r w:rsidR="004503F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4503FC">
        <w:rPr>
          <w:rFonts w:ascii="Times New Roman" w:hAnsi="Times New Roman" w:cs="Times New Roman"/>
          <w:sz w:val="24"/>
          <w:szCs w:val="24"/>
        </w:rPr>
        <w:t xml:space="preserve">       (прізвище та ініціали)</w:t>
      </w:r>
    </w:p>
    <w:p w14:paraId="33808E58" w14:textId="09775AD5" w:rsidR="00AB2A32" w:rsidRDefault="003361FE" w:rsidP="00D61FBB">
      <w:pPr>
        <w:tabs>
          <w:tab w:val="left" w:pos="5529"/>
        </w:tabs>
        <w:spacing w:before="3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FBB">
        <w:rPr>
          <w:rFonts w:ascii="Times New Roman" w:hAnsi="Times New Roman" w:cs="Times New Roman"/>
          <w:sz w:val="28"/>
          <w:szCs w:val="28"/>
        </w:rPr>
        <w:t>Черкаси</w:t>
      </w:r>
      <w:r w:rsidR="00D61FBB" w:rsidRPr="00D61FBB">
        <w:rPr>
          <w:rFonts w:ascii="Times New Roman" w:hAnsi="Times New Roman" w:cs="Times New Roman"/>
          <w:sz w:val="28"/>
          <w:szCs w:val="28"/>
        </w:rPr>
        <w:t xml:space="preserve"> - 2025</w:t>
      </w:r>
      <w:r w:rsidR="004503FC" w:rsidRPr="00D61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458A6" w14:textId="77777777" w:rsidR="00AB2A32" w:rsidRDefault="00AB2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367019" w14:textId="77777777" w:rsidR="00BC491C" w:rsidRPr="00D61FBB" w:rsidRDefault="00BC491C" w:rsidP="00D61FBB">
      <w:pPr>
        <w:tabs>
          <w:tab w:val="left" w:pos="5529"/>
        </w:tabs>
        <w:spacing w:before="300"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060DB8" w14:textId="3D990C7B" w:rsidR="004503FC" w:rsidRDefault="00392881" w:rsidP="00392881">
      <w:pPr>
        <w:tabs>
          <w:tab w:val="left" w:pos="552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uk-UA"/>
          <w14:ligatures w14:val="standardContextual"/>
        </w:rPr>
        <w:id w:val="-25213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325462D" w14:textId="4A1D3DCB" w:rsidR="008034B7" w:rsidRPr="00A55433" w:rsidRDefault="008034B7">
          <w:pPr>
            <w:pStyle w:val="TOCHeading"/>
            <w:rPr>
              <w:rFonts w:ascii="Times New Roman" w:hAnsi="Times New Roman" w:cs="Times New Roman"/>
            </w:rPr>
          </w:pPr>
        </w:p>
        <w:p w14:paraId="36AB5DCB" w14:textId="731CD0EB" w:rsidR="001D3168" w:rsidRPr="001D3168" w:rsidRDefault="008034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r w:rsidRPr="001D3168">
            <w:rPr>
              <w:rFonts w:ascii="Times New Roman" w:hAnsi="Times New Roman" w:cs="Times New Roman"/>
            </w:rPr>
            <w:fldChar w:fldCharType="begin"/>
          </w:r>
          <w:r w:rsidRPr="001D3168">
            <w:rPr>
              <w:rFonts w:ascii="Times New Roman" w:hAnsi="Times New Roman" w:cs="Times New Roman"/>
            </w:rPr>
            <w:instrText xml:space="preserve"> TOC \o "1-3" \h \z \u </w:instrText>
          </w:r>
          <w:r w:rsidRPr="001D3168">
            <w:rPr>
              <w:rFonts w:ascii="Times New Roman" w:hAnsi="Times New Roman" w:cs="Times New Roman"/>
            </w:rPr>
            <w:fldChar w:fldCharType="separate"/>
          </w:r>
          <w:hyperlink w:anchor="_Toc200232889" w:history="1">
            <w:r w:rsidR="001D3168"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ВСТУП</w:t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_Toc200232889 \h </w:instrText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D3168"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A049E" w14:textId="7A288DC5" w:rsidR="001D3168" w:rsidRPr="001D3168" w:rsidRDefault="001D3168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0" w:history="1"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РОЗДІЛ 1. ПРОЄКТУВАННЯ ІГРОВОГО ЗАСТОСУНКУ «</w:t>
            </w:r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 3 4 PLAYER GAMES</w:t>
            </w:r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». БАЗОВІ ПРИНЦИПИ ТА ПОБУДОВА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_Toc200232890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0135D" w14:textId="568C7A6A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1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Вибір платформи для побудови ігрового застосунку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_Toc200232891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83BB30" w14:textId="6820F15B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2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Порівняльний аналіз ігрових застосунків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_Toc200232892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10991" w14:textId="46E9383E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3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Алгоритм взаємодії об’єктів у розроблюваному застосунку «2 3 4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_Toc200232893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C8AD14" w14:textId="5D605F90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4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Векторна математика руху ігрових об’єктів у застосунку «2 3 4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_Toc200232894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4DB50" w14:textId="6AE434C5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5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Висновки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_Toc200232895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7E806E" w14:textId="78B86CAE" w:rsidR="001D3168" w:rsidRPr="001D3168" w:rsidRDefault="001D3168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6" w:history="1"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РОЗДІЛ 2. ПРОЄКТУВАННЯ ПРОГРАМНОГО МОДУЛЯ ДЛЯ ІГРОВОГО ЗАСТОСУНКУ «2 3 4 </w:t>
            </w:r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_Toc200232896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1B2E3" w14:textId="45E67281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7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2.1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Аналіз вимог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 xml:space="preserve">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до ігрового застосунку «2 3 4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"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_Toc200232897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086769" w14:textId="4EA0A4BE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8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2.2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Блок-схема запуску гри 2 3 4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"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_Toc200232898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402C8" w14:textId="4EC7C47B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899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Висновки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_Toc200232899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9B921D" w14:textId="2BBB1DDD" w:rsidR="001D3168" w:rsidRPr="001D3168" w:rsidRDefault="001D3168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0" w:history="1"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РОЗДІЛ 3. ПРОГРАМНА РЕАЛІЗАЦІЯ ІГРОВОГО ЗАСТОСУНКУ «</w:t>
            </w:r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 3 4 Player Games</w:t>
            </w:r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_Toc200232900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14C1D" w14:textId="684F782B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1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3.1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Реалізація ігрової логіки  в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«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2 3 4 Player Games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_Toc200232901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1A564" w14:textId="6CDD6262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2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3.2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Реалізація графічного інтерфейсу в «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2 3 4 Player Games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_Toc200232902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02B149" w14:textId="1871A03F" w:rsidR="001D3168" w:rsidRPr="001D3168" w:rsidRDefault="001D3168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3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1D3168">
              <w:rPr>
                <w:rFonts w:ascii="Times New Roman" w:eastAsiaTheme="minorEastAsia" w:hAnsi="Times New Roman" w:cs="Times New Roman"/>
                <w:noProof/>
                <w:lang w:eastAsia="uk-UA"/>
              </w:rPr>
              <w:tab/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Реалізація ООП в ігровому застосунку «2 3 4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_Toc200232903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8340F" w14:textId="2F479BCC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4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Висновки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_Toc200232904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D1E4B7" w14:textId="0933DF7C" w:rsidR="001D3168" w:rsidRPr="001D3168" w:rsidRDefault="001D3168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5" w:history="1"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ВИСНОВОК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_Toc200232905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3FFBFA" w14:textId="014BBCB1" w:rsidR="001D3168" w:rsidRPr="001D3168" w:rsidRDefault="001D3168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6" w:history="1">
            <w:r w:rsidRPr="001D31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ІНФОРМАЦІЙНИХ ДЖЕРЕЛ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_Toc200232906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261D7" w14:textId="7BEF62CD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7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Додаток А. Блок-схема запусу турніру в ігровому модулі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_Toc200232907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603B8B" w14:textId="1E649715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8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Додаток Б. Реалізація методу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Update()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класу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Tank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_Toc200232908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D8ED14" w14:textId="14A6542A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09" w:history="1"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Додаток В. Реалізація методу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HandleInput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</w:rPr>
              <w:t xml:space="preserve">класу </w:t>
            </w:r>
            <w:r w:rsidRPr="001D31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Tank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_Toc200232909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C1134" w14:textId="70EF1D02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10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Додаток Г. Фрагмент коду алгоритму «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Pixel perfect collision detection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_Toc200232910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CB1F5" w14:textId="40797184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11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Додаток Д.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 xml:space="preserve"> UML-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діаграма класів модуля логіки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i/>
                <w:iCs/>
                <w:noProof/>
              </w:rPr>
              <w:t xml:space="preserve">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ігрового застосунку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_Toc200232911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3FB71" w14:textId="6242AF7B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12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«2 3 4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Player Games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_Toc200232912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1E636" w14:textId="0E744191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13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Додаток Е. 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UML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-діаграма модуля меню та турніру ігрового застосунку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_Toc200232913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95605" w14:textId="425A243E" w:rsidR="001D3168" w:rsidRPr="001D3168" w:rsidRDefault="001D3168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200232914" w:history="1"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«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2 3 4 Player Games</w:t>
            </w:r>
            <w:r w:rsidRPr="001D3168">
              <w:rPr>
                <w:rStyle w:val="Hyperlink"/>
                <w:rFonts w:ascii="Times New Roman" w:hAnsi="Times New Roman" w:cs="Times New Roman"/>
                <w:bCs/>
                <w:noProof/>
              </w:rPr>
              <w:t>»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instrText xml:space="preserve"> PAGEREF _Toc200232914 \h </w:instrTex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1D31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1EA76" w14:textId="0925E4B2" w:rsidR="008034B7" w:rsidRPr="00835858" w:rsidRDefault="008034B7">
          <w:pPr>
            <w:rPr>
              <w:rFonts w:ascii="Times New Roman" w:hAnsi="Times New Roman" w:cs="Times New Roman"/>
              <w:sz w:val="28"/>
              <w:szCs w:val="28"/>
            </w:rPr>
          </w:pPr>
          <w:r w:rsidRPr="001D316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7D66048" w14:textId="2E05CFF7" w:rsidR="00392881" w:rsidRDefault="0039288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007FB37" w14:textId="225B2119" w:rsidR="00392881" w:rsidRPr="002E5374" w:rsidRDefault="00392881" w:rsidP="00EB0060">
      <w:pPr>
        <w:pStyle w:val="Heading1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200232889"/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ВСТУП</w:t>
      </w:r>
      <w:bookmarkEnd w:id="0"/>
    </w:p>
    <w:p w14:paraId="35A58EAC" w14:textId="5A216B93" w:rsidR="00484C25" w:rsidRDefault="00490798" w:rsidP="00F87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ігор</w:t>
      </w:r>
      <w:r w:rsidR="00484C25">
        <w:rPr>
          <w:rFonts w:ascii="Times New Roman" w:hAnsi="Times New Roman" w:cs="Times New Roman"/>
          <w:sz w:val="28"/>
          <w:szCs w:val="28"/>
        </w:rPr>
        <w:t xml:space="preserve"> наразі є </w:t>
      </w:r>
      <w:r>
        <w:rPr>
          <w:rFonts w:ascii="Times New Roman" w:hAnsi="Times New Roman" w:cs="Times New Roman"/>
          <w:sz w:val="28"/>
          <w:szCs w:val="28"/>
        </w:rPr>
        <w:t xml:space="preserve">доволі </w:t>
      </w:r>
      <w:r w:rsidR="00484C25">
        <w:rPr>
          <w:rFonts w:ascii="Times New Roman" w:hAnsi="Times New Roman" w:cs="Times New Roman"/>
          <w:sz w:val="28"/>
          <w:szCs w:val="28"/>
        </w:rPr>
        <w:t>динамічн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484C25">
        <w:rPr>
          <w:rFonts w:ascii="Times New Roman" w:hAnsi="Times New Roman" w:cs="Times New Roman"/>
          <w:sz w:val="28"/>
          <w:szCs w:val="28"/>
        </w:rPr>
        <w:t xml:space="preserve"> та інноваційн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484C25">
        <w:rPr>
          <w:rFonts w:ascii="Times New Roman" w:hAnsi="Times New Roman" w:cs="Times New Roman"/>
          <w:sz w:val="28"/>
          <w:szCs w:val="28"/>
        </w:rPr>
        <w:t xml:space="preserve"> </w:t>
      </w:r>
      <w:r w:rsidR="00EB2454">
        <w:rPr>
          <w:rFonts w:ascii="Times New Roman" w:hAnsi="Times New Roman" w:cs="Times New Roman"/>
          <w:sz w:val="28"/>
          <w:szCs w:val="28"/>
        </w:rPr>
        <w:t>напрямк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84C25">
        <w:rPr>
          <w:rFonts w:ascii="Times New Roman" w:hAnsi="Times New Roman" w:cs="Times New Roman"/>
          <w:sz w:val="28"/>
          <w:szCs w:val="28"/>
        </w:rPr>
        <w:t xml:space="preserve"> у сучасній </w:t>
      </w:r>
      <w:r w:rsidR="00EB2454">
        <w:rPr>
          <w:rFonts w:ascii="Times New Roman" w:hAnsi="Times New Roman" w:cs="Times New Roman"/>
          <w:sz w:val="28"/>
          <w:szCs w:val="28"/>
        </w:rPr>
        <w:t>галузі розробки програмних</w:t>
      </w:r>
      <w:r>
        <w:rPr>
          <w:rFonts w:ascii="Times New Roman" w:hAnsi="Times New Roman" w:cs="Times New Roman"/>
          <w:sz w:val="28"/>
          <w:szCs w:val="28"/>
        </w:rPr>
        <w:t xml:space="preserve"> застосунків.</w:t>
      </w:r>
      <w:r w:rsidR="00484C25">
        <w:rPr>
          <w:rFonts w:ascii="Times New Roman" w:hAnsi="Times New Roman" w:cs="Times New Roman"/>
          <w:sz w:val="28"/>
          <w:szCs w:val="28"/>
        </w:rPr>
        <w:t xml:space="preserve"> Створення будь-якого ігрового застосунку включає необхідність використання об’єктно-орієнтованого програмування </w:t>
      </w:r>
      <w:r w:rsidR="00D61FBB">
        <w:rPr>
          <w:rFonts w:ascii="Times New Roman" w:hAnsi="Times New Roman" w:cs="Times New Roman"/>
          <w:sz w:val="28"/>
          <w:szCs w:val="28"/>
        </w:rPr>
        <w:t>аби задати</w:t>
      </w:r>
      <w:r w:rsidR="00484C25">
        <w:rPr>
          <w:rFonts w:ascii="Times New Roman" w:hAnsi="Times New Roman" w:cs="Times New Roman"/>
          <w:sz w:val="28"/>
          <w:szCs w:val="28"/>
        </w:rPr>
        <w:t xml:space="preserve"> правильн</w:t>
      </w:r>
      <w:r w:rsidR="00D61FBB">
        <w:rPr>
          <w:rFonts w:ascii="Times New Roman" w:hAnsi="Times New Roman" w:cs="Times New Roman"/>
          <w:sz w:val="28"/>
          <w:szCs w:val="28"/>
        </w:rPr>
        <w:t>у</w:t>
      </w:r>
      <w:r w:rsidR="00484C25">
        <w:rPr>
          <w:rFonts w:ascii="Times New Roman" w:hAnsi="Times New Roman" w:cs="Times New Roman"/>
          <w:sz w:val="28"/>
          <w:szCs w:val="28"/>
        </w:rPr>
        <w:t xml:space="preserve"> ієрархі</w:t>
      </w:r>
      <w:r w:rsidR="00D61FBB">
        <w:rPr>
          <w:rFonts w:ascii="Times New Roman" w:hAnsi="Times New Roman" w:cs="Times New Roman"/>
          <w:sz w:val="28"/>
          <w:szCs w:val="28"/>
        </w:rPr>
        <w:t>ю</w:t>
      </w:r>
      <w:r w:rsidR="00484C25">
        <w:rPr>
          <w:rFonts w:ascii="Times New Roman" w:hAnsi="Times New Roman" w:cs="Times New Roman"/>
          <w:sz w:val="28"/>
          <w:szCs w:val="28"/>
        </w:rPr>
        <w:t xml:space="preserve"> класів, побуд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84C25">
        <w:rPr>
          <w:rFonts w:ascii="Times New Roman" w:hAnsi="Times New Roman" w:cs="Times New Roman"/>
          <w:sz w:val="28"/>
          <w:szCs w:val="28"/>
        </w:rPr>
        <w:t>в</w:t>
      </w:r>
      <w:r w:rsidR="00D61FBB">
        <w:rPr>
          <w:rFonts w:ascii="Times New Roman" w:hAnsi="Times New Roman" w:cs="Times New Roman"/>
          <w:sz w:val="28"/>
          <w:szCs w:val="28"/>
        </w:rPr>
        <w:t xml:space="preserve">ати </w:t>
      </w:r>
      <w:r w:rsidR="00484C25">
        <w:rPr>
          <w:rFonts w:ascii="Times New Roman" w:hAnsi="Times New Roman" w:cs="Times New Roman"/>
          <w:sz w:val="28"/>
          <w:szCs w:val="28"/>
        </w:rPr>
        <w:t>зв’язк</w:t>
      </w:r>
      <w:r w:rsidR="00D61FBB">
        <w:rPr>
          <w:rFonts w:ascii="Times New Roman" w:hAnsi="Times New Roman" w:cs="Times New Roman"/>
          <w:sz w:val="28"/>
          <w:szCs w:val="28"/>
        </w:rPr>
        <w:t>и між ними</w:t>
      </w:r>
      <w:r w:rsidR="00484C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EE6553" w14:textId="6FC700E9" w:rsidR="00484C25" w:rsidRDefault="00BE3715" w:rsidP="00F87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</w:t>
      </w:r>
      <w:r w:rsidR="00EB0060">
        <w:rPr>
          <w:rFonts w:ascii="Times New Roman" w:hAnsi="Times New Roman" w:cs="Times New Roman"/>
          <w:sz w:val="28"/>
          <w:szCs w:val="28"/>
        </w:rPr>
        <w:t>даної</w:t>
      </w:r>
      <w:r>
        <w:rPr>
          <w:rFonts w:ascii="Times New Roman" w:hAnsi="Times New Roman" w:cs="Times New Roman"/>
          <w:sz w:val="28"/>
          <w:szCs w:val="28"/>
        </w:rPr>
        <w:t xml:space="preserve"> роботи є створення ігрового застосунку, з викор</w:t>
      </w:r>
      <w:r w:rsidR="004E2CA9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танням принципів ООП, демонстраці</w:t>
      </w:r>
      <w:r w:rsidR="004E2CA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та застосування прин</w:t>
      </w:r>
      <w:r w:rsidR="00EB006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ипів створення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-ігор </w:t>
      </w:r>
      <w:r w:rsidR="00EB245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="00EB2454">
        <w:rPr>
          <w:rFonts w:ascii="Times New Roman" w:hAnsi="Times New Roman" w:cs="Times New Roman"/>
          <w:sz w:val="28"/>
          <w:szCs w:val="28"/>
        </w:rPr>
        <w:t>засобами</w:t>
      </w:r>
      <w:r>
        <w:rPr>
          <w:rFonts w:ascii="Times New Roman" w:hAnsi="Times New Roman" w:cs="Times New Roman"/>
          <w:sz w:val="28"/>
          <w:szCs w:val="28"/>
        </w:rPr>
        <w:t xml:space="preserve"> допоміжньої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SFML </w:t>
      </w:r>
      <w:r w:rsidR="00EB24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>. Для цього  п</w:t>
      </w:r>
      <w:r w:rsidR="00EB0060">
        <w:rPr>
          <w:rFonts w:ascii="Times New Roman" w:hAnsi="Times New Roman" w:cs="Times New Roman"/>
          <w:sz w:val="28"/>
          <w:szCs w:val="28"/>
        </w:rPr>
        <w:t>оставлен</w:t>
      </w:r>
      <w:r w:rsidR="00EB2454">
        <w:rPr>
          <w:rFonts w:ascii="Times New Roman" w:hAnsi="Times New Roman" w:cs="Times New Roman"/>
          <w:sz w:val="28"/>
          <w:szCs w:val="28"/>
        </w:rPr>
        <w:t>і наступні</w:t>
      </w:r>
      <w:r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EB2454">
        <w:rPr>
          <w:rFonts w:ascii="Times New Roman" w:hAnsi="Times New Roman" w:cs="Times New Roman"/>
          <w:sz w:val="28"/>
          <w:szCs w:val="28"/>
        </w:rPr>
        <w:t>.</w:t>
      </w:r>
    </w:p>
    <w:p w14:paraId="28A49432" w14:textId="3A6F18A8" w:rsidR="00484C25" w:rsidRDefault="00EB24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Описати предметну область гри «2 3 4 </w:t>
      </w:r>
      <w:r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E6EF86D" w14:textId="1203523F" w:rsidR="007E792D" w:rsidRDefault="00EB24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алгоритми </w:t>
      </w:r>
      <w:r w:rsidRPr="00484C25">
        <w:rPr>
          <w:rFonts w:ascii="Times New Roman" w:hAnsi="Times New Roman" w:cs="Times New Roman"/>
          <w:sz w:val="28"/>
          <w:szCs w:val="28"/>
        </w:rPr>
        <w:t>для побудови ігрового застосунку, руху об’єктів, взаємодії між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9527F" w14:textId="56B97419" w:rsidR="00EB0060" w:rsidRDefault="00EB24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="00484C25">
        <w:rPr>
          <w:rFonts w:ascii="Times New Roman" w:hAnsi="Times New Roman" w:cs="Times New Roman"/>
          <w:sz w:val="28"/>
          <w:szCs w:val="28"/>
        </w:rPr>
        <w:t>2</w:t>
      </w:r>
      <w:r w:rsidR="00484C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4C25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</w:rPr>
        <w:t xml:space="preserve">у «2 3 4 </w:t>
      </w:r>
      <w:r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>
        <w:rPr>
          <w:rFonts w:ascii="Times New Roman" w:hAnsi="Times New Roman" w:cs="Times New Roman"/>
          <w:sz w:val="28"/>
          <w:szCs w:val="28"/>
        </w:rPr>
        <w:t>» з використанням</w:t>
      </w:r>
      <w:r w:rsidRPr="00484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принципів ООП.</w:t>
      </w:r>
    </w:p>
    <w:p w14:paraId="755517E9" w14:textId="2275A37C" w:rsidR="00EB2454" w:rsidRDefault="00EB24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Протестувати розроблений застосунок «2 3 4 </w:t>
      </w:r>
      <w:r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BE82752" w14:textId="77777777" w:rsidR="007E792D" w:rsidRDefault="007E792D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648D91" w14:textId="38BCBCEB" w:rsidR="007E792D" w:rsidRDefault="007E7504" w:rsidP="00EB2454">
      <w:pPr>
        <w:pStyle w:val="Heading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200232890"/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РОЗДІЛ 1. ПРОЄКТУВАННЯ ІГРОВОГО ЗАСТОСУНКУ</w:t>
      </w:r>
      <w:r w:rsidR="008358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B24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 3 4 PLAYER GAMES</w:t>
      </w:r>
      <w:r w:rsidR="00EB2454"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». </w:t>
      </w:r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БАЗОВІ ПРИНЦИПИ ТА ПОБУДОВА</w:t>
      </w:r>
      <w:bookmarkEnd w:id="1"/>
    </w:p>
    <w:p w14:paraId="74FEDE3A" w14:textId="77436CE8" w:rsidR="00484C25" w:rsidRPr="00A55433" w:rsidRDefault="00E20830">
      <w:pPr>
        <w:pStyle w:val="Heading2"/>
        <w:numPr>
          <w:ilvl w:val="1"/>
          <w:numId w:val="18"/>
        </w:numPr>
        <w:spacing w:before="240" w:after="240"/>
        <w:ind w:left="1134" w:hanging="425"/>
        <w:jc w:val="both"/>
      </w:pPr>
      <w:r>
        <w:t xml:space="preserve"> </w:t>
      </w:r>
      <w:bookmarkStart w:id="2" w:name="_Toc200232891"/>
      <w:r w:rsidR="007B3E54" w:rsidRPr="00A55433">
        <w:t>Вибір платформи</w:t>
      </w:r>
      <w:r w:rsidR="00267170" w:rsidRPr="00A55433">
        <w:t xml:space="preserve"> для побудови ігрового застосунку</w:t>
      </w:r>
      <w:bookmarkEnd w:id="2"/>
    </w:p>
    <w:p w14:paraId="4488ABEA" w14:textId="7CBBF968" w:rsidR="007B3E54" w:rsidRPr="007B3E54" w:rsidRDefault="007B3E54" w:rsidP="00F87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побудови простих  ігор існує багато бібліотек, застосунків та платформ, тому треба перед роботою обрати ту, яка найбільше підходить.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вибір розглядались дві популярні кросплатформні фреймв</w:t>
      </w:r>
      <w:r w:rsidR="00490798">
        <w:rPr>
          <w:rFonts w:ascii="Times New Roman" w:hAnsi="Times New Roman" w:cs="Times New Roman"/>
          <w:sz w:val="28"/>
          <w:szCs w:val="28"/>
        </w:rPr>
        <w:t>орки/</w:t>
      </w:r>
      <w:r>
        <w:rPr>
          <w:rFonts w:ascii="Times New Roman" w:hAnsi="Times New Roman" w:cs="Times New Roman"/>
          <w:sz w:val="28"/>
          <w:szCs w:val="28"/>
        </w:rPr>
        <w:t>бібл</w:t>
      </w:r>
      <w:r w:rsidR="00490798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отеки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_Ref199194311 \r \h </w:instrText>
      </w:r>
      <w:r w:rsidR="00267170">
        <w:rPr>
          <w:rFonts w:ascii="Times New Roman" w:hAnsi="Times New Roman" w:cs="Times New Roman"/>
          <w:sz w:val="28"/>
          <w:szCs w:val="28"/>
          <w:lang w:val="en-US"/>
        </w:rPr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D3D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D92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_Ref199194453 \r \h </w:instrText>
      </w:r>
      <w:r w:rsidR="00267170">
        <w:rPr>
          <w:rFonts w:ascii="Times New Roman" w:hAnsi="Times New Roman" w:cs="Times New Roman"/>
          <w:sz w:val="28"/>
          <w:szCs w:val="28"/>
          <w:lang w:val="en-US"/>
        </w:rPr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D3DF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Вони використовуються саме для розробки ігор, особливо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 xml:space="preserve">ігор, і використовують мову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для написання коду. Наведемо основні недоліки та переваги їх обох.</w:t>
      </w:r>
    </w:p>
    <w:p w14:paraId="245AA0B5" w14:textId="18DB628F" w:rsidR="007B3E54" w:rsidRDefault="007B3E54" w:rsidP="00F87A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Monogam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23F16B85" w14:textId="0CF1A4EF" w:rsidR="00267170" w:rsidRPr="00D92E8F" w:rsidRDefault="002671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E8F">
        <w:rPr>
          <w:rFonts w:ascii="Times New Roman" w:hAnsi="Times New Roman" w:cs="Times New Roman"/>
          <w:sz w:val="28"/>
          <w:szCs w:val="28"/>
        </w:rPr>
        <w:t xml:space="preserve">є перевиданням фреймворку </w:t>
      </w:r>
      <w:r w:rsidRPr="00D92E8F">
        <w:rPr>
          <w:rFonts w:ascii="Times New Roman" w:hAnsi="Times New Roman" w:cs="Times New Roman"/>
          <w:sz w:val="28"/>
          <w:szCs w:val="28"/>
          <w:lang w:val="en-US"/>
        </w:rPr>
        <w:t>XNA Framework</w:t>
      </w:r>
      <w:r w:rsidRPr="00D92E8F">
        <w:rPr>
          <w:rFonts w:ascii="Times New Roman" w:hAnsi="Times New Roman" w:cs="Times New Roman"/>
          <w:sz w:val="28"/>
          <w:szCs w:val="28"/>
        </w:rPr>
        <w:t xml:space="preserve">, тому для розробників, що вже мали з ним роботу, </w:t>
      </w:r>
      <w:r w:rsidRPr="00D92E8F">
        <w:rPr>
          <w:rFonts w:ascii="Times New Roman" w:hAnsi="Times New Roman" w:cs="Times New Roman"/>
          <w:sz w:val="28"/>
          <w:szCs w:val="28"/>
          <w:lang w:val="en-US"/>
        </w:rPr>
        <w:t xml:space="preserve">Monogame </w:t>
      </w:r>
      <w:r w:rsidRPr="00D92E8F">
        <w:rPr>
          <w:rFonts w:ascii="Times New Roman" w:hAnsi="Times New Roman" w:cs="Times New Roman"/>
          <w:sz w:val="28"/>
          <w:szCs w:val="28"/>
        </w:rPr>
        <w:t>є дуже легким для розуміння написання коду</w:t>
      </w:r>
      <w:r w:rsidRPr="00D92E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B05F0" w14:textId="16015EAE" w:rsidR="00267170" w:rsidRPr="00D92E8F" w:rsidRDefault="002671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E8F">
        <w:rPr>
          <w:rFonts w:ascii="Times New Roman" w:hAnsi="Times New Roman" w:cs="Times New Roman"/>
          <w:sz w:val="28"/>
          <w:szCs w:val="28"/>
        </w:rPr>
        <w:t>кросплатформність</w:t>
      </w:r>
      <w:r w:rsidRPr="00D92E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42C40B" w14:textId="22C4F23F" w:rsidR="00267170" w:rsidRPr="00D92E8F" w:rsidRDefault="002671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E8F">
        <w:rPr>
          <w:rFonts w:ascii="Times New Roman" w:hAnsi="Times New Roman" w:cs="Times New Roman"/>
          <w:sz w:val="28"/>
          <w:szCs w:val="28"/>
        </w:rPr>
        <w:t>має власну систему обробки контенту під формат гри;</w:t>
      </w:r>
    </w:p>
    <w:p w14:paraId="795862AA" w14:textId="78D48C6C" w:rsidR="00267170" w:rsidRDefault="00267170" w:rsidP="00F87A3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Недоліки </w:t>
      </w:r>
      <w:r>
        <w:rPr>
          <w:rFonts w:ascii="Times New Roman" w:hAnsi="Times New Roman" w:cs="Times New Roman"/>
          <w:sz w:val="28"/>
          <w:szCs w:val="28"/>
          <w:lang w:val="en-US"/>
        </w:rPr>
        <w:t>Monogame:</w:t>
      </w:r>
    </w:p>
    <w:p w14:paraId="0529994F" w14:textId="4359AE41" w:rsidR="00267170" w:rsidRPr="00267170" w:rsidRDefault="002671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відсутність вбудованого редактора</w:t>
      </w:r>
      <w:r w:rsidR="00775CD4">
        <w:rPr>
          <w:rFonts w:ascii="Times New Roman" w:hAnsi="Times New Roman" w:cs="Times New Roman"/>
          <w:sz w:val="28"/>
          <w:szCs w:val="28"/>
        </w:rPr>
        <w:t xml:space="preserve">, як </w:t>
      </w:r>
      <w:r w:rsidR="00775CD4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775CD4">
        <w:rPr>
          <w:rFonts w:ascii="Times New Roman" w:hAnsi="Times New Roman" w:cs="Times New Roman"/>
          <w:sz w:val="28"/>
          <w:szCs w:val="28"/>
        </w:rPr>
        <w:t xml:space="preserve">чи </w:t>
      </w:r>
      <w:r w:rsidR="00775CD4">
        <w:rPr>
          <w:rFonts w:ascii="Times New Roman" w:hAnsi="Times New Roman" w:cs="Times New Roman"/>
          <w:sz w:val="28"/>
          <w:szCs w:val="28"/>
          <w:lang w:val="en-US"/>
        </w:rPr>
        <w:t>Godot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F08302" w14:textId="36824B81" w:rsidR="00267170" w:rsidRPr="00267170" w:rsidRDefault="002671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новачків цей фрейморк може здатись заскладним;</w:t>
      </w:r>
    </w:p>
    <w:p w14:paraId="2BF44B1F" w14:textId="059B519E" w:rsidR="00267170" w:rsidRPr="00267170" w:rsidRDefault="002671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потенційні проблеми з продуктивністю.</w:t>
      </w:r>
    </w:p>
    <w:p w14:paraId="5E95B9D9" w14:textId="260EB7D8" w:rsidR="00267170" w:rsidRDefault="00267170" w:rsidP="00F87A3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SFML:</w:t>
      </w:r>
    </w:p>
    <w:p w14:paraId="7406A2D7" w14:textId="2F04D80F" w:rsidR="00267170" w:rsidRPr="00267170" w:rsidRDefault="0026717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простота та високий рівень контролю над усіма графічними та візуальними операціями;</w:t>
      </w:r>
    </w:p>
    <w:p w14:paraId="53E8B18B" w14:textId="13D66DEB" w:rsidR="00267170" w:rsidRPr="00775CD4" w:rsidRDefault="00775CD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модульність, що дозволяє працювати з одним напрямом (аудіо, графіка, мережа, тощо) незалежно від один одного;</w:t>
      </w:r>
    </w:p>
    <w:p w14:paraId="50398A11" w14:textId="7F663E43" w:rsidR="00775CD4" w:rsidRPr="00775CD4" w:rsidRDefault="00775CD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архітектуру гри користувач сам створює, просто використовуючи вбудовані методи розробки</w:t>
      </w:r>
    </w:p>
    <w:p w14:paraId="225C7E01" w14:textId="2DCB4EA4" w:rsidR="00775CD4" w:rsidRPr="00775CD4" w:rsidRDefault="00775CD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простий для використання новачкам.</w:t>
      </w:r>
    </w:p>
    <w:p w14:paraId="0342CD80" w14:textId="64150CCA" w:rsidR="00775CD4" w:rsidRDefault="00775CD4" w:rsidP="00F87A3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Недоліки </w:t>
      </w:r>
      <w:r>
        <w:rPr>
          <w:rFonts w:ascii="Times New Roman" w:hAnsi="Times New Roman" w:cs="Times New Roman"/>
          <w:sz w:val="28"/>
          <w:szCs w:val="28"/>
          <w:lang w:val="en-US"/>
        </w:rPr>
        <w:t>SFML:</w:t>
      </w:r>
    </w:p>
    <w:p w14:paraId="748AD68E" w14:textId="2027C57D" w:rsidR="00775CD4" w:rsidRDefault="00775CD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відсутність вбудованого редактора;</w:t>
      </w:r>
    </w:p>
    <w:p w14:paraId="49E03C3A" w14:textId="5CA77B08" w:rsidR="00775CD4" w:rsidRDefault="00775CD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більше ручної роботи над побудовою структури програми;</w:t>
      </w:r>
    </w:p>
    <w:p w14:paraId="38E5BEA0" w14:textId="38EF572B" w:rsidR="00775CD4" w:rsidRDefault="00775CD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деякі обмеження на деяких платформах.</w:t>
      </w:r>
    </w:p>
    <w:p w14:paraId="1FD05E60" w14:textId="3BCB629A" w:rsidR="00775CD4" w:rsidRPr="00775CD4" w:rsidRDefault="00775CD4" w:rsidP="00F87A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після надання переваг та недоліків обох бібліотек, було обрано використання саме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SFML. </w:t>
      </w:r>
      <w:r>
        <w:rPr>
          <w:rFonts w:ascii="Times New Roman" w:hAnsi="Times New Roman" w:cs="Times New Roman"/>
          <w:sz w:val="28"/>
          <w:szCs w:val="28"/>
        </w:rPr>
        <w:t xml:space="preserve">Він є зручним для початківців, що тільки починають свою кар’єру у геймдеві, особливо у розробці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ігор. Це дозволить самостійно мати викокий контроль над кодом, пишучи власні методи використовуючи уже наявні, з використанням графіки, системи і т</w:t>
      </w:r>
      <w:r w:rsidR="00B75486">
        <w:rPr>
          <w:rFonts w:ascii="Times New Roman" w:hAnsi="Times New Roman" w:cs="Times New Roman"/>
          <w:sz w:val="28"/>
          <w:szCs w:val="28"/>
        </w:rPr>
        <w:t>ощо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1119D" w14:textId="7198CD1C" w:rsidR="007B3E54" w:rsidRDefault="00835858">
      <w:pPr>
        <w:pStyle w:val="Heading2"/>
        <w:numPr>
          <w:ilvl w:val="1"/>
          <w:numId w:val="18"/>
        </w:numPr>
        <w:spacing w:before="240" w:after="240" w:line="360" w:lineRule="auto"/>
        <w:ind w:left="1134" w:hanging="425"/>
      </w:pPr>
      <w:r>
        <w:t xml:space="preserve"> </w:t>
      </w:r>
      <w:bookmarkStart w:id="3" w:name="_Toc200232892"/>
      <w:r w:rsidR="007B3E54">
        <w:t>Порівняльний аналіз ігрових застосунків</w:t>
      </w:r>
      <w:bookmarkEnd w:id="3"/>
    </w:p>
    <w:p w14:paraId="2C02E4D3" w14:textId="22958A2B" w:rsidR="00775CD4" w:rsidRDefault="00835858" w:rsidP="00F87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Ігор</w:t>
      </w:r>
      <w:r w:rsidR="004907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аби декілька гравців на одному пристрої </w:t>
      </w:r>
      <w:r w:rsidR="00490798">
        <w:rPr>
          <w:rFonts w:ascii="Times New Roman" w:hAnsi="Times New Roman" w:cs="Times New Roman"/>
          <w:sz w:val="28"/>
          <w:szCs w:val="28"/>
        </w:rPr>
        <w:t>мали змогу грати</w:t>
      </w:r>
      <w:r>
        <w:rPr>
          <w:rFonts w:ascii="Times New Roman" w:hAnsi="Times New Roman" w:cs="Times New Roman"/>
          <w:sz w:val="28"/>
          <w:szCs w:val="28"/>
        </w:rPr>
        <w:t xml:space="preserve"> у  різноманітні міні гри</w:t>
      </w:r>
      <w:r w:rsidR="004907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багат</w:t>
      </w:r>
      <w:r w:rsidR="004907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. Тому </w:t>
      </w:r>
      <w:r w:rsidR="00490798">
        <w:rPr>
          <w:rFonts w:ascii="Times New Roman" w:hAnsi="Times New Roman" w:cs="Times New Roman"/>
          <w:sz w:val="28"/>
          <w:szCs w:val="28"/>
        </w:rPr>
        <w:t xml:space="preserve">назва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="0049079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курсової роботи</w:t>
      </w:r>
      <w:r w:rsidR="00775CD4">
        <w:rPr>
          <w:rFonts w:ascii="Times New Roman" w:hAnsi="Times New Roman" w:cs="Times New Roman"/>
          <w:sz w:val="28"/>
          <w:szCs w:val="28"/>
        </w:rPr>
        <w:t xml:space="preserve"> була взята уже з існуючого ігрового застосунку, – «2 3 4 </w:t>
      </w:r>
      <w:r w:rsidR="00775CD4"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 w:rsidR="00775CD4">
        <w:rPr>
          <w:rFonts w:ascii="Times New Roman" w:hAnsi="Times New Roman" w:cs="Times New Roman"/>
          <w:sz w:val="28"/>
          <w:szCs w:val="28"/>
        </w:rPr>
        <w:t>»</w:t>
      </w:r>
      <w:r w:rsidR="00F87A33">
        <w:rPr>
          <w:rFonts w:ascii="Times New Roman" w:hAnsi="Times New Roman" w:cs="Times New Roman"/>
          <w:sz w:val="28"/>
          <w:szCs w:val="28"/>
        </w:rPr>
        <w:t xml:space="preserve"> </w:t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_Ref199196188 \r \h </w:instrText>
      </w:r>
      <w:r w:rsidR="00991873">
        <w:rPr>
          <w:rFonts w:ascii="Times New Roman" w:hAnsi="Times New Roman" w:cs="Times New Roman"/>
          <w:sz w:val="28"/>
          <w:szCs w:val="28"/>
          <w:lang w:val="en-US"/>
        </w:rPr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D3DF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75CD4">
        <w:rPr>
          <w:rFonts w:ascii="Times New Roman" w:hAnsi="Times New Roman" w:cs="Times New Roman"/>
          <w:sz w:val="28"/>
          <w:szCs w:val="28"/>
        </w:rPr>
        <w:t>.</w:t>
      </w:r>
      <w:r w:rsidR="00991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</w:t>
      </w:r>
      <w:r w:rsidR="00991873">
        <w:rPr>
          <w:rFonts w:ascii="Times New Roman" w:hAnsi="Times New Roman" w:cs="Times New Roman"/>
          <w:sz w:val="28"/>
          <w:szCs w:val="28"/>
        </w:rPr>
        <w:t xml:space="preserve"> гра скаладається з </w:t>
      </w:r>
      <w:r>
        <w:rPr>
          <w:rFonts w:ascii="Times New Roman" w:hAnsi="Times New Roman" w:cs="Times New Roman"/>
          <w:sz w:val="28"/>
          <w:szCs w:val="28"/>
        </w:rPr>
        <w:t>багатьох міні ігор</w:t>
      </w:r>
      <w:r w:rsidR="009918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які користувачі можуть виьрати і провесту ігровий турнір для</w:t>
      </w:r>
      <w:r w:rsidR="00991873">
        <w:rPr>
          <w:rFonts w:ascii="Times New Roman" w:hAnsi="Times New Roman" w:cs="Times New Roman"/>
          <w:sz w:val="28"/>
          <w:szCs w:val="28"/>
        </w:rPr>
        <w:t xml:space="preserve"> 2-4 гравців.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36A7" w14:textId="2D36EC82" w:rsidR="00991873" w:rsidRDefault="00991873" w:rsidP="00F87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зроблено вибір саме </w:t>
      </w:r>
      <w:r w:rsidR="00835858">
        <w:rPr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декстопн</w:t>
      </w:r>
      <w:r w:rsidR="00835858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варіант гри, так як вона сама є мобільною, з реалізацією одн</w:t>
      </w:r>
      <w:r w:rsidR="00B75486">
        <w:rPr>
          <w:rFonts w:ascii="Times New Roman" w:hAnsi="Times New Roman" w:cs="Times New Roman"/>
          <w:sz w:val="28"/>
          <w:szCs w:val="28"/>
        </w:rPr>
        <w:t>іє</w:t>
      </w:r>
      <w:r>
        <w:rPr>
          <w:rFonts w:ascii="Times New Roman" w:hAnsi="Times New Roman" w:cs="Times New Roman"/>
          <w:sz w:val="28"/>
          <w:szCs w:val="28"/>
        </w:rPr>
        <w:t>ї міні гри «</w:t>
      </w:r>
      <w:r>
        <w:rPr>
          <w:rFonts w:ascii="Times New Roman" w:hAnsi="Times New Roman" w:cs="Times New Roman"/>
          <w:sz w:val="28"/>
          <w:szCs w:val="28"/>
          <w:lang w:val="en-US"/>
        </w:rPr>
        <w:t>Tanks</w:t>
      </w:r>
      <w:r>
        <w:rPr>
          <w:rFonts w:ascii="Times New Roman" w:hAnsi="Times New Roman" w:cs="Times New Roman"/>
          <w:sz w:val="28"/>
          <w:szCs w:val="28"/>
        </w:rPr>
        <w:t>». У ній користувачі керують своїми танками для знищення один одного</w:t>
      </w:r>
      <w:r w:rsidR="00835858">
        <w:rPr>
          <w:rFonts w:ascii="Times New Roman" w:hAnsi="Times New Roman" w:cs="Times New Roman"/>
          <w:sz w:val="28"/>
          <w:szCs w:val="28"/>
        </w:rPr>
        <w:t>,</w:t>
      </w:r>
    </w:p>
    <w:p w14:paraId="253E18D7" w14:textId="01AC9344" w:rsidR="00E20830" w:rsidRPr="00E20830" w:rsidRDefault="0067550F" w:rsidP="00F87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Схожі ігри на тематику танків уже ст</w:t>
      </w:r>
      <w:r w:rsidR="0098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орювались користувачами, використовуючи </w:t>
      </w:r>
      <w:r w:rsidR="00982992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BB0E1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BB0E1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B0E1D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_Ref199239132 \r \h </w:instrText>
      </w:r>
      <w:r w:rsidR="00BB0E1D">
        <w:rPr>
          <w:rFonts w:ascii="Times New Roman" w:hAnsi="Times New Roman" w:cs="Times New Roman"/>
          <w:sz w:val="28"/>
          <w:szCs w:val="28"/>
          <w:lang w:val="en-US"/>
        </w:rPr>
      </w:r>
      <w:r w:rsidR="00BB0E1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D3DF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B0E1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B0E1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034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34B7">
        <w:rPr>
          <w:rFonts w:ascii="Times New Roman" w:hAnsi="Times New Roman" w:cs="Times New Roman"/>
          <w:sz w:val="28"/>
          <w:szCs w:val="28"/>
        </w:rPr>
        <w:t xml:space="preserve"> Даний застосунок також писався </w:t>
      </w:r>
      <w:r w:rsidR="00B75486">
        <w:rPr>
          <w:rFonts w:ascii="Times New Roman" w:hAnsi="Times New Roman" w:cs="Times New Roman"/>
          <w:sz w:val="28"/>
          <w:szCs w:val="28"/>
        </w:rPr>
        <w:t>з використанням принципів</w:t>
      </w:r>
      <w:r w:rsidR="008034B7">
        <w:rPr>
          <w:rFonts w:ascii="Times New Roman" w:hAnsi="Times New Roman" w:cs="Times New Roman"/>
          <w:sz w:val="28"/>
          <w:szCs w:val="28"/>
        </w:rPr>
        <w:t xml:space="preserve"> ООП</w:t>
      </w:r>
      <w:r w:rsidR="00B75486">
        <w:rPr>
          <w:rFonts w:ascii="Times New Roman" w:hAnsi="Times New Roman" w:cs="Times New Roman"/>
          <w:sz w:val="28"/>
          <w:szCs w:val="28"/>
        </w:rPr>
        <w:t xml:space="preserve"> на мові</w:t>
      </w:r>
      <w:r w:rsidR="008034B7">
        <w:rPr>
          <w:rFonts w:ascii="Times New Roman" w:hAnsi="Times New Roman" w:cs="Times New Roman"/>
          <w:sz w:val="28"/>
          <w:szCs w:val="28"/>
        </w:rPr>
        <w:t xml:space="preserve"> </w:t>
      </w:r>
      <w:r w:rsidR="008034B7">
        <w:rPr>
          <w:rFonts w:ascii="Times New Roman" w:hAnsi="Times New Roman" w:cs="Times New Roman"/>
          <w:sz w:val="28"/>
          <w:szCs w:val="28"/>
          <w:lang w:val="en-US"/>
        </w:rPr>
        <w:t>C++.</w:t>
      </w:r>
    </w:p>
    <w:p w14:paraId="381005EF" w14:textId="115CDD6B" w:rsidR="0076792D" w:rsidRPr="0076792D" w:rsidRDefault="00835858">
      <w:pPr>
        <w:pStyle w:val="Heading2"/>
        <w:numPr>
          <w:ilvl w:val="1"/>
          <w:numId w:val="18"/>
        </w:numPr>
        <w:spacing w:before="240" w:after="240" w:line="360" w:lineRule="auto"/>
        <w:ind w:left="1134" w:hanging="425"/>
      </w:pPr>
      <w:r>
        <w:t xml:space="preserve"> </w:t>
      </w:r>
      <w:bookmarkStart w:id="4" w:name="_Toc200232893"/>
      <w:r w:rsidR="002E5374" w:rsidRPr="002E5374">
        <w:t xml:space="preserve">Алгоритм взаємодії об’єктів </w:t>
      </w:r>
      <w:r w:rsidR="00B75486">
        <w:t>у розроблюваному застосунку «2 3 4</w:t>
      </w:r>
      <w:r>
        <w:t xml:space="preserve"> </w:t>
      </w:r>
      <w:r w:rsidR="00B75486">
        <w:rPr>
          <w:lang w:val="en-US"/>
        </w:rPr>
        <w:t>Player Games</w:t>
      </w:r>
      <w:r w:rsidR="00B75486">
        <w:t>»</w:t>
      </w:r>
      <w:bookmarkEnd w:id="4"/>
    </w:p>
    <w:p w14:paraId="106FF93F" w14:textId="4D18DF26" w:rsidR="00803E56" w:rsidRPr="00403FFF" w:rsidRDefault="005C1E6C" w:rsidP="00A96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49230C">
        <w:rPr>
          <w:rFonts w:ascii="Times New Roman" w:hAnsi="Times New Roman" w:cs="Times New Roman"/>
          <w:sz w:val="28"/>
          <w:szCs w:val="28"/>
        </w:rPr>
        <w:t>ігровому застосунку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AB0">
        <w:rPr>
          <w:rFonts w:ascii="Times New Roman" w:hAnsi="Times New Roman" w:cs="Times New Roman"/>
          <w:sz w:val="28"/>
          <w:szCs w:val="28"/>
        </w:rPr>
        <w:t xml:space="preserve">«2 3 4 </w:t>
      </w:r>
      <w:r w:rsidR="00A96AB0"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 w:rsidR="00A96AB0">
        <w:rPr>
          <w:rFonts w:ascii="Times New Roman" w:hAnsi="Times New Roman" w:cs="Times New Roman"/>
          <w:sz w:val="28"/>
          <w:szCs w:val="28"/>
        </w:rPr>
        <w:t xml:space="preserve">» </w:t>
      </w:r>
      <w:r w:rsidR="0049230C">
        <w:rPr>
          <w:rFonts w:ascii="Times New Roman" w:hAnsi="Times New Roman" w:cs="Times New Roman"/>
          <w:sz w:val="28"/>
          <w:szCs w:val="28"/>
        </w:rPr>
        <w:t>аби отримати правильні колізії з реальними формами об’єкта</w:t>
      </w:r>
      <w:r w:rsidR="009A0A13">
        <w:rPr>
          <w:rFonts w:ascii="Times New Roman" w:hAnsi="Times New Roman" w:cs="Times New Roman"/>
          <w:sz w:val="28"/>
          <w:szCs w:val="28"/>
        </w:rPr>
        <w:t>,</w:t>
      </w:r>
      <w:r w:rsidR="0049230C">
        <w:rPr>
          <w:rFonts w:ascii="Times New Roman" w:hAnsi="Times New Roman" w:cs="Times New Roman"/>
          <w:sz w:val="28"/>
          <w:szCs w:val="28"/>
        </w:rPr>
        <w:t xml:space="preserve"> було використано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31B">
        <w:rPr>
          <w:rFonts w:ascii="Times New Roman" w:hAnsi="Times New Roman" w:cs="Times New Roman"/>
          <w:sz w:val="28"/>
          <w:szCs w:val="28"/>
        </w:rPr>
        <w:t>не прост</w:t>
      </w:r>
      <w:r w:rsidR="0049230C">
        <w:rPr>
          <w:rFonts w:ascii="Times New Roman" w:hAnsi="Times New Roman" w:cs="Times New Roman"/>
          <w:sz w:val="28"/>
          <w:szCs w:val="28"/>
        </w:rPr>
        <w:t>у</w:t>
      </w:r>
      <w:r w:rsidR="0054631B">
        <w:rPr>
          <w:rFonts w:ascii="Times New Roman" w:hAnsi="Times New Roman" w:cs="Times New Roman"/>
          <w:sz w:val="28"/>
          <w:szCs w:val="28"/>
        </w:rPr>
        <w:t xml:space="preserve"> перевірк</w:t>
      </w:r>
      <w:r w:rsidR="0049230C">
        <w:rPr>
          <w:rFonts w:ascii="Times New Roman" w:hAnsi="Times New Roman" w:cs="Times New Roman"/>
          <w:sz w:val="28"/>
          <w:szCs w:val="28"/>
        </w:rPr>
        <w:t>у</w:t>
      </w:r>
      <w:r w:rsidR="0054631B">
        <w:rPr>
          <w:rFonts w:ascii="Times New Roman" w:hAnsi="Times New Roman" w:cs="Times New Roman"/>
          <w:sz w:val="28"/>
          <w:szCs w:val="28"/>
        </w:rPr>
        <w:t xml:space="preserve"> меж спрайтів, у вигляді прямокутників (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>Bounding Box Collision</w:t>
      </w:r>
      <w:r w:rsidR="0054631B">
        <w:rPr>
          <w:rFonts w:ascii="Times New Roman" w:hAnsi="Times New Roman" w:cs="Times New Roman"/>
          <w:sz w:val="28"/>
          <w:szCs w:val="28"/>
        </w:rPr>
        <w:t>), а попіксельн</w:t>
      </w:r>
      <w:r w:rsidR="00403FFF">
        <w:rPr>
          <w:rFonts w:ascii="Times New Roman" w:hAnsi="Times New Roman" w:cs="Times New Roman"/>
          <w:sz w:val="28"/>
          <w:szCs w:val="28"/>
        </w:rPr>
        <w:t>у</w:t>
      </w:r>
      <w:r w:rsidR="0054631B">
        <w:rPr>
          <w:rFonts w:ascii="Times New Roman" w:hAnsi="Times New Roman" w:cs="Times New Roman"/>
          <w:sz w:val="28"/>
          <w:szCs w:val="28"/>
        </w:rPr>
        <w:t xml:space="preserve"> перевірк</w:t>
      </w:r>
      <w:r w:rsidR="00403FFF">
        <w:rPr>
          <w:rFonts w:ascii="Times New Roman" w:hAnsi="Times New Roman" w:cs="Times New Roman"/>
          <w:sz w:val="28"/>
          <w:szCs w:val="28"/>
        </w:rPr>
        <w:t>у</w:t>
      </w:r>
      <w:r w:rsidR="0054631B">
        <w:rPr>
          <w:rFonts w:ascii="Times New Roman" w:hAnsi="Times New Roman" w:cs="Times New Roman"/>
          <w:sz w:val="28"/>
          <w:szCs w:val="28"/>
        </w:rPr>
        <w:t xml:space="preserve"> для спрайтів</w:t>
      </w:r>
      <w:r w:rsidR="00403FFF">
        <w:rPr>
          <w:rFonts w:ascii="Times New Roman" w:hAnsi="Times New Roman" w:cs="Times New Roman"/>
          <w:sz w:val="28"/>
          <w:szCs w:val="28"/>
        </w:rPr>
        <w:t xml:space="preserve"> ігрових об’єктів  та перешкод </w:t>
      </w:r>
      <w:r w:rsidR="0054631B">
        <w:rPr>
          <w:rFonts w:ascii="Times New Roman" w:hAnsi="Times New Roman" w:cs="Times New Roman"/>
          <w:sz w:val="28"/>
          <w:szCs w:val="28"/>
        </w:rPr>
        <w:t>(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>Pixel Perfect Collision Detection</w:t>
      </w:r>
      <w:r w:rsidR="0054631B">
        <w:rPr>
          <w:rFonts w:ascii="Times New Roman" w:hAnsi="Times New Roman" w:cs="Times New Roman"/>
          <w:sz w:val="28"/>
          <w:szCs w:val="28"/>
        </w:rPr>
        <w:t>)</w:t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96AB0">
        <w:rPr>
          <w:rFonts w:ascii="Times New Roman" w:hAnsi="Times New Roman" w:cs="Times New Roman"/>
          <w:sz w:val="28"/>
          <w:szCs w:val="28"/>
        </w:rPr>
        <w:fldChar w:fldCharType="begin"/>
      </w:r>
      <w:r w:rsidR="00A96AB0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_Ref198913308 \r \h </w:instrText>
      </w:r>
      <w:r w:rsidR="00A96AB0">
        <w:rPr>
          <w:rFonts w:ascii="Times New Roman" w:hAnsi="Times New Roman" w:cs="Times New Roman"/>
          <w:sz w:val="28"/>
          <w:szCs w:val="28"/>
        </w:rPr>
      </w:r>
      <w:r w:rsidR="00A96AB0">
        <w:rPr>
          <w:rFonts w:ascii="Times New Roman" w:hAnsi="Times New Roman" w:cs="Times New Roman"/>
          <w:sz w:val="28"/>
          <w:szCs w:val="28"/>
        </w:rPr>
        <w:fldChar w:fldCharType="separate"/>
      </w:r>
      <w:r w:rsidR="00A96AB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96AB0">
        <w:rPr>
          <w:rFonts w:ascii="Times New Roman" w:hAnsi="Times New Roman" w:cs="Times New Roman"/>
          <w:sz w:val="28"/>
          <w:szCs w:val="28"/>
        </w:rPr>
        <w:fldChar w:fldCharType="end"/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03FFF">
        <w:rPr>
          <w:rFonts w:ascii="Times New Roman" w:hAnsi="Times New Roman" w:cs="Times New Roman"/>
          <w:sz w:val="28"/>
          <w:szCs w:val="28"/>
        </w:rPr>
        <w:t>Під спрайтом у курсовій роботі розуміється ігровий об’єкт, перешкода та карта.</w:t>
      </w:r>
    </w:p>
    <w:p w14:paraId="5A2F6899" w14:textId="1FF3AFA9" w:rsidR="009A0A13" w:rsidRDefault="00403FFF" w:rsidP="00A96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AC0818">
        <w:rPr>
          <w:rFonts w:ascii="Times New Roman" w:hAnsi="Times New Roman" w:cs="Times New Roman"/>
          <w:sz w:val="28"/>
          <w:szCs w:val="28"/>
        </w:rPr>
        <w:t xml:space="preserve">лгоритм </w:t>
      </w:r>
      <w:r>
        <w:rPr>
          <w:rFonts w:ascii="Times New Roman" w:hAnsi="Times New Roman" w:cs="Times New Roman"/>
          <w:sz w:val="28"/>
          <w:szCs w:val="28"/>
        </w:rPr>
        <w:t xml:space="preserve">попіксельної перевірки </w:t>
      </w:r>
      <w:r w:rsidR="009A0A13">
        <w:rPr>
          <w:rFonts w:ascii="Times New Roman" w:hAnsi="Times New Roman" w:cs="Times New Roman"/>
          <w:sz w:val="28"/>
          <w:szCs w:val="28"/>
        </w:rPr>
        <w:t>дає високу точність, адже враховує реальні форми об’єктів з усіма можливими кутами та формами, а не просто перевіряє прямокутник, що обмежує об’єкт.</w:t>
      </w:r>
      <w:r w:rsidR="00AC0818">
        <w:rPr>
          <w:rFonts w:ascii="Times New Roman" w:hAnsi="Times New Roman" w:cs="Times New Roman"/>
          <w:sz w:val="28"/>
          <w:szCs w:val="28"/>
        </w:rPr>
        <w:t xml:space="preserve"> </w:t>
      </w:r>
      <w:r w:rsidR="009A0A13">
        <w:rPr>
          <w:rFonts w:ascii="Times New Roman" w:hAnsi="Times New Roman" w:cs="Times New Roman"/>
          <w:sz w:val="28"/>
          <w:szCs w:val="28"/>
        </w:rPr>
        <w:t xml:space="preserve"> Через це ми не спостерігаємо порожніх колізій, коли два спрайти </w:t>
      </w:r>
      <w:r w:rsidR="00B75486">
        <w:rPr>
          <w:rFonts w:ascii="Times New Roman" w:hAnsi="Times New Roman" w:cs="Times New Roman"/>
          <w:sz w:val="28"/>
          <w:szCs w:val="28"/>
        </w:rPr>
        <w:t xml:space="preserve">ігрових об’єктів </w:t>
      </w:r>
      <w:r w:rsidR="009A0A13">
        <w:rPr>
          <w:rFonts w:ascii="Times New Roman" w:hAnsi="Times New Roman" w:cs="Times New Roman"/>
          <w:sz w:val="28"/>
          <w:szCs w:val="28"/>
        </w:rPr>
        <w:t>візуально не торкаються, проте прямокутники перетинаються.</w:t>
      </w:r>
    </w:p>
    <w:p w14:paraId="62C27DBE" w14:textId="1C6830C3" w:rsidR="009A0A13" w:rsidRDefault="009A0A13" w:rsidP="00A96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 цей алгоритм є доволі громіздким, адже перевіряє кожен піксель на місці перетину спрайтів. Тому перш за все виконується груба перевірка на перетин самих прямокутників, а вже потім сам етап перевірки. </w:t>
      </w:r>
    </w:p>
    <w:p w14:paraId="0EE62242" w14:textId="5CF1A623" w:rsidR="005870FA" w:rsidRDefault="00835858">
      <w:pPr>
        <w:pStyle w:val="Heading2"/>
        <w:numPr>
          <w:ilvl w:val="1"/>
          <w:numId w:val="18"/>
        </w:numPr>
        <w:spacing w:before="240" w:after="240" w:line="360" w:lineRule="auto"/>
        <w:ind w:left="1134" w:hanging="425"/>
      </w:pPr>
      <w:r>
        <w:t xml:space="preserve"> </w:t>
      </w:r>
      <w:bookmarkStart w:id="5" w:name="_Toc200232894"/>
      <w:r w:rsidR="005870FA" w:rsidRPr="0076792D">
        <w:t>Векторна математика руху</w:t>
      </w:r>
      <w:r w:rsidR="008E498D" w:rsidRPr="0076792D">
        <w:t xml:space="preserve"> </w:t>
      </w:r>
      <w:r w:rsidR="00403FFF">
        <w:t xml:space="preserve">ігрових об’єктів у застосунку «2 3 4 </w:t>
      </w:r>
      <w:r w:rsidR="00403FFF">
        <w:rPr>
          <w:lang w:val="en-US"/>
        </w:rPr>
        <w:t>Player Games</w:t>
      </w:r>
      <w:r w:rsidR="00403FFF">
        <w:t>»</w:t>
      </w:r>
      <w:bookmarkEnd w:id="5"/>
    </w:p>
    <w:p w14:paraId="54B10943" w14:textId="23BC7C9D" w:rsidR="006236E3" w:rsidRPr="006236E3" w:rsidRDefault="006236E3" w:rsidP="00403F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Задля забезпечення правильної логіки руху </w:t>
      </w:r>
      <w:r w:rsidR="00403FFF">
        <w:rPr>
          <w:rFonts w:ascii="Times New Roman" w:hAnsi="Times New Roman" w:cs="Times New Roman"/>
          <w:sz w:val="28"/>
          <w:szCs w:val="28"/>
        </w:rPr>
        <w:t xml:space="preserve">ігрових </w:t>
      </w:r>
      <w:r>
        <w:rPr>
          <w:rFonts w:ascii="Times New Roman" w:hAnsi="Times New Roman" w:cs="Times New Roman"/>
          <w:sz w:val="28"/>
          <w:szCs w:val="28"/>
        </w:rPr>
        <w:t>об’єктів у застосунку</w:t>
      </w:r>
      <w:r w:rsidR="00A96A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потрібно використовувати базові принципи побудови векторів з урахуванням обертання об’єкта.</w:t>
      </w:r>
    </w:p>
    <w:p w14:paraId="46ABEB81" w14:textId="0990F94E" w:rsidR="005870FA" w:rsidRDefault="002A727A" w:rsidP="00A96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обчислення напрямку руху</w:t>
      </w:r>
      <w:r w:rsidR="006236E3">
        <w:rPr>
          <w:rFonts w:ascii="Times New Roman" w:hAnsi="Times New Roman" w:cs="Times New Roman"/>
          <w:sz w:val="28"/>
          <w:szCs w:val="28"/>
        </w:rPr>
        <w:t xml:space="preserve"> об’єктів </w:t>
      </w:r>
      <w:r>
        <w:rPr>
          <w:rFonts w:ascii="Times New Roman" w:hAnsi="Times New Roman" w:cs="Times New Roman"/>
          <w:sz w:val="28"/>
          <w:szCs w:val="28"/>
        </w:rPr>
        <w:t xml:space="preserve"> необхідно вирахувати відповідний кут для обчи</w:t>
      </w:r>
      <w:r w:rsidR="006236E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лення вектора руху. Проте, перед цим ми маємо представити кути у радіанах, для цього використовується формула 1.</w:t>
      </w:r>
      <w:r w:rsidR="00835858">
        <w:rPr>
          <w:rFonts w:ascii="Times New Roman" w:hAnsi="Times New Roman" w:cs="Times New Roman"/>
          <w:sz w:val="28"/>
          <w:szCs w:val="28"/>
        </w:rPr>
        <w:t>1</w:t>
      </w:r>
      <w:r w:rsidR="007D5657">
        <w:rPr>
          <w:rFonts w:ascii="Times New Roman" w:hAnsi="Times New Roman" w:cs="Times New Roman"/>
          <w:sz w:val="28"/>
          <w:szCs w:val="28"/>
        </w:rPr>
        <w:t>.</w:t>
      </w:r>
    </w:p>
    <w:p w14:paraId="3CD36E6B" w14:textId="77777777" w:rsidR="0012107A" w:rsidRDefault="0012107A" w:rsidP="00121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27A" w14:paraId="6D0A5946" w14:textId="77777777" w:rsidTr="002A727A">
        <w:tc>
          <w:tcPr>
            <w:tcW w:w="3209" w:type="dxa"/>
          </w:tcPr>
          <w:p w14:paraId="497CB5B1" w14:textId="77777777" w:rsidR="002A727A" w:rsidRDefault="002A727A" w:rsidP="0012107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505334EC" w14:textId="2F7A5F1C" w:rsidR="002A727A" w:rsidRDefault="002A727A" w:rsidP="0012107A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°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3210" w:type="dxa"/>
          </w:tcPr>
          <w:p w14:paraId="2322119C" w14:textId="647472CB" w:rsidR="002A727A" w:rsidRDefault="002A727A" w:rsidP="0012107A">
            <w:pPr>
              <w:spacing w:before="12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8358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1F055CE" w14:textId="77777777" w:rsidR="0012107A" w:rsidRDefault="0012107A" w:rsidP="001210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3D93045" w14:textId="4A04001F" w:rsidR="002A727A" w:rsidRPr="00835858" w:rsidRDefault="0012107A" w:rsidP="008358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2A727A">
        <w:rPr>
          <w:rFonts w:ascii="Times New Roman" w:eastAsiaTheme="minorEastAsia" w:hAnsi="Times New Roman" w:cs="Times New Roman"/>
          <w:sz w:val="28"/>
          <w:szCs w:val="28"/>
        </w:rPr>
        <w:t xml:space="preserve"> – кут у радіанах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="002A727A">
        <w:rPr>
          <w:rFonts w:ascii="Times New Roman" w:eastAsiaTheme="minorEastAsia" w:hAnsi="Times New Roman" w:cs="Times New Roman"/>
          <w:sz w:val="28"/>
          <w:szCs w:val="28"/>
        </w:rPr>
        <w:t xml:space="preserve"> – кут у градусах</w:t>
      </w:r>
      <w:r w:rsidR="002A727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8E7A92C" w14:textId="4E30DB9D" w:rsidR="002A727A" w:rsidRDefault="002A727A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Після того як обчислено кут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 xml:space="preserve"> для обчислення вектора руху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ми можемо вирахувати уже сам вектор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руху за формулою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1.2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E6CAB5" w14:textId="77777777" w:rsidR="0012107A" w:rsidRDefault="0012107A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27A" w14:paraId="63CED727" w14:textId="77777777" w:rsidTr="00D32AE7">
        <w:tc>
          <w:tcPr>
            <w:tcW w:w="3209" w:type="dxa"/>
          </w:tcPr>
          <w:p w14:paraId="2DE06D63" w14:textId="77777777" w:rsidR="002A727A" w:rsidRDefault="002A727A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15D13540" w14:textId="4E7854EE" w:rsidR="002A727A" w:rsidRPr="002A727A" w:rsidRDefault="002A727A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u=(cos(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),sin(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oMath>
            </m:oMathPara>
          </w:p>
        </w:tc>
        <w:tc>
          <w:tcPr>
            <w:tcW w:w="3210" w:type="dxa"/>
          </w:tcPr>
          <w:p w14:paraId="15F49A44" w14:textId="0C75485B" w:rsidR="002A727A" w:rsidRDefault="002A727A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14:paraId="7694C5D6" w14:textId="77777777" w:rsidR="0012107A" w:rsidRDefault="002A727A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2A0A56" w14:textId="7AD8773E" w:rsidR="002A727A" w:rsidRPr="00835858" w:rsidRDefault="00835858" w:rsidP="0083585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2A727A">
        <w:rPr>
          <w:rFonts w:ascii="Times New Roman" w:eastAsiaTheme="minorEastAsia" w:hAnsi="Times New Roman" w:cs="Times New Roman"/>
          <w:sz w:val="28"/>
          <w:szCs w:val="28"/>
        </w:rPr>
        <w:t xml:space="preserve"> – вектор напрямку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os(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2A72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A727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A72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X-</w:t>
      </w:r>
      <w:r w:rsidR="002A727A">
        <w:rPr>
          <w:rFonts w:ascii="Times New Roman" w:eastAsiaTheme="minorEastAsia" w:hAnsi="Times New Roman" w:cs="Times New Roman"/>
          <w:sz w:val="28"/>
          <w:szCs w:val="28"/>
        </w:rPr>
        <w:t>складова вектору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2A72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Y-</w:t>
      </w:r>
      <w:r w:rsidR="002A727A">
        <w:rPr>
          <w:rFonts w:ascii="Times New Roman" w:eastAsiaTheme="minorEastAsia" w:hAnsi="Times New Roman" w:cs="Times New Roman"/>
          <w:sz w:val="28"/>
          <w:szCs w:val="28"/>
        </w:rPr>
        <w:t>складова вектору.</w:t>
      </w:r>
    </w:p>
    <w:p w14:paraId="39AEEBDD" w14:textId="4FBA6A47" w:rsidR="002A727A" w:rsidRDefault="00E5619F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Після цього ми множимо отриманий вектор на швидкість і наш об’єкт буде відповідно у цьому напрямку рухатись.</w:t>
      </w:r>
    </w:p>
    <w:p w14:paraId="2238F796" w14:textId="18064D42" w:rsidR="007E792D" w:rsidRDefault="00E5619F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 перейдемо до колізій. Коли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ігровий об’єкт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накладається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яки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йсь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об’єкт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 xml:space="preserve"> (ігровий об’єкт чи перешкода)</w:t>
      </w:r>
      <w:r>
        <w:rPr>
          <w:rFonts w:ascii="Times New Roman" w:eastAsiaTheme="minorEastAsia" w:hAnsi="Times New Roman" w:cs="Times New Roman"/>
          <w:sz w:val="28"/>
          <w:szCs w:val="28"/>
        </w:rPr>
        <w:t>, ми маємо заборонити рух танка</w:t>
      </w:r>
      <w:r w:rsidR="00623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цьому напрямку і відштовхнути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його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звідти. Отже, тут потрібн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о виконання трьох наступних умов.</w:t>
      </w:r>
    </w:p>
    <w:p w14:paraId="554506C6" w14:textId="3F52059F" w:rsidR="00E5619F" w:rsidRPr="00A96AB0" w:rsidRDefault="00E561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AB0">
        <w:rPr>
          <w:rFonts w:ascii="Times New Roman" w:eastAsiaTheme="minorEastAsia" w:hAnsi="Times New Roman" w:cs="Times New Roman"/>
          <w:sz w:val="28"/>
          <w:szCs w:val="28"/>
        </w:rPr>
        <w:t>Обчислюєть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A96AB0">
        <w:rPr>
          <w:rFonts w:ascii="Times New Roman" w:eastAsiaTheme="minorEastAsia" w:hAnsi="Times New Roman" w:cs="Times New Roman"/>
          <w:sz w:val="28"/>
          <w:szCs w:val="28"/>
        </w:rPr>
        <w:t>я вектор різниці позицій (1.3):</w:t>
      </w:r>
    </w:p>
    <w:p w14:paraId="2B72D54B" w14:textId="77777777" w:rsidR="00E5619F" w:rsidRPr="00E5619F" w:rsidRDefault="00E5619F" w:rsidP="00A96AB0">
      <w:pPr>
        <w:pStyle w:val="ListParagraph"/>
        <w:spacing w:after="0" w:line="360" w:lineRule="auto"/>
        <w:ind w:left="1068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619F" w14:paraId="52640C12" w14:textId="77777777" w:rsidTr="00D32AE7">
        <w:tc>
          <w:tcPr>
            <w:tcW w:w="3209" w:type="dxa"/>
          </w:tcPr>
          <w:p w14:paraId="45C23ECD" w14:textId="77777777" w:rsidR="00E5619F" w:rsidRPr="00E5619F" w:rsidRDefault="00E5619F" w:rsidP="00A96AB0">
            <w:pPr>
              <w:pStyle w:val="ListParagraph"/>
              <w:spacing w:line="360" w:lineRule="auto"/>
              <w:ind w:left="106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7F0287F" w14:textId="56F3151A" w:rsidR="00E5619F" w:rsidRPr="00E5619F" w:rsidRDefault="00E5619F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34E6ACC" w14:textId="669B09E1" w:rsidR="00E5619F" w:rsidRDefault="00E5619F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6236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619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322B499" w14:textId="77777777" w:rsidR="0012107A" w:rsidRDefault="00E5619F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E0E8DE9" w14:textId="1D537BFD" w:rsidR="0016196A" w:rsidRDefault="00835858" w:rsidP="00835858">
      <w:pPr>
        <w:spacing w:after="0" w:line="360" w:lineRule="auto"/>
        <w:ind w:left="141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E5619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вектор різниці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5619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позиція першого об’єкта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6196A">
        <w:rPr>
          <w:rFonts w:ascii="Times New Roman" w:eastAsiaTheme="minorEastAsia" w:hAnsi="Times New Roman" w:cs="Times New Roman"/>
          <w:sz w:val="28"/>
          <w:szCs w:val="28"/>
        </w:rPr>
        <w:t>– позиція першого об’єкта.</w:t>
      </w:r>
    </w:p>
    <w:p w14:paraId="0638C566" w14:textId="21AAB52A" w:rsidR="0016196A" w:rsidRPr="00A96AB0" w:rsidRDefault="0016196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6AB0">
        <w:rPr>
          <w:rFonts w:ascii="Times New Roman" w:eastAsiaTheme="minorEastAsia" w:hAnsi="Times New Roman" w:cs="Times New Roman"/>
          <w:sz w:val="28"/>
          <w:szCs w:val="28"/>
        </w:rPr>
        <w:t>Обчислення довжини вектора різниці (1.</w:t>
      </w:r>
      <w:r w:rsidR="00A96AB0" w:rsidRPr="00A96AB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96AB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96A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088F704" w14:textId="77777777" w:rsidR="0016196A" w:rsidRDefault="0016196A" w:rsidP="00A96AB0">
      <w:pPr>
        <w:pStyle w:val="ListParagraph"/>
        <w:spacing w:after="0" w:line="360" w:lineRule="auto"/>
        <w:ind w:left="1068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96A" w14:paraId="4D2B358C" w14:textId="77777777" w:rsidTr="00D32AE7">
        <w:tc>
          <w:tcPr>
            <w:tcW w:w="3209" w:type="dxa"/>
          </w:tcPr>
          <w:p w14:paraId="647CC3B0" w14:textId="77777777" w:rsidR="0016196A" w:rsidRPr="00E5619F" w:rsidRDefault="0016196A" w:rsidP="00A96AB0">
            <w:pPr>
              <w:pStyle w:val="ListParagraph"/>
              <w:spacing w:line="360" w:lineRule="auto"/>
              <w:ind w:left="106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216C1965" w14:textId="70CE51F0" w:rsidR="0016196A" w:rsidRPr="0016196A" w:rsidRDefault="0016196A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|D|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3210" w:type="dxa"/>
          </w:tcPr>
          <w:p w14:paraId="4B170518" w14:textId="45131978" w:rsidR="0016196A" w:rsidRDefault="0016196A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1D90452" w14:textId="77777777" w:rsidR="0012107A" w:rsidRDefault="0016196A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5938EB7E" w14:textId="24E7F154" w:rsidR="0016196A" w:rsidRPr="00835858" w:rsidRDefault="00835858" w:rsidP="00835858">
      <w:pPr>
        <w:spacing w:after="0" w:line="360" w:lineRule="auto"/>
        <w:ind w:left="141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 w:rsidR="0016196A">
        <w:rPr>
          <w:rFonts w:ascii="Times New Roman" w:eastAsiaTheme="minorEastAsia" w:hAnsi="Times New Roman" w:cs="Times New Roman"/>
          <w:sz w:val="28"/>
          <w:szCs w:val="28"/>
        </w:rPr>
        <w:t xml:space="preserve"> – довжина вектор різниці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16196A">
        <w:rPr>
          <w:rFonts w:ascii="Times New Roman" w:eastAsiaTheme="minorEastAsia" w:hAnsi="Times New Roman" w:cs="Times New Roman"/>
          <w:sz w:val="28"/>
          <w:szCs w:val="28"/>
        </w:rPr>
        <w:t>– Х-складова вектора різниці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16196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196A">
        <w:rPr>
          <w:rFonts w:ascii="Times New Roman" w:eastAsiaTheme="minorEastAsia" w:hAnsi="Times New Roman" w:cs="Times New Roman"/>
          <w:sz w:val="28"/>
          <w:szCs w:val="28"/>
          <w:lang w:val="en-US"/>
        </w:rPr>
        <w:t>Y-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складова вектора різниці.</w:t>
      </w:r>
    </w:p>
    <w:p w14:paraId="0937DECF" w14:textId="2DB2AEA0" w:rsidR="0016196A" w:rsidRPr="0012107A" w:rsidRDefault="007D565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Перевіряється довжина вектора різниці </w:t>
      </w:r>
      <w:r w:rsidR="0016196A" w:rsidRPr="00A96AB0">
        <w:rPr>
          <w:rFonts w:ascii="Times New Roman" w:eastAsiaTheme="minorEastAsia" w:hAnsi="Times New Roman" w:cs="Times New Roman"/>
          <w:sz w:val="28"/>
          <w:szCs w:val="28"/>
        </w:rPr>
        <w:t>на рівність нул</w:t>
      </w:r>
      <w:r>
        <w:rPr>
          <w:rFonts w:ascii="Times New Roman" w:eastAsiaTheme="minorEastAsia" w:hAnsi="Times New Roman" w:cs="Times New Roman"/>
          <w:sz w:val="28"/>
          <w:szCs w:val="28"/>
        </w:rPr>
        <w:t>ю, я</w:t>
      </w:r>
      <w:r w:rsidR="0016196A" w:rsidRPr="00A96AB0">
        <w:rPr>
          <w:rFonts w:ascii="Times New Roman" w:eastAsiaTheme="minorEastAsia" w:hAnsi="Times New Roman" w:cs="Times New Roman"/>
          <w:sz w:val="28"/>
          <w:szCs w:val="28"/>
        </w:rPr>
        <w:t xml:space="preserve">кщо </w:t>
      </w:r>
      <w:r>
        <w:rPr>
          <w:rFonts w:ascii="Times New Roman" w:eastAsiaTheme="minorEastAsia" w:hAnsi="Times New Roman" w:cs="Times New Roman"/>
          <w:sz w:val="28"/>
          <w:szCs w:val="28"/>
        </w:rPr>
        <w:t>довжина нульова,</w:t>
      </w:r>
      <w:r w:rsidR="0016196A" w:rsidRPr="00A96AB0">
        <w:rPr>
          <w:rFonts w:ascii="Times New Roman" w:eastAsiaTheme="minorEastAsia" w:hAnsi="Times New Roman" w:cs="Times New Roman"/>
          <w:sz w:val="28"/>
          <w:szCs w:val="28"/>
        </w:rPr>
        <w:t xml:space="preserve"> знаходимо вектор відштовхування (1.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16196A" w:rsidRPr="00A96AB0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04BFB973" w14:textId="77777777" w:rsidR="0012107A" w:rsidRPr="0012107A" w:rsidRDefault="0012107A" w:rsidP="0012107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96A" w14:paraId="474CC3CC" w14:textId="77777777" w:rsidTr="00D32AE7">
        <w:tc>
          <w:tcPr>
            <w:tcW w:w="3209" w:type="dxa"/>
          </w:tcPr>
          <w:p w14:paraId="447E6696" w14:textId="77777777" w:rsidR="0016196A" w:rsidRPr="0016196A" w:rsidRDefault="0016196A" w:rsidP="00A96AB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0325C0A" w14:textId="7C9A829E" w:rsidR="0016196A" w:rsidRPr="0016196A" w:rsidRDefault="00000000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|D|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ідштовх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701B369" w14:textId="0CBC195F" w:rsidR="0016196A" w:rsidRDefault="0016196A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14:paraId="1AA7E72F" w14:textId="77777777" w:rsidR="0012107A" w:rsidRDefault="0016196A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56F758D" w14:textId="7D789E58" w:rsidR="0016196A" w:rsidRDefault="00835858" w:rsidP="00835858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1619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4517B">
        <w:rPr>
          <w:rFonts w:ascii="Times New Roman" w:eastAsiaTheme="minorEastAsia" w:hAnsi="Times New Roman" w:cs="Times New Roman"/>
          <w:sz w:val="28"/>
          <w:szCs w:val="28"/>
        </w:rPr>
        <w:t>новий вектор першого об’єкта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в</m:t>
            </m:r>
            <m:r>
              <w:rPr>
                <w:rFonts w:ascii="Cambria Math" w:hAnsi="Cambria Math" w:cs="Times New Roman"/>
                <w:sz w:val="28"/>
                <w:szCs w:val="28"/>
              </w:rPr>
              <m:t>ідштовх</m:t>
            </m:r>
          </m:sub>
        </m:sSub>
      </m:oMath>
      <w:r w:rsidR="0016196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4517B">
        <w:rPr>
          <w:rFonts w:ascii="Times New Roman" w:eastAsiaTheme="minorEastAsia" w:hAnsi="Times New Roman" w:cs="Times New Roman"/>
          <w:sz w:val="28"/>
          <w:szCs w:val="28"/>
        </w:rPr>
        <w:t xml:space="preserve">константа рівна </w:t>
      </w:r>
      <w:r w:rsidR="00F4517B" w:rsidRPr="00F4517B">
        <w:rPr>
          <w:rFonts w:ascii="Times New Roman" w:eastAsiaTheme="minorEastAsia" w:hAnsi="Times New Roman" w:cs="Times New Roman"/>
          <w:i/>
          <w:iCs/>
          <w:sz w:val="28"/>
          <w:szCs w:val="28"/>
        </w:rPr>
        <w:t>8</w:t>
      </w:r>
      <w:r w:rsidR="00F4517B" w:rsidRPr="00F4517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F4517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8D24FF1" w14:textId="363B6C8E" w:rsidR="008E498D" w:rsidRDefault="008E498D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Отже, саме через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використання цих формул вдається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забезпечити правильне переміщення об’єктів під час колізії.</w:t>
      </w:r>
    </w:p>
    <w:p w14:paraId="4D1F6EAB" w14:textId="187B5814" w:rsidR="008E498D" w:rsidRDefault="008E498D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застосунку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 xml:space="preserve"> буде  використано </w:t>
      </w:r>
      <w:r>
        <w:rPr>
          <w:rFonts w:ascii="Times New Roman" w:eastAsiaTheme="minorEastAsia" w:hAnsi="Times New Roman" w:cs="Times New Roman"/>
          <w:sz w:val="28"/>
          <w:szCs w:val="28"/>
        </w:rPr>
        <w:t>обгортання ек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ра</w:t>
      </w:r>
      <w:r>
        <w:rPr>
          <w:rFonts w:ascii="Times New Roman" w:eastAsiaTheme="minorEastAsia" w:hAnsi="Times New Roman" w:cs="Times New Roman"/>
          <w:sz w:val="28"/>
          <w:szCs w:val="28"/>
        </w:rPr>
        <w:t>ну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Screen Wrapping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5657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35858">
        <w:rPr>
          <w:rFonts w:ascii="Times New Roman" w:eastAsiaTheme="minorEastAsia" w:hAnsi="Times New Roman" w:cs="Times New Roman"/>
          <w:sz w:val="28"/>
          <w:szCs w:val="28"/>
          <w:lang w:val="en-US"/>
        </w:rPr>
        <w:instrText xml:space="preserve"> REF _Ref200006148 \r \h </w:instrText>
      </w:r>
      <w:r w:rsidR="00835858">
        <w:rPr>
          <w:rFonts w:ascii="Times New Roman" w:eastAsiaTheme="minorEastAsia" w:hAnsi="Times New Roman" w:cs="Times New Roman"/>
          <w:sz w:val="28"/>
          <w:szCs w:val="28"/>
        </w:rPr>
      </w:r>
      <w:r w:rsidR="00835858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83585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D5657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Цей алгоритм дозволяє об’єктам</w:t>
      </w:r>
      <w:r w:rsidR="007D565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які виходять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 межі екран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з’являтис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протилежному боці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 xml:space="preserve"> екрану на тій же висоті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коректної обробки, потрібно перевіряти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eastAsiaTheme="minorEastAsia" w:hAnsi="Times New Roman" w:cs="Times New Roman"/>
          <w:sz w:val="28"/>
          <w:szCs w:val="28"/>
        </w:rPr>
        <w:t>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об’єкта на перетин з </w:t>
      </w:r>
      <w:r w:rsidR="007D5657">
        <w:rPr>
          <w:rFonts w:ascii="Times New Roman" w:eastAsiaTheme="minorEastAsia" w:hAnsi="Times New Roman" w:cs="Times New Roman"/>
          <w:sz w:val="28"/>
          <w:szCs w:val="28"/>
        </w:rPr>
        <w:t>границями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екрану (1.6 і 1.7)</w:t>
      </w:r>
    </w:p>
    <w:p w14:paraId="1B93BB64" w14:textId="77777777" w:rsidR="0012107A" w:rsidRPr="008E498D" w:rsidRDefault="0012107A" w:rsidP="00A96A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E498D" w14:paraId="09843134" w14:textId="77777777" w:rsidTr="00D32AE7">
        <w:tc>
          <w:tcPr>
            <w:tcW w:w="3209" w:type="dxa"/>
          </w:tcPr>
          <w:p w14:paraId="5FFFFA67" w14:textId="77777777" w:rsidR="008E498D" w:rsidRPr="0016196A" w:rsidRDefault="008E498D" w:rsidP="00A96AB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A362D76" w14:textId="3D6B8472" w:rsidR="008E498D" w:rsidRPr="0016196A" w:rsidRDefault="00000000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+W)modW</m:t>
                </m:r>
              </m:oMath>
            </m:oMathPara>
          </w:p>
        </w:tc>
        <w:tc>
          <w:tcPr>
            <w:tcW w:w="3210" w:type="dxa"/>
          </w:tcPr>
          <w:p w14:paraId="0B7B053A" w14:textId="35BCE553" w:rsidR="008E498D" w:rsidRDefault="008E498D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7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7A0E" w14:paraId="319A0008" w14:textId="77777777" w:rsidTr="00D32AE7">
        <w:tc>
          <w:tcPr>
            <w:tcW w:w="3209" w:type="dxa"/>
          </w:tcPr>
          <w:p w14:paraId="2D4FED0F" w14:textId="77777777" w:rsidR="00CC7A0E" w:rsidRPr="0016196A" w:rsidRDefault="00CC7A0E" w:rsidP="00A96AB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6E462805" w14:textId="77777777" w:rsidR="00CC7A0E" w:rsidRDefault="00CC7A0E" w:rsidP="00A96AB0">
            <w:pPr>
              <w:spacing w:line="360" w:lineRule="auto"/>
              <w:ind w:firstLine="709"/>
              <w:jc w:val="both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147A4446" w14:textId="77777777" w:rsidR="00CC7A0E" w:rsidRDefault="00CC7A0E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A0E" w14:paraId="7801F1A0" w14:textId="77777777" w:rsidTr="00D32AE7">
        <w:tc>
          <w:tcPr>
            <w:tcW w:w="3209" w:type="dxa"/>
          </w:tcPr>
          <w:p w14:paraId="6A66BDDA" w14:textId="77777777" w:rsidR="00CC7A0E" w:rsidRPr="0016196A" w:rsidRDefault="00CC7A0E" w:rsidP="00A96AB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028E463E" w14:textId="6162B00D" w:rsidR="00CC7A0E" w:rsidRPr="0016196A" w:rsidRDefault="00000000" w:rsidP="00A96A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+H)modH</m:t>
                </m:r>
              </m:oMath>
            </m:oMathPara>
          </w:p>
        </w:tc>
        <w:tc>
          <w:tcPr>
            <w:tcW w:w="3210" w:type="dxa"/>
          </w:tcPr>
          <w:p w14:paraId="2729572C" w14:textId="34D2DCDF" w:rsidR="00CC7A0E" w:rsidRDefault="00CC7A0E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  <w:tr w:rsidR="00CC7A0E" w14:paraId="297654CA" w14:textId="77777777" w:rsidTr="00D32AE7">
        <w:tc>
          <w:tcPr>
            <w:tcW w:w="3209" w:type="dxa"/>
          </w:tcPr>
          <w:p w14:paraId="27942C18" w14:textId="77777777" w:rsidR="00CC7A0E" w:rsidRPr="0016196A" w:rsidRDefault="00CC7A0E" w:rsidP="00A96AB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A6C542E" w14:textId="77777777" w:rsidR="00CC7A0E" w:rsidRDefault="00CC7A0E" w:rsidP="00A96AB0">
            <w:pPr>
              <w:spacing w:line="360" w:lineRule="auto"/>
              <w:ind w:firstLine="709"/>
              <w:jc w:val="both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28E66325" w14:textId="77777777" w:rsidR="00CC7A0E" w:rsidRDefault="00CC7A0E" w:rsidP="00A96AB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01E4DD" w14:textId="6EAF5E5F" w:rsidR="00543D65" w:rsidRPr="00543D65" w:rsidRDefault="00835858" w:rsidP="008358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8E498D">
        <w:rPr>
          <w:rFonts w:ascii="Times New Roman" w:eastAsiaTheme="minorEastAsia" w:hAnsi="Times New Roman" w:cs="Times New Roman"/>
          <w:sz w:val="28"/>
          <w:szCs w:val="28"/>
        </w:rPr>
        <w:t xml:space="preserve"> – нов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>X-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>координата об’єкта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CC7A0E">
        <w:rPr>
          <w:rFonts w:ascii="Times New Roman" w:eastAsiaTheme="minorEastAsia" w:hAnsi="Times New Roman" w:cs="Times New Roman"/>
          <w:sz w:val="28"/>
          <w:szCs w:val="28"/>
        </w:rPr>
        <w:t xml:space="preserve"> – нова </w:t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>Y-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>координата об’єкта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у</m:t>
            </m:r>
          </m:sub>
        </m:sSub>
      </m:oMath>
      <w:r w:rsidR="00CC7A0E">
        <w:rPr>
          <w:rFonts w:ascii="Times New Roman" w:eastAsiaTheme="minorEastAsia" w:hAnsi="Times New Roman" w:cs="Times New Roman"/>
          <w:sz w:val="28"/>
          <w:szCs w:val="28"/>
        </w:rPr>
        <w:t xml:space="preserve"> – поточні координати об’єкта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 – 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>ширина екрану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 xml:space="preserve"> – висота екрану. </w:t>
      </w:r>
    </w:p>
    <w:p w14:paraId="65FBB580" w14:textId="3F0B7B50" w:rsidR="00121919" w:rsidRPr="00A55433" w:rsidRDefault="00121919" w:rsidP="00835858">
      <w:pPr>
        <w:pStyle w:val="Heading2"/>
        <w:spacing w:before="240" w:after="240"/>
        <w:ind w:firstLine="708"/>
      </w:pPr>
      <w:bookmarkStart w:id="6" w:name="_Toc200232895"/>
      <w:r w:rsidRPr="00A55433">
        <w:t>Висновки</w:t>
      </w:r>
      <w:bookmarkEnd w:id="6"/>
    </w:p>
    <w:p w14:paraId="5B057FFA" w14:textId="0CA92604" w:rsidR="006236E3" w:rsidRPr="00835858" w:rsidRDefault="00E20830" w:rsidP="008358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першому розділі </w:t>
      </w:r>
      <w:r w:rsidR="009F3351">
        <w:rPr>
          <w:rFonts w:ascii="Times New Roman" w:eastAsiaTheme="minorEastAsia" w:hAnsi="Times New Roman" w:cs="Times New Roman"/>
          <w:sz w:val="28"/>
          <w:szCs w:val="28"/>
        </w:rPr>
        <w:t>було розглянуто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основи побудови </w:t>
      </w:r>
      <w:r w:rsidR="006236E3">
        <w:rPr>
          <w:rFonts w:ascii="Times New Roman" w:eastAsiaTheme="minorEastAsia" w:hAnsi="Times New Roman" w:cs="Times New Roman"/>
          <w:sz w:val="28"/>
          <w:szCs w:val="28"/>
        </w:rPr>
        <w:t>нашого застосунку та які уже існуючі принципи будемо використовувати у проєкті.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 xml:space="preserve"> Було о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>бра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платформу 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  <w:lang w:val="en-US"/>
        </w:rPr>
        <w:t>SFML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для побудови ігрового застоснку, надали опис її</w:t>
      </w:r>
      <w:r w:rsidR="00490798">
        <w:rPr>
          <w:rFonts w:ascii="Times New Roman" w:eastAsiaTheme="minorEastAsia" w:hAnsi="Times New Roman" w:cs="Times New Roman"/>
          <w:sz w:val="28"/>
          <w:szCs w:val="28"/>
        </w:rPr>
        <w:t xml:space="preserve"> та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0798">
        <w:rPr>
          <w:rFonts w:ascii="Times New Roman" w:eastAsiaTheme="minorEastAsia" w:hAnsi="Times New Roman" w:cs="Times New Roman"/>
          <w:sz w:val="28"/>
          <w:szCs w:val="28"/>
        </w:rPr>
        <w:t>пояснили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її вибір.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 xml:space="preserve"> О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>бґрунтува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тему курсової, адже вона була взята на основі уже існуючої мобільної гри.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>ада</w:t>
      </w:r>
      <w:r w:rsidR="00835858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інформацію про алгоритми</w:t>
      </w:r>
      <w:r w:rsidR="0012107A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 та формули</w:t>
      </w:r>
      <w:r w:rsidR="006236E3" w:rsidRPr="00835858">
        <w:rPr>
          <w:rFonts w:ascii="Times New Roman" w:eastAsiaTheme="minorEastAsia" w:hAnsi="Times New Roman" w:cs="Times New Roman"/>
          <w:sz w:val="28"/>
          <w:szCs w:val="28"/>
        </w:rPr>
        <w:t xml:space="preserve">, що будуть використовуватись у проєкті. </w:t>
      </w:r>
    </w:p>
    <w:p w14:paraId="4B350D8B" w14:textId="26C01EBB" w:rsidR="006236E3" w:rsidRPr="006236E3" w:rsidRDefault="006236E3" w:rsidP="006236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1C677" w14:textId="77777777" w:rsidR="006236E3" w:rsidRPr="006236E3" w:rsidRDefault="006236E3" w:rsidP="006236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55072" w14:textId="77777777" w:rsidR="006236E3" w:rsidRDefault="006236E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04E62B23" w14:textId="73EBB0D4" w:rsidR="007E7504" w:rsidRDefault="007E7504" w:rsidP="00835858">
      <w:pPr>
        <w:pStyle w:val="Heading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00232896"/>
      <w:r w:rsidRPr="007E75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РОЗДІЛ 2. ПРОЄКТУВАННЯ ПРОГРАМНОГО МОДУЛЯ ДЛЯ</w:t>
      </w:r>
      <w:r w:rsidR="008358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7E75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ІГРОВОГО ЗАСТОСУНКУ «</w:t>
      </w:r>
      <w:r w:rsidR="00CE11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2 3 4 </w:t>
      </w:r>
      <w:r w:rsidR="00CE11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Player Games</w:t>
      </w:r>
      <w:r w:rsidRPr="007E75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  <w:bookmarkEnd w:id="7"/>
    </w:p>
    <w:p w14:paraId="4C9FA1EB" w14:textId="0A20BA2E" w:rsidR="007E7504" w:rsidRPr="009A222A" w:rsidRDefault="00543D65">
      <w:pPr>
        <w:pStyle w:val="Heading2"/>
        <w:numPr>
          <w:ilvl w:val="1"/>
          <w:numId w:val="26"/>
        </w:numPr>
        <w:spacing w:before="240" w:after="240" w:line="360" w:lineRule="auto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bookmarkStart w:id="8" w:name="_Toc200232897"/>
      <w:r w:rsidR="007E7504" w:rsidRPr="009A222A">
        <w:rPr>
          <w:rFonts w:cs="Times New Roman"/>
          <w:bCs/>
          <w:szCs w:val="28"/>
        </w:rPr>
        <w:t>Аналіз вимог</w:t>
      </w:r>
      <w:r w:rsidR="00771427">
        <w:rPr>
          <w:rFonts w:cs="Times New Roman"/>
          <w:bCs/>
          <w:szCs w:val="28"/>
          <w:lang w:val="en-US"/>
        </w:rPr>
        <w:t xml:space="preserve"> </w:t>
      </w:r>
      <w:r w:rsidR="00771427">
        <w:rPr>
          <w:rFonts w:cs="Times New Roman"/>
          <w:bCs/>
          <w:szCs w:val="28"/>
        </w:rPr>
        <w:t>до</w:t>
      </w:r>
      <w:r w:rsidR="009F3351">
        <w:rPr>
          <w:rFonts w:cs="Times New Roman"/>
          <w:bCs/>
          <w:szCs w:val="28"/>
        </w:rPr>
        <w:t xml:space="preserve"> ігрового застосунку</w:t>
      </w:r>
      <w:r w:rsidR="00771427">
        <w:rPr>
          <w:rFonts w:cs="Times New Roman"/>
          <w:bCs/>
          <w:szCs w:val="28"/>
        </w:rPr>
        <w:t xml:space="preserve"> «2 3 4 </w:t>
      </w:r>
      <w:r w:rsidR="00771427">
        <w:rPr>
          <w:rFonts w:cs="Times New Roman"/>
          <w:bCs/>
          <w:szCs w:val="28"/>
          <w:lang w:val="en-US"/>
        </w:rPr>
        <w:t>Player Games</w:t>
      </w:r>
      <w:r w:rsidR="00771427">
        <w:rPr>
          <w:rFonts w:cs="Times New Roman"/>
          <w:bCs/>
          <w:szCs w:val="28"/>
        </w:rPr>
        <w:t>"</w:t>
      </w:r>
      <w:bookmarkEnd w:id="8"/>
    </w:p>
    <w:p w14:paraId="55B55BA6" w14:textId="154694D9" w:rsidR="007E792D" w:rsidRDefault="007E7504" w:rsidP="00894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 ніж спроєктувати правильну структ</w:t>
      </w:r>
      <w:r w:rsidR="00A8775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ру свого ігрового застосунку, необхідно проаналізувати вимоги до нього.</w:t>
      </w:r>
      <w:r w:rsidR="00A8775C">
        <w:rPr>
          <w:rFonts w:ascii="Times New Roman" w:hAnsi="Times New Roman" w:cs="Times New Roman"/>
          <w:sz w:val="28"/>
          <w:szCs w:val="28"/>
        </w:rPr>
        <w:t xml:space="preserve"> Цей етап є початковим та основним, адже перед самим створенням програми потрібно розуміти, що саме потрібно у ньому створити, чи це буде корисно та зручно користувачам.</w:t>
      </w:r>
      <w:r>
        <w:rPr>
          <w:rFonts w:ascii="Times New Roman" w:hAnsi="Times New Roman" w:cs="Times New Roman"/>
          <w:sz w:val="28"/>
          <w:szCs w:val="28"/>
        </w:rPr>
        <w:t xml:space="preserve"> Тому для застосунку «</w:t>
      </w:r>
      <w:r w:rsidR="00166034">
        <w:rPr>
          <w:rFonts w:ascii="Times New Roman" w:hAnsi="Times New Roman" w:cs="Times New Roman"/>
          <w:sz w:val="28"/>
          <w:szCs w:val="28"/>
        </w:rPr>
        <w:t xml:space="preserve">2 3 4 </w:t>
      </w:r>
      <w:r w:rsidR="00166034"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66034">
        <w:rPr>
          <w:rFonts w:ascii="Times New Roman" w:hAnsi="Times New Roman" w:cs="Times New Roman"/>
          <w:sz w:val="28"/>
          <w:szCs w:val="28"/>
        </w:rPr>
        <w:t>було</w:t>
      </w:r>
      <w:r>
        <w:rPr>
          <w:rFonts w:ascii="Times New Roman" w:hAnsi="Times New Roman" w:cs="Times New Roman"/>
          <w:sz w:val="28"/>
          <w:szCs w:val="28"/>
        </w:rPr>
        <w:t xml:space="preserve"> окресл</w:t>
      </w:r>
      <w:r w:rsidR="00166034">
        <w:rPr>
          <w:rFonts w:ascii="Times New Roman" w:hAnsi="Times New Roman" w:cs="Times New Roman"/>
          <w:sz w:val="28"/>
          <w:szCs w:val="28"/>
        </w:rPr>
        <w:t>ено</w:t>
      </w:r>
      <w:r>
        <w:rPr>
          <w:rFonts w:ascii="Times New Roman" w:hAnsi="Times New Roman" w:cs="Times New Roman"/>
          <w:sz w:val="28"/>
          <w:szCs w:val="28"/>
        </w:rPr>
        <w:t xml:space="preserve"> такі основні вимоги:</w:t>
      </w:r>
    </w:p>
    <w:p w14:paraId="320554D0" w14:textId="5F878650" w:rsidR="00166034" w:rsidRPr="00166034" w:rsidRDefault="001660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Гра повинна забезпечити покроковий процес застосунку відповідно побажань користувачів. Тому для цього я створив зручний ігровий цикл, що дозволяє 2-4 користувачам грати проти один одного.</w:t>
      </w:r>
    </w:p>
    <w:p w14:paraId="11936E35" w14:textId="22D7A4FE" w:rsidR="00166034" w:rsidRPr="00166034" w:rsidRDefault="001660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Система повинна запускати ігровий процес відповідно обраної кількості гравців. Для цього у вікні меню я прописав відповідні кнопки, незалежно від обраної з такою кількістю танків і запуститься гра.</w:t>
      </w:r>
    </w:p>
    <w:p w14:paraId="5FF79509" w14:textId="15DE408C" w:rsidR="00166034" w:rsidRPr="00166034" w:rsidRDefault="001660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Кожен з гравців не має заважати іншим гравцям під час гри керувати своїми об’єктами, тому розмістив так кнопки взаємодії, аби не заважали один одному.</w:t>
      </w:r>
    </w:p>
    <w:p w14:paraId="381D536F" w14:textId="1F8A625C" w:rsidR="00166034" w:rsidRPr="00166034" w:rsidRDefault="001660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Гра має забезпечити правильний аналіз підрахунку балів, визначення знищених та ще живих танків на ігровому полі.</w:t>
      </w:r>
    </w:p>
    <w:p w14:paraId="1BD1553C" w14:textId="73495915" w:rsidR="00166034" w:rsidRPr="00166034" w:rsidRDefault="001660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Гра має відслідкувати переможця всіх раундів, незалежно чи перерваний був сам турнір, чи він був проведений до кінця.</w:t>
      </w:r>
    </w:p>
    <w:p w14:paraId="671B89D2" w14:textId="77777777" w:rsidR="0012107A" w:rsidRDefault="00367798" w:rsidP="00894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та навігація має надавати функції</w:t>
      </w:r>
      <w:r w:rsidRPr="0036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згідно заданих умов:</w:t>
      </w:r>
    </w:p>
    <w:p w14:paraId="74ECC05E" w14:textId="71277972" w:rsidR="00166034" w:rsidRPr="00835858" w:rsidRDefault="0083585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858">
        <w:rPr>
          <w:rFonts w:ascii="Times New Roman" w:hAnsi="Times New Roman" w:cs="Times New Roman"/>
          <w:sz w:val="28"/>
          <w:szCs w:val="28"/>
        </w:rPr>
        <w:t>го</w:t>
      </w:r>
      <w:r w:rsidR="00367798" w:rsidRPr="00835858">
        <w:rPr>
          <w:rFonts w:ascii="Times New Roman" w:hAnsi="Times New Roman" w:cs="Times New Roman"/>
          <w:sz w:val="28"/>
          <w:szCs w:val="28"/>
        </w:rPr>
        <w:t>ловне меню з вибором функціоналу: кнопки вибору кількості гравців, перегляду ігрових сеансів та інформації як грати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3E32B9" w14:textId="727EB89B" w:rsidR="00166034" w:rsidRDefault="0083585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7798" w:rsidRPr="00166034">
        <w:rPr>
          <w:rFonts w:ascii="Times New Roman" w:hAnsi="Times New Roman" w:cs="Times New Roman"/>
          <w:sz w:val="28"/>
          <w:szCs w:val="28"/>
        </w:rPr>
        <w:t>ісля вибору кількості гравців запустити ігровий процес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79813" w14:textId="47825907" w:rsidR="00367798" w:rsidRPr="00166034" w:rsidRDefault="0083585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67798" w:rsidRPr="00166034">
        <w:rPr>
          <w:rFonts w:ascii="Times New Roman" w:hAnsi="Times New Roman" w:cs="Times New Roman"/>
          <w:sz w:val="28"/>
          <w:szCs w:val="28"/>
        </w:rPr>
        <w:t>ивести фінальні результати.</w:t>
      </w:r>
    </w:p>
    <w:p w14:paraId="1128F5A5" w14:textId="0AB5E633" w:rsidR="001272EC" w:rsidRDefault="001272EC" w:rsidP="00894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Надамо також словник термінів </w:t>
      </w:r>
      <w:r w:rsidR="00532D95">
        <w:rPr>
          <w:rFonts w:ascii="Times New Roman" w:hAnsi="Times New Roman" w:cs="Times New Roman"/>
          <w:sz w:val="28"/>
          <w:szCs w:val="28"/>
        </w:rPr>
        <w:t>нашої програми аби не було непорозумінь у подальшому використанні (табл. 1):</w:t>
      </w:r>
    </w:p>
    <w:p w14:paraId="16602951" w14:textId="766CEF48" w:rsidR="00532D95" w:rsidRDefault="00532D95" w:rsidP="00894F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Словник термінів</w:t>
      </w:r>
    </w:p>
    <w:p w14:paraId="351CF3EE" w14:textId="1903B74E" w:rsidR="00532D95" w:rsidRDefault="00532D95" w:rsidP="00894F4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66626">
        <w:rPr>
          <w:rFonts w:ascii="Times New Roman" w:hAnsi="Times New Roman" w:cs="Times New Roman"/>
          <w:sz w:val="28"/>
          <w:szCs w:val="28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35858" w14:paraId="5E1C0DDF" w14:textId="77777777" w:rsidTr="00894F4F">
        <w:tc>
          <w:tcPr>
            <w:tcW w:w="2405" w:type="dxa"/>
          </w:tcPr>
          <w:p w14:paraId="20297EB9" w14:textId="0F8D84A0" w:rsidR="00835858" w:rsidRDefault="00835858" w:rsidP="00894F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ігрового об’єкту</w:t>
            </w:r>
          </w:p>
        </w:tc>
        <w:tc>
          <w:tcPr>
            <w:tcW w:w="7223" w:type="dxa"/>
          </w:tcPr>
          <w:p w14:paraId="72EF36F3" w14:textId="405DE2A4" w:rsidR="00835858" w:rsidRDefault="00835858" w:rsidP="00894F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532D95" w14:paraId="0969B8C4" w14:textId="77777777" w:rsidTr="00894F4F">
        <w:tc>
          <w:tcPr>
            <w:tcW w:w="2405" w:type="dxa"/>
          </w:tcPr>
          <w:p w14:paraId="7B3DB09E" w14:textId="033B30A4" w:rsidR="00532D95" w:rsidRDefault="00532D95" w:rsidP="00894F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</w:t>
            </w:r>
          </w:p>
        </w:tc>
        <w:tc>
          <w:tcPr>
            <w:tcW w:w="7223" w:type="dxa"/>
          </w:tcPr>
          <w:p w14:paraId="08ADAA44" w14:textId="13847473" w:rsidR="00532D95" w:rsidRDefault="009F3351" w:rsidP="00894F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32D95">
              <w:rPr>
                <w:rFonts w:ascii="Times New Roman" w:hAnsi="Times New Roman" w:cs="Times New Roman"/>
                <w:sz w:val="28"/>
                <w:szCs w:val="28"/>
              </w:rPr>
              <w:t>сновний ігровий об’єкт, саме ним користувач грає</w:t>
            </w:r>
          </w:p>
        </w:tc>
      </w:tr>
      <w:tr w:rsidR="00532D95" w14:paraId="60E91CC8" w14:textId="77777777" w:rsidTr="00894F4F">
        <w:tc>
          <w:tcPr>
            <w:tcW w:w="2405" w:type="dxa"/>
          </w:tcPr>
          <w:p w14:paraId="37E1E450" w14:textId="4D5F6D06" w:rsidR="00532D95" w:rsidRDefault="00532D95" w:rsidP="00894F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Бомба</w:t>
            </w:r>
          </w:p>
        </w:tc>
        <w:tc>
          <w:tcPr>
            <w:tcW w:w="7223" w:type="dxa"/>
          </w:tcPr>
          <w:p w14:paraId="700091DF" w14:textId="7C09B5D6" w:rsidR="00532D95" w:rsidRDefault="00835858" w:rsidP="00894F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32D95">
              <w:rPr>
                <w:rFonts w:ascii="Times New Roman" w:hAnsi="Times New Roman" w:cs="Times New Roman"/>
                <w:sz w:val="28"/>
                <w:szCs w:val="28"/>
              </w:rPr>
              <w:t>наряддя знищення опонента</w:t>
            </w:r>
          </w:p>
        </w:tc>
      </w:tr>
      <w:tr w:rsidR="00532D95" w14:paraId="2829C90B" w14:textId="77777777" w:rsidTr="00894F4F">
        <w:tc>
          <w:tcPr>
            <w:tcW w:w="2405" w:type="dxa"/>
          </w:tcPr>
          <w:p w14:paraId="6A021FC3" w14:textId="33FA7CEA" w:rsidR="00532D95" w:rsidRDefault="00532D95" w:rsidP="00894F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Коробка-сюрприз</w:t>
            </w:r>
          </w:p>
        </w:tc>
        <w:tc>
          <w:tcPr>
            <w:tcW w:w="7223" w:type="dxa"/>
          </w:tcPr>
          <w:p w14:paraId="1B497D13" w14:textId="457EFA92" w:rsidR="00835858" w:rsidRDefault="00835858" w:rsidP="00894F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32D95">
              <w:rPr>
                <w:rFonts w:ascii="Times New Roman" w:hAnsi="Times New Roman" w:cs="Times New Roman"/>
                <w:sz w:val="28"/>
                <w:szCs w:val="28"/>
              </w:rPr>
              <w:t xml:space="preserve"> цих коробках є різні додаткові сили для танків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E896663" w14:textId="24B33EAC" w:rsidR="00532D95" w:rsidRDefault="00835858" w:rsidP="00894F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532D95">
              <w:rPr>
                <w:rFonts w:ascii="Times New Roman" w:hAnsi="Times New Roman" w:cs="Times New Roman"/>
                <w:sz w:val="28"/>
                <w:szCs w:val="28"/>
              </w:rPr>
              <w:t>х дві: щит та зменшшення танка у розмірах</w:t>
            </w:r>
          </w:p>
        </w:tc>
      </w:tr>
      <w:tr w:rsidR="00532D95" w14:paraId="310E48EE" w14:textId="77777777" w:rsidTr="00894F4F">
        <w:tc>
          <w:tcPr>
            <w:tcW w:w="2405" w:type="dxa"/>
          </w:tcPr>
          <w:p w14:paraId="6612862F" w14:textId="4DE81A60" w:rsidR="00532D95" w:rsidRDefault="00532D95" w:rsidP="00894F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 w:rsidR="001660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стіна</w:t>
            </w:r>
          </w:p>
        </w:tc>
        <w:tc>
          <w:tcPr>
            <w:tcW w:w="7223" w:type="dxa"/>
          </w:tcPr>
          <w:p w14:paraId="00F47F56" w14:textId="65F7A92C" w:rsidR="00835858" w:rsidRPr="00835858" w:rsidRDefault="00835858" w:rsidP="00894F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</w:t>
            </w:r>
            <w:r w:rsidR="00532D95">
              <w:rPr>
                <w:rFonts w:ascii="Times New Roman" w:hAnsi="Times New Roman" w:cs="Times New Roman"/>
                <w:sz w:val="28"/>
                <w:szCs w:val="28"/>
              </w:rPr>
              <w:t>екстуру на мапі, крізь яку об’єкти не проходять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FB29515" w14:textId="3C4FDCCD" w:rsidR="00532D95" w:rsidRPr="00835858" w:rsidRDefault="00835858" w:rsidP="008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3585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32D95" w:rsidRPr="00835858">
              <w:rPr>
                <w:rFonts w:ascii="Times New Roman" w:hAnsi="Times New Roman" w:cs="Times New Roman"/>
                <w:sz w:val="28"/>
                <w:szCs w:val="28"/>
              </w:rPr>
              <w:t>а ними танк може заховатись від опонентів.</w:t>
            </w:r>
          </w:p>
        </w:tc>
      </w:tr>
    </w:tbl>
    <w:p w14:paraId="2BC0A309" w14:textId="77777777" w:rsidR="00532D95" w:rsidRPr="001272EC" w:rsidRDefault="00532D95" w:rsidP="001660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E8A52" w14:textId="35A05B9A" w:rsidR="0091651E" w:rsidRDefault="0000265D">
      <w:pPr>
        <w:pStyle w:val="Heading2"/>
        <w:numPr>
          <w:ilvl w:val="1"/>
          <w:numId w:val="26"/>
        </w:numPr>
        <w:spacing w:before="240" w:after="240" w:line="360" w:lineRule="auto"/>
        <w:rPr>
          <w:rFonts w:cs="Times New Roman"/>
          <w:b w:val="0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 </w:t>
      </w:r>
      <w:bookmarkStart w:id="9" w:name="_Toc200232898"/>
      <w:r w:rsidR="0091651E">
        <w:rPr>
          <w:rFonts w:cs="Times New Roman"/>
          <w:bCs/>
          <w:color w:val="auto"/>
          <w:szCs w:val="28"/>
        </w:rPr>
        <w:t>Блок-схема запуску гри</w:t>
      </w:r>
      <w:r w:rsidR="00237B49">
        <w:rPr>
          <w:rFonts w:cs="Times New Roman"/>
          <w:bCs/>
          <w:color w:val="auto"/>
          <w:szCs w:val="28"/>
        </w:rPr>
        <w:t xml:space="preserve"> </w:t>
      </w:r>
      <w:r w:rsidR="00237B49">
        <w:rPr>
          <w:rFonts w:cs="Times New Roman"/>
          <w:bCs/>
          <w:szCs w:val="28"/>
        </w:rPr>
        <w:t xml:space="preserve">2 3 4 </w:t>
      </w:r>
      <w:r w:rsidR="00237B49">
        <w:rPr>
          <w:rFonts w:cs="Times New Roman"/>
          <w:bCs/>
          <w:szCs w:val="28"/>
          <w:lang w:val="en-US"/>
        </w:rPr>
        <w:t>Player Games</w:t>
      </w:r>
      <w:r w:rsidR="00237B49">
        <w:rPr>
          <w:rFonts w:cs="Times New Roman"/>
          <w:bCs/>
          <w:szCs w:val="28"/>
        </w:rPr>
        <w:t>"</w:t>
      </w:r>
      <w:bookmarkEnd w:id="9"/>
    </w:p>
    <w:p w14:paraId="06B293EE" w14:textId="5365FA40" w:rsidR="002F67DE" w:rsidRDefault="00835858" w:rsidP="002F6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35541">
        <w:rPr>
          <w:rFonts w:ascii="Times New Roman" w:hAnsi="Times New Roman" w:cs="Times New Roman"/>
          <w:sz w:val="28"/>
          <w:szCs w:val="28"/>
        </w:rPr>
        <w:t>образимо роботу гр</w:t>
      </w:r>
      <w:r w:rsidR="002F67DE">
        <w:rPr>
          <w:rFonts w:ascii="Times New Roman" w:hAnsi="Times New Roman" w:cs="Times New Roman"/>
          <w:sz w:val="28"/>
          <w:szCs w:val="28"/>
        </w:rPr>
        <w:t>и. Почнімо з меню, коли користувач саме запускає гру. Зобразімо сецанірій блок-схеми, коли користувач уже вибрав відповідну кількість гравців</w:t>
      </w:r>
      <w:r w:rsidR="00470C03">
        <w:rPr>
          <w:rFonts w:ascii="Times New Roman" w:hAnsi="Times New Roman" w:cs="Times New Roman"/>
          <w:sz w:val="28"/>
          <w:szCs w:val="28"/>
        </w:rPr>
        <w:t>. Вона зображена у додатку А.</w:t>
      </w:r>
      <w:r w:rsidR="002F67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50151" w14:textId="157C4CA6" w:rsidR="00E13A86" w:rsidRPr="00470C03" w:rsidRDefault="002F67DE" w:rsidP="00470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A86">
        <w:rPr>
          <w:rFonts w:ascii="Times New Roman" w:hAnsi="Times New Roman" w:cs="Times New Roman"/>
          <w:sz w:val="28"/>
          <w:szCs w:val="28"/>
        </w:rPr>
        <w:t>Отже, після того як ми отримали кількість гравців</w:t>
      </w:r>
      <w:r w:rsidR="00675A5C">
        <w:rPr>
          <w:rFonts w:ascii="Times New Roman" w:hAnsi="Times New Roman" w:cs="Times New Roman"/>
          <w:sz w:val="28"/>
          <w:szCs w:val="28"/>
        </w:rPr>
        <w:t xml:space="preserve"> у головному класі</w:t>
      </w:r>
      <w:r w:rsidR="00E13A86">
        <w:rPr>
          <w:rFonts w:ascii="Times New Roman" w:hAnsi="Times New Roman" w:cs="Times New Roman"/>
          <w:sz w:val="28"/>
          <w:szCs w:val="28"/>
        </w:rPr>
        <w:t xml:space="preserve">, запускається </w:t>
      </w:r>
      <w:r w:rsidR="00470C03">
        <w:rPr>
          <w:rFonts w:ascii="Times New Roman" w:hAnsi="Times New Roman" w:cs="Times New Roman"/>
          <w:sz w:val="28"/>
          <w:szCs w:val="28"/>
        </w:rPr>
        <w:t>турні.</w:t>
      </w:r>
      <w:r w:rsidR="00E13A86">
        <w:rPr>
          <w:rFonts w:ascii="Times New Roman" w:hAnsi="Times New Roman" w:cs="Times New Roman"/>
          <w:sz w:val="28"/>
          <w:szCs w:val="28"/>
        </w:rPr>
        <w:t xml:space="preserve"> У ньому, виконується логік</w:t>
      </w:r>
      <w:r w:rsidR="00675A5C">
        <w:rPr>
          <w:rFonts w:ascii="Times New Roman" w:hAnsi="Times New Roman" w:cs="Times New Roman"/>
          <w:sz w:val="28"/>
          <w:szCs w:val="28"/>
        </w:rPr>
        <w:t>а</w:t>
      </w:r>
      <w:r w:rsidR="00E13A86">
        <w:rPr>
          <w:rFonts w:ascii="Times New Roman" w:hAnsi="Times New Roman" w:cs="Times New Roman"/>
          <w:sz w:val="28"/>
          <w:szCs w:val="28"/>
        </w:rPr>
        <w:t xml:space="preserve"> запуску турніру з трьох сесій</w:t>
      </w:r>
      <w:r w:rsidR="00675A5C">
        <w:rPr>
          <w:rFonts w:ascii="Times New Roman" w:hAnsi="Times New Roman" w:cs="Times New Roman"/>
          <w:sz w:val="28"/>
          <w:szCs w:val="28"/>
        </w:rPr>
        <w:t>, кожна з них має власне оформлення карти</w:t>
      </w:r>
      <w:r w:rsidR="00E13A86">
        <w:rPr>
          <w:rFonts w:ascii="Times New Roman" w:hAnsi="Times New Roman" w:cs="Times New Roman"/>
          <w:sz w:val="28"/>
          <w:szCs w:val="28"/>
        </w:rPr>
        <w:t xml:space="preserve">, </w:t>
      </w:r>
      <w:r w:rsidR="00675A5C">
        <w:rPr>
          <w:rFonts w:ascii="Times New Roman" w:hAnsi="Times New Roman" w:cs="Times New Roman"/>
          <w:sz w:val="28"/>
          <w:szCs w:val="28"/>
        </w:rPr>
        <w:t>контролюється цикл турніру, тобто передбачено в ньому аварійний вихід з турнурі</w:t>
      </w:r>
      <w:r w:rsidR="00E13A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8DE41B" w14:textId="0FE730B4" w:rsidR="00D26D48" w:rsidRDefault="00D82357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того як запустилась ігрова сесія, </w:t>
      </w:r>
      <w:r w:rsidR="00470C03">
        <w:rPr>
          <w:rFonts w:ascii="Times New Roman" w:hAnsi="Times New Roman" w:cs="Times New Roman"/>
          <w:sz w:val="28"/>
          <w:szCs w:val="28"/>
        </w:rPr>
        <w:t>запускається сама гра з танками</w:t>
      </w:r>
      <w:r w:rsidR="00675A5C">
        <w:rPr>
          <w:rFonts w:ascii="Times New Roman" w:hAnsi="Times New Roman" w:cs="Times New Roman"/>
          <w:sz w:val="28"/>
          <w:szCs w:val="28"/>
        </w:rPr>
        <w:t xml:space="preserve">, що є ключовим в управлінні ігрового процесу. </w:t>
      </w:r>
      <w:r>
        <w:rPr>
          <w:rFonts w:ascii="Times New Roman" w:hAnsi="Times New Roman" w:cs="Times New Roman"/>
          <w:sz w:val="28"/>
          <w:szCs w:val="28"/>
        </w:rPr>
        <w:t>Він відповідає за:</w:t>
      </w:r>
    </w:p>
    <w:p w14:paraId="0F33C0D4" w14:textId="77777777" w:rsidR="00166034" w:rsidRDefault="00A877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Створення та конфігурації карти, за генерування блоків-стін, коробків-сюрпризів, забезпечення, аби танки не спавнились у вже зайнятих місцях.</w:t>
      </w:r>
    </w:p>
    <w:p w14:paraId="2C38DD97" w14:textId="77777777" w:rsidR="00166034" w:rsidRDefault="00A877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Завантажує та розподіляє усі ресурси відповідно до кольору об’єктів (червоний, синій, зелений, жовтий).</w:t>
      </w:r>
    </w:p>
    <w:p w14:paraId="3C180DF5" w14:textId="06C41A7D" w:rsidR="00A8775C" w:rsidRPr="00166034" w:rsidRDefault="00A877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Управляє візуалізацією програми, адже саме через його методи у класі ігрової сесії коректно відображаються карта та об’єкти.</w:t>
      </w:r>
    </w:p>
    <w:p w14:paraId="674B9DF3" w14:textId="7F086608" w:rsidR="00E57ABB" w:rsidRDefault="00A8775C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більш глибокого розуміння </w:t>
      </w:r>
      <w:r w:rsidR="00F75F73">
        <w:rPr>
          <w:rFonts w:ascii="Times New Roman" w:hAnsi="Times New Roman" w:cs="Times New Roman"/>
          <w:sz w:val="28"/>
          <w:szCs w:val="28"/>
        </w:rPr>
        <w:t>зобразимо також структурну схему програми</w:t>
      </w:r>
      <w:r w:rsidR="00066626">
        <w:rPr>
          <w:rFonts w:ascii="Times New Roman" w:hAnsi="Times New Roman" w:cs="Times New Roman"/>
          <w:sz w:val="28"/>
          <w:szCs w:val="28"/>
        </w:rPr>
        <w:t xml:space="preserve"> (рис. 2.1).</w:t>
      </w:r>
    </w:p>
    <w:p w14:paraId="2C5AA07C" w14:textId="77777777" w:rsidR="00066626" w:rsidRDefault="00066626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F5ED9" w14:textId="7DACBA71" w:rsidR="00066626" w:rsidRDefault="00066626" w:rsidP="000666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66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98A18" wp14:editId="1897F4A6">
            <wp:extent cx="5430010" cy="3762358"/>
            <wp:effectExtent l="0" t="0" r="0" b="0"/>
            <wp:docPr id="1294079770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9770" name="Picture 1" descr="A diagram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275" cy="37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61E5" w14:textId="1EB0C042" w:rsidR="00066626" w:rsidRPr="00116B7C" w:rsidRDefault="00066626" w:rsidP="000666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Структурна схема</w:t>
      </w:r>
      <w:r w:rsidR="00116B7C">
        <w:rPr>
          <w:rFonts w:ascii="Times New Roman" w:hAnsi="Times New Roman" w:cs="Times New Roman"/>
          <w:sz w:val="28"/>
          <w:szCs w:val="28"/>
        </w:rPr>
        <w:t xml:space="preserve"> ігроовго застосунку «</w:t>
      </w:r>
      <w:r w:rsidR="00116B7C">
        <w:rPr>
          <w:rFonts w:ascii="Times New Roman" w:hAnsi="Times New Roman" w:cs="Times New Roman"/>
          <w:sz w:val="28"/>
          <w:szCs w:val="28"/>
          <w:lang w:val="en-US"/>
        </w:rPr>
        <w:t>2 3 4 Player Games</w:t>
      </w:r>
      <w:r w:rsidR="00116B7C">
        <w:rPr>
          <w:rFonts w:ascii="Times New Roman" w:hAnsi="Times New Roman" w:cs="Times New Roman"/>
          <w:sz w:val="28"/>
          <w:szCs w:val="28"/>
        </w:rPr>
        <w:t>»</w:t>
      </w:r>
    </w:p>
    <w:p w14:paraId="37E614D5" w14:textId="77777777" w:rsidR="00066626" w:rsidRDefault="00066626" w:rsidP="00066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C852AA" w14:textId="77777777" w:rsidR="00066626" w:rsidRDefault="00066626" w:rsidP="00066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626">
        <w:rPr>
          <w:rFonts w:ascii="Times New Roman" w:hAnsi="Times New Roman" w:cs="Times New Roman"/>
          <w:sz w:val="28"/>
          <w:szCs w:val="28"/>
        </w:rPr>
        <w:t xml:space="preserve">Надана структурна схема представляє організацію та взаємодію компонентів </w:t>
      </w:r>
      <w:r>
        <w:rPr>
          <w:rFonts w:ascii="Times New Roman" w:hAnsi="Times New Roman" w:cs="Times New Roman"/>
          <w:sz w:val="28"/>
          <w:szCs w:val="28"/>
        </w:rPr>
        <w:t>ігрового застосунку</w:t>
      </w:r>
      <w:r w:rsidRPr="00066626">
        <w:rPr>
          <w:rFonts w:ascii="Times New Roman" w:hAnsi="Times New Roman" w:cs="Times New Roman"/>
          <w:sz w:val="28"/>
          <w:szCs w:val="28"/>
        </w:rPr>
        <w:t xml:space="preserve"> "2 3 4 Player Games". Вона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626">
        <w:rPr>
          <w:rFonts w:ascii="Times New Roman" w:hAnsi="Times New Roman" w:cs="Times New Roman"/>
          <w:sz w:val="28"/>
          <w:szCs w:val="28"/>
        </w:rPr>
        <w:t>демонструє ієрархічну структуру, починаючи з головного застосунку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626">
        <w:rPr>
          <w:rFonts w:ascii="Times New Roman" w:hAnsi="Times New Roman" w:cs="Times New Roman"/>
          <w:sz w:val="28"/>
          <w:szCs w:val="28"/>
        </w:rPr>
        <w:t>розгалужуючись на різні функціональні модулі та екрани.</w:t>
      </w:r>
    </w:p>
    <w:p w14:paraId="791D257F" w14:textId="15C78D51" w:rsidR="00066626" w:rsidRPr="00066626" w:rsidRDefault="00066626" w:rsidP="00066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626">
        <w:rPr>
          <w:rFonts w:ascii="Times New Roman" w:hAnsi="Times New Roman" w:cs="Times New Roman"/>
          <w:sz w:val="28"/>
          <w:szCs w:val="28"/>
        </w:rPr>
        <w:t>Схема чітко показує модульну структуру програми. Вона розділена на логічні блоки, що відповідають за різні аспекти функціоналу: управління грою, відображення інформації, обробку ігрової логіки та взаємодію з користувачем (меню, інструкції, історія). Це типовий підхід до проектування програмного забезпечення, що сприяє легшому розробці, налагодженню та підтримці.</w:t>
      </w:r>
    </w:p>
    <w:p w14:paraId="4882833C" w14:textId="77777777" w:rsidR="00066626" w:rsidRPr="00066626" w:rsidRDefault="00066626" w:rsidP="00066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2BEF41" w14:textId="330E0743" w:rsidR="00E57ABB" w:rsidRDefault="00E57ABB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A38C9" w14:textId="77777777" w:rsidR="00166034" w:rsidRPr="00166034" w:rsidRDefault="00166034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54A576" w14:textId="3C3F58DC" w:rsidR="007E792D" w:rsidRDefault="00532D95" w:rsidP="00835858">
      <w:pPr>
        <w:pStyle w:val="Heading2"/>
        <w:spacing w:before="240" w:after="240" w:line="360" w:lineRule="auto"/>
        <w:ind w:left="1134" w:hanging="425"/>
        <w:rPr>
          <w:rFonts w:cs="Times New Roman"/>
          <w:b w:val="0"/>
          <w:bCs/>
          <w:color w:val="auto"/>
          <w:szCs w:val="28"/>
        </w:rPr>
      </w:pPr>
      <w:bookmarkStart w:id="10" w:name="_Toc200232899"/>
      <w:r>
        <w:rPr>
          <w:rFonts w:cs="Times New Roman"/>
          <w:bCs/>
          <w:color w:val="auto"/>
          <w:szCs w:val="28"/>
        </w:rPr>
        <w:lastRenderedPageBreak/>
        <w:t>Висновки</w:t>
      </w:r>
      <w:bookmarkEnd w:id="10"/>
    </w:p>
    <w:p w14:paraId="4261C0C7" w14:textId="1EE15B47" w:rsidR="00E7762B" w:rsidRDefault="00615784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розділ був присвячений комплексному проєктуванню ігрового застосунку. «</w:t>
      </w:r>
      <w:r>
        <w:rPr>
          <w:rFonts w:ascii="Times New Roman" w:hAnsi="Times New Roman" w:cs="Times New Roman"/>
          <w:sz w:val="28"/>
          <w:szCs w:val="28"/>
          <w:lang w:val="en-US"/>
        </w:rPr>
        <w:t>Tanks</w:t>
      </w:r>
      <w:r>
        <w:rPr>
          <w:rFonts w:ascii="Times New Roman" w:hAnsi="Times New Roman" w:cs="Times New Roman"/>
          <w:sz w:val="28"/>
          <w:szCs w:val="28"/>
        </w:rPr>
        <w:t xml:space="preserve">», що є обов’язковим та основним етапом перед тим, як писати сам код. У першому підрозділі ми проаналізували, які саме потреби та функціонал нам необхідно написати у нашому застосунку. </w:t>
      </w:r>
      <w:r w:rsidR="00E7762B">
        <w:rPr>
          <w:rFonts w:ascii="Times New Roman" w:hAnsi="Times New Roman" w:cs="Times New Roman"/>
          <w:sz w:val="28"/>
          <w:szCs w:val="28"/>
        </w:rPr>
        <w:t>Відповідно до цих умов було прописано код ігрового застосунку.</w:t>
      </w:r>
    </w:p>
    <w:p w14:paraId="7762C5F6" w14:textId="00116EFB" w:rsidR="00E7762B" w:rsidRDefault="00E7762B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66626">
        <w:rPr>
          <w:rFonts w:ascii="Times New Roman" w:hAnsi="Times New Roman" w:cs="Times New Roman"/>
          <w:sz w:val="28"/>
          <w:szCs w:val="28"/>
        </w:rPr>
        <w:t xml:space="preserve"> другому було прописано</w:t>
      </w:r>
      <w:r>
        <w:rPr>
          <w:rFonts w:ascii="Times New Roman" w:hAnsi="Times New Roman" w:cs="Times New Roman"/>
          <w:sz w:val="28"/>
          <w:szCs w:val="28"/>
        </w:rPr>
        <w:t xml:space="preserve"> блок-схем</w:t>
      </w:r>
      <w:r w:rsidR="00066626">
        <w:rPr>
          <w:rFonts w:ascii="Times New Roman" w:hAnsi="Times New Roman" w:cs="Times New Roman"/>
          <w:sz w:val="28"/>
          <w:szCs w:val="28"/>
        </w:rPr>
        <w:t xml:space="preserve">и та структурну схему ігрового застосунку «2 3 4 </w:t>
      </w:r>
      <w:r w:rsidR="00066626"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 w:rsidR="0006662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що детально пока</w:t>
      </w:r>
      <w:r w:rsidR="00066626">
        <w:rPr>
          <w:rFonts w:ascii="Times New Roman" w:hAnsi="Times New Roman" w:cs="Times New Roman"/>
          <w:sz w:val="28"/>
          <w:szCs w:val="28"/>
        </w:rPr>
        <w:t>зують</w:t>
      </w:r>
      <w:r>
        <w:rPr>
          <w:rFonts w:ascii="Times New Roman" w:hAnsi="Times New Roman" w:cs="Times New Roman"/>
          <w:sz w:val="28"/>
          <w:szCs w:val="28"/>
        </w:rPr>
        <w:t xml:space="preserve"> як працюють програмні </w:t>
      </w:r>
      <w:r w:rsidR="00066626">
        <w:rPr>
          <w:rFonts w:ascii="Times New Roman" w:hAnsi="Times New Roman" w:cs="Times New Roman"/>
          <w:sz w:val="28"/>
          <w:szCs w:val="28"/>
        </w:rPr>
        <w:t>компоненти: я</w:t>
      </w:r>
      <w:r>
        <w:rPr>
          <w:rFonts w:ascii="Times New Roman" w:hAnsi="Times New Roman" w:cs="Times New Roman"/>
          <w:sz w:val="28"/>
          <w:szCs w:val="28"/>
        </w:rPr>
        <w:t xml:space="preserve">к проводяться турніри ігор, ігрові сесії, як рухаються об’єкти та інше. </w:t>
      </w:r>
    </w:p>
    <w:p w14:paraId="5A953FCB" w14:textId="77777777" w:rsidR="00E7762B" w:rsidRDefault="00E7762B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A40FE" w14:textId="33E9B97C" w:rsidR="00E7762B" w:rsidRPr="00543D65" w:rsidRDefault="00E7762B" w:rsidP="00835858">
      <w:pPr>
        <w:pStyle w:val="Heading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200232900"/>
      <w:r w:rsidRPr="0024253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РОЗДІЛ 3. ПРОГРАМНА РЕАЛІЗАЦІЯ ІГРОВОГО</w:t>
      </w:r>
      <w:r w:rsidR="0083585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242537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ЗАСТОСУНКУ «</w:t>
      </w:r>
      <w:r w:rsidR="00543D6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2 3 4 Player Games</w:t>
      </w:r>
      <w:r w:rsidR="00543D65">
        <w:rPr>
          <w:rFonts w:ascii="Times New Roman" w:hAnsi="Times New Roman" w:cs="Times New Roman"/>
          <w:b/>
          <w:bCs/>
          <w:color w:val="auto"/>
          <w:sz w:val="32"/>
          <w:szCs w:val="32"/>
        </w:rPr>
        <w:t>»</w:t>
      </w:r>
      <w:bookmarkEnd w:id="11"/>
    </w:p>
    <w:p w14:paraId="24850777" w14:textId="5AF86D3C" w:rsidR="00835858" w:rsidRDefault="00835858">
      <w:pPr>
        <w:pStyle w:val="Heading2"/>
        <w:numPr>
          <w:ilvl w:val="1"/>
          <w:numId w:val="4"/>
        </w:numPr>
        <w:spacing w:before="240" w:after="240" w:line="360" w:lineRule="auto"/>
        <w:ind w:left="1134" w:hanging="425"/>
        <w:rPr>
          <w:rFonts w:cs="Times New Roman"/>
          <w:bCs/>
          <w:color w:val="auto"/>
          <w:szCs w:val="28"/>
        </w:rPr>
      </w:pPr>
      <w:bookmarkStart w:id="12" w:name="_Toc200232901"/>
      <w:r>
        <w:rPr>
          <w:rFonts w:cs="Times New Roman"/>
          <w:color w:val="auto"/>
          <w:szCs w:val="28"/>
        </w:rPr>
        <w:t xml:space="preserve">Реалізація ігрової логіки  в </w:t>
      </w:r>
      <w:r>
        <w:rPr>
          <w:rFonts w:cs="Times New Roman"/>
          <w:bCs/>
          <w:color w:val="auto"/>
          <w:szCs w:val="28"/>
        </w:rPr>
        <w:t>«</w:t>
      </w:r>
      <w:r>
        <w:rPr>
          <w:rFonts w:cs="Times New Roman"/>
          <w:bCs/>
          <w:color w:val="auto"/>
          <w:szCs w:val="28"/>
          <w:lang w:val="en-US"/>
        </w:rPr>
        <w:t>2 3 4 Player Games</w:t>
      </w:r>
      <w:r>
        <w:rPr>
          <w:rFonts w:cs="Times New Roman"/>
          <w:bCs/>
          <w:color w:val="auto"/>
          <w:szCs w:val="28"/>
        </w:rPr>
        <w:t>»</w:t>
      </w:r>
      <w:bookmarkEnd w:id="12"/>
    </w:p>
    <w:p w14:paraId="1CC19688" w14:textId="5D1ED91B" w:rsidR="00237B49" w:rsidRDefault="00237B49" w:rsidP="00EF5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раніше уже відобразили алгоритми що будуть використовуватись у програмі. Тепер</w:t>
      </w:r>
      <w:r w:rsidR="00490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детально це проаналізуємо у коді. У нас є 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TankGame</w:t>
      </w:r>
      <w:r>
        <w:rPr>
          <w:rFonts w:ascii="Times New Roman" w:hAnsi="Times New Roman" w:cs="Times New Roman"/>
          <w:sz w:val="28"/>
          <w:szCs w:val="28"/>
        </w:rPr>
        <w:t xml:space="preserve">, у якому створюється ігрові об’єкти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>
        <w:rPr>
          <w:rFonts w:ascii="Times New Roman" w:hAnsi="Times New Roman" w:cs="Times New Roman"/>
          <w:sz w:val="28"/>
          <w:szCs w:val="28"/>
        </w:rPr>
        <w:t xml:space="preserve">, у них передається колір танку, який також буде використовуватись для бомби, поточна позиція, відмальовується карта. </w:t>
      </w:r>
    </w:p>
    <w:p w14:paraId="34D28489" w14:textId="3F8CBCFF" w:rsidR="00237B49" w:rsidRDefault="00237B49" w:rsidP="00EF5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>
        <w:rPr>
          <w:rFonts w:ascii="Times New Roman" w:hAnsi="Times New Roman" w:cs="Times New Roman"/>
          <w:sz w:val="28"/>
          <w:szCs w:val="28"/>
        </w:rPr>
        <w:t xml:space="preserve"> вміщу</w:t>
      </w:r>
      <w:r w:rsidR="0049079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ться основні методи, що відповідають за рух танків, </w:t>
      </w:r>
      <w:r w:rsidR="00490798">
        <w:rPr>
          <w:rFonts w:ascii="Times New Roman" w:hAnsi="Times New Roman" w:cs="Times New Roman"/>
          <w:sz w:val="28"/>
          <w:szCs w:val="28"/>
        </w:rPr>
        <w:t>їхнє зіткнення з ігровими об’єктами</w:t>
      </w:r>
      <w:r>
        <w:rPr>
          <w:rFonts w:ascii="Times New Roman" w:hAnsi="Times New Roman" w:cs="Times New Roman"/>
          <w:sz w:val="28"/>
          <w:szCs w:val="28"/>
        </w:rPr>
        <w:t xml:space="preserve"> та відмалювання об’єктів на карті. Спочатку розберемо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Update, </w:t>
      </w:r>
      <w:r>
        <w:rPr>
          <w:rFonts w:ascii="Times New Roman" w:hAnsi="Times New Roman" w:cs="Times New Roman"/>
          <w:sz w:val="28"/>
          <w:szCs w:val="28"/>
        </w:rPr>
        <w:t xml:space="preserve">розміщеного у додатку </w:t>
      </w:r>
      <w:r w:rsidR="003D53C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6E770E" w14:textId="7DC4C71E" w:rsidR="00EF5890" w:rsidRPr="00EF5890" w:rsidRDefault="00EF5890" w:rsidP="00EF5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890">
        <w:rPr>
          <w:rFonts w:ascii="Times New Roman" w:hAnsi="Times New Roman" w:cs="Times New Roman"/>
          <w:sz w:val="28"/>
          <w:szCs w:val="28"/>
        </w:rPr>
        <w:t>Основна частина методу постійно перевіряє, чи не зіткнувся об'єкт з "коробками</w:t>
      </w:r>
      <w:r w:rsidR="00D66472">
        <w:rPr>
          <w:rFonts w:ascii="Times New Roman" w:hAnsi="Times New Roman" w:cs="Times New Roman"/>
          <w:sz w:val="28"/>
          <w:szCs w:val="28"/>
        </w:rPr>
        <w:t>-сюрпризами</w:t>
      </w:r>
      <w:r w:rsidRPr="00EF5890">
        <w:rPr>
          <w:rFonts w:ascii="Times New Roman" w:hAnsi="Times New Roman" w:cs="Times New Roman"/>
          <w:sz w:val="28"/>
          <w:szCs w:val="28"/>
        </w:rPr>
        <w:t xml:space="preserve">" </w:t>
      </w:r>
      <w:r w:rsidR="00D66472">
        <w:rPr>
          <w:rFonts w:ascii="Times New Roman" w:hAnsi="Times New Roman" w:cs="Times New Roman"/>
          <w:sz w:val="28"/>
          <w:szCs w:val="28"/>
        </w:rPr>
        <w:t>(ігрові бонуси для гравця)</w:t>
      </w:r>
      <w:r w:rsidRPr="00EF5890">
        <w:rPr>
          <w:rFonts w:ascii="Times New Roman" w:hAnsi="Times New Roman" w:cs="Times New Roman"/>
          <w:sz w:val="28"/>
          <w:szCs w:val="28"/>
        </w:rPr>
        <w:t xml:space="preserve">. При зіткненні, якщо ще не </w:t>
      </w:r>
      <w:r w:rsidR="00D66472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EF5890">
        <w:rPr>
          <w:rFonts w:ascii="Times New Roman" w:hAnsi="Times New Roman" w:cs="Times New Roman"/>
          <w:sz w:val="28"/>
          <w:szCs w:val="28"/>
        </w:rPr>
        <w:t>обрано, випадковим чином обирається одна з доступних коробок</w:t>
      </w:r>
      <w:r w:rsidR="00D66472">
        <w:rPr>
          <w:rFonts w:ascii="Times New Roman" w:hAnsi="Times New Roman" w:cs="Times New Roman"/>
          <w:sz w:val="28"/>
          <w:szCs w:val="28"/>
        </w:rPr>
        <w:t xml:space="preserve"> (зменшення розмірів текстури танка або додання щита) і</w:t>
      </w:r>
      <w:r w:rsidRPr="00EF5890">
        <w:rPr>
          <w:rFonts w:ascii="Times New Roman" w:hAnsi="Times New Roman" w:cs="Times New Roman"/>
          <w:sz w:val="28"/>
          <w:szCs w:val="28"/>
        </w:rPr>
        <w:t xml:space="preserve"> активується її таймер</w:t>
      </w:r>
      <w:r w:rsidR="00D66472">
        <w:rPr>
          <w:rFonts w:ascii="Times New Roman" w:hAnsi="Times New Roman" w:cs="Times New Roman"/>
          <w:sz w:val="28"/>
          <w:szCs w:val="28"/>
        </w:rPr>
        <w:t>.</w:t>
      </w:r>
      <w:r w:rsidRPr="00EF5890">
        <w:rPr>
          <w:rFonts w:ascii="Times New Roman" w:hAnsi="Times New Roman" w:cs="Times New Roman"/>
          <w:sz w:val="28"/>
          <w:szCs w:val="28"/>
        </w:rPr>
        <w:t xml:space="preserve"> Коли час дії бонусу </w:t>
      </w:r>
      <w:r w:rsidR="00D66472">
        <w:rPr>
          <w:rFonts w:ascii="Times New Roman" w:hAnsi="Times New Roman" w:cs="Times New Roman"/>
          <w:sz w:val="28"/>
          <w:szCs w:val="28"/>
        </w:rPr>
        <w:t>закінчується</w:t>
      </w:r>
      <w:r w:rsidRPr="00EF5890">
        <w:rPr>
          <w:rFonts w:ascii="Times New Roman" w:hAnsi="Times New Roman" w:cs="Times New Roman"/>
          <w:sz w:val="28"/>
          <w:szCs w:val="28"/>
        </w:rPr>
        <w:t>, його ефект скасовується</w:t>
      </w:r>
      <w:r w:rsidR="00D66472">
        <w:rPr>
          <w:rFonts w:ascii="Times New Roman" w:hAnsi="Times New Roman" w:cs="Times New Roman"/>
          <w:sz w:val="28"/>
          <w:szCs w:val="28"/>
        </w:rPr>
        <w:t xml:space="preserve"> до наступної активації.</w:t>
      </w:r>
    </w:p>
    <w:p w14:paraId="10DA14FA" w14:textId="34D0F52F" w:rsidR="00EF5890" w:rsidRPr="00EF5890" w:rsidRDefault="00EF5890" w:rsidP="00EF5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890">
        <w:rPr>
          <w:rFonts w:ascii="Times New Roman" w:hAnsi="Times New Roman" w:cs="Times New Roman"/>
          <w:sz w:val="28"/>
          <w:szCs w:val="28"/>
        </w:rPr>
        <w:t xml:space="preserve">Після обробки взаємодії з бонусами, метод </w:t>
      </w:r>
      <w:r w:rsidR="00D66472">
        <w:rPr>
          <w:rFonts w:ascii="Times New Roman" w:hAnsi="Times New Roman" w:cs="Times New Roman"/>
          <w:sz w:val="28"/>
          <w:szCs w:val="28"/>
        </w:rPr>
        <w:t xml:space="preserve">вміщує в собі виклик іншого методу </w:t>
      </w:r>
      <w:proofErr w:type="spellStart"/>
      <w:r w:rsidR="00D66472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  <w:r w:rsidR="00D66472">
        <w:rPr>
          <w:rFonts w:ascii="Times New Roman" w:hAnsi="Times New Roman" w:cs="Times New Roman"/>
          <w:sz w:val="28"/>
          <w:szCs w:val="28"/>
        </w:rPr>
        <w:t>,</w:t>
      </w:r>
      <w:r w:rsidR="00D66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472">
        <w:rPr>
          <w:rFonts w:ascii="Times New Roman" w:hAnsi="Times New Roman" w:cs="Times New Roman"/>
          <w:sz w:val="28"/>
          <w:szCs w:val="28"/>
        </w:rPr>
        <w:t>що обробляє</w:t>
      </w:r>
      <w:r w:rsidRPr="00EF5890">
        <w:rPr>
          <w:rFonts w:ascii="Times New Roman" w:hAnsi="Times New Roman" w:cs="Times New Roman"/>
          <w:sz w:val="28"/>
          <w:szCs w:val="28"/>
        </w:rPr>
        <w:t xml:space="preserve"> введення користувача. </w:t>
      </w:r>
      <w:r w:rsidR="00D66472">
        <w:rPr>
          <w:rFonts w:ascii="Times New Roman" w:hAnsi="Times New Roman" w:cs="Times New Roman"/>
          <w:sz w:val="28"/>
          <w:szCs w:val="28"/>
        </w:rPr>
        <w:t>Цей метод буде нижче описано. Інша частина</w:t>
      </w:r>
      <w:r w:rsidRPr="00EF5890">
        <w:rPr>
          <w:rFonts w:ascii="Times New Roman" w:hAnsi="Times New Roman" w:cs="Times New Roman"/>
          <w:sz w:val="28"/>
          <w:szCs w:val="28"/>
        </w:rPr>
        <w:t xml:space="preserve"> </w:t>
      </w:r>
      <w:r w:rsidR="00D66472">
        <w:rPr>
          <w:rFonts w:ascii="Times New Roman" w:hAnsi="Times New Roman" w:cs="Times New Roman"/>
          <w:sz w:val="28"/>
          <w:szCs w:val="28"/>
        </w:rPr>
        <w:t>методу вміщує фактичне переміщення танку на карті</w:t>
      </w:r>
      <w:r w:rsidR="00D664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F5890">
        <w:rPr>
          <w:rFonts w:ascii="Times New Roman" w:hAnsi="Times New Roman" w:cs="Times New Roman"/>
          <w:sz w:val="28"/>
          <w:szCs w:val="28"/>
        </w:rPr>
        <w:t xml:space="preserve"> </w:t>
      </w:r>
      <w:r w:rsidR="00D66472">
        <w:rPr>
          <w:rFonts w:ascii="Times New Roman" w:hAnsi="Times New Roman" w:cs="Times New Roman"/>
          <w:sz w:val="28"/>
          <w:szCs w:val="28"/>
        </w:rPr>
        <w:t>здійснюється розрахунок</w:t>
      </w:r>
      <w:r w:rsidRPr="00EF5890">
        <w:rPr>
          <w:rFonts w:ascii="Times New Roman" w:hAnsi="Times New Roman" w:cs="Times New Roman"/>
          <w:sz w:val="28"/>
          <w:szCs w:val="28"/>
        </w:rPr>
        <w:t xml:space="preserve"> бажаний крок за поточний проміжок часу </w:t>
      </w:r>
    </w:p>
    <w:p w14:paraId="40443A5A" w14:textId="0D1D2998" w:rsidR="00F83E39" w:rsidRPr="00F83E39" w:rsidRDefault="00EF5890" w:rsidP="00F83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обробку руху танків та бомб через натискання клавішів </w:t>
      </w:r>
      <w:r w:rsidR="00D66472">
        <w:rPr>
          <w:rFonts w:ascii="Times New Roman" w:hAnsi="Times New Roman" w:cs="Times New Roman"/>
          <w:sz w:val="28"/>
          <w:szCs w:val="28"/>
        </w:rPr>
        <w:t>відповідає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HandleInput</w:t>
      </w:r>
      <w:r>
        <w:rPr>
          <w:rFonts w:ascii="Times New Roman" w:hAnsi="Times New Roman" w:cs="Times New Roman"/>
          <w:sz w:val="28"/>
          <w:szCs w:val="28"/>
        </w:rPr>
        <w:t xml:space="preserve">, розміщеного у додатку </w:t>
      </w:r>
      <w:r w:rsidR="00F83E39">
        <w:rPr>
          <w:rFonts w:ascii="Times New Roman" w:hAnsi="Times New Roman" w:cs="Times New Roman"/>
          <w:sz w:val="28"/>
          <w:szCs w:val="28"/>
        </w:rPr>
        <w:t xml:space="preserve">В. </w:t>
      </w:r>
      <w:r w:rsidR="00F83E39" w:rsidRPr="00F83E39">
        <w:rPr>
          <w:rFonts w:ascii="Times New Roman" w:hAnsi="Times New Roman" w:cs="Times New Roman"/>
          <w:sz w:val="28"/>
          <w:szCs w:val="28"/>
        </w:rPr>
        <w:t>Метод HandleInput відповідає за обробку введення гравця,</w:t>
      </w:r>
      <w:r w:rsidR="00D66472">
        <w:rPr>
          <w:rFonts w:ascii="Times New Roman" w:hAnsi="Times New Roman" w:cs="Times New Roman"/>
          <w:sz w:val="28"/>
          <w:szCs w:val="28"/>
        </w:rPr>
        <w:t xml:space="preserve"> перевірки чи була натиснута клавіша, призначена для кожного танку,</w:t>
      </w:r>
      <w:r w:rsidR="00F83E39" w:rsidRPr="00F83E39">
        <w:rPr>
          <w:rFonts w:ascii="Times New Roman" w:hAnsi="Times New Roman" w:cs="Times New Roman"/>
          <w:sz w:val="28"/>
          <w:szCs w:val="28"/>
        </w:rPr>
        <w:t xml:space="preserve"> </w:t>
      </w:r>
      <w:r w:rsidR="00D66472">
        <w:rPr>
          <w:rFonts w:ascii="Times New Roman" w:hAnsi="Times New Roman" w:cs="Times New Roman"/>
          <w:sz w:val="28"/>
          <w:szCs w:val="28"/>
        </w:rPr>
        <w:t>і після цієї перевірки здійснюється постріл чи рух танку.</w:t>
      </w:r>
    </w:p>
    <w:p w14:paraId="76A383E5" w14:textId="2C0E746F" w:rsidR="00F83E39" w:rsidRPr="00F83E39" w:rsidRDefault="00F83E39" w:rsidP="00F83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Його робота починається з пере</w:t>
      </w:r>
      <w:r w:rsidR="00D66472">
        <w:rPr>
          <w:rFonts w:ascii="Times New Roman" w:hAnsi="Times New Roman" w:cs="Times New Roman"/>
          <w:sz w:val="28"/>
          <w:szCs w:val="28"/>
        </w:rPr>
        <w:t>вірки, чи танк не було знищено</w:t>
      </w:r>
      <w:r w:rsidRPr="00F83E39">
        <w:rPr>
          <w:rFonts w:ascii="Times New Roman" w:hAnsi="Times New Roman" w:cs="Times New Roman"/>
          <w:sz w:val="28"/>
          <w:szCs w:val="28"/>
        </w:rPr>
        <w:t xml:space="preserve"> (!IsAlive)</w:t>
      </w:r>
      <w:r w:rsidR="00D66472">
        <w:rPr>
          <w:rFonts w:ascii="Times New Roman" w:hAnsi="Times New Roman" w:cs="Times New Roman"/>
          <w:sz w:val="28"/>
          <w:szCs w:val="28"/>
        </w:rPr>
        <w:t>. Якщо знищено –</w:t>
      </w:r>
      <w:r w:rsidRPr="00F83E39">
        <w:rPr>
          <w:rFonts w:ascii="Times New Roman" w:hAnsi="Times New Roman" w:cs="Times New Roman"/>
          <w:sz w:val="28"/>
          <w:szCs w:val="28"/>
        </w:rPr>
        <w:t xml:space="preserve"> жодні дії з в</w:t>
      </w:r>
      <w:r w:rsidR="00D66472">
        <w:rPr>
          <w:rFonts w:ascii="Times New Roman" w:hAnsi="Times New Roman" w:cs="Times New Roman"/>
          <w:sz w:val="28"/>
          <w:szCs w:val="28"/>
        </w:rPr>
        <w:t>водом не читаються, вихід з методу</w:t>
      </w:r>
      <w:r w:rsidRPr="00F83E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472">
        <w:rPr>
          <w:rFonts w:ascii="Times New Roman" w:hAnsi="Times New Roman" w:cs="Times New Roman"/>
          <w:sz w:val="28"/>
          <w:szCs w:val="28"/>
        </w:rPr>
        <w:t>Якщо ні</w:t>
      </w:r>
      <w:r w:rsidRPr="00F83E39">
        <w:rPr>
          <w:rFonts w:ascii="Times New Roman" w:hAnsi="Times New Roman" w:cs="Times New Roman"/>
          <w:sz w:val="28"/>
          <w:szCs w:val="28"/>
        </w:rPr>
        <w:t>, метод відстежує, чи натиснута клавіша (fireKey).</w:t>
      </w:r>
    </w:p>
    <w:p w14:paraId="7A07E984" w14:textId="28DA9093" w:rsidR="00F83E39" w:rsidRPr="00F83E39" w:rsidRDefault="00F83E39" w:rsidP="00F83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lastRenderedPageBreak/>
        <w:t>Логіка стрільби</w:t>
      </w:r>
      <w:r w:rsidR="00D66472">
        <w:rPr>
          <w:rFonts w:ascii="Times New Roman" w:hAnsi="Times New Roman" w:cs="Times New Roman"/>
          <w:sz w:val="28"/>
          <w:szCs w:val="28"/>
        </w:rPr>
        <w:t xml:space="preserve"> – я</w:t>
      </w:r>
      <w:r w:rsidRPr="00F83E39">
        <w:rPr>
          <w:rFonts w:ascii="Times New Roman" w:hAnsi="Times New Roman" w:cs="Times New Roman"/>
          <w:sz w:val="28"/>
          <w:szCs w:val="28"/>
        </w:rPr>
        <w:t>кщо клавіша стрільби натиснута</w:t>
      </w:r>
      <w:r w:rsidR="00D66472">
        <w:rPr>
          <w:rFonts w:ascii="Times New Roman" w:hAnsi="Times New Roman" w:cs="Times New Roman"/>
          <w:sz w:val="28"/>
          <w:szCs w:val="28"/>
        </w:rPr>
        <w:t xml:space="preserve"> і час на відновлення стрільби </w:t>
      </w:r>
      <w:r w:rsidRPr="00F83E39">
        <w:rPr>
          <w:rFonts w:ascii="Times New Roman" w:hAnsi="Times New Roman" w:cs="Times New Roman"/>
          <w:sz w:val="28"/>
          <w:szCs w:val="28"/>
        </w:rPr>
        <w:t>вже минув</w:t>
      </w:r>
      <w:r w:rsidR="00D66472">
        <w:rPr>
          <w:rFonts w:ascii="Times New Roman" w:hAnsi="Times New Roman" w:cs="Times New Roman"/>
          <w:sz w:val="28"/>
          <w:szCs w:val="28"/>
        </w:rPr>
        <w:t>, то виконуються наступні дії.</w:t>
      </w:r>
    </w:p>
    <w:p w14:paraId="1C965A93" w14:textId="2BE8AD42" w:rsidR="00F83E39" w:rsidRPr="00F83E39" w:rsidRDefault="00F83E39">
      <w:pPr>
        <w:numPr>
          <w:ilvl w:val="0"/>
          <w:numId w:val="20"/>
        </w:numPr>
        <w:tabs>
          <w:tab w:val="clear" w:pos="720"/>
          <w:tab w:val="num" w:pos="1068"/>
        </w:tabs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 xml:space="preserve">Розраховується напрямок польоту бомби на основі поточної </w:t>
      </w:r>
      <w:r w:rsidR="00505BE6">
        <w:rPr>
          <w:rFonts w:ascii="Times New Roman" w:hAnsi="Times New Roman" w:cs="Times New Roman"/>
          <w:sz w:val="28"/>
          <w:szCs w:val="28"/>
        </w:rPr>
        <w:t>повороту</w:t>
      </w:r>
      <w:r w:rsidRPr="00F83E39">
        <w:rPr>
          <w:rFonts w:ascii="Times New Roman" w:hAnsi="Times New Roman" w:cs="Times New Roman"/>
          <w:sz w:val="28"/>
          <w:szCs w:val="28"/>
        </w:rPr>
        <w:t xml:space="preserve"> </w:t>
      </w:r>
      <w:r w:rsidR="00505BE6">
        <w:rPr>
          <w:rFonts w:ascii="Times New Roman" w:hAnsi="Times New Roman" w:cs="Times New Roman"/>
          <w:sz w:val="28"/>
          <w:szCs w:val="28"/>
        </w:rPr>
        <w:t>танка</w:t>
      </w:r>
      <w:r w:rsidRPr="00F83E39">
        <w:rPr>
          <w:rFonts w:ascii="Times New Roman" w:hAnsi="Times New Roman" w:cs="Times New Roman"/>
          <w:sz w:val="28"/>
          <w:szCs w:val="28"/>
        </w:rPr>
        <w:t>.</w:t>
      </w:r>
    </w:p>
    <w:p w14:paraId="4F1D895A" w14:textId="5A313166" w:rsidR="00F83E39" w:rsidRPr="00F83E39" w:rsidRDefault="00F83E39">
      <w:pPr>
        <w:numPr>
          <w:ilvl w:val="0"/>
          <w:numId w:val="20"/>
        </w:numPr>
        <w:tabs>
          <w:tab w:val="clear" w:pos="720"/>
          <w:tab w:val="num" w:pos="1068"/>
        </w:tabs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Створюється новий об'єкт Bomb (бомба) з відповідними параметрами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B1444" w14:textId="54BF997F" w:rsidR="00F83E39" w:rsidRPr="00F83E39" w:rsidRDefault="00F83E39">
      <w:pPr>
        <w:numPr>
          <w:ilvl w:val="0"/>
          <w:numId w:val="20"/>
        </w:numPr>
        <w:tabs>
          <w:tab w:val="clear" w:pos="720"/>
          <w:tab w:val="num" w:pos="1068"/>
        </w:tabs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Встановлюється</w:t>
      </w:r>
      <w:r w:rsidR="00505BE6">
        <w:rPr>
          <w:rFonts w:ascii="Times New Roman" w:hAnsi="Times New Roman" w:cs="Times New Roman"/>
          <w:sz w:val="28"/>
          <w:szCs w:val="28"/>
        </w:rPr>
        <w:t xml:space="preserve"> таймер</w:t>
      </w:r>
      <w:r w:rsidRPr="00F83E39">
        <w:rPr>
          <w:rFonts w:ascii="Times New Roman" w:hAnsi="Times New Roman" w:cs="Times New Roman"/>
          <w:sz w:val="28"/>
          <w:szCs w:val="28"/>
        </w:rPr>
        <w:t xml:space="preserve"> для стрільби, щоб запобігти</w:t>
      </w:r>
      <w:r w:rsidR="00505BE6">
        <w:rPr>
          <w:rFonts w:ascii="Times New Roman" w:hAnsi="Times New Roman" w:cs="Times New Roman"/>
          <w:sz w:val="28"/>
          <w:szCs w:val="28"/>
        </w:rPr>
        <w:t xml:space="preserve"> </w:t>
      </w:r>
      <w:r w:rsidRPr="00F83E39">
        <w:rPr>
          <w:rFonts w:ascii="Times New Roman" w:hAnsi="Times New Roman" w:cs="Times New Roman"/>
          <w:sz w:val="28"/>
          <w:szCs w:val="28"/>
        </w:rPr>
        <w:t>повторному запуску бомби</w:t>
      </w:r>
      <w:r w:rsidR="00505BE6">
        <w:rPr>
          <w:rFonts w:ascii="Times New Roman" w:hAnsi="Times New Roman" w:cs="Times New Roman"/>
          <w:sz w:val="28"/>
          <w:szCs w:val="28"/>
        </w:rPr>
        <w:t xml:space="preserve"> до кінця зазначеного часу</w:t>
      </w:r>
      <w:r w:rsidRPr="00F83E39">
        <w:rPr>
          <w:rFonts w:ascii="Times New Roman" w:hAnsi="Times New Roman" w:cs="Times New Roman"/>
          <w:sz w:val="28"/>
          <w:szCs w:val="28"/>
        </w:rPr>
        <w:t>.</w:t>
      </w:r>
    </w:p>
    <w:p w14:paraId="7EB554FC" w14:textId="015C4BC1" w:rsidR="00F83E39" w:rsidRPr="00F83E39" w:rsidRDefault="00F83E39" w:rsidP="00F83E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Крім того, якщо клавіша просто натиснута</w:t>
      </w:r>
      <w:r w:rsidR="00505BE6">
        <w:rPr>
          <w:rFonts w:ascii="Times New Roman" w:hAnsi="Times New Roman" w:cs="Times New Roman"/>
          <w:sz w:val="28"/>
          <w:szCs w:val="28"/>
        </w:rPr>
        <w:t>, то незалежно від стрільби, танк</w:t>
      </w:r>
      <w:r w:rsidRPr="00F83E39">
        <w:rPr>
          <w:rFonts w:ascii="Times New Roman" w:hAnsi="Times New Roman" w:cs="Times New Roman"/>
          <w:sz w:val="28"/>
          <w:szCs w:val="28"/>
        </w:rPr>
        <w:t xml:space="preserve"> </w:t>
      </w:r>
      <w:r w:rsidR="00505BE6">
        <w:rPr>
          <w:rFonts w:ascii="Times New Roman" w:hAnsi="Times New Roman" w:cs="Times New Roman"/>
          <w:sz w:val="28"/>
          <w:szCs w:val="28"/>
        </w:rPr>
        <w:t>починає свій рух вперед на основі свого повороту</w:t>
      </w:r>
    </w:p>
    <w:p w14:paraId="0D8A310D" w14:textId="465ED136" w:rsidR="00F83E39" w:rsidRPr="00F83E39" w:rsidRDefault="00F83E39">
      <w:pPr>
        <w:numPr>
          <w:ilvl w:val="0"/>
          <w:numId w:val="2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Розраховується напрямок руху</w:t>
      </w:r>
      <w:r w:rsidR="00505BE6">
        <w:rPr>
          <w:rFonts w:ascii="Times New Roman" w:hAnsi="Times New Roman" w:cs="Times New Roman"/>
          <w:sz w:val="28"/>
          <w:szCs w:val="28"/>
        </w:rPr>
        <w:t>.</w:t>
      </w:r>
    </w:p>
    <w:p w14:paraId="0988699C" w14:textId="105302C5" w:rsidR="00F83E39" w:rsidRPr="00F83E39" w:rsidRDefault="00F83E39">
      <w:pPr>
        <w:numPr>
          <w:ilvl w:val="0"/>
          <w:numId w:val="2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До швидкості</w:t>
      </w:r>
      <w:r w:rsidR="00505BE6">
        <w:rPr>
          <w:rFonts w:ascii="Times New Roman" w:hAnsi="Times New Roman" w:cs="Times New Roman"/>
          <w:sz w:val="28"/>
          <w:szCs w:val="28"/>
        </w:rPr>
        <w:t xml:space="preserve"> танка</w:t>
      </w:r>
      <w:r w:rsidRPr="00F83E39">
        <w:rPr>
          <w:rFonts w:ascii="Times New Roman" w:hAnsi="Times New Roman" w:cs="Times New Roman"/>
          <w:sz w:val="28"/>
          <w:szCs w:val="28"/>
        </w:rPr>
        <w:t xml:space="preserve"> додається імпульс у цьому напрямку, помножений на швидкість танка та dt (час, що минув з останнього оновлення)</w:t>
      </w:r>
      <w:r w:rsidR="00505BE6">
        <w:rPr>
          <w:rFonts w:ascii="Times New Roman" w:hAnsi="Times New Roman" w:cs="Times New Roman"/>
          <w:sz w:val="28"/>
          <w:szCs w:val="28"/>
        </w:rPr>
        <w:t>.</w:t>
      </w:r>
    </w:p>
    <w:p w14:paraId="51484DC1" w14:textId="04C5DC91" w:rsidR="00F83E39" w:rsidRPr="00F83E39" w:rsidRDefault="00505BE6" w:rsidP="00F83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зазначалось раніше, рух танка та бомби розраховується відповідно позиції танка, коли він перестає обертатись. Танк обертається у випадку коли клавіша не натиснута.</w:t>
      </w:r>
    </w:p>
    <w:p w14:paraId="5DDBB4E9" w14:textId="467227B4" w:rsidR="00F83E39" w:rsidRPr="00F83E39" w:rsidRDefault="00505BE6">
      <w:pPr>
        <w:numPr>
          <w:ilvl w:val="0"/>
          <w:numId w:val="2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Обертання танка обраховується за заначеними формулами з можливістю зміни повороту: з права на ліво і навпаки.</w:t>
      </w:r>
    </w:p>
    <w:p w14:paraId="50B839A4" w14:textId="0939D4B5" w:rsidR="00F83E39" w:rsidRPr="00F83E39" w:rsidRDefault="00F83E39">
      <w:pPr>
        <w:numPr>
          <w:ilvl w:val="0"/>
          <w:numId w:val="2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Після спроби обертання виконуються дві важливі перевірки на зіткнення</w:t>
      </w:r>
      <w:r>
        <w:rPr>
          <w:rFonts w:ascii="Times New Roman" w:hAnsi="Times New Roman" w:cs="Times New Roman"/>
          <w:sz w:val="28"/>
          <w:szCs w:val="28"/>
        </w:rPr>
        <w:t xml:space="preserve"> через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PixelPerfectColision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його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розміщеного у додатку </w:t>
      </w:r>
      <w:r w:rsidR="00505BE6">
        <w:rPr>
          <w:rFonts w:ascii="Times New Roman" w:hAnsi="Times New Roman" w:cs="Times New Roman"/>
          <w:sz w:val="28"/>
          <w:szCs w:val="28"/>
        </w:rPr>
        <w:t>Г</w:t>
      </w:r>
      <w:r w:rsidR="00505B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88311A" w14:textId="2B87B93A" w:rsidR="00F83E39" w:rsidRPr="00F83E39" w:rsidRDefault="00505BE6" w:rsidP="00505BE6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83E39" w:rsidRPr="00F83E39">
        <w:rPr>
          <w:rFonts w:ascii="Times New Roman" w:hAnsi="Times New Roman" w:cs="Times New Roman"/>
          <w:sz w:val="28"/>
          <w:szCs w:val="28"/>
        </w:rPr>
        <w:t>іткнення з іншим танком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09B31" w14:textId="5674D694" w:rsidR="00F83E39" w:rsidRPr="00F83E39" w:rsidRDefault="00505BE6" w:rsidP="00505BE6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83E39" w:rsidRPr="00F83E39">
        <w:rPr>
          <w:rFonts w:ascii="Times New Roman" w:hAnsi="Times New Roman" w:cs="Times New Roman"/>
          <w:sz w:val="28"/>
          <w:szCs w:val="28"/>
        </w:rPr>
        <w:t xml:space="preserve">іткнення зі </w:t>
      </w:r>
      <w:r>
        <w:rPr>
          <w:rFonts w:ascii="Times New Roman" w:hAnsi="Times New Roman" w:cs="Times New Roman"/>
          <w:sz w:val="28"/>
          <w:szCs w:val="28"/>
        </w:rPr>
        <w:t>блоком-</w:t>
      </w:r>
      <w:r w:rsidR="00F83E39" w:rsidRPr="00F83E39">
        <w:rPr>
          <w:rFonts w:ascii="Times New Roman" w:hAnsi="Times New Roman" w:cs="Times New Roman"/>
          <w:sz w:val="28"/>
          <w:szCs w:val="28"/>
        </w:rPr>
        <w:t>стіною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559CE9" w14:textId="77777777" w:rsidR="00505BE6" w:rsidRDefault="00505BE6" w:rsidP="00505BE6">
      <w:pPr>
        <w:numPr>
          <w:ilvl w:val="0"/>
          <w:numId w:val="2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F83E39" w:rsidRPr="00F83E39">
        <w:rPr>
          <w:rFonts w:ascii="Times New Roman" w:hAnsi="Times New Roman" w:cs="Times New Roman"/>
          <w:sz w:val="28"/>
          <w:szCs w:val="28"/>
        </w:rPr>
        <w:t xml:space="preserve">кщо виявляється зіткнення </w:t>
      </w:r>
      <w:r>
        <w:rPr>
          <w:rFonts w:ascii="Times New Roman" w:hAnsi="Times New Roman" w:cs="Times New Roman"/>
          <w:sz w:val="28"/>
          <w:szCs w:val="28"/>
        </w:rPr>
        <w:t>зіткнення присутнє, танк отримує відштовхувальний імпульс у позицію, в якій зіткнення з будь-яким об’єкто відсутнє.</w:t>
      </w:r>
    </w:p>
    <w:p w14:paraId="6E6DFB92" w14:textId="63BB80E7" w:rsidR="00F83E39" w:rsidRPr="00F83E39" w:rsidRDefault="00505BE6" w:rsidP="00505B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зазначалось, танк може міняти свій напрям обертання, чи то за годинникою стрілкою, чи проти. </w:t>
      </w:r>
      <w:r w:rsidR="00F83E39" w:rsidRPr="00F83E39">
        <w:rPr>
          <w:rFonts w:ascii="Times New Roman" w:hAnsi="Times New Roman" w:cs="Times New Roman"/>
          <w:sz w:val="28"/>
          <w:szCs w:val="28"/>
        </w:rPr>
        <w:t xml:space="preserve">Якщо гравець щойно перестав стріляти (тобто wasFiring було true, а isFiringNow стало false), напрямок обертання змінюється на протилежний. </w:t>
      </w:r>
    </w:p>
    <w:p w14:paraId="7FFABC1C" w14:textId="2B4D1A4D" w:rsidR="00E7762B" w:rsidRDefault="00DF1190">
      <w:pPr>
        <w:pStyle w:val="Heading2"/>
        <w:numPr>
          <w:ilvl w:val="1"/>
          <w:numId w:val="4"/>
        </w:numPr>
        <w:spacing w:before="240" w:after="240" w:line="360" w:lineRule="auto"/>
        <w:ind w:left="1134" w:hanging="425"/>
        <w:rPr>
          <w:rFonts w:cs="Times New Roman"/>
          <w:b w:val="0"/>
          <w:bCs/>
          <w:color w:val="auto"/>
          <w:szCs w:val="28"/>
        </w:rPr>
      </w:pPr>
      <w:bookmarkStart w:id="13" w:name="_Toc200232902"/>
      <w:r>
        <w:rPr>
          <w:rFonts w:cs="Times New Roman"/>
          <w:bCs/>
          <w:color w:val="auto"/>
          <w:szCs w:val="28"/>
        </w:rPr>
        <w:lastRenderedPageBreak/>
        <w:t xml:space="preserve">Реалізація </w:t>
      </w:r>
      <w:r w:rsidR="00835858">
        <w:rPr>
          <w:rFonts w:cs="Times New Roman"/>
          <w:bCs/>
          <w:color w:val="auto"/>
          <w:szCs w:val="28"/>
        </w:rPr>
        <w:t xml:space="preserve">графічного інтерфейсу в </w:t>
      </w:r>
      <w:r w:rsidR="00771427">
        <w:rPr>
          <w:rFonts w:cs="Times New Roman"/>
          <w:bCs/>
          <w:color w:val="auto"/>
          <w:szCs w:val="28"/>
        </w:rPr>
        <w:t>«</w:t>
      </w:r>
      <w:r w:rsidR="00771427">
        <w:rPr>
          <w:rFonts w:cs="Times New Roman"/>
          <w:bCs/>
          <w:color w:val="auto"/>
          <w:szCs w:val="28"/>
          <w:lang w:val="en-US"/>
        </w:rPr>
        <w:t>2 3 4 Player Games</w:t>
      </w:r>
      <w:r w:rsidR="00771427">
        <w:rPr>
          <w:rFonts w:cs="Times New Roman"/>
          <w:bCs/>
          <w:color w:val="auto"/>
          <w:szCs w:val="28"/>
        </w:rPr>
        <w:t>»</w:t>
      </w:r>
      <w:bookmarkEnd w:id="13"/>
    </w:p>
    <w:p w14:paraId="243601F3" w14:textId="48B94EA3" w:rsidR="00DD540F" w:rsidRDefault="00DF1190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будову </w:t>
      </w:r>
      <w:r w:rsidR="00DD540F">
        <w:rPr>
          <w:rFonts w:ascii="Times New Roman" w:hAnsi="Times New Roman" w:cs="Times New Roman"/>
          <w:sz w:val="28"/>
          <w:szCs w:val="28"/>
        </w:rPr>
        <w:t xml:space="preserve">та функціонал </w:t>
      </w:r>
      <w:r>
        <w:rPr>
          <w:rFonts w:ascii="Times New Roman" w:hAnsi="Times New Roman" w:cs="Times New Roman"/>
          <w:sz w:val="28"/>
          <w:szCs w:val="28"/>
        </w:rPr>
        <w:t>першого вікна, яке користувачеві висвітлиться – меню.</w:t>
      </w:r>
      <w:r w:rsidR="00DD540F">
        <w:rPr>
          <w:rFonts w:ascii="Times New Roman" w:hAnsi="Times New Roman" w:cs="Times New Roman"/>
          <w:sz w:val="28"/>
          <w:szCs w:val="28"/>
        </w:rPr>
        <w:t xml:space="preserve">  Меню передбачає використання маніпулятора «миші» для виконання вибору кнопки. То</w:t>
      </w:r>
      <w:r w:rsidR="00166034">
        <w:rPr>
          <w:rFonts w:ascii="Times New Roman" w:hAnsi="Times New Roman" w:cs="Times New Roman"/>
          <w:sz w:val="28"/>
          <w:szCs w:val="28"/>
        </w:rPr>
        <w:t>б</w:t>
      </w:r>
      <w:r w:rsidR="00DD540F">
        <w:rPr>
          <w:rFonts w:ascii="Times New Roman" w:hAnsi="Times New Roman" w:cs="Times New Roman"/>
          <w:sz w:val="28"/>
          <w:szCs w:val="28"/>
        </w:rPr>
        <w:t xml:space="preserve">то необхідно навести мишку на бажану кнопку, та правою кнопкою миші натиснути. Відповідно колір буде змінено, що означатиме вибір та наведення на кнопку. </w:t>
      </w:r>
    </w:p>
    <w:p w14:paraId="0382FE2D" w14:textId="341E7D56" w:rsidR="00DF1190" w:rsidRDefault="00DD540F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меню було реалізовано 5 кнопок (рис.3.1.1):</w:t>
      </w:r>
    </w:p>
    <w:p w14:paraId="59E2643A" w14:textId="5DC7E69C" w:rsidR="00DD540F" w:rsidRPr="003E6E66" w:rsidRDefault="00DD54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</w:rPr>
        <w:t>2</w:t>
      </w: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 Players – </w:t>
      </w:r>
      <w:r w:rsidRPr="003E6E66">
        <w:rPr>
          <w:rFonts w:ascii="Times New Roman" w:hAnsi="Times New Roman" w:cs="Times New Roman"/>
          <w:sz w:val="28"/>
          <w:szCs w:val="28"/>
        </w:rPr>
        <w:t>запускається гра для двох гравців.</w:t>
      </w:r>
    </w:p>
    <w:p w14:paraId="4B509F50" w14:textId="43411E99" w:rsidR="00DD540F" w:rsidRPr="003E6E66" w:rsidRDefault="00DD54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</w:rPr>
        <w:t xml:space="preserve">3 </w:t>
      </w: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Players </w:t>
      </w:r>
      <w:r w:rsidRPr="003E6E66">
        <w:rPr>
          <w:rFonts w:ascii="Times New Roman" w:hAnsi="Times New Roman" w:cs="Times New Roman"/>
          <w:sz w:val="28"/>
          <w:szCs w:val="28"/>
        </w:rPr>
        <w:t>– запускається гра для трьох гравців.</w:t>
      </w:r>
    </w:p>
    <w:p w14:paraId="24DB71E4" w14:textId="48053153" w:rsidR="00DD540F" w:rsidRPr="003E6E66" w:rsidRDefault="00DD54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4 Players – </w:t>
      </w:r>
      <w:r w:rsidRPr="003E6E66">
        <w:rPr>
          <w:rFonts w:ascii="Times New Roman" w:hAnsi="Times New Roman" w:cs="Times New Roman"/>
          <w:sz w:val="28"/>
          <w:szCs w:val="28"/>
        </w:rPr>
        <w:t>запускається гра для чотирьох гравців.</w:t>
      </w:r>
    </w:p>
    <w:p w14:paraId="686375C3" w14:textId="4C42BB80" w:rsidR="00DD540F" w:rsidRPr="003E6E66" w:rsidRDefault="00DD54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View history </w:t>
      </w:r>
      <w:r w:rsidRPr="003E6E66">
        <w:rPr>
          <w:rFonts w:ascii="Times New Roman" w:hAnsi="Times New Roman" w:cs="Times New Roman"/>
          <w:sz w:val="28"/>
          <w:szCs w:val="28"/>
        </w:rPr>
        <w:t>– запускається вікно для відображень історії</w:t>
      </w:r>
      <w:r w:rsidR="003E6E66" w:rsidRPr="003E6E66">
        <w:rPr>
          <w:rFonts w:ascii="Times New Roman" w:hAnsi="Times New Roman" w:cs="Times New Roman"/>
          <w:sz w:val="28"/>
          <w:szCs w:val="28"/>
        </w:rPr>
        <w:t xml:space="preserve"> </w:t>
      </w:r>
      <w:r w:rsidRPr="003E6E66">
        <w:rPr>
          <w:rFonts w:ascii="Times New Roman" w:hAnsi="Times New Roman" w:cs="Times New Roman"/>
          <w:sz w:val="28"/>
          <w:szCs w:val="28"/>
        </w:rPr>
        <w:t>сеансів турнірів.</w:t>
      </w:r>
    </w:p>
    <w:p w14:paraId="1F5A95EA" w14:textId="68C0AE4F" w:rsidR="00DD540F" w:rsidRPr="003E6E66" w:rsidRDefault="00DD54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How to play </w:t>
      </w:r>
      <w:r w:rsidRPr="003E6E66">
        <w:rPr>
          <w:rFonts w:ascii="Times New Roman" w:hAnsi="Times New Roman" w:cs="Times New Roman"/>
          <w:sz w:val="28"/>
          <w:szCs w:val="28"/>
        </w:rPr>
        <w:t>– відкривається вікно, у якому розміщено основну інформацію як працює цей ігровий застосунок.</w:t>
      </w:r>
    </w:p>
    <w:p w14:paraId="4C4669AD" w14:textId="03283B55" w:rsidR="00DD540F" w:rsidRDefault="00DD540F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4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8E952" wp14:editId="49FBBFDB">
            <wp:extent cx="2946400" cy="4704052"/>
            <wp:effectExtent l="0" t="0" r="6350" b="1905"/>
            <wp:docPr id="13058090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09034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518" cy="47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055E" w14:textId="177F7FB5" w:rsidR="00DD540F" w:rsidRDefault="00DD540F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3.1.1. Кнопки основного меню</w:t>
      </w:r>
    </w:p>
    <w:p w14:paraId="6DCEF468" w14:textId="77777777" w:rsidR="00166034" w:rsidRDefault="00166034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627A0A" w14:textId="53E27867" w:rsidR="00DD540F" w:rsidRDefault="00DD540F" w:rsidP="003E6E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перейдемо до функціоналу кожної з кнопок, почнімо з «</w:t>
      </w:r>
      <w:r>
        <w:rPr>
          <w:rFonts w:ascii="Times New Roman" w:hAnsi="Times New Roman" w:cs="Times New Roman"/>
          <w:sz w:val="28"/>
          <w:szCs w:val="28"/>
          <w:lang w:val="en-US"/>
        </w:rPr>
        <w:t>How to play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E37536">
        <w:rPr>
          <w:rFonts w:ascii="Times New Roman" w:hAnsi="Times New Roman" w:cs="Times New Roman"/>
          <w:sz w:val="28"/>
          <w:szCs w:val="28"/>
        </w:rPr>
        <w:t xml:space="preserve"> Після натиску на неї, відповідно відкриється вікно з текстом-поясненням як грати в гру (рис 3.1.2).</w:t>
      </w:r>
    </w:p>
    <w:p w14:paraId="67E62672" w14:textId="77777777" w:rsidR="00116B7C" w:rsidRDefault="00116B7C" w:rsidP="003E6E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256A8" w14:textId="79E28DCA" w:rsidR="00E37536" w:rsidRDefault="00E37536" w:rsidP="00116B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7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66EEE" wp14:editId="648D6B95">
            <wp:extent cx="5545123" cy="3917487"/>
            <wp:effectExtent l="0" t="0" r="0" b="6985"/>
            <wp:docPr id="960446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62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49" cy="39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B4C" w14:textId="2663D32F" w:rsidR="00E37536" w:rsidRDefault="00E37536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3.1.2. Вікно «</w:t>
      </w:r>
      <w:r>
        <w:rPr>
          <w:rFonts w:ascii="Times New Roman" w:hAnsi="Times New Roman" w:cs="Times New Roman"/>
          <w:sz w:val="28"/>
          <w:szCs w:val="28"/>
          <w:lang w:val="en-US"/>
        </w:rPr>
        <w:t>How to play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A4C6AC" w14:textId="77777777" w:rsidR="00166034" w:rsidRDefault="00166034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0D4310" w14:textId="3AC9591B" w:rsidR="00E37536" w:rsidRDefault="00E37536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відображається відповідний текст. Аби закрити вікно і вернутись до основного меню, достатньо натиснути «хрестик». </w:t>
      </w:r>
    </w:p>
    <w:p w14:paraId="112F1340" w14:textId="63ED5796" w:rsidR="00E37536" w:rsidRDefault="00E37536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перейдемо до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View history</w:t>
      </w:r>
      <w:r>
        <w:rPr>
          <w:rFonts w:ascii="Times New Roman" w:hAnsi="Times New Roman" w:cs="Times New Roman"/>
          <w:sz w:val="28"/>
          <w:szCs w:val="28"/>
        </w:rPr>
        <w:t xml:space="preserve">» (рис 3.1.3.). На рисунку зображено схоже вікно, проте вже з таблицею, що показує всі </w:t>
      </w:r>
      <w:r w:rsidR="009A422B">
        <w:rPr>
          <w:rFonts w:ascii="Times New Roman" w:hAnsi="Times New Roman" w:cs="Times New Roman"/>
          <w:sz w:val="28"/>
          <w:szCs w:val="28"/>
        </w:rPr>
        <w:t>турніри</w:t>
      </w:r>
      <w:r>
        <w:rPr>
          <w:rFonts w:ascii="Times New Roman" w:hAnsi="Times New Roman" w:cs="Times New Roman"/>
          <w:sz w:val="28"/>
          <w:szCs w:val="28"/>
        </w:rPr>
        <w:t xml:space="preserve"> здійснені з моменту останнього очищення даних. Тепер поясню що кожен зі стовпчиків означає:</w:t>
      </w:r>
    </w:p>
    <w:p w14:paraId="6FA454C1" w14:textId="72B54545" w:rsidR="00E37536" w:rsidRPr="003E6E66" w:rsidRDefault="00E375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Red – </w:t>
      </w:r>
      <w:r w:rsidRPr="003E6E66">
        <w:rPr>
          <w:rFonts w:ascii="Times New Roman" w:hAnsi="Times New Roman" w:cs="Times New Roman"/>
          <w:sz w:val="28"/>
          <w:szCs w:val="28"/>
        </w:rPr>
        <w:t>бали червоного гравця.</w:t>
      </w:r>
    </w:p>
    <w:p w14:paraId="117F59ED" w14:textId="79DE8285" w:rsidR="00E37536" w:rsidRPr="003E6E66" w:rsidRDefault="00E375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3E6E66">
        <w:rPr>
          <w:rFonts w:ascii="Times New Roman" w:hAnsi="Times New Roman" w:cs="Times New Roman"/>
          <w:sz w:val="28"/>
          <w:szCs w:val="28"/>
        </w:rPr>
        <w:t xml:space="preserve"> – бали синього гравця.</w:t>
      </w:r>
    </w:p>
    <w:p w14:paraId="0B6A9602" w14:textId="11FAB45A" w:rsidR="00E37536" w:rsidRPr="003E6E66" w:rsidRDefault="00E375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Green – </w:t>
      </w:r>
      <w:r w:rsidRPr="003E6E66">
        <w:rPr>
          <w:rFonts w:ascii="Times New Roman" w:hAnsi="Times New Roman" w:cs="Times New Roman"/>
          <w:sz w:val="28"/>
          <w:szCs w:val="28"/>
        </w:rPr>
        <w:t>бали зеленого гравця.</w:t>
      </w:r>
    </w:p>
    <w:p w14:paraId="2AD37980" w14:textId="799285FA" w:rsidR="00E37536" w:rsidRPr="003E6E66" w:rsidRDefault="00E375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Yellow – </w:t>
      </w:r>
      <w:r w:rsidRPr="003E6E66">
        <w:rPr>
          <w:rFonts w:ascii="Times New Roman" w:hAnsi="Times New Roman" w:cs="Times New Roman"/>
          <w:sz w:val="28"/>
          <w:szCs w:val="28"/>
        </w:rPr>
        <w:t>бали жовтого гравця.</w:t>
      </w:r>
    </w:p>
    <w:p w14:paraId="6AB44E1F" w14:textId="28CBBB23" w:rsidR="00E37536" w:rsidRPr="003E6E66" w:rsidRDefault="00E375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6E66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E6E66">
        <w:rPr>
          <w:rFonts w:ascii="Times New Roman" w:hAnsi="Times New Roman" w:cs="Times New Roman"/>
          <w:sz w:val="28"/>
          <w:szCs w:val="28"/>
        </w:rPr>
        <w:t xml:space="preserve">показує </w:t>
      </w:r>
      <w:r w:rsidR="009A422B" w:rsidRPr="003E6E66">
        <w:rPr>
          <w:rFonts w:ascii="Times New Roman" w:hAnsi="Times New Roman" w:cs="Times New Roman"/>
          <w:sz w:val="28"/>
          <w:szCs w:val="28"/>
        </w:rPr>
        <w:t xml:space="preserve">час, </w:t>
      </w:r>
      <w:r w:rsidRPr="003E6E66">
        <w:rPr>
          <w:rFonts w:ascii="Times New Roman" w:hAnsi="Times New Roman" w:cs="Times New Roman"/>
          <w:sz w:val="28"/>
          <w:szCs w:val="28"/>
        </w:rPr>
        <w:t xml:space="preserve">коли </w:t>
      </w:r>
      <w:r w:rsidR="009A422B" w:rsidRPr="003E6E66">
        <w:rPr>
          <w:rFonts w:ascii="Times New Roman" w:hAnsi="Times New Roman" w:cs="Times New Roman"/>
          <w:sz w:val="28"/>
          <w:szCs w:val="28"/>
        </w:rPr>
        <w:t>турнір</w:t>
      </w:r>
      <w:r w:rsidRPr="003E6E66">
        <w:rPr>
          <w:rFonts w:ascii="Times New Roman" w:hAnsi="Times New Roman" w:cs="Times New Roman"/>
          <w:sz w:val="28"/>
          <w:szCs w:val="28"/>
        </w:rPr>
        <w:t xml:space="preserve"> був закінчений.</w:t>
      </w:r>
    </w:p>
    <w:p w14:paraId="7C6F6E50" w14:textId="601AEA39" w:rsidR="00E37536" w:rsidRPr="003E6E66" w:rsidRDefault="00E375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E66">
        <w:rPr>
          <w:rFonts w:ascii="Times New Roman" w:hAnsi="Times New Roman" w:cs="Times New Roman"/>
          <w:sz w:val="28"/>
          <w:szCs w:val="28"/>
          <w:lang w:val="en-US"/>
        </w:rPr>
        <w:t>Comple</w:t>
      </w:r>
      <w:r w:rsidR="009A422B" w:rsidRPr="003E6E66">
        <w:rPr>
          <w:rFonts w:ascii="Times New Roman" w:hAnsi="Times New Roman" w:cs="Times New Roman"/>
          <w:sz w:val="28"/>
          <w:szCs w:val="28"/>
          <w:lang w:val="en-US"/>
        </w:rPr>
        <w:t xml:space="preserve">ted – </w:t>
      </w:r>
      <w:r w:rsidR="009A422B" w:rsidRPr="003E6E66">
        <w:rPr>
          <w:rFonts w:ascii="Times New Roman" w:hAnsi="Times New Roman" w:cs="Times New Roman"/>
          <w:sz w:val="28"/>
          <w:szCs w:val="28"/>
        </w:rPr>
        <w:t>показує, чи даний турнір був закінчений повністю, чи трапився якийсь аварійний вихід.</w:t>
      </w:r>
    </w:p>
    <w:p w14:paraId="7CCED094" w14:textId="03B3E3EA" w:rsidR="009A422B" w:rsidRDefault="009A422B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таблицею є кнопка, функціоналом якої є очищення історії турнірів. Вона очищує відповідний файл, у якому зберігаються дані і опісля висвітлює вікно з текстом «</w:t>
      </w:r>
      <w:r>
        <w:rPr>
          <w:rFonts w:ascii="Times New Roman" w:hAnsi="Times New Roman" w:cs="Times New Roman"/>
          <w:sz w:val="28"/>
          <w:szCs w:val="28"/>
          <w:lang w:val="en-US"/>
        </w:rPr>
        <w:t>History was removed!</w:t>
      </w:r>
      <w:r>
        <w:rPr>
          <w:rFonts w:ascii="Times New Roman" w:hAnsi="Times New Roman" w:cs="Times New Roman"/>
          <w:sz w:val="28"/>
          <w:szCs w:val="28"/>
        </w:rPr>
        <w:t xml:space="preserve">» (рис. 3.1.4.). Після цього історія буде очищена. </w:t>
      </w:r>
    </w:p>
    <w:p w14:paraId="565D6D17" w14:textId="77777777" w:rsidR="00166034" w:rsidRPr="009A422B" w:rsidRDefault="00166034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1542E" w14:textId="76AE581E" w:rsidR="00E37536" w:rsidRDefault="00E37536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7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763EC" wp14:editId="2C5D8AF1">
            <wp:extent cx="4812302" cy="2991336"/>
            <wp:effectExtent l="0" t="0" r="7620" b="0"/>
            <wp:docPr id="965778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81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302" cy="29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A91" w14:textId="2141870C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3.1.3. Вікно «</w:t>
      </w:r>
      <w:r>
        <w:rPr>
          <w:rFonts w:ascii="Times New Roman" w:hAnsi="Times New Roman" w:cs="Times New Roman"/>
          <w:sz w:val="28"/>
          <w:szCs w:val="28"/>
          <w:lang w:val="en-US"/>
        </w:rPr>
        <w:t>Game history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3D9055" w14:textId="77777777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0C30AB" w14:textId="6405076F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42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B13FA" wp14:editId="2995EA28">
            <wp:extent cx="5430008" cy="3858163"/>
            <wp:effectExtent l="0" t="0" r="0" b="9525"/>
            <wp:docPr id="71664582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5822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A16" w14:textId="72AAFF32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3.1.4. Вікно «</w:t>
      </w:r>
      <w:r>
        <w:rPr>
          <w:rFonts w:ascii="Times New Roman" w:hAnsi="Times New Roman" w:cs="Times New Roman"/>
          <w:sz w:val="28"/>
          <w:szCs w:val="28"/>
          <w:lang w:val="en-US"/>
        </w:rPr>
        <w:t>Removing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260AA4" w14:textId="77777777" w:rsidR="00C033C3" w:rsidRDefault="00C033C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382ECF" w14:textId="6B5FF296" w:rsidR="009A422B" w:rsidRDefault="009A422B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йде функціонал </w:t>
      </w:r>
      <w:r w:rsidR="00C033C3">
        <w:rPr>
          <w:rFonts w:ascii="Times New Roman" w:hAnsi="Times New Roman" w:cs="Times New Roman"/>
          <w:sz w:val="28"/>
          <w:szCs w:val="28"/>
        </w:rPr>
        <w:t>кнопок з вибором гравців. У них він ідентичний, і запускає гру з відповідною кількостю гравців. Покажу на прикладі 4 гравців (рис. 3.1.5):</w:t>
      </w:r>
    </w:p>
    <w:p w14:paraId="5BEAD530" w14:textId="546D651A" w:rsidR="00C033C3" w:rsidRDefault="00C033C3" w:rsidP="006854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3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CC7575" wp14:editId="548A1A08">
            <wp:extent cx="6120130" cy="3444875"/>
            <wp:effectExtent l="0" t="0" r="0" b="3175"/>
            <wp:docPr id="94993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26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A63" w14:textId="1C02D10D" w:rsidR="00C033C3" w:rsidRDefault="00C033C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3.1.5.Ігровий турнір для 4 гравців</w:t>
      </w:r>
    </w:p>
    <w:p w14:paraId="1FD562F3" w14:textId="10F9CFB1" w:rsidR="00C033C3" w:rsidRDefault="00C033C3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покаж</w:t>
      </w:r>
      <w:r w:rsidR="00166034">
        <w:rPr>
          <w:rFonts w:ascii="Times New Roman" w:hAnsi="Times New Roman" w:cs="Times New Roman"/>
          <w:sz w:val="28"/>
          <w:szCs w:val="28"/>
        </w:rPr>
        <w:t xml:space="preserve">емо </w:t>
      </w:r>
      <w:r>
        <w:rPr>
          <w:rFonts w:ascii="Times New Roman" w:hAnsi="Times New Roman" w:cs="Times New Roman"/>
          <w:sz w:val="28"/>
          <w:szCs w:val="28"/>
        </w:rPr>
        <w:t xml:space="preserve"> взаємодії всіх об’єктів на карті (табл. 3.1.)</w:t>
      </w:r>
    </w:p>
    <w:p w14:paraId="7D4B530F" w14:textId="06169E67" w:rsidR="00C033C3" w:rsidRDefault="00C033C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Взаємодія об’єктів</w:t>
      </w:r>
    </w:p>
    <w:p w14:paraId="69D018E5" w14:textId="11B99EFF" w:rsidR="00C033C3" w:rsidRDefault="00C033C3" w:rsidP="00EB006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3C3" w14:paraId="4D6E84A1" w14:textId="77777777" w:rsidTr="00C033C3">
        <w:tc>
          <w:tcPr>
            <w:tcW w:w="4814" w:type="dxa"/>
          </w:tcPr>
          <w:p w14:paraId="5C0C31A1" w14:textId="33662779" w:rsidR="00C033C3" w:rsidRP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4814" w:type="dxa"/>
          </w:tcPr>
          <w:p w14:paraId="5AD8E24D" w14:textId="0E7EAD2F" w:rsid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</w:tr>
      <w:tr w:rsidR="00C033C3" w14:paraId="45C82996" w14:textId="77777777" w:rsidTr="00C033C3">
        <w:tc>
          <w:tcPr>
            <w:tcW w:w="4814" w:type="dxa"/>
          </w:tcPr>
          <w:p w14:paraId="6CD1A268" w14:textId="2AF042B3" w:rsid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41506F3C" w14:textId="5E3B9362" w:rsid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33C3" w14:paraId="333AE034" w14:textId="77777777" w:rsidTr="00C033C3">
        <w:tc>
          <w:tcPr>
            <w:tcW w:w="4814" w:type="dxa"/>
          </w:tcPr>
          <w:p w14:paraId="6E543370" w14:textId="6C2E43B0" w:rsidR="00C033C3" w:rsidRDefault="00C033C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C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E7B15F" wp14:editId="648C5BDB">
                  <wp:extent cx="1124107" cy="1352739"/>
                  <wp:effectExtent l="0" t="0" r="0" b="0"/>
                  <wp:docPr id="133059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3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F4633B8" w14:textId="43B0B620" w:rsidR="00C033C3" w:rsidRDefault="00C033C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не може рухатись за блок-стіну</w:t>
            </w:r>
          </w:p>
        </w:tc>
      </w:tr>
      <w:tr w:rsidR="00C033C3" w14:paraId="18704160" w14:textId="77777777" w:rsidTr="00C033C3">
        <w:tc>
          <w:tcPr>
            <w:tcW w:w="4814" w:type="dxa"/>
          </w:tcPr>
          <w:p w14:paraId="74B7F3DE" w14:textId="400CAE63" w:rsidR="00C033C3" w:rsidRDefault="00C033C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C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8AD1B9" wp14:editId="059C842C">
                  <wp:extent cx="2172003" cy="1143160"/>
                  <wp:effectExtent l="0" t="0" r="0" b="0"/>
                  <wp:docPr id="1236681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6813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01388B4" w14:textId="1351FB3F" w:rsidR="00C033C3" w:rsidRDefault="00C033C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випускає свою бомбу</w:t>
            </w:r>
          </w:p>
        </w:tc>
      </w:tr>
    </w:tbl>
    <w:p w14:paraId="622AE754" w14:textId="77777777" w:rsidR="00857313" w:rsidRPr="009A422B" w:rsidRDefault="00857313" w:rsidP="001660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1E32D5" w14:textId="608CE744" w:rsidR="009A422B" w:rsidRDefault="00857313" w:rsidP="00EB006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таблиці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7313" w14:paraId="7F3F459B" w14:textId="77777777" w:rsidTr="00D32AE7">
        <w:tc>
          <w:tcPr>
            <w:tcW w:w="4814" w:type="dxa"/>
          </w:tcPr>
          <w:p w14:paraId="24D70E5A" w14:textId="395E351C" w:rsidR="00857313" w:rsidRPr="00C033C3" w:rsidRDefault="0085731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694E632B" w14:textId="26DA60AF" w:rsidR="00857313" w:rsidRDefault="0085731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57313" w14:paraId="06885B47" w14:textId="77777777" w:rsidTr="003E6E66">
        <w:trPr>
          <w:trHeight w:val="3251"/>
        </w:trPr>
        <w:tc>
          <w:tcPr>
            <w:tcW w:w="4814" w:type="dxa"/>
          </w:tcPr>
          <w:p w14:paraId="2E9DAD8A" w14:textId="77777777" w:rsidR="00857313" w:rsidRDefault="0085731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C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2271A9" wp14:editId="03B2DB78">
                  <wp:extent cx="1695687" cy="1524213"/>
                  <wp:effectExtent l="0" t="0" r="0" b="0"/>
                  <wp:docPr id="38914631" name="Picture 1" descr="A video game screen with a yellow and black objec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4631" name="Picture 1" descr="A video game screen with a yellow and black object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2055804" w14:textId="77777777" w:rsidR="00857313" w:rsidRDefault="0085731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підібрав один з ящиків і у ньому зменшалась структура.</w:t>
            </w:r>
          </w:p>
          <w:p w14:paraId="6FC67BF0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87840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0B170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0E3BD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A9694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764F1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313" w14:paraId="2E4B0FE3" w14:textId="77777777" w:rsidTr="00D32AE7">
        <w:tc>
          <w:tcPr>
            <w:tcW w:w="4814" w:type="dxa"/>
          </w:tcPr>
          <w:p w14:paraId="569976DF" w14:textId="029D189D" w:rsidR="00857313" w:rsidRPr="00C033C3" w:rsidRDefault="0085731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731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C5EACB" wp14:editId="46CD58F5">
                  <wp:extent cx="1981477" cy="1648055"/>
                  <wp:effectExtent l="0" t="0" r="0" b="9525"/>
                  <wp:docPr id="786089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089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87226E5" w14:textId="6EF6F5E5" w:rsidR="00857313" w:rsidRDefault="0085731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підібрав один з ящиків і у нього з’явився щит.</w:t>
            </w:r>
          </w:p>
        </w:tc>
      </w:tr>
      <w:tr w:rsidR="00857313" w14:paraId="7CD06CF0" w14:textId="77777777" w:rsidTr="00D32AE7">
        <w:tc>
          <w:tcPr>
            <w:tcW w:w="4814" w:type="dxa"/>
          </w:tcPr>
          <w:p w14:paraId="210E7BEA" w14:textId="66A83381" w:rsidR="00857313" w:rsidRPr="00857313" w:rsidRDefault="0085731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731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CCD6E5" wp14:editId="165CF2C6">
                  <wp:extent cx="1047896" cy="600159"/>
                  <wp:effectExtent l="0" t="0" r="0" b="9525"/>
                  <wp:docPr id="1541193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1936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3B473EF" w14:textId="5D43F5FE" w:rsidR="00857313" w:rsidRDefault="00857313" w:rsidP="003E6E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Знищений танк після колізії з чужою бомбою</w:t>
            </w:r>
          </w:p>
        </w:tc>
      </w:tr>
    </w:tbl>
    <w:p w14:paraId="1A39988A" w14:textId="77777777" w:rsidR="00857313" w:rsidRDefault="00857313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DB6B89" w14:textId="5A74B8C6" w:rsidR="003361FE" w:rsidRDefault="00857313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Саме такі взамодії присутні на карті. </w:t>
      </w:r>
      <w:r w:rsidR="003361FE">
        <w:rPr>
          <w:rFonts w:ascii="Times New Roman" w:hAnsi="Times New Roman" w:cs="Times New Roman"/>
          <w:sz w:val="28"/>
          <w:szCs w:val="28"/>
        </w:rPr>
        <w:t>Задля досягнення правильних колізій було використано попередньо згаданий алгоритм попіксельної перевірки</w:t>
      </w:r>
      <w:r w:rsidR="003D53C2">
        <w:rPr>
          <w:rFonts w:ascii="Times New Roman" w:hAnsi="Times New Roman" w:cs="Times New Roman"/>
          <w:sz w:val="28"/>
          <w:szCs w:val="28"/>
        </w:rPr>
        <w:t>.</w:t>
      </w:r>
    </w:p>
    <w:p w14:paraId="3F5FC87D" w14:textId="4412DDFF" w:rsidR="00857313" w:rsidRDefault="00857313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покажемо які ще карти у нас присутні (рис 3.1.6 та рис.3.17).</w:t>
      </w:r>
    </w:p>
    <w:p w14:paraId="27E8E48B" w14:textId="32095034" w:rsidR="00857313" w:rsidRDefault="0085731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6B03C" wp14:editId="0C047FFC">
            <wp:extent cx="5683711" cy="3195687"/>
            <wp:effectExtent l="0" t="0" r="0" b="5080"/>
            <wp:docPr id="184070881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8812" name="Picture 1" descr="A screenshot of a video ga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092" cy="32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8913" w14:textId="57E20026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3.1.6. Друга ігрова сесія</w:t>
      </w:r>
    </w:p>
    <w:p w14:paraId="15905241" w14:textId="77777777" w:rsidR="00543D65" w:rsidRDefault="00543D65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15D4B4" w14:textId="7F9D7149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7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FE871" wp14:editId="4F984DC5">
            <wp:extent cx="5600381" cy="3148834"/>
            <wp:effectExtent l="0" t="0" r="635" b="0"/>
            <wp:docPr id="32165630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6303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797" cy="31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FE94" w14:textId="3F911077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3.1.7. Третя ігрова сесія.</w:t>
      </w:r>
    </w:p>
    <w:p w14:paraId="5FFAD666" w14:textId="77777777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218706" w14:textId="49891547" w:rsidR="00857313" w:rsidRDefault="0085731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того як всі три ігрові сесії було проведено, відподно висвітлиться турнірна таблиця, в якій показано скільки в кожного гравця було набрано балів (рис 3.1.8.).</w:t>
      </w:r>
    </w:p>
    <w:p w14:paraId="71D19C43" w14:textId="77777777" w:rsidR="00543D65" w:rsidRPr="009A422B" w:rsidRDefault="00543D65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7BA5" w14:textId="619B52D8" w:rsidR="009A422B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7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41E97" wp14:editId="0A97CD84">
            <wp:extent cx="4117255" cy="3625341"/>
            <wp:effectExtent l="0" t="0" r="0" b="0"/>
            <wp:docPr id="70808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49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6130" cy="36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5214" w14:textId="23DCED08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3.1.8. Турнірна таблиця</w:t>
      </w:r>
    </w:p>
    <w:p w14:paraId="60347ECF" w14:textId="77777777" w:rsidR="00543D65" w:rsidRDefault="00543D65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334EDA" w14:textId="36AF8BAF" w:rsidR="00F938BF" w:rsidRDefault="00D32AE7">
      <w:pPr>
        <w:pStyle w:val="Heading2"/>
        <w:numPr>
          <w:ilvl w:val="1"/>
          <w:numId w:val="4"/>
        </w:numPr>
        <w:spacing w:before="240" w:after="240" w:line="360" w:lineRule="auto"/>
        <w:ind w:left="1134" w:hanging="425"/>
      </w:pPr>
      <w:r>
        <w:t xml:space="preserve"> </w:t>
      </w:r>
      <w:bookmarkStart w:id="14" w:name="_Toc200232903"/>
      <w:r w:rsidR="00543D65">
        <w:t>Реалізація ООП</w:t>
      </w:r>
      <w:r w:rsidR="00771427">
        <w:t xml:space="preserve"> в ігровому застосунку «2 3 4 </w:t>
      </w:r>
      <w:r w:rsidR="00771427">
        <w:rPr>
          <w:lang w:val="en-US"/>
        </w:rPr>
        <w:t>Player Games</w:t>
      </w:r>
      <w:r w:rsidR="00771427">
        <w:t>»</w:t>
      </w:r>
      <w:bookmarkEnd w:id="14"/>
    </w:p>
    <w:p w14:paraId="6550503F" w14:textId="039C7D0E" w:rsidR="00F938BF" w:rsidRPr="00510E0C" w:rsidRDefault="00510E0C" w:rsidP="00771427">
      <w:pPr>
        <w:spacing w:after="0"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510E0C">
        <w:rPr>
          <w:rFonts w:ascii="Times New Roman" w:hAnsi="Times New Roman" w:cs="Times New Roman"/>
          <w:sz w:val="28"/>
          <w:szCs w:val="28"/>
        </w:rPr>
        <w:t xml:space="preserve">Перш за все наведемо </w:t>
      </w:r>
      <w:r w:rsidRPr="00510E0C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510E0C">
        <w:rPr>
          <w:rFonts w:ascii="Times New Roman" w:hAnsi="Times New Roman" w:cs="Times New Roman"/>
          <w:sz w:val="28"/>
          <w:szCs w:val="28"/>
        </w:rPr>
        <w:t>діаграму</w:t>
      </w:r>
      <w:r w:rsidR="003E6E66">
        <w:rPr>
          <w:rFonts w:ascii="Times New Roman" w:hAnsi="Times New Roman" w:cs="Times New Roman"/>
          <w:sz w:val="28"/>
          <w:szCs w:val="28"/>
        </w:rPr>
        <w:t xml:space="preserve"> </w:t>
      </w:r>
      <w:r w:rsidR="00771427">
        <w:rPr>
          <w:rFonts w:ascii="Times New Roman" w:hAnsi="Times New Roman" w:cs="Times New Roman"/>
          <w:sz w:val="28"/>
          <w:szCs w:val="28"/>
        </w:rPr>
        <w:t xml:space="preserve"> класів </w:t>
      </w:r>
      <w:r w:rsidR="003E6E66">
        <w:rPr>
          <w:rFonts w:ascii="Times New Roman" w:hAnsi="Times New Roman" w:cs="Times New Roman"/>
          <w:sz w:val="28"/>
          <w:szCs w:val="28"/>
        </w:rPr>
        <w:t>побудова</w:t>
      </w:r>
      <w:r w:rsidR="00771427">
        <w:rPr>
          <w:rFonts w:ascii="Times New Roman" w:hAnsi="Times New Roman" w:cs="Times New Roman"/>
          <w:sz w:val="28"/>
          <w:szCs w:val="28"/>
        </w:rPr>
        <w:t>ну</w:t>
      </w:r>
      <w:r w:rsidR="003E6E66">
        <w:rPr>
          <w:rFonts w:ascii="Times New Roman" w:hAnsi="Times New Roman" w:cs="Times New Roman"/>
          <w:sz w:val="28"/>
          <w:szCs w:val="28"/>
        </w:rPr>
        <w:t xml:space="preserve"> через додаток </w:t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t>UMLet [</w:t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_Ref199106082 \r \h </w:instrText>
      </w:r>
      <w:r w:rsidR="00771427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3E6E66">
        <w:rPr>
          <w:rFonts w:ascii="Times New Roman" w:hAnsi="Times New Roman" w:cs="Times New Roman"/>
          <w:sz w:val="28"/>
          <w:szCs w:val="28"/>
          <w:lang w:val="en-US"/>
        </w:rPr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3E6E6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10E0C">
        <w:rPr>
          <w:rFonts w:ascii="Times New Roman" w:hAnsi="Times New Roman" w:cs="Times New Roman"/>
          <w:sz w:val="28"/>
          <w:szCs w:val="28"/>
        </w:rPr>
        <w:t xml:space="preserve"> . Вона розділена на два рисунки: на першому </w:t>
      </w:r>
      <w:r>
        <w:rPr>
          <w:rFonts w:ascii="Times New Roman" w:hAnsi="Times New Roman" w:cs="Times New Roman"/>
          <w:sz w:val="28"/>
          <w:szCs w:val="28"/>
        </w:rPr>
        <w:t xml:space="preserve">(додаток </w:t>
      </w:r>
      <w:r w:rsidR="003D53C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10E0C">
        <w:rPr>
          <w:rFonts w:ascii="Times New Roman" w:hAnsi="Times New Roman" w:cs="Times New Roman"/>
          <w:sz w:val="28"/>
          <w:szCs w:val="28"/>
        </w:rPr>
        <w:t>розміщено класи, що пов’язані з логікою та структурою ігрового застосунк</w:t>
      </w:r>
      <w:r w:rsidR="00DC2096">
        <w:rPr>
          <w:rFonts w:ascii="Times New Roman" w:hAnsi="Times New Roman" w:cs="Times New Roman"/>
          <w:sz w:val="28"/>
          <w:szCs w:val="28"/>
        </w:rPr>
        <w:t>у</w:t>
      </w:r>
      <w:r w:rsidRPr="00510E0C">
        <w:rPr>
          <w:rFonts w:ascii="Times New Roman" w:hAnsi="Times New Roman" w:cs="Times New Roman"/>
          <w:sz w:val="28"/>
          <w:szCs w:val="28"/>
        </w:rPr>
        <w:t xml:space="preserve">, на другому </w:t>
      </w:r>
      <w:r>
        <w:rPr>
          <w:rFonts w:ascii="Times New Roman" w:hAnsi="Times New Roman" w:cs="Times New Roman"/>
          <w:sz w:val="28"/>
          <w:szCs w:val="28"/>
        </w:rPr>
        <w:t xml:space="preserve">(додаток </w:t>
      </w:r>
      <w:r w:rsidR="003D53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10E0C">
        <w:rPr>
          <w:rFonts w:ascii="Times New Roman" w:hAnsi="Times New Roman" w:cs="Times New Roman"/>
          <w:sz w:val="28"/>
          <w:szCs w:val="28"/>
        </w:rPr>
        <w:t>показано як це пов’язується з класами, що формують меню та вивід результатів гри (обидва модулі пов’язу</w:t>
      </w:r>
      <w:r w:rsidR="00DC2096">
        <w:rPr>
          <w:rFonts w:ascii="Times New Roman" w:hAnsi="Times New Roman" w:cs="Times New Roman"/>
          <w:sz w:val="28"/>
          <w:szCs w:val="28"/>
        </w:rPr>
        <w:t>ю</w:t>
      </w:r>
      <w:r w:rsidRPr="00510E0C">
        <w:rPr>
          <w:rFonts w:ascii="Times New Roman" w:hAnsi="Times New Roman" w:cs="Times New Roman"/>
          <w:sz w:val="28"/>
          <w:szCs w:val="28"/>
        </w:rPr>
        <w:t xml:space="preserve">ться через клас </w:t>
      </w:r>
      <w:r w:rsidRPr="00510E0C">
        <w:rPr>
          <w:rFonts w:ascii="Times New Roman" w:hAnsi="Times New Roman" w:cs="Times New Roman"/>
          <w:sz w:val="28"/>
          <w:szCs w:val="28"/>
          <w:lang w:val="en-US"/>
        </w:rPr>
        <w:t>TankGame</w:t>
      </w:r>
      <w:r w:rsidRPr="00510E0C">
        <w:rPr>
          <w:rFonts w:ascii="Times New Roman" w:hAnsi="Times New Roman" w:cs="Times New Roman"/>
          <w:sz w:val="28"/>
          <w:szCs w:val="28"/>
        </w:rPr>
        <w:t>).</w:t>
      </w:r>
      <w:r w:rsidR="00DC2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 розберемо детальніше як ООП реалізовується у програмі.</w:t>
      </w:r>
    </w:p>
    <w:p w14:paraId="04279FEA" w14:textId="58951D30" w:rsidR="00D32AE7" w:rsidRDefault="00A552E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2EA">
        <w:rPr>
          <w:rFonts w:ascii="Times New Roman" w:hAnsi="Times New Roman" w:cs="Times New Roman"/>
          <w:sz w:val="28"/>
          <w:szCs w:val="28"/>
        </w:rPr>
        <w:t>Абстракція дозволяє приховувати складні деталі реалізації, надаючи лише необхідний інтерфейс для взаємодії.</w:t>
      </w:r>
    </w:p>
    <w:p w14:paraId="2E0619E0" w14:textId="2D6021C9" w:rsidR="00A552EA" w:rsidRPr="00A552EA" w:rsidRDefault="008232E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A552EA">
        <w:rPr>
          <w:rFonts w:ascii="Times New Roman" w:hAnsi="Times New Roman" w:cs="Times New Roman"/>
          <w:sz w:val="28"/>
          <w:szCs w:val="28"/>
        </w:rPr>
        <w:t xml:space="preserve">лас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 w:rsidR="00A552EA">
        <w:rPr>
          <w:rFonts w:ascii="Times New Roman" w:hAnsi="Times New Roman" w:cs="Times New Roman"/>
          <w:sz w:val="28"/>
          <w:szCs w:val="28"/>
        </w:rPr>
        <w:t xml:space="preserve">є абстрактним, він визначає обов’язкові поля для ігрових об’єктів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A552EA">
        <w:rPr>
          <w:rFonts w:ascii="Times New Roman" w:hAnsi="Times New Roman" w:cs="Times New Roman"/>
          <w:sz w:val="28"/>
          <w:szCs w:val="28"/>
        </w:rPr>
        <w:t xml:space="preserve"> і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 xml:space="preserve">Bomb. </w:t>
      </w:r>
      <w:r w:rsidR="00A552EA">
        <w:rPr>
          <w:rFonts w:ascii="Times New Roman" w:hAnsi="Times New Roman" w:cs="Times New Roman"/>
          <w:sz w:val="28"/>
          <w:szCs w:val="28"/>
        </w:rPr>
        <w:t>Також має два абстрактних метод</w:t>
      </w:r>
      <w:r w:rsidR="00DC2096">
        <w:rPr>
          <w:rFonts w:ascii="Times New Roman" w:hAnsi="Times New Roman" w:cs="Times New Roman"/>
          <w:sz w:val="28"/>
          <w:szCs w:val="28"/>
        </w:rPr>
        <w:t xml:space="preserve">и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>Update()</w:t>
      </w:r>
      <w:r w:rsidR="00A552EA">
        <w:rPr>
          <w:rFonts w:ascii="Times New Roman" w:hAnsi="Times New Roman" w:cs="Times New Roman"/>
          <w:sz w:val="28"/>
          <w:szCs w:val="28"/>
        </w:rPr>
        <w:t xml:space="preserve"> та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 xml:space="preserve"> Draw()</w:t>
      </w:r>
      <w:r w:rsidR="00A552EA">
        <w:rPr>
          <w:rFonts w:ascii="Times New Roman" w:hAnsi="Times New Roman" w:cs="Times New Roman"/>
          <w:sz w:val="28"/>
          <w:szCs w:val="28"/>
        </w:rPr>
        <w:t>, деталі реалізацій яких залиша</w:t>
      </w:r>
      <w:r w:rsidR="00DC2096">
        <w:rPr>
          <w:rFonts w:ascii="Times New Roman" w:hAnsi="Times New Roman" w:cs="Times New Roman"/>
          <w:sz w:val="28"/>
          <w:szCs w:val="28"/>
        </w:rPr>
        <w:t>ю</w:t>
      </w:r>
      <w:r w:rsidR="00A552EA">
        <w:rPr>
          <w:rFonts w:ascii="Times New Roman" w:hAnsi="Times New Roman" w:cs="Times New Roman"/>
          <w:sz w:val="28"/>
          <w:szCs w:val="28"/>
        </w:rPr>
        <w:t>ться за похідними класами.</w:t>
      </w:r>
    </w:p>
    <w:p w14:paraId="6919F7D1" w14:textId="53507D03" w:rsidR="00A552EA" w:rsidRPr="00A552EA" w:rsidRDefault="00A552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Bomb</w:t>
      </w:r>
      <w:r>
        <w:rPr>
          <w:rFonts w:ascii="Times New Roman" w:hAnsi="Times New Roman" w:cs="Times New Roman"/>
          <w:sz w:val="28"/>
          <w:szCs w:val="28"/>
        </w:rPr>
        <w:t>()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Draw</w:t>
      </w:r>
      <w:r>
        <w:rPr>
          <w:rFonts w:ascii="Times New Roman" w:hAnsi="Times New Roman" w:cs="Times New Roman"/>
          <w:sz w:val="28"/>
          <w:szCs w:val="28"/>
        </w:rPr>
        <w:t xml:space="preserve">() використовують конструктор абстрактного класу, приймаючи значення полів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MapCollider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Vector2u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FD370" w14:textId="35B01DE9" w:rsidR="00A552EA" w:rsidRPr="00A552EA" w:rsidRDefault="00A552E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Поліморфізм дозволяє обробляти об’єкти різних класах через єдиний інтерфейс.</w:t>
      </w:r>
    </w:p>
    <w:p w14:paraId="3EC06812" w14:textId="49EDF3CF" w:rsidR="00A552EA" w:rsidRPr="00583952" w:rsidRDefault="00A552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Перевизначення вище наведених методів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="00583952">
        <w:rPr>
          <w:rFonts w:ascii="Times New Roman" w:hAnsi="Times New Roman" w:cs="Times New Roman"/>
          <w:sz w:val="28"/>
          <w:szCs w:val="28"/>
        </w:rPr>
        <w:t xml:space="preserve">для кожного об’єкта </w:t>
      </w:r>
      <w:r w:rsidR="00583952"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 w:rsidR="00583952">
        <w:rPr>
          <w:rFonts w:ascii="Times New Roman" w:hAnsi="Times New Roman" w:cs="Times New Roman"/>
          <w:sz w:val="28"/>
          <w:szCs w:val="28"/>
        </w:rPr>
        <w:t>викликати ці методи без зазначення конкретного типу.</w:t>
      </w:r>
    </w:p>
    <w:p w14:paraId="00CC30E6" w14:textId="3E153608" w:rsidR="00583952" w:rsidRPr="00583952" w:rsidRDefault="0058395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 сюди відноситься імплементування інтерфейсів, що є у програмі. Кожен клас, що імплементує якийсь інтерфейс, перевизначає його методи.</w:t>
      </w:r>
    </w:p>
    <w:p w14:paraId="385FFE3D" w14:textId="4A2DBEEB" w:rsidR="00583952" w:rsidRDefault="0058395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Інкапсуляція активно використовується для приховування внутршньої реалізації об’єктів.</w:t>
      </w:r>
    </w:p>
    <w:p w14:paraId="63528383" w14:textId="275F9439" w:rsidR="00583952" w:rsidRPr="00583952" w:rsidRDefault="008232E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3952">
        <w:rPr>
          <w:rFonts w:ascii="Times New Roman" w:hAnsi="Times New Roman" w:cs="Times New Roman"/>
          <w:sz w:val="28"/>
          <w:szCs w:val="28"/>
        </w:rPr>
        <w:t>сі поля у всіх класах є приватні, і доступ до них з інших класів можна отримати лише через властивості. Це дозволяє нам змінювати їх значення лише в основному класі, аби інші класи цієї можливості не мали.</w:t>
      </w:r>
    </w:p>
    <w:p w14:paraId="518DD83A" w14:textId="4541F823" w:rsidR="00583952" w:rsidRPr="008232ED" w:rsidRDefault="008232E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Усі поля абстрактного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>
        <w:rPr>
          <w:rFonts w:ascii="Times New Roman" w:hAnsi="Times New Roman" w:cs="Times New Roman"/>
          <w:sz w:val="28"/>
          <w:szCs w:val="28"/>
        </w:rPr>
        <w:t xml:space="preserve">має рівень доступу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. Це означає, що доступ до них мають лише ті класи, яка наслідують основний клас.</w:t>
      </w:r>
    </w:p>
    <w:p w14:paraId="3A6848F1" w14:textId="53236518" w:rsidR="008232ED" w:rsidRPr="008232ED" w:rsidRDefault="008232E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доступу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</w:rPr>
        <w:t>мають різні методи та властивості, що дозволяє їх використовувати у будь-якій частині коду.</w:t>
      </w:r>
    </w:p>
    <w:p w14:paraId="76708517" w14:textId="1B0D4920" w:rsidR="008232ED" w:rsidRDefault="008232E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Наслідування використовується для стоврення ієрархії класів</w:t>
      </w:r>
    </w:p>
    <w:p w14:paraId="634CB3B1" w14:textId="4476D75C" w:rsidR="00A552EA" w:rsidRPr="00510E0C" w:rsidRDefault="008232E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Bomb </w:t>
      </w:r>
      <w:r>
        <w:rPr>
          <w:rFonts w:ascii="Times New Roman" w:hAnsi="Times New Roman" w:cs="Times New Roman"/>
          <w:sz w:val="28"/>
          <w:szCs w:val="28"/>
        </w:rPr>
        <w:t xml:space="preserve">наслідують клас </w:t>
      </w:r>
      <w:r>
        <w:rPr>
          <w:rFonts w:ascii="Times New Roman" w:hAnsi="Times New Roman" w:cs="Times New Roman"/>
          <w:sz w:val="28"/>
          <w:szCs w:val="28"/>
          <w:lang w:val="en-US"/>
        </w:rPr>
        <w:t>GameEntity</w:t>
      </w:r>
      <w:r>
        <w:rPr>
          <w:rFonts w:ascii="Times New Roman" w:hAnsi="Times New Roman" w:cs="Times New Roman"/>
          <w:sz w:val="28"/>
          <w:szCs w:val="28"/>
        </w:rPr>
        <w:t>, отримуючи базову фінкціональність, використовуючи її для себе.</w:t>
      </w:r>
    </w:p>
    <w:p w14:paraId="1983D8B1" w14:textId="1B3DC5AE" w:rsidR="007E5ED0" w:rsidRDefault="007E5ED0" w:rsidP="00835858">
      <w:pPr>
        <w:pStyle w:val="Heading2"/>
        <w:spacing w:before="240" w:after="240" w:line="360" w:lineRule="auto"/>
        <w:ind w:left="1134" w:hanging="425"/>
        <w:rPr>
          <w:rFonts w:cs="Times New Roman"/>
          <w:b w:val="0"/>
          <w:bCs/>
          <w:color w:val="auto"/>
          <w:szCs w:val="28"/>
        </w:rPr>
      </w:pPr>
      <w:bookmarkStart w:id="15" w:name="_Toc200232904"/>
      <w:r w:rsidRPr="007E5ED0">
        <w:rPr>
          <w:rFonts w:cs="Times New Roman"/>
          <w:bCs/>
          <w:color w:val="auto"/>
          <w:szCs w:val="28"/>
        </w:rPr>
        <w:lastRenderedPageBreak/>
        <w:t>Висновки</w:t>
      </w:r>
      <w:bookmarkEnd w:id="15"/>
    </w:p>
    <w:p w14:paraId="1AEF5D2E" w14:textId="685D6D41" w:rsidR="00445E45" w:rsidRDefault="007E5ED0" w:rsidP="003E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Отже,у третьому розділі ми надали відповідну програмну реалізацію коду, аріхітектуру якого ми надали у другому розділі.</w:t>
      </w:r>
      <w:r w:rsidR="00505BE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сі наші класи колізій, об’єктів, та інших ігрових стуностей були вкорінені у код, і візуально показали </w:t>
      </w:r>
      <w:r w:rsidR="00505BE6">
        <w:rPr>
          <w:rFonts w:ascii="Times New Roman" w:hAnsi="Times New Roman" w:cs="Times New Roman"/>
          <w:sz w:val="28"/>
          <w:szCs w:val="28"/>
        </w:rPr>
        <w:t>написаний інтерфейс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5E45">
        <w:rPr>
          <w:rFonts w:ascii="Times New Roman" w:hAnsi="Times New Roman" w:cs="Times New Roman"/>
          <w:sz w:val="28"/>
          <w:szCs w:val="28"/>
        </w:rPr>
        <w:t>Також було показано, як саме принципи О</w:t>
      </w:r>
      <w:r w:rsidR="00F83E39">
        <w:rPr>
          <w:rFonts w:ascii="Times New Roman" w:hAnsi="Times New Roman" w:cs="Times New Roman"/>
          <w:sz w:val="28"/>
          <w:szCs w:val="28"/>
        </w:rPr>
        <w:t>ОП</w:t>
      </w:r>
      <w:r w:rsidR="00445E45">
        <w:rPr>
          <w:rFonts w:ascii="Times New Roman" w:hAnsi="Times New Roman" w:cs="Times New Roman"/>
          <w:sz w:val="28"/>
          <w:szCs w:val="28"/>
        </w:rPr>
        <w:t xml:space="preserve"> було реалізовано у програмі та які зв’язки між класами присутні.</w:t>
      </w:r>
    </w:p>
    <w:p w14:paraId="348E6084" w14:textId="77777777" w:rsidR="007E5ED0" w:rsidRDefault="007E5ED0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37E4C" w14:textId="06AA7F14" w:rsidR="007E5ED0" w:rsidRDefault="007E5ED0" w:rsidP="00EB0060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0232905"/>
      <w:r w:rsidRPr="007E5ED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ВИСНОВОК</w:t>
      </w:r>
      <w:bookmarkEnd w:id="16"/>
    </w:p>
    <w:p w14:paraId="7801EA8D" w14:textId="342010F8" w:rsidR="008E3380" w:rsidRPr="008E3380" w:rsidRDefault="008E3380" w:rsidP="00504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 xml:space="preserve">Дана курсова робота була присвячена розробці ігрового застосунку </w:t>
      </w:r>
      <w:r w:rsidR="00612E04">
        <w:rPr>
          <w:rFonts w:ascii="Times New Roman" w:hAnsi="Times New Roman" w:cs="Times New Roman"/>
          <w:sz w:val="28"/>
          <w:szCs w:val="28"/>
        </w:rPr>
        <w:t>«</w:t>
      </w:r>
      <w:r w:rsidR="00612E04">
        <w:rPr>
          <w:rFonts w:ascii="Times New Roman" w:hAnsi="Times New Roman" w:cs="Times New Roman"/>
          <w:sz w:val="28"/>
          <w:szCs w:val="28"/>
          <w:lang w:val="en-US"/>
        </w:rPr>
        <w:t>2 3 4 Player Games</w:t>
      </w:r>
      <w:r w:rsidR="00612E04">
        <w:rPr>
          <w:rFonts w:ascii="Times New Roman" w:hAnsi="Times New Roman" w:cs="Times New Roman"/>
          <w:sz w:val="28"/>
          <w:szCs w:val="28"/>
        </w:rPr>
        <w:t>»</w:t>
      </w:r>
      <w:r w:rsidRPr="008E3380">
        <w:rPr>
          <w:rFonts w:ascii="Times New Roman" w:hAnsi="Times New Roman" w:cs="Times New Roman"/>
          <w:sz w:val="28"/>
          <w:szCs w:val="28"/>
        </w:rPr>
        <w:t>, що стало проєктом із застосуванням принципів об'єктно-орієнтованого програмування та підходів до створення 2D-ігор із використанням бібліотеки SFML на мові C#. У процесі виконання роботи були досягнут</w:t>
      </w:r>
      <w:r w:rsidR="003E6E66">
        <w:rPr>
          <w:rFonts w:ascii="Times New Roman" w:hAnsi="Times New Roman" w:cs="Times New Roman"/>
          <w:sz w:val="28"/>
          <w:szCs w:val="28"/>
        </w:rPr>
        <w:t>о</w:t>
      </w:r>
      <w:r w:rsidRPr="008E3380">
        <w:rPr>
          <w:rFonts w:ascii="Times New Roman" w:hAnsi="Times New Roman" w:cs="Times New Roman"/>
          <w:sz w:val="28"/>
          <w:szCs w:val="28"/>
        </w:rPr>
        <w:t xml:space="preserve"> </w:t>
      </w:r>
      <w:r w:rsidR="003E6E66">
        <w:rPr>
          <w:rFonts w:ascii="Times New Roman" w:hAnsi="Times New Roman" w:cs="Times New Roman"/>
          <w:sz w:val="28"/>
          <w:szCs w:val="28"/>
        </w:rPr>
        <w:t>р</w:t>
      </w:r>
      <w:r w:rsidRPr="008E3380">
        <w:rPr>
          <w:rFonts w:ascii="Times New Roman" w:hAnsi="Times New Roman" w:cs="Times New Roman"/>
          <w:sz w:val="28"/>
          <w:szCs w:val="28"/>
        </w:rPr>
        <w:t>озробк</w:t>
      </w:r>
      <w:r w:rsidR="003E6E66">
        <w:rPr>
          <w:rFonts w:ascii="Times New Roman" w:hAnsi="Times New Roman" w:cs="Times New Roman"/>
          <w:sz w:val="28"/>
          <w:szCs w:val="28"/>
        </w:rPr>
        <w:t>у</w:t>
      </w:r>
      <w:r w:rsidRPr="008E3380">
        <w:rPr>
          <w:rFonts w:ascii="Times New Roman" w:hAnsi="Times New Roman" w:cs="Times New Roman"/>
          <w:sz w:val="28"/>
          <w:szCs w:val="28"/>
        </w:rPr>
        <w:t xml:space="preserve"> алгоритмів ігрової динаміки та взаємодії</w:t>
      </w:r>
      <w:r w:rsidR="003E6E66">
        <w:rPr>
          <w:rFonts w:ascii="Times New Roman" w:hAnsi="Times New Roman" w:cs="Times New Roman"/>
          <w:sz w:val="28"/>
          <w:szCs w:val="28"/>
        </w:rPr>
        <w:t>, к</w:t>
      </w:r>
      <w:r w:rsidRPr="008E3380">
        <w:rPr>
          <w:rFonts w:ascii="Times New Roman" w:hAnsi="Times New Roman" w:cs="Times New Roman"/>
          <w:sz w:val="28"/>
          <w:szCs w:val="28"/>
        </w:rPr>
        <w:t>омплексне проєктування програмного модуля</w:t>
      </w:r>
      <w:r w:rsidR="00504722">
        <w:rPr>
          <w:rFonts w:ascii="Times New Roman" w:hAnsi="Times New Roman" w:cs="Times New Roman"/>
          <w:sz w:val="28"/>
          <w:szCs w:val="28"/>
        </w:rPr>
        <w:t>, е</w:t>
      </w:r>
      <w:r w:rsidRPr="008E3380">
        <w:rPr>
          <w:rFonts w:ascii="Times New Roman" w:hAnsi="Times New Roman" w:cs="Times New Roman"/>
          <w:sz w:val="28"/>
          <w:szCs w:val="28"/>
        </w:rPr>
        <w:t>фективн</w:t>
      </w:r>
      <w:r w:rsidR="00504722">
        <w:rPr>
          <w:rFonts w:ascii="Times New Roman" w:hAnsi="Times New Roman" w:cs="Times New Roman"/>
          <w:sz w:val="28"/>
          <w:szCs w:val="28"/>
        </w:rPr>
        <w:t>у</w:t>
      </w:r>
      <w:r w:rsidRPr="008E3380">
        <w:rPr>
          <w:rFonts w:ascii="Times New Roman" w:hAnsi="Times New Roman" w:cs="Times New Roman"/>
          <w:sz w:val="28"/>
          <w:szCs w:val="28"/>
        </w:rPr>
        <w:t xml:space="preserve"> програмн</w:t>
      </w:r>
      <w:r w:rsidR="00504722">
        <w:rPr>
          <w:rFonts w:ascii="Times New Roman" w:hAnsi="Times New Roman" w:cs="Times New Roman"/>
          <w:sz w:val="28"/>
          <w:szCs w:val="28"/>
        </w:rPr>
        <w:t>у</w:t>
      </w:r>
      <w:r w:rsidRPr="008E3380">
        <w:rPr>
          <w:rFonts w:ascii="Times New Roman" w:hAnsi="Times New Roman" w:cs="Times New Roman"/>
          <w:sz w:val="28"/>
          <w:szCs w:val="28"/>
        </w:rPr>
        <w:t xml:space="preserve"> реалізаці</w:t>
      </w:r>
      <w:r w:rsidR="00504722">
        <w:rPr>
          <w:rFonts w:ascii="Times New Roman" w:hAnsi="Times New Roman" w:cs="Times New Roman"/>
          <w:sz w:val="28"/>
          <w:szCs w:val="28"/>
        </w:rPr>
        <w:t>ю.</w:t>
      </w:r>
    </w:p>
    <w:p w14:paraId="7C902A8A" w14:textId="371BCF16" w:rsidR="008E3380" w:rsidRPr="008E3380" w:rsidRDefault="008E3380" w:rsidP="00504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 xml:space="preserve">Таким чином, виконана курсова робота демонструє повний цикл розробки </w:t>
      </w:r>
      <w:r w:rsidR="005E35FF">
        <w:rPr>
          <w:rFonts w:ascii="Times New Roman" w:hAnsi="Times New Roman" w:cs="Times New Roman"/>
          <w:sz w:val="28"/>
          <w:szCs w:val="28"/>
        </w:rPr>
        <w:t>ігрового застосунку</w:t>
      </w:r>
      <w:r w:rsidR="00DC2096">
        <w:rPr>
          <w:rFonts w:ascii="Times New Roman" w:hAnsi="Times New Roman" w:cs="Times New Roman"/>
          <w:sz w:val="28"/>
          <w:szCs w:val="28"/>
        </w:rPr>
        <w:t xml:space="preserve"> </w:t>
      </w:r>
      <w:r w:rsidR="00136159">
        <w:rPr>
          <w:rFonts w:ascii="Times New Roman" w:hAnsi="Times New Roman" w:cs="Times New Roman"/>
          <w:sz w:val="28"/>
          <w:szCs w:val="28"/>
        </w:rPr>
        <w:t xml:space="preserve">«2 3 4 </w:t>
      </w:r>
      <w:r w:rsidR="00136159"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 w:rsidR="00136159">
        <w:rPr>
          <w:rFonts w:ascii="Times New Roman" w:hAnsi="Times New Roman" w:cs="Times New Roman"/>
          <w:sz w:val="28"/>
          <w:szCs w:val="28"/>
        </w:rPr>
        <w:t>»</w:t>
      </w:r>
      <w:r w:rsidRPr="008E3380">
        <w:rPr>
          <w:rFonts w:ascii="Times New Roman" w:hAnsi="Times New Roman" w:cs="Times New Roman"/>
          <w:sz w:val="28"/>
          <w:szCs w:val="28"/>
        </w:rPr>
        <w:t>, від аналізу вимог та архітектурного проєктування до безпосередньої реалізації та впровадження складних ігрових механік. Вдале поєднання теоретичних знань з ООП та практичних навичок роботи з ігровими бібліотеками дозволило створити функціональний та якісний ігровий застосунок</w:t>
      </w:r>
      <w:r w:rsidR="00DC2096">
        <w:rPr>
          <w:rFonts w:ascii="Times New Roman" w:hAnsi="Times New Roman" w:cs="Times New Roman"/>
          <w:sz w:val="28"/>
          <w:szCs w:val="28"/>
        </w:rPr>
        <w:t xml:space="preserve"> </w:t>
      </w:r>
      <w:r w:rsidR="00136159">
        <w:rPr>
          <w:rFonts w:ascii="Times New Roman" w:hAnsi="Times New Roman" w:cs="Times New Roman"/>
          <w:sz w:val="28"/>
          <w:szCs w:val="28"/>
        </w:rPr>
        <w:t>«</w:t>
      </w:r>
      <w:r w:rsidR="00136159">
        <w:rPr>
          <w:rFonts w:ascii="Times New Roman" w:hAnsi="Times New Roman" w:cs="Times New Roman"/>
          <w:sz w:val="28"/>
          <w:szCs w:val="28"/>
          <w:lang w:val="en-US"/>
        </w:rPr>
        <w:t>2 3 4 Player Games</w:t>
      </w:r>
      <w:r w:rsidR="00136159">
        <w:rPr>
          <w:rFonts w:ascii="Times New Roman" w:hAnsi="Times New Roman" w:cs="Times New Roman"/>
          <w:sz w:val="28"/>
          <w:szCs w:val="28"/>
        </w:rPr>
        <w:t>»</w:t>
      </w:r>
      <w:r w:rsidRPr="008E3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5C4F81" w14:textId="77777777" w:rsidR="007E5ED0" w:rsidRPr="007E5ED0" w:rsidRDefault="007E5ED0" w:rsidP="00EB0060">
      <w:pPr>
        <w:spacing w:line="360" w:lineRule="auto"/>
        <w:ind w:firstLine="709"/>
        <w:jc w:val="both"/>
      </w:pPr>
    </w:p>
    <w:p w14:paraId="120209B2" w14:textId="56663CB7" w:rsidR="00615784" w:rsidRPr="00615784" w:rsidRDefault="00857313" w:rsidP="008E3380">
      <w:pPr>
        <w:jc w:val="both"/>
      </w:pPr>
      <w:r>
        <w:br w:type="page"/>
      </w:r>
    </w:p>
    <w:p w14:paraId="3512C8BB" w14:textId="4AD85D8F" w:rsidR="007B3E54" w:rsidRPr="00835858" w:rsidRDefault="00835858" w:rsidP="00910860">
      <w:pPr>
        <w:pStyle w:val="Heading1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7" w:name="_Toc200232906"/>
      <w:r w:rsidRPr="0083585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ІНФОРМАЦІЙНИХ ДЖЕРЕЛ</w:t>
      </w:r>
      <w:bookmarkEnd w:id="17"/>
    </w:p>
    <w:p w14:paraId="0C3AB07E" w14:textId="678602E5" w:rsidR="007B3E54" w:rsidRPr="00835858" w:rsidRDefault="007B3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199194311"/>
      <w:bookmarkStart w:id="19" w:name="_Ref198905865"/>
      <w:r w:rsidRPr="00835858">
        <w:rPr>
          <w:rFonts w:ascii="Times New Roman" w:hAnsi="Times New Roman" w:cs="Times New Roman"/>
          <w:sz w:val="28"/>
          <w:szCs w:val="28"/>
          <w:lang w:val="en-US"/>
        </w:rPr>
        <w:t>Monogame documentation. [</w:t>
      </w:r>
      <w:r w:rsidRPr="00835858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2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https://docs.monogame.net/articles/getting_started/index.html</w:t>
        </w:r>
      </w:hyperlink>
      <w:r w:rsidRPr="00835858"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18"/>
    </w:p>
    <w:p w14:paraId="56F5460B" w14:textId="715F336E" w:rsidR="00267170" w:rsidRPr="00835858" w:rsidRDefault="002671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199194453"/>
      <w:r w:rsidRPr="00835858">
        <w:rPr>
          <w:rFonts w:ascii="Times New Roman" w:hAnsi="Times New Roman" w:cs="Times New Roman"/>
          <w:sz w:val="28"/>
          <w:szCs w:val="28"/>
          <w:lang w:val="en-US"/>
        </w:rPr>
        <w:t>SFML documentation. [</w:t>
      </w:r>
      <w:r w:rsidRPr="00835858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>. Режим доступу:</w:t>
      </w:r>
      <w:r w:rsidRPr="00835858">
        <w:t xml:space="preserve"> </w:t>
      </w:r>
      <w:hyperlink r:id="rId23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https://www.sfml-dev.org/documentation/3.0.1</w:t>
        </w:r>
      </w:hyperlink>
      <w:r w:rsidRPr="00835858"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20"/>
    </w:p>
    <w:p w14:paraId="4D84A308" w14:textId="39F417E5" w:rsidR="00991873" w:rsidRPr="00835858" w:rsidRDefault="009918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199196188"/>
      <w:r w:rsidRPr="00835858">
        <w:rPr>
          <w:rFonts w:ascii="Times New Roman" w:hAnsi="Times New Roman" w:cs="Times New Roman"/>
          <w:sz w:val="28"/>
          <w:szCs w:val="28"/>
          <w:lang w:val="en-US"/>
        </w:rPr>
        <w:t>2 3 4 Player Games/PlayMarket. [</w:t>
      </w:r>
      <w:r w:rsidRPr="00835858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>. Режим доступу:</w:t>
      </w:r>
      <w:r w:rsidRPr="00835858">
        <w:t xml:space="preserve"> </w:t>
      </w:r>
      <w:hyperlink r:id="rId24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https://play.google.com/store/apps/details?id=com.ction.playergames&amp;hl=en&amp;pli=1</w:t>
        </w:r>
      </w:hyperlink>
      <w:r w:rsidRPr="00835858"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21"/>
    </w:p>
    <w:p w14:paraId="359821CE" w14:textId="4519C687" w:rsidR="008034B7" w:rsidRPr="00835858" w:rsidRDefault="00803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99239132"/>
      <w:r w:rsidRPr="00835858">
        <w:rPr>
          <w:rFonts w:ascii="Times New Roman" w:hAnsi="Times New Roman" w:cs="Times New Roman"/>
          <w:sz w:val="28"/>
          <w:szCs w:val="28"/>
          <w:lang w:val="en-US"/>
        </w:rPr>
        <w:t>tankGame. [</w:t>
      </w:r>
      <w:r w:rsidRPr="00835858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5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https://github.com/yousefh409/tankGame/tree/master</w:t>
        </w:r>
      </w:hyperlink>
      <w:r w:rsidRPr="00835858"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22"/>
    </w:p>
    <w:p w14:paraId="61E96B47" w14:textId="521CAB2E" w:rsidR="009A0A13" w:rsidRPr="00835858" w:rsidRDefault="009A0A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98913308"/>
      <w:bookmarkEnd w:id="19"/>
      <w:r w:rsidRPr="00835858">
        <w:rPr>
          <w:rFonts w:ascii="Times New Roman" w:hAnsi="Times New Roman" w:cs="Times New Roman"/>
          <w:sz w:val="28"/>
          <w:szCs w:val="28"/>
          <w:lang w:val="en-US"/>
        </w:rPr>
        <w:t>Nick Walton.</w:t>
      </w:r>
      <w:r w:rsidRPr="00835858">
        <w:rPr>
          <w:rFonts w:ascii="Times New Roman" w:hAnsi="Times New Roman" w:cs="Times New Roman"/>
          <w:sz w:val="28"/>
          <w:szCs w:val="28"/>
        </w:rPr>
        <w:t xml:space="preserve"> 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Pixel Perfect Collision Detection in C. [</w:t>
      </w:r>
      <w:r w:rsidRPr="00835858">
        <w:rPr>
          <w:rFonts w:ascii="Times New Roman" w:hAnsi="Times New Roman" w:cs="Times New Roman"/>
          <w:sz w:val="28"/>
          <w:szCs w:val="28"/>
        </w:rPr>
        <w:t xml:space="preserve">Електронний </w:t>
      </w:r>
      <w:r w:rsidR="00EB0060" w:rsidRPr="00835858">
        <w:rPr>
          <w:rFonts w:ascii="Times New Roman" w:hAnsi="Times New Roman" w:cs="Times New Roman"/>
          <w:sz w:val="28"/>
          <w:szCs w:val="28"/>
        </w:rPr>
        <w:t>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>. Режим доступу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6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https://www.youtube.com/watch?v=9pnEBa4cy5w&amp;t=130s</w:t>
        </w:r>
      </w:hyperlink>
      <w:r w:rsidRPr="0083585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35858">
        <w:rPr>
          <w:rFonts w:ascii="Times New Roman" w:hAnsi="Times New Roman" w:cs="Times New Roman"/>
          <w:sz w:val="28"/>
          <w:szCs w:val="28"/>
        </w:rPr>
        <w:t>Перевірено 2</w:t>
      </w:r>
      <w:r w:rsidR="0091651E" w:rsidRPr="00835858">
        <w:rPr>
          <w:rFonts w:ascii="Times New Roman" w:hAnsi="Times New Roman" w:cs="Times New Roman"/>
          <w:sz w:val="28"/>
          <w:szCs w:val="28"/>
        </w:rPr>
        <w:t>4</w:t>
      </w:r>
      <w:r w:rsidRPr="00835858">
        <w:rPr>
          <w:rFonts w:ascii="Times New Roman" w:hAnsi="Times New Roman" w:cs="Times New Roman"/>
          <w:sz w:val="28"/>
          <w:szCs w:val="28"/>
        </w:rPr>
        <w:t>.05.2025.</w:t>
      </w:r>
      <w:bookmarkEnd w:id="23"/>
    </w:p>
    <w:p w14:paraId="314E3441" w14:textId="2A52ED09" w:rsidR="0091651E" w:rsidRPr="00835858" w:rsidRDefault="009165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199106082"/>
      <w:r w:rsidRPr="00835858">
        <w:rPr>
          <w:rFonts w:ascii="Times New Roman" w:hAnsi="Times New Roman" w:cs="Times New Roman"/>
          <w:sz w:val="28"/>
          <w:szCs w:val="28"/>
          <w:lang w:val="en-US"/>
        </w:rPr>
        <w:t>UMLet. [</w:t>
      </w:r>
      <w:r w:rsidRPr="00835858">
        <w:rPr>
          <w:rFonts w:ascii="Times New Roman" w:hAnsi="Times New Roman" w:cs="Times New Roman"/>
          <w:sz w:val="28"/>
          <w:szCs w:val="28"/>
        </w:rPr>
        <w:t>Електронн</w:t>
      </w:r>
      <w:r w:rsidR="00EB0060" w:rsidRPr="00835858">
        <w:rPr>
          <w:rFonts w:ascii="Times New Roman" w:hAnsi="Times New Roman" w:cs="Times New Roman"/>
          <w:sz w:val="28"/>
          <w:szCs w:val="28"/>
        </w:rPr>
        <w:t>ий 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7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https://umlet.com</w:t>
        </w:r>
      </w:hyperlink>
      <w:r w:rsidRPr="00835858">
        <w:rPr>
          <w:rFonts w:ascii="Times New Roman" w:hAnsi="Times New Roman" w:cs="Times New Roman"/>
          <w:sz w:val="28"/>
          <w:szCs w:val="28"/>
        </w:rPr>
        <w:t>. Перевірено 25.05.2025</w:t>
      </w:r>
      <w:bookmarkEnd w:id="24"/>
    </w:p>
    <w:p w14:paraId="13C840C2" w14:textId="4729773B" w:rsidR="00835858" w:rsidRPr="00835858" w:rsidRDefault="008358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200006148"/>
      <w:r w:rsidRPr="00835858">
        <w:rPr>
          <w:rFonts w:ascii="Times New Roman" w:hAnsi="Times New Roman" w:cs="Times New Roman"/>
          <w:sz w:val="28"/>
          <w:szCs w:val="28"/>
          <w:lang w:val="en-US"/>
        </w:rPr>
        <w:t>Unity Basics – Screen Wrapping. [</w:t>
      </w:r>
      <w:r w:rsidRPr="00835858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3585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35858"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8" w:history="1">
        <w:r w:rsidRPr="0083585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https://www.youtube.com/watch?v=zWy29yeFNX8</w:t>
        </w:r>
      </w:hyperlink>
      <w:r w:rsidRPr="00835858">
        <w:rPr>
          <w:rFonts w:ascii="Times New Roman" w:hAnsi="Times New Roman" w:cs="Times New Roman"/>
          <w:sz w:val="28"/>
          <w:szCs w:val="28"/>
        </w:rPr>
        <w:t>. Перевірено 05.06.2025</w:t>
      </w:r>
      <w:bookmarkEnd w:id="25"/>
    </w:p>
    <w:p w14:paraId="67DC4D33" w14:textId="098A97BD" w:rsidR="00803E56" w:rsidRPr="00910860" w:rsidRDefault="00803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0860">
        <w:rPr>
          <w:rFonts w:ascii="Times New Roman" w:hAnsi="Times New Roman" w:cs="Times New Roman"/>
          <w:sz w:val="28"/>
          <w:szCs w:val="28"/>
        </w:rPr>
        <w:br w:type="page"/>
      </w:r>
    </w:p>
    <w:p w14:paraId="24EBEAF4" w14:textId="7BAD7207" w:rsidR="00803E56" w:rsidRDefault="00835858" w:rsidP="00504722">
      <w:pPr>
        <w:pStyle w:val="Title"/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C08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ДОДАТКИ</w:t>
      </w:r>
    </w:p>
    <w:p w14:paraId="21F526A6" w14:textId="4D3AB8A6" w:rsidR="003361FE" w:rsidRPr="00116B7C" w:rsidRDefault="003361FE" w:rsidP="00504722">
      <w:pPr>
        <w:pStyle w:val="Heading2"/>
        <w:spacing w:before="240" w:after="240"/>
        <w:jc w:val="center"/>
        <w:rPr>
          <w:rFonts w:cs="Times New Roman"/>
          <w:b w:val="0"/>
          <w:bCs/>
          <w:color w:val="auto"/>
          <w:szCs w:val="28"/>
        </w:rPr>
      </w:pPr>
      <w:bookmarkStart w:id="26" w:name="_Toc200232907"/>
      <w:r>
        <w:rPr>
          <w:rFonts w:cs="Times New Roman"/>
          <w:bCs/>
          <w:color w:val="auto"/>
          <w:szCs w:val="28"/>
        </w:rPr>
        <w:t xml:space="preserve">Додаток А. Блок-схема </w:t>
      </w:r>
      <w:r w:rsidR="00116B7C">
        <w:rPr>
          <w:rFonts w:cs="Times New Roman"/>
          <w:bCs/>
          <w:color w:val="auto"/>
          <w:szCs w:val="28"/>
        </w:rPr>
        <w:t>запусу турніру в ігровому модулі</w:t>
      </w:r>
      <w:bookmarkEnd w:id="26"/>
    </w:p>
    <w:p w14:paraId="7AF1DE9D" w14:textId="7DA87466" w:rsidR="00470C03" w:rsidRDefault="00470C03" w:rsidP="003361FE">
      <w:pPr>
        <w:jc w:val="center"/>
      </w:pPr>
      <w:r w:rsidRPr="00470C03">
        <w:rPr>
          <w:noProof/>
        </w:rPr>
        <w:drawing>
          <wp:inline distT="0" distB="0" distL="0" distR="0" wp14:anchorId="638CF9F8" wp14:editId="6DDC3449">
            <wp:extent cx="4887007" cy="7735380"/>
            <wp:effectExtent l="0" t="0" r="8890" b="0"/>
            <wp:docPr id="109852268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22686" name="Picture 1" descr="A diagram of a flowchar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A14" w14:textId="0469D653" w:rsidR="003361FE" w:rsidRPr="003361FE" w:rsidRDefault="00470C03" w:rsidP="00470C03">
      <w:r>
        <w:br w:type="page"/>
      </w:r>
    </w:p>
    <w:p w14:paraId="23116C75" w14:textId="150C7B7F" w:rsidR="00EF5890" w:rsidRDefault="00EF5890" w:rsidP="0000265D">
      <w:pPr>
        <w:pStyle w:val="Heading2"/>
        <w:jc w:val="center"/>
        <w:rPr>
          <w:lang w:val="en-US"/>
        </w:rPr>
      </w:pPr>
      <w:bookmarkStart w:id="27" w:name="_Toc200232908"/>
      <w:r>
        <w:lastRenderedPageBreak/>
        <w:t xml:space="preserve">Додаток Б. </w:t>
      </w:r>
      <w:r w:rsidR="00116B7C">
        <w:t>Реалізація м</w:t>
      </w:r>
      <w:r>
        <w:t>етод</w:t>
      </w:r>
      <w:r w:rsidR="00116B7C">
        <w:t>у</w:t>
      </w:r>
      <w:r>
        <w:t xml:space="preserve"> </w:t>
      </w:r>
      <w:r>
        <w:rPr>
          <w:lang w:val="en-US"/>
        </w:rPr>
        <w:t xml:space="preserve">Update() </w:t>
      </w:r>
      <w:r>
        <w:t xml:space="preserve">класу </w:t>
      </w:r>
      <w:r>
        <w:rPr>
          <w:lang w:val="en-US"/>
        </w:rPr>
        <w:t>Tank</w:t>
      </w:r>
      <w:bookmarkEnd w:id="27"/>
    </w:p>
    <w:p w14:paraId="2FC2E1C2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>public override void Update(Time deltaTime, List&lt;GameEntity&gt; entities)</w:t>
      </w:r>
    </w:p>
    <w:p w14:paraId="625B9010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>{</w:t>
      </w:r>
    </w:p>
    <w:p w14:paraId="6DB2A5AE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float delta = deltaTime.AsSeconds();</w:t>
      </w:r>
    </w:p>
    <w:p w14:paraId="798AE551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bomb?.Update(deltaTime, entities);</w:t>
      </w:r>
    </w:p>
    <w:p w14:paraId="7F2D9D8C" w14:textId="1FB2D8FF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if (cooldown &gt; 0) cooldown -= delta;</w:t>
      </w:r>
    </w:p>
    <w:p w14:paraId="1401FD65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if (collider.CollidesWithBox(sprite, collisionMask, sprite.Position))</w:t>
      </w:r>
    </w:p>
    <w:p w14:paraId="2B62D725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09E47CEA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if (!boxChosen)</w:t>
      </w:r>
    </w:p>
    <w:p w14:paraId="1D98C1A6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0849D054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    box = boxes[random.Next(boxes.Length)]; </w:t>
      </w:r>
    </w:p>
    <w:p w14:paraId="12C9E3E3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    boxChosen = true;</w:t>
      </w:r>
    </w:p>
    <w:p w14:paraId="663825DF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1311D4E0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box?.Timer.Restart();</w:t>
      </w:r>
    </w:p>
    <w:p w14:paraId="2E204854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box.InUse =true;</w:t>
      </w:r>
    </w:p>
    <w:p w14:paraId="278385C6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if (box is MiniTank miniTank)</w:t>
      </w:r>
    </w:p>
    <w:p w14:paraId="7BAFCCCD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2250C671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    miniTank.ApplyEffect();</w:t>
      </w:r>
    </w:p>
    <w:p w14:paraId="0FD99B2B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A228A5A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0A226E59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if (box is not null &amp;&amp; box.IsExpired())</w:t>
      </w:r>
    </w:p>
    <w:p w14:paraId="65F00307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43B1144F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box.InUse = false;</w:t>
      </w:r>
    </w:p>
    <w:p w14:paraId="7B6502B2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if (box is MiniTank miniTank)</w:t>
      </w:r>
    </w:p>
    <w:p w14:paraId="6D256B5C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F949CA3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    miniTank.RevertEffect();</w:t>
      </w:r>
    </w:p>
    <w:p w14:paraId="1349E891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156BC3DE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boxChosen = false;</w:t>
      </w:r>
    </w:p>
    <w:p w14:paraId="6245D02C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box = null; </w:t>
      </w:r>
    </w:p>
    <w:p w14:paraId="2B500E7D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0E7AA11" w14:textId="2B3B7A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HandleInput(delta, entities);</w:t>
      </w:r>
    </w:p>
    <w:p w14:paraId="42740EFD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var step = velocity * delta;</w:t>
      </w:r>
    </w:p>
    <w:p w14:paraId="53B0C488" w14:textId="23D5FA2E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var pos = sprite.Position;</w:t>
      </w:r>
    </w:p>
    <w:p w14:paraId="3F708008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var tryX = new Vector2f(pos.X - step.X, pos.Y);</w:t>
      </w:r>
    </w:p>
    <w:p w14:paraId="59EC7897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bool hitTankX = CollidesWithTank(tryX, entities);</w:t>
      </w:r>
    </w:p>
    <w:p w14:paraId="5FDB0FD8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bool hitWallX = CollidesWithWall(tryX);</w:t>
      </w:r>
    </w:p>
    <w:p w14:paraId="63FDECC9" w14:textId="62EB6D1B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if (!hitTankX &amp;&amp; !hitWallX) pos.X = tryX.X; else velocity.X = 0;</w:t>
      </w:r>
    </w:p>
    <w:p w14:paraId="1F71C173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lastRenderedPageBreak/>
        <w:t xml:space="preserve">    var tryY = new Vector2f(pos.X, pos.Y - step.Y);</w:t>
      </w:r>
    </w:p>
    <w:p w14:paraId="6A1717DD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bool hitTankY = CollidesWithTank(tryY, entities);</w:t>
      </w:r>
    </w:p>
    <w:p w14:paraId="12FB773E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bool hitWallY = CollidesWithWall(tryY);</w:t>
      </w:r>
    </w:p>
    <w:p w14:paraId="0EFAD04D" w14:textId="7CC5A010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if (!hitTankY &amp;&amp; !hitWallY) pos.Y = tryY.Y; else velocity.Y = 0;</w:t>
      </w:r>
    </w:p>
    <w:p w14:paraId="4715DCF5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sprite.Position = pos;</w:t>
      </w:r>
    </w:p>
    <w:p w14:paraId="2CCA8BAE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velocity *= DampingTank;</w:t>
      </w:r>
    </w:p>
    <w:p w14:paraId="715D6288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if (box is IVisualEffect visualEffect &amp;&amp; box.InUse)</w:t>
      </w:r>
    </w:p>
    <w:p w14:paraId="2699F0D2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7AB8740A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    box.CollectibleObject.Position = sprite.Position;</w:t>
      </w:r>
    </w:p>
    <w:p w14:paraId="114895FA" w14:textId="77777777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29F67DE" w14:textId="449A7E4C" w:rsidR="00EF5890" w:rsidRPr="00EF5890" w:rsidRDefault="00EF5890" w:rsidP="00EF5890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EF5890">
        <w:rPr>
          <w:rFonts w:ascii="Courier New" w:hAnsi="Courier New" w:cs="Courier New"/>
          <w:bCs/>
          <w:sz w:val="20"/>
          <w:szCs w:val="20"/>
        </w:rPr>
        <w:t xml:space="preserve">    ApplyScreenWrapping();</w:t>
      </w:r>
    </w:p>
    <w:p w14:paraId="78EB3092" w14:textId="78607D0C" w:rsidR="00EF5890" w:rsidRPr="00EF5890" w:rsidRDefault="00EF5890" w:rsidP="00EF5890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F5890">
        <w:rPr>
          <w:rFonts w:ascii="Courier New" w:hAnsi="Courier New" w:cs="Courier New"/>
          <w:bCs/>
          <w:sz w:val="20"/>
          <w:szCs w:val="20"/>
        </w:rPr>
        <w:t>}</w:t>
      </w:r>
      <w:r w:rsidRPr="00EF589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FE54450" w14:textId="7D28D585" w:rsidR="00EF5890" w:rsidRPr="00EF5890" w:rsidRDefault="00EF5890" w:rsidP="0000265D">
      <w:pPr>
        <w:pStyle w:val="Heading2"/>
        <w:jc w:val="center"/>
        <w:rPr>
          <w:lang w:val="en-US"/>
        </w:rPr>
      </w:pPr>
      <w:bookmarkStart w:id="28" w:name="_Toc200232909"/>
      <w:r w:rsidRPr="00EF5890">
        <w:lastRenderedPageBreak/>
        <w:t xml:space="preserve">Додаток В. </w:t>
      </w:r>
      <w:r w:rsidR="00116B7C">
        <w:t>Реалізація м</w:t>
      </w:r>
      <w:r w:rsidRPr="00EF5890">
        <w:t>етод</w:t>
      </w:r>
      <w:r w:rsidR="00116B7C">
        <w:t>у</w:t>
      </w:r>
      <w:r w:rsidRPr="00EF5890">
        <w:t xml:space="preserve"> </w:t>
      </w:r>
      <w:r w:rsidRPr="00EF5890">
        <w:rPr>
          <w:lang w:val="en-US"/>
        </w:rPr>
        <w:t xml:space="preserve">HandleInput </w:t>
      </w:r>
      <w:r w:rsidRPr="00EF5890">
        <w:t xml:space="preserve">класу </w:t>
      </w:r>
      <w:r w:rsidRPr="00EF5890">
        <w:rPr>
          <w:lang w:val="en-US"/>
        </w:rPr>
        <w:t>Tank</w:t>
      </w:r>
      <w:bookmarkEnd w:id="28"/>
    </w:p>
    <w:p w14:paraId="097A575E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>public void HandleInput(float dt, List&lt;GameEntity&gt; entities)</w:t>
      </w:r>
    </w:p>
    <w:p w14:paraId="357675A2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>{</w:t>
      </w:r>
    </w:p>
    <w:p w14:paraId="33E393AE" w14:textId="42AE7B13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if (!IsAlive) return;</w:t>
      </w:r>
    </w:p>
    <w:p w14:paraId="2D17CE16" w14:textId="44819D9F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bool isFiringNow = Keyboard.IsKeyPressed(fireKey);</w:t>
      </w:r>
    </w:p>
    <w:p w14:paraId="0549F0E5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if (isFiringNow &amp;&amp; cooldown &lt;= 0f)</w:t>
      </w:r>
    </w:p>
    <w:p w14:paraId="00AB3EF0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449A2413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float a = sprite.Rotation * (float)Math.PI / 180f;</w:t>
      </w:r>
    </w:p>
    <w:p w14:paraId="6866D128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var dir = new Vector2f(-(float)Math.Sin(a), (float)Math.Cos(a));</w:t>
      </w:r>
    </w:p>
    <w:p w14:paraId="4B72D22F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var spawn = sprite.Position + dir * 32f;</w:t>
      </w:r>
    </w:p>
    <w:p w14:paraId="0EF62912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bomb = new Bomb(bombTexture, spawn, dir, sprite.Rotation, this, screenSize, collider);</w:t>
      </w:r>
    </w:p>
    <w:p w14:paraId="149262C5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cooldown = BombDelay;</w:t>
      </w:r>
    </w:p>
    <w:p w14:paraId="4EE3E121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1740865C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if (isFiringNow)</w:t>
      </w:r>
    </w:p>
    <w:p w14:paraId="216F22F5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3F9CD8EF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float a = (sprite.Rotation - 90f) * (float)Math.PI / 180f;</w:t>
      </w:r>
    </w:p>
    <w:p w14:paraId="7F3B310C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var dir = new Vector2f((float)Math.Cos(a), (float)Math.Sin(a));</w:t>
      </w:r>
    </w:p>
    <w:p w14:paraId="1CD58C9A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velocity += dir * SpeedTank * dt;</w:t>
      </w:r>
    </w:p>
    <w:p w14:paraId="477FB182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08C99F99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else</w:t>
      </w:r>
    </w:p>
    <w:p w14:paraId="39FC5C1E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2166B2D5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float oldRot = sprite.Rotation;</w:t>
      </w:r>
    </w:p>
    <w:p w14:paraId="750AB266" w14:textId="163A5468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sprite.Rotation += sign * RotationSpeedTank * dt;</w:t>
      </w:r>
    </w:p>
    <w:p w14:paraId="366ADAFB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var tankCollidesWIthOther = entities.OfType&lt;Tank&gt;()</w:t>
      </w:r>
    </w:p>
    <w:p w14:paraId="3C5FA6A0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                 .FirstOrDefault(t =&gt; t != this &amp;&amp; Intersects(t, sprite.Position));</w:t>
      </w:r>
    </w:p>
    <w:p w14:paraId="4D667415" w14:textId="56C4D7BF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var positionWall = collider.Collides(this.sprite, this.collisionMask, this.sprite.Position).Item2;</w:t>
      </w:r>
    </w:p>
    <w:p w14:paraId="6E80323A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if (tankCollidesWIthOther != null)</w:t>
      </w:r>
    </w:p>
    <w:p w14:paraId="4713CACA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5D577AA0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sprite.Rotation = oldRot;</w:t>
      </w:r>
    </w:p>
    <w:p w14:paraId="000844C4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var diff = sprite.Position - tankCollidesWIthOther.Position;</w:t>
      </w:r>
    </w:p>
    <w:p w14:paraId="5842B140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float len = (float)Math.Sqrt(diff.X * diff.X + diff.Y * diff.Y);</w:t>
      </w:r>
    </w:p>
    <w:p w14:paraId="1196B7E0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if (len &gt; 0) sprite.Position += (diff / len) * PushStrengthTank;</w:t>
      </w:r>
    </w:p>
    <w:p w14:paraId="5E18C266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76E69B78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else if (positionWall is not null)</w:t>
      </w:r>
    </w:p>
    <w:p w14:paraId="07E73153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lastRenderedPageBreak/>
        <w:t xml:space="preserve">        {</w:t>
      </w:r>
    </w:p>
    <w:p w14:paraId="4B5BF1D4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sprite.Rotation = oldRot;</w:t>
      </w:r>
    </w:p>
    <w:p w14:paraId="21592018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var diff = sprite.Position - positionWall.Position;</w:t>
      </w:r>
    </w:p>
    <w:p w14:paraId="7330F688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float len = (float)Math.Sqrt(diff.X * diff.X + diff.Y * diff.Y);</w:t>
      </w:r>
    </w:p>
    <w:p w14:paraId="386EB9FD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    if (len &gt; 0) sprite.Position += (diff / len) * PushStrengthTank;</w:t>
      </w:r>
    </w:p>
    <w:p w14:paraId="0AE1FF0C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C415A71" w14:textId="58959C8B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2376862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if (wasFiring &amp;&amp; !isFiringNow)</w:t>
      </w:r>
    </w:p>
    <w:p w14:paraId="12AC4E72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774A32E5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    sign = -sign;</w:t>
      </w:r>
    </w:p>
    <w:p w14:paraId="748F5FF8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B6192C6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 xml:space="preserve">    wasFiring = isFiringNow;</w:t>
      </w:r>
    </w:p>
    <w:p w14:paraId="29487C24" w14:textId="77777777" w:rsidR="00F83E39" w:rsidRPr="00F83E39" w:rsidRDefault="00F83E39" w:rsidP="00F83E39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t>}</w:t>
      </w:r>
    </w:p>
    <w:p w14:paraId="37862889" w14:textId="5677E050" w:rsidR="00EF5890" w:rsidRPr="00F83E39" w:rsidRDefault="00EF5890" w:rsidP="00EF5890">
      <w:pPr>
        <w:jc w:val="both"/>
        <w:rPr>
          <w:rFonts w:ascii="Courier New" w:eastAsiaTheme="majorEastAsia" w:hAnsi="Courier New" w:cs="Courier New"/>
          <w:b/>
          <w:color w:val="000000" w:themeColor="text1"/>
          <w:sz w:val="20"/>
          <w:szCs w:val="20"/>
        </w:rPr>
      </w:pPr>
      <w:r w:rsidRPr="00F83E39">
        <w:rPr>
          <w:rFonts w:ascii="Courier New" w:hAnsi="Courier New" w:cs="Courier New"/>
          <w:bCs/>
          <w:sz w:val="20"/>
          <w:szCs w:val="20"/>
        </w:rPr>
        <w:br w:type="page"/>
      </w:r>
    </w:p>
    <w:p w14:paraId="2BF615C9" w14:textId="7BBFD601" w:rsidR="003361FE" w:rsidRDefault="003361FE" w:rsidP="003361FE">
      <w:pPr>
        <w:pStyle w:val="Heading2"/>
        <w:jc w:val="center"/>
        <w:rPr>
          <w:rFonts w:cs="Times New Roman"/>
          <w:b w:val="0"/>
          <w:bCs/>
          <w:szCs w:val="28"/>
        </w:rPr>
      </w:pPr>
      <w:bookmarkStart w:id="29" w:name="_Toc200232910"/>
      <w:r w:rsidRPr="00AC0818">
        <w:rPr>
          <w:rFonts w:cs="Times New Roman"/>
          <w:bCs/>
          <w:szCs w:val="28"/>
        </w:rPr>
        <w:lastRenderedPageBreak/>
        <w:t xml:space="preserve">Додаток </w:t>
      </w:r>
      <w:r w:rsidR="00EF5890">
        <w:rPr>
          <w:rFonts w:cs="Times New Roman"/>
          <w:bCs/>
          <w:szCs w:val="28"/>
        </w:rPr>
        <w:t>Г</w:t>
      </w:r>
      <w:r w:rsidRPr="00AC0818">
        <w:rPr>
          <w:rFonts w:cs="Times New Roman"/>
          <w:bCs/>
          <w:szCs w:val="28"/>
        </w:rPr>
        <w:t xml:space="preserve">. </w:t>
      </w:r>
      <w:r w:rsidR="00116B7C">
        <w:rPr>
          <w:rFonts w:cs="Times New Roman"/>
          <w:bCs/>
          <w:szCs w:val="28"/>
        </w:rPr>
        <w:t>Фрагмент коду</w:t>
      </w:r>
      <w:r w:rsidRPr="00AC0818">
        <w:rPr>
          <w:rFonts w:cs="Times New Roman"/>
          <w:bCs/>
          <w:szCs w:val="28"/>
        </w:rPr>
        <w:t xml:space="preserve"> алгоритму </w:t>
      </w:r>
      <w:r>
        <w:rPr>
          <w:rFonts w:cs="Times New Roman"/>
          <w:bCs/>
          <w:szCs w:val="28"/>
        </w:rPr>
        <w:t>«</w:t>
      </w:r>
      <w:r w:rsidRPr="00AC0818">
        <w:rPr>
          <w:rFonts w:cs="Times New Roman"/>
          <w:bCs/>
          <w:szCs w:val="28"/>
          <w:lang w:val="en-US"/>
        </w:rPr>
        <w:t>Pixel perfect collision detection</w:t>
      </w:r>
      <w:r>
        <w:rPr>
          <w:rFonts w:cs="Times New Roman"/>
          <w:bCs/>
          <w:szCs w:val="28"/>
        </w:rPr>
        <w:t>»</w:t>
      </w:r>
      <w:bookmarkEnd w:id="29"/>
    </w:p>
    <w:p w14:paraId="1AAE9777" w14:textId="77777777" w:rsidR="003361FE" w:rsidRPr="00AC0818" w:rsidRDefault="003361FE" w:rsidP="003361FE"/>
    <w:p w14:paraId="36F562BC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>public static class PixelPerfectCollision</w:t>
      </w:r>
    </w:p>
    <w:p w14:paraId="7ED98A1A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>{</w:t>
      </w:r>
    </w:p>
    <w:p w14:paraId="7A941668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public static byte[] CreateMask(Texture tx)</w:t>
      </w:r>
    </w:p>
    <w:p w14:paraId="1E2C8380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{</w:t>
      </w:r>
    </w:p>
    <w:p w14:paraId="2CBD98BF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var img = tx.CopyToImage();</w:t>
      </w:r>
    </w:p>
    <w:p w14:paraId="0099A9AA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int W = (int)tx.Size.X, H = (int)tx.Size.Y;</w:t>
      </w:r>
    </w:p>
    <w:p w14:paraId="220E7CCE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var mask = new byte[W * H];</w:t>
      </w:r>
    </w:p>
    <w:p w14:paraId="20D6BE76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for (int y = 0; y &lt; H; y++)</w:t>
      </w:r>
    </w:p>
    <w:p w14:paraId="695568C1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for (int x = 0; x &lt; W; x++)</w:t>
      </w:r>
    </w:p>
    <w:p w14:paraId="0CA098EF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mask[x + y * W] = img.GetPixel((uint)x, (uint)y).A;</w:t>
      </w:r>
    </w:p>
    <w:p w14:paraId="0817B855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return mask;</w:t>
      </w:r>
    </w:p>
    <w:p w14:paraId="11074E81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605B5220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2A6A765C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public static bool Test(Sprite s1, byte[] mask1, Sprite s2, byte[] mask2, byte alphaLimit = 0)</w:t>
      </w:r>
    </w:p>
    <w:p w14:paraId="514B6E01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{</w:t>
      </w:r>
    </w:p>
    <w:p w14:paraId="55C7FA3F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var r1 = s1.GetGlobalBounds();</w:t>
      </w:r>
    </w:p>
    <w:p w14:paraId="73D83393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var r2 = s2.GetGlobalBounds();</w:t>
      </w:r>
    </w:p>
    <w:p w14:paraId="483F95CC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4A6295A4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if (!r1.Intersects(r2, out FloatRect inter))</w:t>
      </w:r>
    </w:p>
    <w:p w14:paraId="431388F3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return false;</w:t>
      </w:r>
    </w:p>
    <w:p w14:paraId="5F7999FB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for (int yi = 0; yi &lt; inter.Height; yi++)</w:t>
      </w:r>
    </w:p>
    <w:p w14:paraId="57152BDE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{</w:t>
      </w:r>
    </w:p>
    <w:p w14:paraId="6240BCE3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for (int xi = 0; xi &lt; inter.Width; xi++)</w:t>
      </w:r>
    </w:p>
    <w:p w14:paraId="689B371D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{</w:t>
      </w:r>
    </w:p>
    <w:p w14:paraId="259E4DE5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float wx = inter.Left + xi;</w:t>
      </w:r>
    </w:p>
    <w:p w14:paraId="451F156B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float wy = inter.Top + yi;</w:t>
      </w:r>
    </w:p>
    <w:p w14:paraId="548591CC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2337167A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var p1 = (Vector2f)s1.InverseTransform.TransformPoint(wx, wy);</w:t>
      </w:r>
    </w:p>
    <w:p w14:paraId="13661838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var p2 = (Vector2f)s2.InverseTransform.TransformPoint(wx, wy);</w:t>
      </w:r>
    </w:p>
    <w:p w14:paraId="4EBBE446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193139A8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int ix1 = (int)p1.X, iy1 = (int)p1.Y;</w:t>
      </w:r>
    </w:p>
    <w:p w14:paraId="107DAEE9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int ix2 = (int)p2.X, iy2 = (int)p2.Y;</w:t>
      </w:r>
    </w:p>
    <w:p w14:paraId="40ABE20F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1D0C22E2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if (ix1 &gt;= 0 &amp;&amp; iy1 &gt;= 0 &amp;&amp; ix2 &gt;= 0 &amp;&amp; iy2 &gt;= 0 &amp;&amp;</w:t>
      </w:r>
    </w:p>
    <w:p w14:paraId="75A2EBE0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ix1 &lt; s1.TextureRect.Width &amp;&amp; iy1 &lt; s1.TextureRect.Height &amp;&amp;</w:t>
      </w:r>
    </w:p>
    <w:p w14:paraId="063FDDED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ix2 &lt; s2.TextureRect.Width &amp;&amp; iy2 &lt; s2.TextureRect.Height &amp;&amp;</w:t>
      </w:r>
    </w:p>
    <w:p w14:paraId="5B316FCA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mask1[ix1 + iy1 * s1.TextureRect.Width] &gt; alphaLimit &amp;&amp;</w:t>
      </w:r>
    </w:p>
    <w:p w14:paraId="129A760C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mask2[ix2 + iy2 * s2.TextureRect.Width] &gt; alphaLimit)</w:t>
      </w:r>
    </w:p>
    <w:p w14:paraId="4AAF5FC8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return true;</w:t>
      </w:r>
    </w:p>
    <w:p w14:paraId="44FA690D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}</w:t>
      </w:r>
    </w:p>
    <w:p w14:paraId="559CF90E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}</w:t>
      </w:r>
    </w:p>
    <w:p w14:paraId="020B660E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0A56E402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return false;</w:t>
      </w:r>
    </w:p>
    <w:p w14:paraId="4275C7B1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3B7AAD27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6C51963E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10FDCA01" w14:textId="77777777" w:rsidR="003361FE" w:rsidRPr="00BE4C8B" w:rsidRDefault="003361FE" w:rsidP="0033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733B370A" w14:textId="77777777" w:rsidR="003361FE" w:rsidRPr="00BE4C8B" w:rsidRDefault="003361FE" w:rsidP="003361FE">
      <w:pPr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E4C8B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2465BBA6" w14:textId="0FAC73AC" w:rsidR="00510E0C" w:rsidRPr="001D3168" w:rsidRDefault="00510E0C" w:rsidP="00D61FBB"/>
    <w:sectPr w:rsidR="00510E0C" w:rsidRPr="001D3168" w:rsidSect="00352E73">
      <w:footerReference w:type="default" r:id="rId30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BE762" w14:textId="77777777" w:rsidR="006E5663" w:rsidRDefault="006E5663" w:rsidP="00392881">
      <w:pPr>
        <w:spacing w:after="0" w:line="240" w:lineRule="auto"/>
      </w:pPr>
      <w:r>
        <w:separator/>
      </w:r>
    </w:p>
  </w:endnote>
  <w:endnote w:type="continuationSeparator" w:id="0">
    <w:p w14:paraId="7A9B21C3" w14:textId="77777777" w:rsidR="006E5663" w:rsidRDefault="006E5663" w:rsidP="0039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235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6586B" w14:textId="50447223" w:rsidR="00392881" w:rsidRDefault="0039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3952C" w14:textId="77777777" w:rsidR="00392881" w:rsidRDefault="00392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099F0" w14:textId="77777777" w:rsidR="006E5663" w:rsidRDefault="006E5663" w:rsidP="00392881">
      <w:pPr>
        <w:spacing w:after="0" w:line="240" w:lineRule="auto"/>
      </w:pPr>
      <w:r>
        <w:separator/>
      </w:r>
    </w:p>
  </w:footnote>
  <w:footnote w:type="continuationSeparator" w:id="0">
    <w:p w14:paraId="7089F5A3" w14:textId="77777777" w:rsidR="006E5663" w:rsidRDefault="006E5663" w:rsidP="0039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01"/>
    <w:multiLevelType w:val="hybridMultilevel"/>
    <w:tmpl w:val="48C08418"/>
    <w:lvl w:ilvl="0" w:tplc="EF18117C">
      <w:start w:val="1"/>
      <w:numFmt w:val="decimal"/>
      <w:lvlText w:val="%1."/>
      <w:lvlJc w:val="left"/>
      <w:pPr>
        <w:ind w:left="1064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03602C40"/>
    <w:multiLevelType w:val="hybridMultilevel"/>
    <w:tmpl w:val="92A65AB8"/>
    <w:lvl w:ilvl="0" w:tplc="975C3254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A55797"/>
    <w:multiLevelType w:val="multilevel"/>
    <w:tmpl w:val="18F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87B52"/>
    <w:multiLevelType w:val="multilevel"/>
    <w:tmpl w:val="18ACDA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ED91A13"/>
    <w:multiLevelType w:val="hybridMultilevel"/>
    <w:tmpl w:val="7EFC1DFE"/>
    <w:lvl w:ilvl="0" w:tplc="4810DCE2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5" w15:restartNumberingAfterBreak="0">
    <w:nsid w:val="204C447A"/>
    <w:multiLevelType w:val="hybridMultilevel"/>
    <w:tmpl w:val="663C8D7E"/>
    <w:lvl w:ilvl="0" w:tplc="8918E9A8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6" w15:restartNumberingAfterBreak="0">
    <w:nsid w:val="24190ACC"/>
    <w:multiLevelType w:val="hybridMultilevel"/>
    <w:tmpl w:val="574A03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7435D"/>
    <w:multiLevelType w:val="hybridMultilevel"/>
    <w:tmpl w:val="0F7EAA5A"/>
    <w:lvl w:ilvl="0" w:tplc="A00A1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8113FC"/>
    <w:multiLevelType w:val="hybridMultilevel"/>
    <w:tmpl w:val="9A8EDA4A"/>
    <w:lvl w:ilvl="0" w:tplc="F0B4DAC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AB0546E"/>
    <w:multiLevelType w:val="hybridMultilevel"/>
    <w:tmpl w:val="31200F56"/>
    <w:lvl w:ilvl="0" w:tplc="C3B8F43C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F41F8C"/>
    <w:multiLevelType w:val="hybridMultilevel"/>
    <w:tmpl w:val="0E38D6C2"/>
    <w:lvl w:ilvl="0" w:tplc="C3B8F43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7CD6740"/>
    <w:multiLevelType w:val="hybridMultilevel"/>
    <w:tmpl w:val="FBAEDE38"/>
    <w:lvl w:ilvl="0" w:tplc="441EBF8C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2" w15:restartNumberingAfterBreak="0">
    <w:nsid w:val="38B07B53"/>
    <w:multiLevelType w:val="multilevel"/>
    <w:tmpl w:val="DEF64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3" w15:restartNumberingAfterBreak="0">
    <w:nsid w:val="416D2724"/>
    <w:multiLevelType w:val="multilevel"/>
    <w:tmpl w:val="9C3E882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421D0338"/>
    <w:multiLevelType w:val="hybridMultilevel"/>
    <w:tmpl w:val="04E66FA4"/>
    <w:lvl w:ilvl="0" w:tplc="C3B8F43C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457DE9"/>
    <w:multiLevelType w:val="multilevel"/>
    <w:tmpl w:val="B366DB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58CB1D88"/>
    <w:multiLevelType w:val="hybridMultilevel"/>
    <w:tmpl w:val="1BD875CE"/>
    <w:lvl w:ilvl="0" w:tplc="CAEA0910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7" w15:restartNumberingAfterBreak="0">
    <w:nsid w:val="5C197955"/>
    <w:multiLevelType w:val="multilevel"/>
    <w:tmpl w:val="16B6C1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5E4A1A18"/>
    <w:multiLevelType w:val="multilevel"/>
    <w:tmpl w:val="2F4272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63672566"/>
    <w:multiLevelType w:val="hybridMultilevel"/>
    <w:tmpl w:val="FB58F248"/>
    <w:lvl w:ilvl="0" w:tplc="C3B8F43C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DE4F66"/>
    <w:multiLevelType w:val="multilevel"/>
    <w:tmpl w:val="F2B2256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5E55A61"/>
    <w:multiLevelType w:val="hybridMultilevel"/>
    <w:tmpl w:val="CFF221E6"/>
    <w:lvl w:ilvl="0" w:tplc="D652B8FA">
      <w:start w:val="1"/>
      <w:numFmt w:val="decimal"/>
      <w:lvlText w:val="%1."/>
      <w:lvlJc w:val="left"/>
      <w:pPr>
        <w:ind w:left="1064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" w15:restartNumberingAfterBreak="0">
    <w:nsid w:val="677C577C"/>
    <w:multiLevelType w:val="hybridMultilevel"/>
    <w:tmpl w:val="BD6677FA"/>
    <w:lvl w:ilvl="0" w:tplc="4C3289D2">
      <w:start w:val="1"/>
      <w:numFmt w:val="decimal"/>
      <w:lvlText w:val="%1."/>
      <w:lvlJc w:val="left"/>
      <w:pPr>
        <w:ind w:left="106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 w15:restartNumberingAfterBreak="0">
    <w:nsid w:val="72852C93"/>
    <w:multiLevelType w:val="hybridMultilevel"/>
    <w:tmpl w:val="621C4C28"/>
    <w:lvl w:ilvl="0" w:tplc="C3B8F43C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AE6A4A"/>
    <w:multiLevelType w:val="multilevel"/>
    <w:tmpl w:val="D6A86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EDA4D98"/>
    <w:multiLevelType w:val="multilevel"/>
    <w:tmpl w:val="05EA20F8"/>
    <w:lvl w:ilvl="0">
      <w:start w:val="1"/>
      <w:numFmt w:val="decimal"/>
      <w:lvlText w:val="%1."/>
      <w:lvlJc w:val="left"/>
      <w:pPr>
        <w:ind w:left="106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4" w:hanging="2160"/>
      </w:pPr>
      <w:rPr>
        <w:rFonts w:hint="default"/>
        <w:b/>
      </w:rPr>
    </w:lvl>
  </w:abstractNum>
  <w:abstractNum w:abstractNumId="26" w15:restartNumberingAfterBreak="0">
    <w:nsid w:val="7F2F0376"/>
    <w:multiLevelType w:val="multilevel"/>
    <w:tmpl w:val="DE144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26083669">
    <w:abstractNumId w:val="6"/>
  </w:num>
  <w:num w:numId="2" w16cid:durableId="1425300381">
    <w:abstractNumId w:val="24"/>
  </w:num>
  <w:num w:numId="3" w16cid:durableId="249965963">
    <w:abstractNumId w:val="21"/>
  </w:num>
  <w:num w:numId="4" w16cid:durableId="1399982712">
    <w:abstractNumId w:val="25"/>
  </w:num>
  <w:num w:numId="5" w16cid:durableId="1620188791">
    <w:abstractNumId w:val="1"/>
  </w:num>
  <w:num w:numId="6" w16cid:durableId="576748109">
    <w:abstractNumId w:val="0"/>
  </w:num>
  <w:num w:numId="7" w16cid:durableId="847673774">
    <w:abstractNumId w:val="7"/>
  </w:num>
  <w:num w:numId="8" w16cid:durableId="1569419232">
    <w:abstractNumId w:val="22"/>
  </w:num>
  <w:num w:numId="9" w16cid:durableId="998967123">
    <w:abstractNumId w:val="4"/>
  </w:num>
  <w:num w:numId="10" w16cid:durableId="550002075">
    <w:abstractNumId w:val="5"/>
  </w:num>
  <w:num w:numId="11" w16cid:durableId="1817257701">
    <w:abstractNumId w:val="16"/>
  </w:num>
  <w:num w:numId="12" w16cid:durableId="1832063861">
    <w:abstractNumId w:val="11"/>
  </w:num>
  <w:num w:numId="13" w16cid:durableId="1221019901">
    <w:abstractNumId w:val="9"/>
  </w:num>
  <w:num w:numId="14" w16cid:durableId="1110397478">
    <w:abstractNumId w:val="23"/>
  </w:num>
  <w:num w:numId="15" w16cid:durableId="1732341126">
    <w:abstractNumId w:val="19"/>
  </w:num>
  <w:num w:numId="16" w16cid:durableId="500967683">
    <w:abstractNumId w:val="14"/>
  </w:num>
  <w:num w:numId="17" w16cid:durableId="593586519">
    <w:abstractNumId w:val="8"/>
  </w:num>
  <w:num w:numId="18" w16cid:durableId="182669655">
    <w:abstractNumId w:val="26"/>
  </w:num>
  <w:num w:numId="19" w16cid:durableId="64686897">
    <w:abstractNumId w:val="10"/>
  </w:num>
  <w:num w:numId="20" w16cid:durableId="1275749888">
    <w:abstractNumId w:val="2"/>
  </w:num>
  <w:num w:numId="21" w16cid:durableId="1647474403">
    <w:abstractNumId w:val="17"/>
  </w:num>
  <w:num w:numId="22" w16cid:durableId="1129086913">
    <w:abstractNumId w:val="13"/>
  </w:num>
  <w:num w:numId="23" w16cid:durableId="518740392">
    <w:abstractNumId w:val="15"/>
  </w:num>
  <w:num w:numId="24" w16cid:durableId="1477647178">
    <w:abstractNumId w:val="3"/>
  </w:num>
  <w:num w:numId="25" w16cid:durableId="1421951799">
    <w:abstractNumId w:val="18"/>
  </w:num>
  <w:num w:numId="26" w16cid:durableId="778986446">
    <w:abstractNumId w:val="12"/>
  </w:num>
  <w:num w:numId="27" w16cid:durableId="1275136460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0"/>
    <w:rsid w:val="0000265D"/>
    <w:rsid w:val="00023651"/>
    <w:rsid w:val="00062CCF"/>
    <w:rsid w:val="00066626"/>
    <w:rsid w:val="000B46C8"/>
    <w:rsid w:val="000D1148"/>
    <w:rsid w:val="000F0C2B"/>
    <w:rsid w:val="000F1D56"/>
    <w:rsid w:val="00116B7C"/>
    <w:rsid w:val="0012107A"/>
    <w:rsid w:val="00121919"/>
    <w:rsid w:val="001272EC"/>
    <w:rsid w:val="00136159"/>
    <w:rsid w:val="0015763E"/>
    <w:rsid w:val="0016196A"/>
    <w:rsid w:val="00166034"/>
    <w:rsid w:val="001C06F1"/>
    <w:rsid w:val="001D3168"/>
    <w:rsid w:val="001E6D7F"/>
    <w:rsid w:val="00235541"/>
    <w:rsid w:val="00237B49"/>
    <w:rsid w:val="00242537"/>
    <w:rsid w:val="00255ECA"/>
    <w:rsid w:val="00267170"/>
    <w:rsid w:val="002A727A"/>
    <w:rsid w:val="002D5A4A"/>
    <w:rsid w:val="002E5374"/>
    <w:rsid w:val="002F67DE"/>
    <w:rsid w:val="0030546D"/>
    <w:rsid w:val="0032719D"/>
    <w:rsid w:val="003361FE"/>
    <w:rsid w:val="00352E73"/>
    <w:rsid w:val="00362E09"/>
    <w:rsid w:val="00367798"/>
    <w:rsid w:val="00372745"/>
    <w:rsid w:val="00392881"/>
    <w:rsid w:val="00392E34"/>
    <w:rsid w:val="003A0929"/>
    <w:rsid w:val="003A0F85"/>
    <w:rsid w:val="003B4448"/>
    <w:rsid w:val="003D53C2"/>
    <w:rsid w:val="003E6E66"/>
    <w:rsid w:val="00403FFF"/>
    <w:rsid w:val="00445E45"/>
    <w:rsid w:val="004503FC"/>
    <w:rsid w:val="00470C03"/>
    <w:rsid w:val="00484C25"/>
    <w:rsid w:val="00486D9D"/>
    <w:rsid w:val="00490798"/>
    <w:rsid w:val="0049230C"/>
    <w:rsid w:val="004E2CA9"/>
    <w:rsid w:val="004F1786"/>
    <w:rsid w:val="00504722"/>
    <w:rsid w:val="00505BE6"/>
    <w:rsid w:val="00510E0C"/>
    <w:rsid w:val="00511CFD"/>
    <w:rsid w:val="00515A9B"/>
    <w:rsid w:val="00532D95"/>
    <w:rsid w:val="00537CDB"/>
    <w:rsid w:val="00543D65"/>
    <w:rsid w:val="0054631B"/>
    <w:rsid w:val="005500B4"/>
    <w:rsid w:val="00583952"/>
    <w:rsid w:val="005870FA"/>
    <w:rsid w:val="005C1E6C"/>
    <w:rsid w:val="005E35FF"/>
    <w:rsid w:val="00610E87"/>
    <w:rsid w:val="00612E04"/>
    <w:rsid w:val="00615784"/>
    <w:rsid w:val="006236E3"/>
    <w:rsid w:val="0063418E"/>
    <w:rsid w:val="0063448A"/>
    <w:rsid w:val="0063545D"/>
    <w:rsid w:val="00654795"/>
    <w:rsid w:val="0067550F"/>
    <w:rsid w:val="00675A5C"/>
    <w:rsid w:val="00683EC0"/>
    <w:rsid w:val="006854B7"/>
    <w:rsid w:val="00696633"/>
    <w:rsid w:val="006A7911"/>
    <w:rsid w:val="006D02D7"/>
    <w:rsid w:val="006E5663"/>
    <w:rsid w:val="00706246"/>
    <w:rsid w:val="00707BEB"/>
    <w:rsid w:val="00723460"/>
    <w:rsid w:val="00735750"/>
    <w:rsid w:val="0074406C"/>
    <w:rsid w:val="0076792D"/>
    <w:rsid w:val="00771427"/>
    <w:rsid w:val="00775CD4"/>
    <w:rsid w:val="0077768F"/>
    <w:rsid w:val="00792B82"/>
    <w:rsid w:val="007B3E54"/>
    <w:rsid w:val="007D4FD3"/>
    <w:rsid w:val="007D5657"/>
    <w:rsid w:val="007E210D"/>
    <w:rsid w:val="007E5ED0"/>
    <w:rsid w:val="007E7504"/>
    <w:rsid w:val="007E792D"/>
    <w:rsid w:val="008034B7"/>
    <w:rsid w:val="00803E56"/>
    <w:rsid w:val="00804E96"/>
    <w:rsid w:val="008232ED"/>
    <w:rsid w:val="00835858"/>
    <w:rsid w:val="008528FA"/>
    <w:rsid w:val="00857313"/>
    <w:rsid w:val="008901C6"/>
    <w:rsid w:val="00894F4F"/>
    <w:rsid w:val="008D0CFD"/>
    <w:rsid w:val="008D6EBE"/>
    <w:rsid w:val="008D7076"/>
    <w:rsid w:val="008E3380"/>
    <w:rsid w:val="008E498D"/>
    <w:rsid w:val="009033BF"/>
    <w:rsid w:val="00910860"/>
    <w:rsid w:val="0091651E"/>
    <w:rsid w:val="00963A7D"/>
    <w:rsid w:val="00973C24"/>
    <w:rsid w:val="009811B1"/>
    <w:rsid w:val="00982992"/>
    <w:rsid w:val="00991873"/>
    <w:rsid w:val="009A0A13"/>
    <w:rsid w:val="009A222A"/>
    <w:rsid w:val="009A422B"/>
    <w:rsid w:val="009B414B"/>
    <w:rsid w:val="009F3351"/>
    <w:rsid w:val="00A00200"/>
    <w:rsid w:val="00A02601"/>
    <w:rsid w:val="00A40436"/>
    <w:rsid w:val="00A41C87"/>
    <w:rsid w:val="00A552EA"/>
    <w:rsid w:val="00A55433"/>
    <w:rsid w:val="00A60B87"/>
    <w:rsid w:val="00A63179"/>
    <w:rsid w:val="00A81C37"/>
    <w:rsid w:val="00A8374B"/>
    <w:rsid w:val="00A8775C"/>
    <w:rsid w:val="00A96AB0"/>
    <w:rsid w:val="00AB2A32"/>
    <w:rsid w:val="00AC0818"/>
    <w:rsid w:val="00AC6AA3"/>
    <w:rsid w:val="00AF71DA"/>
    <w:rsid w:val="00B02CED"/>
    <w:rsid w:val="00B22146"/>
    <w:rsid w:val="00B26709"/>
    <w:rsid w:val="00B75486"/>
    <w:rsid w:val="00BB0E1D"/>
    <w:rsid w:val="00BB4B3C"/>
    <w:rsid w:val="00BC21D7"/>
    <w:rsid w:val="00BC491C"/>
    <w:rsid w:val="00BC6E72"/>
    <w:rsid w:val="00BD3DF6"/>
    <w:rsid w:val="00BE3715"/>
    <w:rsid w:val="00BE4C8B"/>
    <w:rsid w:val="00C033C3"/>
    <w:rsid w:val="00C23B1F"/>
    <w:rsid w:val="00C576B1"/>
    <w:rsid w:val="00C72C69"/>
    <w:rsid w:val="00C92C23"/>
    <w:rsid w:val="00C96397"/>
    <w:rsid w:val="00C977B7"/>
    <w:rsid w:val="00CA48F3"/>
    <w:rsid w:val="00CB7D4C"/>
    <w:rsid w:val="00CC73C6"/>
    <w:rsid w:val="00CC7A0E"/>
    <w:rsid w:val="00CE113A"/>
    <w:rsid w:val="00D26D48"/>
    <w:rsid w:val="00D32AE7"/>
    <w:rsid w:val="00D53BDB"/>
    <w:rsid w:val="00D61FBB"/>
    <w:rsid w:val="00D66472"/>
    <w:rsid w:val="00D82137"/>
    <w:rsid w:val="00D82357"/>
    <w:rsid w:val="00D92E8F"/>
    <w:rsid w:val="00DC2096"/>
    <w:rsid w:val="00DD540F"/>
    <w:rsid w:val="00DF1190"/>
    <w:rsid w:val="00E13A86"/>
    <w:rsid w:val="00E1580F"/>
    <w:rsid w:val="00E20830"/>
    <w:rsid w:val="00E37536"/>
    <w:rsid w:val="00E40736"/>
    <w:rsid w:val="00E5619F"/>
    <w:rsid w:val="00E57ABB"/>
    <w:rsid w:val="00E7762B"/>
    <w:rsid w:val="00EA1966"/>
    <w:rsid w:val="00EB0060"/>
    <w:rsid w:val="00EB2454"/>
    <w:rsid w:val="00EF5890"/>
    <w:rsid w:val="00F03151"/>
    <w:rsid w:val="00F34B09"/>
    <w:rsid w:val="00F4517B"/>
    <w:rsid w:val="00F75F73"/>
    <w:rsid w:val="00F83E39"/>
    <w:rsid w:val="00F87A33"/>
    <w:rsid w:val="00F938BF"/>
    <w:rsid w:val="00FD0592"/>
    <w:rsid w:val="00FE1CF4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2A65"/>
  <w15:chartTrackingRefBased/>
  <w15:docId w15:val="{526F1290-4689-4492-BF83-1F791DDD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FE"/>
  </w:style>
  <w:style w:type="paragraph" w:styleId="Heading1">
    <w:name w:val="heading 1"/>
    <w:basedOn w:val="Normal"/>
    <w:next w:val="Normal"/>
    <w:link w:val="Heading1Char"/>
    <w:uiPriority w:val="9"/>
    <w:qFormat/>
    <w:rsid w:val="0072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4B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4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60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23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288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28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81"/>
  </w:style>
  <w:style w:type="paragraph" w:styleId="Footer">
    <w:name w:val="footer"/>
    <w:basedOn w:val="Normal"/>
    <w:link w:val="FooterChar"/>
    <w:uiPriority w:val="99"/>
    <w:unhideWhenUsed/>
    <w:rsid w:val="003928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81"/>
  </w:style>
  <w:style w:type="paragraph" w:styleId="TOC1">
    <w:name w:val="toc 1"/>
    <w:basedOn w:val="Normal"/>
    <w:next w:val="Normal"/>
    <w:autoRedefine/>
    <w:uiPriority w:val="39"/>
    <w:unhideWhenUsed/>
    <w:rsid w:val="003928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92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870FA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2A727A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73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7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7170"/>
    <w:rPr>
      <w:color w:val="96607D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8034B7"/>
    <w:pPr>
      <w:numPr>
        <w:ilvl w:val="1"/>
        <w:numId w:val="2"/>
      </w:num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34B7"/>
  </w:style>
  <w:style w:type="character" w:customStyle="1" w:styleId="Style1Char">
    <w:name w:val="Style1 Char"/>
    <w:basedOn w:val="ListParagraphChar"/>
    <w:link w:val="Style1"/>
    <w:rsid w:val="008034B7"/>
    <w:rPr>
      <w:rFonts w:ascii="Times New Roman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034B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543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0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9pnEBa4cy5w&amp;t=130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yousefh409/tankGame/tree/ma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lay.google.com/store/apps/details?id=com.ction.playergames&amp;hl=en&amp;pli=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fml-dev.org/documentation/3.0.1" TargetMode="External"/><Relationship Id="rId28" Type="http://schemas.openxmlformats.org/officeDocument/2006/relationships/hyperlink" Target="https://www.youtube.com/watch?v=zWy29yeFNX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onogame.net/articles/getting_started/index.html" TargetMode="External"/><Relationship Id="rId27" Type="http://schemas.openxmlformats.org/officeDocument/2006/relationships/hyperlink" Target="https://umlet.com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73A5-6E4A-4730-BD59-C6F03DFF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</Pages>
  <Words>20229</Words>
  <Characters>11532</Characters>
  <Application>Microsoft Office Word</Application>
  <DocSecurity>0</DocSecurity>
  <Lines>96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Філіпенко</dc:creator>
  <cp:keywords/>
  <dc:description/>
  <cp:lastModifiedBy>Антон Філіпенко</cp:lastModifiedBy>
  <cp:revision>4</cp:revision>
  <cp:lastPrinted>2025-05-30T15:25:00Z</cp:lastPrinted>
  <dcterms:created xsi:type="dcterms:W3CDTF">2025-05-23T10:24:00Z</dcterms:created>
  <dcterms:modified xsi:type="dcterms:W3CDTF">2025-06-08T14:05:00Z</dcterms:modified>
</cp:coreProperties>
</file>