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4CF2" w14:textId="3BF85F37" w:rsidR="007E210D" w:rsidRPr="007E210D" w:rsidRDefault="007E210D" w:rsidP="00EA19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10D">
        <w:rPr>
          <w:rFonts w:ascii="Times New Roman" w:hAnsi="Times New Roman" w:cs="Times New Roman"/>
          <w:b/>
          <w:bCs/>
          <w:sz w:val="28"/>
          <w:szCs w:val="28"/>
          <w:u w:val="single"/>
        </w:rPr>
        <w:t>Черкаський національний університет імені Богдана Хмельницького</w:t>
      </w:r>
    </w:p>
    <w:p w14:paraId="3F8611B2" w14:textId="2F826841" w:rsidR="0015763E" w:rsidRDefault="0015763E" w:rsidP="00EA1966">
      <w:pPr>
        <w:spacing w:after="0"/>
        <w:jc w:val="center"/>
        <w:rPr>
          <w:rFonts w:ascii="Times New Roman" w:hAnsi="Times New Roman" w:cs="Times New Roman"/>
        </w:rPr>
      </w:pPr>
      <w:r w:rsidRPr="0015763E">
        <w:rPr>
          <w:rFonts w:ascii="Times New Roman" w:hAnsi="Times New Roman" w:cs="Times New Roman"/>
        </w:rPr>
        <w:t>(повне найменування вищого навчального закладу)</w:t>
      </w:r>
    </w:p>
    <w:p w14:paraId="02D4CE2B" w14:textId="77777777" w:rsidR="0015763E" w:rsidRPr="0015763E" w:rsidRDefault="0015763E" w:rsidP="00EA1966">
      <w:pPr>
        <w:spacing w:after="0"/>
        <w:jc w:val="center"/>
        <w:rPr>
          <w:rFonts w:ascii="Times New Roman" w:hAnsi="Times New Roman" w:cs="Times New Roman"/>
        </w:rPr>
      </w:pPr>
    </w:p>
    <w:p w14:paraId="6878158F" w14:textId="13596CC0" w:rsidR="0015763E" w:rsidRPr="0015763E" w:rsidRDefault="0015763E" w:rsidP="00EA19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763E">
        <w:rPr>
          <w:rFonts w:ascii="Times New Roman" w:hAnsi="Times New Roman" w:cs="Times New Roman"/>
          <w:b/>
          <w:bCs/>
          <w:sz w:val="28"/>
          <w:szCs w:val="28"/>
          <w:u w:val="single"/>
        </w:rPr>
        <w:t>Кафедра програмного забезпечення автоматизованих систем</w:t>
      </w:r>
    </w:p>
    <w:p w14:paraId="56542847" w14:textId="34A0A1E5" w:rsidR="0015763E" w:rsidRPr="0015763E" w:rsidRDefault="0015763E" w:rsidP="00EA1966">
      <w:pPr>
        <w:spacing w:after="0"/>
        <w:jc w:val="center"/>
        <w:rPr>
          <w:rFonts w:ascii="Times New Roman" w:hAnsi="Times New Roman" w:cs="Times New Roman"/>
        </w:rPr>
      </w:pPr>
      <w:r w:rsidRPr="0015763E">
        <w:rPr>
          <w:rFonts w:ascii="Times New Roman" w:hAnsi="Times New Roman" w:cs="Times New Roman"/>
        </w:rPr>
        <w:t>(повна назва кафедри)</w:t>
      </w:r>
    </w:p>
    <w:p w14:paraId="3276228F" w14:textId="77777777" w:rsidR="0015763E" w:rsidRDefault="0015763E" w:rsidP="00EA19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CA9E7" w14:textId="7636BB13" w:rsidR="007E210D" w:rsidRPr="00EA1966" w:rsidRDefault="0015763E" w:rsidP="00EA196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E210D">
        <w:rPr>
          <w:rFonts w:ascii="Times New Roman" w:hAnsi="Times New Roman" w:cs="Times New Roman"/>
          <w:b/>
          <w:bCs/>
        </w:rPr>
        <w:t>КУРСОВА РОБОТА</w:t>
      </w:r>
    </w:p>
    <w:p w14:paraId="2CDC56D1" w14:textId="1E8FA240" w:rsidR="007E210D" w:rsidRPr="007E210D" w:rsidRDefault="0015763E" w:rsidP="00EA196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E210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 дисципліни «Об’єктно-орієнтоване програмування»</w:t>
      </w:r>
    </w:p>
    <w:p w14:paraId="69FF7732" w14:textId="5E72B355" w:rsidR="0015763E" w:rsidRPr="007E210D" w:rsidRDefault="00BC21D7" w:rsidP="00EA1966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210D">
        <w:rPr>
          <w:rFonts w:ascii="Times New Roman" w:hAnsi="Times New Roman" w:cs="Times New Roman"/>
          <w:b/>
          <w:bCs/>
          <w:sz w:val="36"/>
          <w:szCs w:val="36"/>
        </w:rPr>
        <w:t xml:space="preserve">НА ТЕМУ </w:t>
      </w:r>
      <w:r w:rsidR="0015763E" w:rsidRPr="007E210D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392881">
        <w:rPr>
          <w:rFonts w:ascii="Times New Roman" w:hAnsi="Times New Roman" w:cs="Times New Roman"/>
          <w:b/>
          <w:bCs/>
          <w:sz w:val="36"/>
          <w:szCs w:val="36"/>
        </w:rPr>
        <w:t>Ігровий застосунок «</w:t>
      </w:r>
      <w:r w:rsidR="00392881">
        <w:rPr>
          <w:rFonts w:ascii="Times New Roman" w:hAnsi="Times New Roman" w:cs="Times New Roman"/>
          <w:b/>
          <w:bCs/>
          <w:sz w:val="36"/>
          <w:szCs w:val="36"/>
          <w:lang w:val="en-US"/>
        </w:rPr>
        <w:t>Tanks</w:t>
      </w:r>
      <w:r w:rsidR="00392881">
        <w:rPr>
          <w:rFonts w:ascii="Times New Roman" w:hAnsi="Times New Roman" w:cs="Times New Roman"/>
          <w:b/>
          <w:bCs/>
          <w:sz w:val="36"/>
          <w:szCs w:val="36"/>
        </w:rPr>
        <w:t>»</w:t>
      </w:r>
      <w:r w:rsidR="0015763E" w:rsidRPr="007E210D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3628D84" w14:textId="77777777" w:rsidR="00EA1966" w:rsidRPr="00EA1966" w:rsidRDefault="00EA1966" w:rsidP="00EA1966">
      <w:pPr>
        <w:tabs>
          <w:tab w:val="left" w:pos="5529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176"/>
      </w:tblGrid>
      <w:tr w:rsidR="00EA1966" w14:paraId="01D1204B" w14:textId="77777777" w:rsidTr="004503FC">
        <w:tc>
          <w:tcPr>
            <w:tcW w:w="4452" w:type="dxa"/>
          </w:tcPr>
          <w:p w14:paraId="160A610F" w14:textId="77777777" w:rsidR="00EA1966" w:rsidRP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176" w:type="dxa"/>
          </w:tcPr>
          <w:p w14:paraId="050D6B3B" w14:textId="77777777" w:rsidR="004503FC" w:rsidRDefault="00EA1966" w:rsidP="004503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Студента (ки)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ab/>
              <w:t xml:space="preserve">  2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BC21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курсу,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BC21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групи КС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Pr="00BC21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231</w:t>
            </w:r>
          </w:p>
          <w:p w14:paraId="4463332B" w14:textId="07A94D76" w:rsidR="00EA1966" w:rsidRPr="004503FC" w:rsidRDefault="00EA1966" w:rsidP="004503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Спеціальності 121 Інженерія програмного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абезпечення</w:t>
            </w:r>
          </w:p>
          <w:p w14:paraId="2CAEDA08" w14:textId="2B84AE84" w:rsidR="00EA1966" w:rsidRPr="004503FC" w:rsidRDefault="004503FC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503FC">
              <w:rPr>
                <w:rFonts w:ascii="Times New Roman" w:hAnsi="Times New Roman" w:cs="Times New Roman"/>
                <w:sz w:val="32"/>
                <w:szCs w:val="32"/>
              </w:rPr>
              <w:t xml:space="preserve">_______________________________  </w:t>
            </w:r>
          </w:p>
          <w:p w14:paraId="4AEF1D7A" w14:textId="77777777" w:rsid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1966">
              <w:rPr>
                <w:rFonts w:ascii="Times New Roman" w:hAnsi="Times New Roman" w:cs="Times New Roman"/>
                <w:sz w:val="24"/>
                <w:szCs w:val="24"/>
              </w:rPr>
              <w:t>(прізвище та ініціали)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4AB07A" w14:textId="77777777" w:rsid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Керівник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16612C63" w14:textId="0E6B6DEA" w:rsid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2F8ECB26" w14:textId="77777777" w:rsidR="004503FC" w:rsidRPr="004503FC" w:rsidRDefault="00EA1966" w:rsidP="004503F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03FC">
              <w:rPr>
                <w:rFonts w:ascii="Times New Roman" w:hAnsi="Times New Roman" w:cs="Times New Roman"/>
                <w:sz w:val="24"/>
                <w:szCs w:val="24"/>
              </w:rPr>
              <w:t>(посада, вчене звання, науковий ступінь, прізвище та ініціали)</w:t>
            </w:r>
          </w:p>
          <w:p w14:paraId="304FD9CC" w14:textId="3ED94091" w:rsidR="00EA1966" w:rsidRPr="004503FC" w:rsidRDefault="00EA1966" w:rsidP="004503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503FC">
              <w:rPr>
                <w:rFonts w:ascii="Times New Roman" w:hAnsi="Times New Roman" w:cs="Times New Roman"/>
                <w:sz w:val="32"/>
                <w:szCs w:val="32"/>
              </w:rPr>
              <w:t>На</w:t>
            </w:r>
            <w:r w:rsidRPr="00EA1966">
              <w:rPr>
                <w:rFonts w:ascii="Times New Roman" w:hAnsi="Times New Roman" w:cs="Times New Roman"/>
                <w:sz w:val="32"/>
                <w:szCs w:val="32"/>
              </w:rPr>
              <w:t>ціональна шкала</w:t>
            </w:r>
            <w:r w:rsidRPr="00EA1966">
              <w:rPr>
                <w:rFonts w:ascii="Times New Roman" w:hAnsi="Times New Roman" w:cs="Times New Roman"/>
                <w:sz w:val="32"/>
                <w:szCs w:val="32"/>
              </w:rPr>
              <w:t xml:space="preserve">: ____________ </w:t>
            </w:r>
          </w:p>
          <w:p w14:paraId="6C2CC25C" w14:textId="07BADB1F" w:rsidR="004503FC" w:rsidRDefault="00EA1966" w:rsidP="004503FC">
            <w:pPr>
              <w:tabs>
                <w:tab w:val="left" w:pos="5529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A1966">
              <w:rPr>
                <w:rFonts w:ascii="Times New Roman" w:hAnsi="Times New Roman" w:cs="Times New Roman"/>
                <w:sz w:val="32"/>
                <w:szCs w:val="32"/>
              </w:rPr>
              <w:t>Кількість  балів:</w:t>
            </w:r>
            <w:r w:rsidR="004503FC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EA1966">
              <w:rPr>
                <w:rFonts w:ascii="Times New Roman" w:hAnsi="Times New Roman" w:cs="Times New Roman"/>
                <w:sz w:val="32"/>
                <w:szCs w:val="32"/>
              </w:rPr>
              <w:t>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4503FC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  <w:p w14:paraId="0CF874E3" w14:textId="77777777" w:rsidR="00EA1966" w:rsidRDefault="00EA1966" w:rsidP="004503FC">
            <w:pPr>
              <w:tabs>
                <w:tab w:val="left" w:pos="552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A1966">
              <w:rPr>
                <w:rFonts w:ascii="Times New Roman" w:hAnsi="Times New Roman" w:cs="Times New Roman"/>
                <w:sz w:val="32"/>
                <w:szCs w:val="32"/>
              </w:rPr>
              <w:t>Оцінка</w:t>
            </w:r>
            <w:r w:rsidRPr="00EA19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 w:rsidR="004503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A19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ESTC</w:t>
            </w:r>
            <w:r w:rsidR="004503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____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273A4761" w14:textId="6FC5657E" w:rsidR="004503FC" w:rsidRPr="004503FC" w:rsidRDefault="004503FC" w:rsidP="004503FC">
            <w:pPr>
              <w:tabs>
                <w:tab w:val="left" w:pos="552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3F9F0662" w14:textId="73EC393A" w:rsidR="00EA1966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Члени комісії      ____________   __________________</w:t>
      </w:r>
    </w:p>
    <w:p w14:paraId="3981416C" w14:textId="77777777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</w:t>
      </w:r>
    </w:p>
    <w:p w14:paraId="53DE1048" w14:textId="194E39E4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092383E2" w14:textId="77777777" w:rsidR="004503FC" w:rsidRP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                        </w:t>
      </w:r>
    </w:p>
    <w:p w14:paraId="1E23A400" w14:textId="15ACC7D9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5857582F" w14:textId="77777777" w:rsidR="004503FC" w:rsidRP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                        </w:t>
      </w:r>
    </w:p>
    <w:p w14:paraId="4D060DB8" w14:textId="6851F942" w:rsidR="004503FC" w:rsidRDefault="00392881" w:rsidP="00392881">
      <w:pPr>
        <w:tabs>
          <w:tab w:val="left" w:pos="552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sdt>
      <w:sdtPr>
        <w:id w:val="1338568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uk-UA"/>
          <w14:ligatures w14:val="standardContextual"/>
        </w:rPr>
      </w:sdtEndPr>
      <w:sdtContent>
        <w:p w14:paraId="455C2702" w14:textId="18F4BB5D" w:rsidR="00392881" w:rsidRDefault="00392881">
          <w:pPr>
            <w:pStyle w:val="TOCHeading"/>
          </w:pPr>
          <w:r>
            <w:t>Contents</w:t>
          </w:r>
        </w:p>
        <w:p w14:paraId="56AEED22" w14:textId="04614310" w:rsidR="005870FA" w:rsidRDefault="003928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13572" w:history="1">
            <w:r w:rsidR="005870FA"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ВСТУП</w:t>
            </w:r>
            <w:r w:rsidR="005870FA">
              <w:rPr>
                <w:noProof/>
                <w:webHidden/>
              </w:rPr>
              <w:tab/>
            </w:r>
            <w:r w:rsidR="005870FA">
              <w:rPr>
                <w:noProof/>
                <w:webHidden/>
              </w:rPr>
              <w:fldChar w:fldCharType="begin"/>
            </w:r>
            <w:r w:rsidR="005870FA">
              <w:rPr>
                <w:noProof/>
                <w:webHidden/>
              </w:rPr>
              <w:instrText xml:space="preserve"> PAGEREF _Toc198913572 \h </w:instrText>
            </w:r>
            <w:r w:rsidR="005870FA">
              <w:rPr>
                <w:noProof/>
                <w:webHidden/>
              </w:rPr>
            </w:r>
            <w:r w:rsidR="005870FA">
              <w:rPr>
                <w:noProof/>
                <w:webHidden/>
              </w:rPr>
              <w:fldChar w:fldCharType="separate"/>
            </w:r>
            <w:r w:rsidR="005870FA">
              <w:rPr>
                <w:noProof/>
                <w:webHidden/>
              </w:rPr>
              <w:t>2</w:t>
            </w:r>
            <w:r w:rsidR="005870FA">
              <w:rPr>
                <w:noProof/>
                <w:webHidden/>
              </w:rPr>
              <w:fldChar w:fldCharType="end"/>
            </w:r>
          </w:hyperlink>
        </w:p>
        <w:p w14:paraId="0FCC220C" w14:textId="4047FABD" w:rsidR="005870FA" w:rsidRDefault="005870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8913573" w:history="1"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1. Проєктування ігрового застосунку «</w:t>
            </w:r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Tanks</w:t>
            </w:r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». Базові принципи та побудова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E108" w14:textId="29C7B328" w:rsidR="005870FA" w:rsidRDefault="005870FA">
          <w:pPr>
            <w:pStyle w:val="TOC2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98913574" w:history="1"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Алгоритм взаємодії об’єктів між собою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AC00" w14:textId="331C1765" w:rsidR="005870FA" w:rsidRDefault="005870F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8913575" w:history="1">
            <w:r w:rsidRPr="009908AE">
              <w:rPr>
                <w:rStyle w:val="Hyperlink"/>
                <w:rFonts w:ascii="Times New Roman" w:hAnsi="Times New Roman" w:cs="Times New Roman"/>
                <w:noProof/>
              </w:rPr>
              <w:t>Список інформаційних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4968" w14:textId="4A96EEB9" w:rsidR="005870FA" w:rsidRDefault="005870F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98913576" w:history="1"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Додаток А. Лістинг коду алгоритму «</w:t>
            </w:r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Pixel perfect collision detection</w:t>
            </w:r>
            <w:r w:rsidRPr="009908A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4ABE" w14:textId="1AAAC03F" w:rsidR="00392881" w:rsidRDefault="00392881">
          <w:r>
            <w:rPr>
              <w:b/>
              <w:bCs/>
              <w:noProof/>
            </w:rPr>
            <w:fldChar w:fldCharType="end"/>
          </w:r>
        </w:p>
      </w:sdtContent>
    </w:sdt>
    <w:p w14:paraId="07D66048" w14:textId="2E05CFF7" w:rsidR="00392881" w:rsidRDefault="0039288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007FB37" w14:textId="225B2119" w:rsidR="00392881" w:rsidRPr="002E5374" w:rsidRDefault="00392881" w:rsidP="002E5374">
      <w:pPr>
        <w:pStyle w:val="Heading1"/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8913572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ВСТУП</w:t>
      </w:r>
      <w:bookmarkEnd w:id="0"/>
    </w:p>
    <w:p w14:paraId="073C79F9" w14:textId="4F17B1A1" w:rsidR="00392881" w:rsidRDefault="00392881" w:rsidP="003928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 робота з О</w:t>
      </w:r>
      <w:r w:rsidR="004E2CA9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 xml:space="preserve"> охоплює у собі використання всіх головних принципів ООП, таких як поліморфізм, інкапсуляція, успадковування та абстракція. </w:t>
      </w:r>
      <w:r w:rsidR="00FF374A">
        <w:rPr>
          <w:rFonts w:ascii="Times New Roman" w:hAnsi="Times New Roman" w:cs="Times New Roman"/>
          <w:sz w:val="28"/>
          <w:szCs w:val="28"/>
        </w:rPr>
        <w:t xml:space="preserve"> </w:t>
      </w:r>
      <w:r w:rsidR="004E2CA9">
        <w:rPr>
          <w:rFonts w:ascii="Times New Roman" w:hAnsi="Times New Roman" w:cs="Times New Roman"/>
          <w:sz w:val="28"/>
          <w:szCs w:val="28"/>
        </w:rPr>
        <w:t>Задля розуміння як використовуються вони у роботі, наведу їх тлумачення</w:t>
      </w:r>
      <w:r w:rsidR="007E792D">
        <w:rPr>
          <w:rFonts w:ascii="Times New Roman" w:hAnsi="Times New Roman" w:cs="Times New Roman"/>
          <w:sz w:val="28"/>
          <w:szCs w:val="28"/>
        </w:rPr>
        <w:t xml:space="preserve"> </w:t>
      </w:r>
      <w:r w:rsidR="007E792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E792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E792D">
        <w:rPr>
          <w:rFonts w:ascii="Times New Roman" w:hAnsi="Times New Roman" w:cs="Times New Roman"/>
          <w:sz w:val="28"/>
          <w:szCs w:val="28"/>
        </w:rPr>
        <w:instrText xml:space="preserve"> REF _Ref198905865 \r \h </w:instrText>
      </w:r>
      <w:r w:rsidR="007E792D">
        <w:rPr>
          <w:rFonts w:ascii="Times New Roman" w:hAnsi="Times New Roman" w:cs="Times New Roman"/>
          <w:sz w:val="28"/>
          <w:szCs w:val="28"/>
          <w:lang w:val="en-US"/>
        </w:rPr>
      </w:r>
      <w:r w:rsidR="007E792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7E792D">
        <w:rPr>
          <w:rFonts w:ascii="Times New Roman" w:hAnsi="Times New Roman" w:cs="Times New Roman"/>
          <w:sz w:val="28"/>
          <w:szCs w:val="28"/>
        </w:rPr>
        <w:t>1</w:t>
      </w:r>
      <w:r w:rsidR="007E792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E792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6C7F76" w14:textId="4162F9F3" w:rsidR="00392881" w:rsidRDefault="00392881" w:rsidP="00392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881">
        <w:rPr>
          <w:rFonts w:ascii="Times New Roman" w:hAnsi="Times New Roman" w:cs="Times New Roman"/>
          <w:sz w:val="28"/>
          <w:szCs w:val="28"/>
        </w:rPr>
        <w:t>Поліморфізм</w:t>
      </w:r>
      <w:r w:rsidR="00FF374A">
        <w:rPr>
          <w:rFonts w:ascii="Times New Roman" w:hAnsi="Times New Roman" w:cs="Times New Roman"/>
          <w:sz w:val="28"/>
          <w:szCs w:val="28"/>
        </w:rPr>
        <w:t xml:space="preserve"> вміщує в собі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використання одного інтерфейсу чи деякої структури та перевизначення цієї концепції під різні типи задач. Розглядають такі типи як спеціалізований, параметричний та поліформізм типів.</w:t>
      </w:r>
      <w:r w:rsidR="004F1786">
        <w:rPr>
          <w:rFonts w:ascii="Times New Roman" w:hAnsi="Times New Roman" w:cs="Times New Roman"/>
          <w:sz w:val="28"/>
          <w:szCs w:val="28"/>
        </w:rPr>
        <w:t xml:space="preserve"> Я у своїй програмі використовую спеціалізований поліморфізм, який перевизначає загально створені методи під конкретний тип задачі для класу.</w:t>
      </w:r>
    </w:p>
    <w:p w14:paraId="51F35924" w14:textId="441072FF" w:rsidR="004F1786" w:rsidRDefault="004F1786" w:rsidP="00392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Інкапсуляція – це поняття вміщує у себе </w:t>
      </w:r>
      <w:r w:rsidR="004E2CA9">
        <w:rPr>
          <w:rFonts w:ascii="Times New Roman" w:hAnsi="Times New Roman" w:cs="Times New Roman"/>
          <w:sz w:val="28"/>
          <w:szCs w:val="28"/>
        </w:rPr>
        <w:t>приховування деталей реалізації</w:t>
      </w:r>
      <w:r>
        <w:rPr>
          <w:rFonts w:ascii="Times New Roman" w:hAnsi="Times New Roman" w:cs="Times New Roman"/>
          <w:sz w:val="28"/>
          <w:szCs w:val="28"/>
        </w:rPr>
        <w:t xml:space="preserve"> полів, методів та інших об’єктів між різними класами. Тобто, деякі класи можуть мати доступ до деяких полів</w:t>
      </w:r>
      <w:r w:rsidR="004E2CA9">
        <w:rPr>
          <w:rFonts w:ascii="Times New Roman" w:hAnsi="Times New Roman" w:cs="Times New Roman"/>
          <w:sz w:val="28"/>
          <w:szCs w:val="28"/>
        </w:rPr>
        <w:t>, використовувати їх</w:t>
      </w:r>
      <w:r>
        <w:rPr>
          <w:rFonts w:ascii="Times New Roman" w:hAnsi="Times New Roman" w:cs="Times New Roman"/>
          <w:sz w:val="28"/>
          <w:szCs w:val="28"/>
        </w:rPr>
        <w:t xml:space="preserve">, а вже інший клас цієї можливості не має. У моєму застосунку використовуються такі параметри інкапсуляції як </w:t>
      </w:r>
      <w:r w:rsidRPr="004F178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(поля та методи використовуються лише у класі, в якому вони створені; для доступу створюються метод доступу і(або) метод-мутатор)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17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</w:t>
      </w:r>
      <w:r w:rsidRPr="004F17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 об’єкта можна на пряму звертатись, нема жодної заборони)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4F17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protected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та методи доступні лише всередині базового та дочірніхз класах).</w:t>
      </w:r>
    </w:p>
    <w:p w14:paraId="2D257CBC" w14:textId="18F8B097" w:rsidR="00FF374A" w:rsidRDefault="004F1786" w:rsidP="004F17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Успадковування –</w:t>
      </w:r>
      <w:r w:rsidR="004E2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концепція, яка дозволяє сторювати базовий клас загального призначення, що вміщує</w:t>
      </w:r>
      <w:r w:rsidRPr="004F1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1786">
        <w:rPr>
          <w:rFonts w:ascii="Times New Roman" w:hAnsi="Times New Roman" w:cs="Times New Roman"/>
          <w:sz w:val="28"/>
          <w:szCs w:val="28"/>
        </w:rPr>
        <w:t xml:space="preserve"> собі загальні поняття,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74A">
        <w:rPr>
          <w:rFonts w:ascii="Times New Roman" w:hAnsi="Times New Roman" w:cs="Times New Roman"/>
          <w:sz w:val="28"/>
          <w:szCs w:val="28"/>
        </w:rPr>
        <w:t>аби</w:t>
      </w:r>
      <w:r>
        <w:rPr>
          <w:rFonts w:ascii="Times New Roman" w:hAnsi="Times New Roman" w:cs="Times New Roman"/>
          <w:sz w:val="28"/>
          <w:szCs w:val="28"/>
        </w:rPr>
        <w:t xml:space="preserve"> різні дочірні клас</w:t>
      </w:r>
      <w:r w:rsidR="00FF37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FF374A">
        <w:rPr>
          <w:rFonts w:ascii="Times New Roman" w:hAnsi="Times New Roman" w:cs="Times New Roman"/>
          <w:sz w:val="28"/>
          <w:szCs w:val="28"/>
        </w:rPr>
        <w:t>гли</w:t>
      </w:r>
      <w:r>
        <w:rPr>
          <w:rFonts w:ascii="Times New Roman" w:hAnsi="Times New Roman" w:cs="Times New Roman"/>
          <w:sz w:val="28"/>
          <w:szCs w:val="28"/>
        </w:rPr>
        <w:t xml:space="preserve"> успадковувати</w:t>
      </w:r>
      <w:r w:rsidR="00FF374A">
        <w:rPr>
          <w:rFonts w:ascii="Times New Roman" w:hAnsi="Times New Roman" w:cs="Times New Roman"/>
          <w:sz w:val="28"/>
          <w:szCs w:val="28"/>
        </w:rPr>
        <w:t xml:space="preserve"> їх. Як наслідок, нам не потрібно писати у дочірніх класах базові поняття, тому задля скорочення коду записують їх у батьківському класі.</w:t>
      </w:r>
    </w:p>
    <w:p w14:paraId="007451A4" w14:textId="4B2B6AE0" w:rsidR="004F1786" w:rsidRDefault="00FF374A" w:rsidP="004F17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Абстракція дозволяє нам спрощувати складні системи, зосереджуючись лише на їхніх характеристиках, приховуючи непотрібні деталі реалізації.Одним словом, ви вказуємо лише «що» об’єкт робить, але не «яким чином» це здійснює. </w:t>
      </w:r>
    </w:p>
    <w:p w14:paraId="3E6EF86D" w14:textId="6F97C186" w:rsidR="007E792D" w:rsidRDefault="00BE3715" w:rsidP="00BE371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Метою моєї роботи є створення ігрового застосунку, з викор</w:t>
      </w:r>
      <w:r w:rsidR="004E2CA9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танням принципів ООП, демонстраці</w:t>
      </w:r>
      <w:r w:rsidR="004E2CA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та застосування прицнипів створення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-ігор з використанням допоміжньої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SFML </w:t>
      </w:r>
      <w:r>
        <w:rPr>
          <w:rFonts w:ascii="Times New Roman" w:hAnsi="Times New Roman" w:cs="Times New Roman"/>
          <w:sz w:val="28"/>
          <w:szCs w:val="28"/>
        </w:rPr>
        <w:t xml:space="preserve">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>. Для цього я поставив перед собою завдання: максимально показати мої вміння використання вище перечислених концепцій, а також створення вигідних алгоритмів для побудови ігрового застосунку, руху об’єктів, взаємодії між ними, т.д.</w:t>
      </w:r>
    </w:p>
    <w:p w14:paraId="2BE82752" w14:textId="77777777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648D91" w14:textId="7F192F96" w:rsidR="007E792D" w:rsidRPr="002E5374" w:rsidRDefault="002E5374" w:rsidP="002E5374">
      <w:pPr>
        <w:pStyle w:val="Heading1"/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8913573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Розділ 1. Проєктування ігрового застосунку «</w:t>
      </w:r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Tanks</w:t>
      </w:r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». Базові принципи та побудова</w:t>
      </w:r>
      <w:bookmarkEnd w:id="1"/>
    </w:p>
    <w:p w14:paraId="2937D2D9" w14:textId="12EE0333" w:rsidR="002E5374" w:rsidRDefault="002E5374" w:rsidP="005C1E6C">
      <w:pPr>
        <w:pStyle w:val="Heading2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8913574"/>
      <w:r w:rsidRPr="002E53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взаємодії об’єктів між собою</w:t>
      </w:r>
      <w:bookmarkEnd w:id="2"/>
    </w:p>
    <w:p w14:paraId="18F920A0" w14:textId="04635F93" w:rsidR="0054631B" w:rsidRDefault="005C1E6C" w:rsidP="005463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моїй роботі </w:t>
      </w:r>
      <w:r w:rsidR="009A0A1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адля </w:t>
      </w:r>
      <w:r w:rsidR="009A0A13">
        <w:rPr>
          <w:rFonts w:ascii="Times New Roman" w:hAnsi="Times New Roman" w:cs="Times New Roman"/>
          <w:sz w:val="28"/>
          <w:szCs w:val="28"/>
        </w:rPr>
        <w:t>того, аби об’єкти правильно між собою взаємоділяли,</w:t>
      </w:r>
      <w:r>
        <w:rPr>
          <w:rFonts w:ascii="Times New Roman" w:hAnsi="Times New Roman" w:cs="Times New Roman"/>
          <w:sz w:val="28"/>
          <w:szCs w:val="28"/>
        </w:rPr>
        <w:t xml:space="preserve"> я скористався </w:t>
      </w:r>
      <w:r w:rsidR="0054631B">
        <w:rPr>
          <w:rFonts w:ascii="Times New Roman" w:hAnsi="Times New Roman" w:cs="Times New Roman"/>
          <w:sz w:val="28"/>
          <w:szCs w:val="28"/>
        </w:rPr>
        <w:t>не простою перевіркою меж спрайтів, у вигляді прямокутників 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Bounding Box Collision</w:t>
      </w:r>
      <w:r w:rsidR="0054631B">
        <w:rPr>
          <w:rFonts w:ascii="Times New Roman" w:hAnsi="Times New Roman" w:cs="Times New Roman"/>
          <w:sz w:val="28"/>
          <w:szCs w:val="28"/>
        </w:rPr>
        <w:t>), а попіксельною перевіркою для спрайтів 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Pixel Perfect Collision Detection</w:t>
      </w:r>
      <w:r w:rsidR="0054631B">
        <w:rPr>
          <w:rFonts w:ascii="Times New Roman" w:hAnsi="Times New Roman" w:cs="Times New Roman"/>
          <w:sz w:val="28"/>
          <w:szCs w:val="28"/>
        </w:rPr>
        <w:t>)</w:t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_Ref198913308 \r \h </w:instrText>
      </w:r>
      <w:r w:rsidR="009A0A13">
        <w:rPr>
          <w:rFonts w:ascii="Times New Roman" w:hAnsi="Times New Roman" w:cs="Times New Roman"/>
          <w:sz w:val="28"/>
          <w:szCs w:val="28"/>
          <w:lang w:val="en-US"/>
        </w:rPr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322AF2" w14:textId="4F23E4E1" w:rsidR="0054631B" w:rsidRDefault="0054631B" w:rsidP="005463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ідея алгоритму</w:t>
      </w:r>
      <w:r w:rsidR="00803E56">
        <w:rPr>
          <w:rFonts w:ascii="Times New Roman" w:hAnsi="Times New Roman" w:cs="Times New Roman"/>
          <w:sz w:val="28"/>
          <w:szCs w:val="28"/>
        </w:rPr>
        <w:t xml:space="preserve"> (повний лістинг алгоритму наведений у додатку 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FBBC9" w14:textId="4A0CE339" w:rsidR="0054631B" w:rsidRDefault="0054631B" w:rsidP="005463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маска прозорості для текстури спрайта: будується масив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 з розмірністю рівній площі текстури. Через вкладений цикл, здійснюється перевірка кожного пікселя зображення і зберігається значення альфа-каналу прозорості. Простими словами, ми перевіряємо чи піксель прозорий чи містить у собі якийсь колір</w:t>
      </w:r>
      <w:r w:rsidR="00F03151">
        <w:rPr>
          <w:rFonts w:ascii="Times New Roman" w:hAnsi="Times New Roman" w:cs="Times New Roman"/>
          <w:sz w:val="28"/>
          <w:szCs w:val="28"/>
        </w:rPr>
        <w:t xml:space="preserve"> (рисунок 1.1.1)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2FE7B" w14:textId="72ACB9AC" w:rsidR="007E792D" w:rsidRDefault="00F03151" w:rsidP="00F031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C00B4" wp14:editId="09F1375D">
            <wp:extent cx="4234543" cy="1505420"/>
            <wp:effectExtent l="0" t="0" r="0" b="0"/>
            <wp:docPr id="1896045915" name="Picture 1" descr="A computer screen shot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5915" name="Picture 1" descr="A computer screen shot of tex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815" cy="15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78F5" w14:textId="5D48CD22" w:rsidR="00F03151" w:rsidRDefault="00F03151" w:rsidP="00F031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1.1.1. Перший етап алгоритму – створення маска</w:t>
      </w:r>
    </w:p>
    <w:p w14:paraId="0FA47353" w14:textId="11448D6D" w:rsidR="00F03151" w:rsidRDefault="00F03151" w:rsidP="00803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обмежувальних прямокутників – аби уникнути зайвих ітерацій для перевірки перетину пікселів, виконується груба первірка на перетин прямокутників, якщо ні, то перевірка не потрібна.</w:t>
      </w:r>
    </w:p>
    <w:p w14:paraId="219E676C" w14:textId="5E84BE33" w:rsidR="00F03151" w:rsidRDefault="00803E56" w:rsidP="00803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протилежному випадку, якщо перевірка обмежувальних прямокутників показала перетин, то береться його прямокутник, і для кожного пікселя в цій області обчислюються відповідні координати всередині кожної локальної системи спрайтів.</w:t>
      </w:r>
    </w:p>
    <w:p w14:paraId="106FF93F" w14:textId="62D3BAD6" w:rsidR="00803E56" w:rsidRDefault="00803E56" w:rsidP="00803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отримані локальні координати, перевіряємо в обох спрайтах, чи на місці отриманих координат піксель є непрозорим. Якщо так і є, то вважаємо колізія відбулась.</w:t>
      </w:r>
    </w:p>
    <w:p w14:paraId="5A2F6899" w14:textId="77777777" w:rsidR="009A0A13" w:rsidRDefault="00AC0818" w:rsidP="009A0A1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алгоритм </w:t>
      </w:r>
      <w:r w:rsidR="009A0A13">
        <w:rPr>
          <w:rFonts w:ascii="Times New Roman" w:hAnsi="Times New Roman" w:cs="Times New Roman"/>
          <w:sz w:val="28"/>
          <w:szCs w:val="28"/>
        </w:rPr>
        <w:t>дає високу точність , адже враховує реальні форми об’єктів з усіма можливими кутами та формами, а не просто перевіряє прямокутник, що обмежує об’єкт.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A13">
        <w:rPr>
          <w:rFonts w:ascii="Times New Roman" w:hAnsi="Times New Roman" w:cs="Times New Roman"/>
          <w:sz w:val="28"/>
          <w:szCs w:val="28"/>
        </w:rPr>
        <w:t xml:space="preserve"> Через це ми не спостерігаємо порожніх колізій, коли два спрайти візуально не торкаються, проте прямокутники перетинаються.</w:t>
      </w:r>
    </w:p>
    <w:p w14:paraId="62C27DBE" w14:textId="23E3187E" w:rsidR="009A0A13" w:rsidRDefault="009A0A13" w:rsidP="009A0A1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 цей алгоритм є доволі громіздким, адже перевіряє кожен піксель на місці перетину спрайтів. Тому перш за все виконується груба перевірка на перетин самих прямокутників, а вже потім сам етап перевірки. </w:t>
      </w:r>
    </w:p>
    <w:p w14:paraId="0EE62242" w14:textId="4C76A06F" w:rsidR="005870FA" w:rsidRPr="005870FA" w:rsidRDefault="005870FA" w:rsidP="005870FA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70FA">
        <w:rPr>
          <w:rFonts w:ascii="Times New Roman" w:hAnsi="Times New Roman" w:cs="Times New Roman"/>
          <w:b/>
          <w:bCs/>
          <w:sz w:val="28"/>
          <w:szCs w:val="28"/>
        </w:rPr>
        <w:t>Векторна математика руху</w:t>
      </w:r>
    </w:p>
    <w:p w14:paraId="46ABEB81" w14:textId="02F55284" w:rsidR="005870FA" w:rsidRDefault="002A727A" w:rsidP="002A727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обчислення напрямку руху, нам необхідно вирахувати відповідний кут для обчсилення вектора руху. Проте, перед цим ми маємо представити кути у радіанах, для цього використовується формула 1.2.1: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D0A5946" w14:textId="77777777" w:rsidTr="002A727A">
        <w:tc>
          <w:tcPr>
            <w:tcW w:w="3209" w:type="dxa"/>
          </w:tcPr>
          <w:p w14:paraId="497CB5B1" w14:textId="77777777" w:rsidR="002A727A" w:rsidRDefault="002A727A" w:rsidP="002A72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505334EC" w14:textId="2F7A5F1C" w:rsidR="002A727A" w:rsidRDefault="002A727A" w:rsidP="002A72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°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3210" w:type="dxa"/>
          </w:tcPr>
          <w:p w14:paraId="2322119C" w14:textId="4A7B97A7" w:rsidR="002A727A" w:rsidRDefault="002A727A" w:rsidP="002A727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(1.2.1)</w:t>
            </w:r>
          </w:p>
        </w:tc>
      </w:tr>
    </w:tbl>
    <w:p w14:paraId="51E7EEC0" w14:textId="724C1ACF" w:rsidR="008D6EBE" w:rsidRPr="002A727A" w:rsidRDefault="002A727A" w:rsidP="002A727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кут у радіанах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3D93045" w14:textId="6E1DB296" w:rsidR="002A727A" w:rsidRDefault="002A727A" w:rsidP="002A72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кут у градусах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8E7A92C" w14:textId="3996C406" w:rsidR="002A727A" w:rsidRDefault="002A727A" w:rsidP="002A727A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Після того як обчислено кут, ми можемо вирахувати уже сам вектор (формула 1.2.2):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3CED727" w14:textId="77777777" w:rsidTr="00311BBC">
        <w:tc>
          <w:tcPr>
            <w:tcW w:w="3209" w:type="dxa"/>
          </w:tcPr>
          <w:p w14:paraId="2DE06D63" w14:textId="77777777" w:rsidR="002A727A" w:rsidRDefault="002A727A" w:rsidP="00311B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5D13540" w14:textId="4E7854EE" w:rsidR="002A727A" w:rsidRPr="002A727A" w:rsidRDefault="002A727A" w:rsidP="00311BB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u=(cos(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),sin(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oMath>
            </m:oMathPara>
          </w:p>
        </w:tc>
        <w:tc>
          <w:tcPr>
            <w:tcW w:w="3210" w:type="dxa"/>
          </w:tcPr>
          <w:p w14:paraId="15F49A44" w14:textId="0CBC1ED3" w:rsidR="002A727A" w:rsidRDefault="002A727A" w:rsidP="00311B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1A40B18" w14:textId="4F2E5405" w:rsidR="002A727A" w:rsidRPr="002A727A" w:rsidRDefault="002A727A" w:rsidP="002A727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напрямку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D4A8363" w14:textId="2E503625" w:rsidR="002A727A" w:rsidRPr="0016196A" w:rsidRDefault="002A727A" w:rsidP="002A727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os(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вектору</w:t>
      </w:r>
      <w:r w:rsidR="0016196A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D2A0A56" w14:textId="0F93DCBF" w:rsidR="002A727A" w:rsidRPr="002A727A" w:rsidRDefault="002A727A" w:rsidP="002A72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Y-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вектору.</w:t>
      </w:r>
    </w:p>
    <w:p w14:paraId="39AEEBDD" w14:textId="4FBA6A47" w:rsidR="002A727A" w:rsidRDefault="00E5619F" w:rsidP="00E5619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Після цього ми множимо отриманий вектор на швидкість і наш об’єкт буде відповідно у цьому напрямку рухатись.</w:t>
      </w:r>
    </w:p>
    <w:p w14:paraId="2238F796" w14:textId="0272C96A" w:rsidR="007E792D" w:rsidRDefault="00E5619F" w:rsidP="00E5619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 перейдемо до колізій. Коли об’єкт-танк колізує з якимсь об’єктом, ми маємо заборонити рух танкау цьому напрямку і відштовхнути їх звідти. Отже, тут потрібні три умови:</w:t>
      </w:r>
    </w:p>
    <w:p w14:paraId="554506C6" w14:textId="4B7F4453" w:rsidR="00E5619F" w:rsidRPr="00E5619F" w:rsidRDefault="00E5619F" w:rsidP="00E5619F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Обчислюєтьмя вектор різниці позицій (1.2.3):</w:t>
      </w:r>
    </w:p>
    <w:p w14:paraId="2B72D54B" w14:textId="77777777" w:rsidR="00E5619F" w:rsidRPr="00E5619F" w:rsidRDefault="00E5619F" w:rsidP="00E5619F">
      <w:pPr>
        <w:pStyle w:val="ListParagraph"/>
        <w:ind w:left="106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619F" w14:paraId="52640C12" w14:textId="77777777" w:rsidTr="00311BBC">
        <w:tc>
          <w:tcPr>
            <w:tcW w:w="3209" w:type="dxa"/>
          </w:tcPr>
          <w:p w14:paraId="45C23ECD" w14:textId="77777777" w:rsidR="00E5619F" w:rsidRPr="00E5619F" w:rsidRDefault="00E5619F" w:rsidP="00E5619F">
            <w:pPr>
              <w:pStyle w:val="ListParagraph"/>
              <w:ind w:left="10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7F0287F" w14:textId="56F3151A" w:rsidR="00E5619F" w:rsidRPr="00E5619F" w:rsidRDefault="00E5619F" w:rsidP="00311BB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34E6ACC" w14:textId="2D3C43C9" w:rsidR="00E5619F" w:rsidRDefault="00E5619F" w:rsidP="00311B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(1.2.</w:t>
            </w:r>
            <w:r w:rsidR="001619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32FE0F5" w14:textId="1A3DD10A" w:rsidR="00E5619F" w:rsidRPr="002A727A" w:rsidRDefault="00E5619F" w:rsidP="00E5619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вектор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ED60FB7" w14:textId="69A02786" w:rsidR="00E5619F" w:rsidRPr="0016196A" w:rsidRDefault="00E5619F" w:rsidP="00E5619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позиція першого об’єкта</w:t>
      </w:r>
      <w:r w:rsidR="0016196A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E0E8DE9" w14:textId="2AE99400" w:rsidR="0016196A" w:rsidRDefault="0016196A" w:rsidP="00E5619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 позиція першого об’єкта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38C566" w14:textId="6F22D93C" w:rsidR="0016196A" w:rsidRDefault="0016196A" w:rsidP="0016196A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Обчислення довжини вектора різниці (1.2.4)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088F704" w14:textId="77777777" w:rsidR="0016196A" w:rsidRDefault="0016196A" w:rsidP="0016196A">
      <w:pPr>
        <w:pStyle w:val="ListParagraph"/>
        <w:ind w:left="106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D2B358C" w14:textId="77777777" w:rsidTr="00311BBC">
        <w:tc>
          <w:tcPr>
            <w:tcW w:w="3209" w:type="dxa"/>
          </w:tcPr>
          <w:p w14:paraId="647CC3B0" w14:textId="77777777" w:rsidR="0016196A" w:rsidRPr="00E5619F" w:rsidRDefault="0016196A" w:rsidP="00311BBC">
            <w:pPr>
              <w:pStyle w:val="ListParagraph"/>
              <w:ind w:left="10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16C1965" w14:textId="70CE51F0" w:rsidR="0016196A" w:rsidRPr="0016196A" w:rsidRDefault="0016196A" w:rsidP="00311BB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3210" w:type="dxa"/>
          </w:tcPr>
          <w:p w14:paraId="4B170518" w14:textId="6162BEF2" w:rsidR="0016196A" w:rsidRDefault="0016196A" w:rsidP="00311B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7ED9D7A" w14:textId="639C01C3" w:rsidR="0016196A" w:rsidRPr="002A727A" w:rsidRDefault="0016196A" w:rsidP="001619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довжина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1BF0BEA" w14:textId="6ABF8CE4" w:rsidR="0016196A" w:rsidRPr="0016196A" w:rsidRDefault="0016196A" w:rsidP="001619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Х-складова вектора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938EB7E" w14:textId="24913C80" w:rsidR="0016196A" w:rsidRDefault="0016196A" w:rsidP="0016196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вектора різниці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37DECF" w14:textId="0E166330" w:rsidR="0016196A" w:rsidRPr="0016196A" w:rsidRDefault="0016196A" w:rsidP="0016196A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 ми отримали нашу довжину вектора різниці, перевіряємо на рівність нулю. Якщо так знаходимо вектор відштовхування (1.2.5):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74CC3CC" w14:textId="77777777" w:rsidTr="00311BBC">
        <w:tc>
          <w:tcPr>
            <w:tcW w:w="3209" w:type="dxa"/>
          </w:tcPr>
          <w:p w14:paraId="447E6696" w14:textId="77777777" w:rsidR="0016196A" w:rsidRPr="0016196A" w:rsidRDefault="0016196A" w:rsidP="0016196A">
            <w:pPr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0325C0A" w14:textId="7C9A829E" w:rsidR="0016196A" w:rsidRPr="0016196A" w:rsidRDefault="0016196A" w:rsidP="00311BB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|D|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ідштовх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701B369" w14:textId="4AD13A56" w:rsidR="0016196A" w:rsidRDefault="0016196A" w:rsidP="00311B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7003E3A" w14:textId="4384A2D0" w:rsidR="0016196A" w:rsidRPr="002A727A" w:rsidRDefault="0016196A" w:rsidP="001619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>новий вектор першого об’єкта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56F758D" w14:textId="332AA977" w:rsidR="0016196A" w:rsidRPr="00F4517B" w:rsidRDefault="0016196A" w:rsidP="00F4517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ідштовх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 xml:space="preserve">константа рівна 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</w:rPr>
        <w:t>8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F4517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B8695D0" w14:textId="77777777" w:rsidR="0016196A" w:rsidRPr="0016196A" w:rsidRDefault="0016196A" w:rsidP="0016196A">
      <w:pPr>
        <w:pStyle w:val="ListParagraph"/>
        <w:ind w:left="106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F00C3B" w14:textId="77AF38A8" w:rsidR="0016196A" w:rsidRPr="0016196A" w:rsidRDefault="0016196A" w:rsidP="0016196A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C39161" w14:textId="77777777" w:rsidR="00E5619F" w:rsidRPr="00E5619F" w:rsidRDefault="00E5619F" w:rsidP="00E5619F">
      <w:pPr>
        <w:pStyle w:val="ListParagraph"/>
        <w:ind w:left="106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D03759" w14:textId="5CE8453F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B55BA6" w14:textId="2989E060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9717A06" w14:textId="01630609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EEB302E" w14:textId="2FA4354C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99D68B8" w14:textId="36C738F4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3E0C7E1" w14:textId="3160B10C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574D693" w14:textId="4E58AE9A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B2F24AF" w14:textId="1A9F2624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6870160" w14:textId="644CB8F5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E607D39" w14:textId="06B0D4F8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8E6D8E1" w14:textId="5B1AFEB6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5AA7731" w14:textId="67AB5BEE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3F29E17" w14:textId="7DA7B005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5189D97" w14:textId="3C626161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53E9092" w14:textId="6C3CEBB5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82B6135" w14:textId="333D222B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B54A576" w14:textId="095C718B" w:rsidR="007E792D" w:rsidRDefault="007E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A7C9486" w14:textId="0A761905" w:rsidR="00FF374A" w:rsidRPr="007E792D" w:rsidRDefault="007E792D" w:rsidP="007E792D">
      <w:pPr>
        <w:pStyle w:val="Heading1"/>
        <w:jc w:val="center"/>
        <w:rPr>
          <w:rFonts w:ascii="Times New Roman" w:hAnsi="Times New Roman" w:cs="Times New Roman"/>
        </w:rPr>
      </w:pPr>
      <w:bookmarkStart w:id="3" w:name="_Toc198913575"/>
      <w:r w:rsidRPr="007E792D">
        <w:rPr>
          <w:rFonts w:ascii="Times New Roman" w:hAnsi="Times New Roman" w:cs="Times New Roman"/>
        </w:rPr>
        <w:lastRenderedPageBreak/>
        <w:t>Список інформаційних джерел</w:t>
      </w:r>
      <w:bookmarkEnd w:id="3"/>
    </w:p>
    <w:p w14:paraId="7BB73CDD" w14:textId="789A6D99" w:rsidR="007E792D" w:rsidRPr="009A0A13" w:rsidRDefault="007E792D" w:rsidP="007E7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198905865"/>
      <w:r w:rsidRPr="007E792D">
        <w:rPr>
          <w:rFonts w:ascii="Times New Roman" w:hAnsi="Times New Roman" w:cs="Times New Roman"/>
          <w:sz w:val="28"/>
          <w:szCs w:val="28"/>
        </w:rPr>
        <w:t>Основні принципи ООП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792D">
        <w:rPr>
          <w:rFonts w:ascii="Times New Roman" w:hAnsi="Times New Roman" w:cs="Times New Roman"/>
          <w:sz w:val="28"/>
          <w:szCs w:val="28"/>
        </w:rPr>
        <w:t xml:space="preserve"> </w:t>
      </w:r>
      <w:r w:rsidRPr="007E792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E792D">
        <w:rPr>
          <w:rFonts w:ascii="Times New Roman" w:hAnsi="Times New Roman" w:cs="Times New Roman"/>
          <w:sz w:val="28"/>
          <w:szCs w:val="28"/>
        </w:rPr>
        <w:t>Електронний документ</w:t>
      </w:r>
      <w:r w:rsidRPr="007E792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792D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9" w:history="1">
        <w:r w:rsidRPr="00883733">
          <w:rPr>
            <w:rStyle w:val="Hyperlink"/>
            <w:rFonts w:ascii="Times New Roman" w:hAnsi="Times New Roman" w:cs="Times New Roman"/>
            <w:sz w:val="28"/>
            <w:szCs w:val="28"/>
          </w:rPr>
          <w:t>https://campus.epam.ua/ua/blog/275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23.05.2025.</w:t>
      </w:r>
      <w:bookmarkEnd w:id="4"/>
    </w:p>
    <w:p w14:paraId="61E96B47" w14:textId="66629076" w:rsidR="009A0A13" w:rsidRDefault="009A0A13" w:rsidP="007E7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198913308"/>
      <w:r>
        <w:rPr>
          <w:rFonts w:ascii="Times New Roman" w:hAnsi="Times New Roman" w:cs="Times New Roman"/>
          <w:sz w:val="28"/>
          <w:szCs w:val="28"/>
          <w:lang w:val="en-US"/>
        </w:rPr>
        <w:t>Nick Walton.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Pixel Perfect Collision Detection in C. [</w:t>
      </w:r>
      <w:r>
        <w:rPr>
          <w:rFonts w:ascii="Times New Roman" w:hAnsi="Times New Roman" w:cs="Times New Roman"/>
          <w:sz w:val="28"/>
          <w:szCs w:val="28"/>
        </w:rPr>
        <w:t>Електронний докумени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 Режим доступу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88373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https://www.youtube.com/watch?v=9pnEBa4cy5w&amp;t=130s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Перевірено 23.05.2025.</w:t>
      </w:r>
      <w:bookmarkEnd w:id="5"/>
    </w:p>
    <w:p w14:paraId="67DC4D33" w14:textId="098A97BD" w:rsidR="00803E56" w:rsidRPr="009A0A13" w:rsidRDefault="00803E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EBEAF4" w14:textId="4F5A00FB" w:rsidR="00803E56" w:rsidRPr="00AC0818" w:rsidRDefault="00803E56" w:rsidP="00AC0818">
      <w:pPr>
        <w:pStyle w:val="Title"/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C08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Додатки</w:t>
      </w:r>
    </w:p>
    <w:p w14:paraId="3BB0DC17" w14:textId="3AA20BD5" w:rsidR="00803E56" w:rsidRDefault="00803E56" w:rsidP="00803E56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913576"/>
      <w:r w:rsidRPr="00AC0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Додаток А. Лістинг коду алгоритму </w:t>
      </w:r>
      <w:r w:rsidR="00AC0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AC0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Pixel perfect collision detection</w:t>
      </w:r>
      <w:r w:rsidR="00AC0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6"/>
    </w:p>
    <w:p w14:paraId="64713AEB" w14:textId="77777777" w:rsidR="00AC0818" w:rsidRPr="00AC0818" w:rsidRDefault="00AC0818" w:rsidP="00AC0818"/>
    <w:p w14:paraId="3ED45CEA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class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PixelPerfectCollision</w:t>
      </w:r>
    </w:p>
    <w:p w14:paraId="73FD592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14:paraId="5952B07E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[] CreateMask(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Texture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tx)</w:t>
      </w:r>
    </w:p>
    <w:p w14:paraId="5449C4F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{</w:t>
      </w:r>
    </w:p>
    <w:p w14:paraId="2D150BF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img = tx.CopyToImage();</w:t>
      </w:r>
    </w:p>
    <w:p w14:paraId="1B7A033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)tx.Size.X, H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)tx.Size.Y;</w:t>
      </w:r>
    </w:p>
    <w:p w14:paraId="32D9223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mask =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new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[W * H];</w:t>
      </w:r>
    </w:p>
    <w:p w14:paraId="4F01EF9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= 0; y &lt; H; y++)</w:t>
      </w:r>
    </w:p>
    <w:p w14:paraId="185177B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 = 0; x &lt; W; x++)</w:t>
      </w:r>
    </w:p>
    <w:p w14:paraId="086B0ECA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mask[x + y * W] = img.GetPixel((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)x,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)y).A;</w:t>
      </w:r>
    </w:p>
    <w:p w14:paraId="0E23044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mask;</w:t>
      </w:r>
    </w:p>
    <w:p w14:paraId="706891D3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76AF5106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EC4394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bool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Test(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Sprite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s1,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[] mask1,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Sprite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[] mask2,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alphaLimit = 0)</w:t>
      </w:r>
    </w:p>
    <w:p w14:paraId="08D7555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{</w:t>
      </w:r>
    </w:p>
    <w:p w14:paraId="47F24CBD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r1 = s1.GetGlobalBounds();</w:t>
      </w:r>
    </w:p>
    <w:p w14:paraId="3576CFD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r2 = s2.GetGlobalBounds();</w:t>
      </w:r>
    </w:p>
    <w:p w14:paraId="2A105B8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9302A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(!r1.Intersects(r2,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out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FloatRect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inter))</w:t>
      </w:r>
    </w:p>
    <w:p w14:paraId="32D9D9F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false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6A8BF15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yi = 0; yi &lt; inter.Height; yi++)</w:t>
      </w:r>
    </w:p>
    <w:p w14:paraId="15B73057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2FC62BE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xi = 0; xi &lt; inter.Width; xi++)</w:t>
      </w:r>
    </w:p>
    <w:p w14:paraId="608E525E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{</w:t>
      </w:r>
    </w:p>
    <w:p w14:paraId="4EFAD51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float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wx = inter.Left + xi;</w:t>
      </w:r>
    </w:p>
    <w:p w14:paraId="07CE81C5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float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wy = inter.Top + yi;</w:t>
      </w:r>
    </w:p>
    <w:p w14:paraId="185519F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D0EEF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p1 = 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Vector2f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)s1.InverseTransform.TransformPoint(wx, wy);</w:t>
      </w:r>
    </w:p>
    <w:p w14:paraId="516B7CD3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p2 = 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Vector2f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)s2.InverseTransform.TransformPoint(wx, wy);</w:t>
      </w:r>
    </w:p>
    <w:p w14:paraId="23A08C5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13579DD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ix1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)p1.X, iy1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)p1.Y;</w:t>
      </w:r>
    </w:p>
    <w:p w14:paraId="5B91085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ix2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)p2.X, iy2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)p2.Y;</w:t>
      </w:r>
    </w:p>
    <w:p w14:paraId="65F9275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267815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(ix1 &gt;= 0 &amp;&amp; iy1 &gt;= 0 &amp;&amp; ix2 &gt;= 0 &amp;&amp; iy2 &gt;= 0 &amp;&amp;</w:t>
      </w:r>
    </w:p>
    <w:p w14:paraId="77D896D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ix1 &lt; s1.TextureRect.Width &amp;&amp; iy1 &lt; s1.TextureRect.Height &amp;&amp;</w:t>
      </w:r>
    </w:p>
    <w:p w14:paraId="4B1F28C5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ix2 &lt; s2.TextureRect.Width &amp;&amp; iy2 &lt; s2.TextureRect.Height &amp;&amp;</w:t>
      </w:r>
    </w:p>
    <w:p w14:paraId="056BDAD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mask1[ix1 + iy1 * s1.TextureRect.Width] &gt; alphaLimit &amp;&amp;</w:t>
      </w:r>
    </w:p>
    <w:p w14:paraId="15B6682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mask2[ix2 + iy2 * s2.TextureRect.Width] &gt; alphaLimit)</w:t>
      </w:r>
    </w:p>
    <w:p w14:paraId="11C787E7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true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2EB55E9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7EF9BC9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4DC5A80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CB079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false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31EF859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CE5129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B0682F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13DC323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18A836" w14:textId="017EA5E6" w:rsidR="00AC0818" w:rsidRPr="00AC0818" w:rsidRDefault="00AC0818" w:rsidP="00AC0818">
      <w:pPr>
        <w:rPr>
          <w:rFonts w:ascii="Courier New" w:hAnsi="Courier New" w:cs="Courier New"/>
          <w:sz w:val="24"/>
          <w:szCs w:val="24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sectPr w:rsidR="00AC0818" w:rsidRPr="00AC0818" w:rsidSect="00392881">
      <w:footerReference w:type="default" r:id="rId1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3D7F5" w14:textId="77777777" w:rsidR="00A41C87" w:rsidRDefault="00A41C87" w:rsidP="00392881">
      <w:pPr>
        <w:spacing w:after="0" w:line="240" w:lineRule="auto"/>
      </w:pPr>
      <w:r>
        <w:separator/>
      </w:r>
    </w:p>
  </w:endnote>
  <w:endnote w:type="continuationSeparator" w:id="0">
    <w:p w14:paraId="115F67EB" w14:textId="77777777" w:rsidR="00A41C87" w:rsidRDefault="00A41C87" w:rsidP="0039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235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6586B" w14:textId="50447223" w:rsidR="00392881" w:rsidRDefault="0039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3952C" w14:textId="77777777" w:rsidR="00392881" w:rsidRDefault="00392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C825B" w14:textId="77777777" w:rsidR="00A41C87" w:rsidRDefault="00A41C87" w:rsidP="00392881">
      <w:pPr>
        <w:spacing w:after="0" w:line="240" w:lineRule="auto"/>
      </w:pPr>
      <w:r>
        <w:separator/>
      </w:r>
    </w:p>
  </w:footnote>
  <w:footnote w:type="continuationSeparator" w:id="0">
    <w:p w14:paraId="5B42E9C1" w14:textId="77777777" w:rsidR="00A41C87" w:rsidRDefault="00A41C87" w:rsidP="0039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430"/>
    <w:multiLevelType w:val="hybridMultilevel"/>
    <w:tmpl w:val="F8D0CB88"/>
    <w:lvl w:ilvl="0" w:tplc="5B3802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B2563"/>
    <w:multiLevelType w:val="hybridMultilevel"/>
    <w:tmpl w:val="4912960C"/>
    <w:lvl w:ilvl="0" w:tplc="A6C0BB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190ACC"/>
    <w:multiLevelType w:val="hybridMultilevel"/>
    <w:tmpl w:val="574A03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8B4"/>
    <w:multiLevelType w:val="hybridMultilevel"/>
    <w:tmpl w:val="3CD2A9A2"/>
    <w:lvl w:ilvl="0" w:tplc="F726EF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706166A"/>
    <w:multiLevelType w:val="hybridMultilevel"/>
    <w:tmpl w:val="5B6E2666"/>
    <w:lvl w:ilvl="0" w:tplc="DA8CA9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412D67"/>
    <w:multiLevelType w:val="hybridMultilevel"/>
    <w:tmpl w:val="92C87522"/>
    <w:lvl w:ilvl="0" w:tplc="8744AD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241D4D"/>
    <w:multiLevelType w:val="hybridMultilevel"/>
    <w:tmpl w:val="8460E658"/>
    <w:lvl w:ilvl="0" w:tplc="E84A0E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4CD0EFB"/>
    <w:multiLevelType w:val="multilevel"/>
    <w:tmpl w:val="A712F6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D73A16"/>
    <w:multiLevelType w:val="hybridMultilevel"/>
    <w:tmpl w:val="0D4A4490"/>
    <w:lvl w:ilvl="0" w:tplc="2254794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673B1673"/>
    <w:multiLevelType w:val="hybridMultilevel"/>
    <w:tmpl w:val="1C08D8C8"/>
    <w:lvl w:ilvl="0" w:tplc="EE34E7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393208C"/>
    <w:multiLevelType w:val="hybridMultilevel"/>
    <w:tmpl w:val="6436C1D8"/>
    <w:lvl w:ilvl="0" w:tplc="02469B6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43154381">
    <w:abstractNumId w:val="3"/>
  </w:num>
  <w:num w:numId="2" w16cid:durableId="423649272">
    <w:abstractNumId w:val="9"/>
  </w:num>
  <w:num w:numId="3" w16cid:durableId="1710452002">
    <w:abstractNumId w:val="4"/>
  </w:num>
  <w:num w:numId="4" w16cid:durableId="1626083669">
    <w:abstractNumId w:val="2"/>
  </w:num>
  <w:num w:numId="5" w16cid:durableId="229341329">
    <w:abstractNumId w:val="7"/>
  </w:num>
  <w:num w:numId="6" w16cid:durableId="909461334">
    <w:abstractNumId w:val="6"/>
  </w:num>
  <w:num w:numId="7" w16cid:durableId="1603755410">
    <w:abstractNumId w:val="10"/>
  </w:num>
  <w:num w:numId="8" w16cid:durableId="451286162">
    <w:abstractNumId w:val="1"/>
  </w:num>
  <w:num w:numId="9" w16cid:durableId="237402770">
    <w:abstractNumId w:val="8"/>
  </w:num>
  <w:num w:numId="10" w16cid:durableId="954756278">
    <w:abstractNumId w:val="5"/>
  </w:num>
  <w:num w:numId="11" w16cid:durableId="184543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0"/>
    <w:rsid w:val="0015763E"/>
    <w:rsid w:val="0016196A"/>
    <w:rsid w:val="002A727A"/>
    <w:rsid w:val="002E5374"/>
    <w:rsid w:val="00392881"/>
    <w:rsid w:val="004503FC"/>
    <w:rsid w:val="004E2CA9"/>
    <w:rsid w:val="004F1786"/>
    <w:rsid w:val="0054631B"/>
    <w:rsid w:val="005870FA"/>
    <w:rsid w:val="005C1E6C"/>
    <w:rsid w:val="0063418E"/>
    <w:rsid w:val="00723460"/>
    <w:rsid w:val="007E210D"/>
    <w:rsid w:val="007E792D"/>
    <w:rsid w:val="00803E56"/>
    <w:rsid w:val="008D6EBE"/>
    <w:rsid w:val="009A0A13"/>
    <w:rsid w:val="00A41C87"/>
    <w:rsid w:val="00A60B87"/>
    <w:rsid w:val="00A63179"/>
    <w:rsid w:val="00AC0818"/>
    <w:rsid w:val="00BC21D7"/>
    <w:rsid w:val="00BE3715"/>
    <w:rsid w:val="00C96397"/>
    <w:rsid w:val="00E5619F"/>
    <w:rsid w:val="00EA1966"/>
    <w:rsid w:val="00F03151"/>
    <w:rsid w:val="00F4517B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2A65"/>
  <w15:chartTrackingRefBased/>
  <w15:docId w15:val="{9E840F40-012B-4576-B516-B3919D6C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6A"/>
  </w:style>
  <w:style w:type="paragraph" w:styleId="Heading1">
    <w:name w:val="heading 1"/>
    <w:basedOn w:val="Normal"/>
    <w:next w:val="Normal"/>
    <w:link w:val="Heading1Char"/>
    <w:uiPriority w:val="9"/>
    <w:qFormat/>
    <w:rsid w:val="0072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288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81"/>
  </w:style>
  <w:style w:type="paragraph" w:styleId="Footer">
    <w:name w:val="footer"/>
    <w:basedOn w:val="Normal"/>
    <w:link w:val="Foot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81"/>
  </w:style>
  <w:style w:type="paragraph" w:styleId="TOC1">
    <w:name w:val="toc 1"/>
    <w:basedOn w:val="Normal"/>
    <w:next w:val="Normal"/>
    <w:autoRedefine/>
    <w:uiPriority w:val="39"/>
    <w:unhideWhenUsed/>
    <w:rsid w:val="003928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870F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2A72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9pnEBa4cy5w&amp;t=13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pus.epam.ua/ua/blog/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73A5-6E4A-4730-BD59-C6F03DFF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5917</Words>
  <Characters>3373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Філіпенко</dc:creator>
  <cp:keywords/>
  <dc:description/>
  <cp:lastModifiedBy>Антон Філіпенко</cp:lastModifiedBy>
  <cp:revision>3</cp:revision>
  <dcterms:created xsi:type="dcterms:W3CDTF">2025-05-23T10:24:00Z</dcterms:created>
  <dcterms:modified xsi:type="dcterms:W3CDTF">2025-05-23T15:12:00Z</dcterms:modified>
</cp:coreProperties>
</file>