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389E9" w14:textId="77777777" w:rsidR="00660C1F" w:rsidRDefault="00660C1F"/>
    <w:p w14:paraId="6DAC6964" w14:textId="38C21AF0" w:rsidR="00E847AA" w:rsidRDefault="00E847AA" w:rsidP="00E847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Тема. </w:t>
      </w:r>
      <w:r w:rsidRPr="00E847AA">
        <w:rPr>
          <w:rFonts w:ascii="Times New Roman" w:hAnsi="Times New Roman" w:cs="Times New Roman"/>
          <w:sz w:val="28"/>
          <w:szCs w:val="28"/>
        </w:rPr>
        <w:t>Засоби створення багатопоточних програм.</w:t>
      </w:r>
    </w:p>
    <w:p w14:paraId="7DEC9AC6" w14:textId="625E61D1" w:rsidR="00E847AA" w:rsidRDefault="00E847AA" w:rsidP="00E847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Мета. </w:t>
      </w:r>
      <w:r w:rsidRPr="00E847AA">
        <w:rPr>
          <w:rFonts w:ascii="Times New Roman" w:hAnsi="Times New Roman" w:cs="Times New Roman"/>
          <w:sz w:val="28"/>
          <w:szCs w:val="28"/>
        </w:rPr>
        <w:t>Познайомитись із засобами побудови паралельних програм різними мовами програмування.</w:t>
      </w:r>
    </w:p>
    <w:p w14:paraId="536B6090" w14:textId="6532B879" w:rsidR="00E847AA" w:rsidRDefault="00E847AA" w:rsidP="00E847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Теоретичні відомості:</w:t>
      </w:r>
    </w:p>
    <w:p w14:paraId="633B10FD" w14:textId="77777777" w:rsidR="00E847AA" w:rsidRDefault="00E847AA" w:rsidP="00E847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47AA">
        <w:rPr>
          <w:rFonts w:ascii="Times New Roman" w:hAnsi="Times New Roman" w:cs="Times New Roman"/>
          <w:sz w:val="28"/>
          <w:szCs w:val="28"/>
        </w:rPr>
        <w:t>Переважна більшість сучасних версій більшості популярних мов програмування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47AA">
        <w:rPr>
          <w:rFonts w:ascii="Times New Roman" w:hAnsi="Times New Roman" w:cs="Times New Roman"/>
          <w:sz w:val="28"/>
          <w:szCs w:val="28"/>
        </w:rPr>
        <w:t>мають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47AA">
        <w:rPr>
          <w:rFonts w:ascii="Times New Roman" w:hAnsi="Times New Roman" w:cs="Times New Roman"/>
          <w:sz w:val="28"/>
          <w:szCs w:val="28"/>
        </w:rPr>
        <w:t>засоби для розробки багатопоточних (паралельних) програм. Ці засоби або відразу вбудовані в мову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47AA">
        <w:rPr>
          <w:rFonts w:ascii="Times New Roman" w:hAnsi="Times New Roman" w:cs="Times New Roman"/>
          <w:sz w:val="28"/>
          <w:szCs w:val="28"/>
        </w:rPr>
        <w:t>програмування (Java, Ada), або реалізовані за допомогою розширення бібліотеки оточення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47AA">
        <w:rPr>
          <w:rFonts w:ascii="Times New Roman" w:hAnsi="Times New Roman" w:cs="Times New Roman"/>
          <w:sz w:val="28"/>
          <w:szCs w:val="28"/>
        </w:rPr>
        <w:t>додатковими класами та/або методами (C++, C#, Pascal та ін).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47AA">
        <w:rPr>
          <w:rFonts w:ascii="Times New Roman" w:hAnsi="Times New Roman" w:cs="Times New Roman"/>
          <w:sz w:val="28"/>
          <w:szCs w:val="28"/>
        </w:rPr>
        <w:t>Так, у мові Java базовим для розпаралелювання є клас Thread, нащадки якого можуть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47AA">
        <w:rPr>
          <w:rFonts w:ascii="Times New Roman" w:hAnsi="Times New Roman" w:cs="Times New Roman"/>
          <w:sz w:val="28"/>
          <w:szCs w:val="28"/>
        </w:rPr>
        <w:t xml:space="preserve">виконуватись у окремих потоках. </w:t>
      </w:r>
    </w:p>
    <w:p w14:paraId="7071E28B" w14:textId="617F2BE4" w:rsidR="00E847AA" w:rsidRDefault="00E847AA" w:rsidP="00975F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47AA">
        <w:rPr>
          <w:rFonts w:ascii="Times New Roman" w:hAnsi="Times New Roman" w:cs="Times New Roman"/>
          <w:sz w:val="28"/>
          <w:szCs w:val="28"/>
        </w:rPr>
        <w:t>Аналогічні класи були також додані у мови C++, C#, Pascal. А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47AA">
        <w:rPr>
          <w:rFonts w:ascii="Times New Roman" w:hAnsi="Times New Roman" w:cs="Times New Roman"/>
          <w:sz w:val="28"/>
          <w:szCs w:val="28"/>
        </w:rPr>
        <w:t>у мові програмування Ada для реалізації паралелізму використовуються окремі програмні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47AA">
        <w:rPr>
          <w:rFonts w:ascii="Times New Roman" w:hAnsi="Times New Roman" w:cs="Times New Roman"/>
          <w:sz w:val="28"/>
          <w:szCs w:val="28"/>
        </w:rPr>
        <w:t>структури – задачі (task). Класи, схожі за способом організації розпаралелювання із задачами були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47AA">
        <w:rPr>
          <w:rFonts w:ascii="Times New Roman" w:hAnsi="Times New Roman" w:cs="Times New Roman"/>
          <w:sz w:val="28"/>
          <w:szCs w:val="28"/>
        </w:rPr>
        <w:t>додані у мову C#. Також у мови програмування C++, C#, Pascal були додані класи, які реалізують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47AA">
        <w:rPr>
          <w:rFonts w:ascii="Times New Roman" w:hAnsi="Times New Roman" w:cs="Times New Roman"/>
          <w:sz w:val="28"/>
          <w:szCs w:val="28"/>
        </w:rPr>
        <w:t>семафори, монітори і мютекси та інші засоби та примітиви, що має на меті полегшити розробку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47AA">
        <w:rPr>
          <w:rFonts w:ascii="Times New Roman" w:hAnsi="Times New Roman" w:cs="Times New Roman"/>
          <w:sz w:val="28"/>
          <w:szCs w:val="28"/>
        </w:rPr>
        <w:t>паралельних програм цими мовами.</w:t>
      </w:r>
    </w:p>
    <w:p w14:paraId="6CA221AC" w14:textId="77777777" w:rsidR="00EE2CCC" w:rsidRDefault="00EE2CCC" w:rsidP="00EE2CC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9B874C" w14:textId="1CE5A983" w:rsidR="00975F81" w:rsidRPr="00EE2CCC" w:rsidRDefault="00EE2CCC" w:rsidP="00EE2CC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975F81">
        <w:rPr>
          <w:rFonts w:ascii="Times New Roman" w:hAnsi="Times New Roman" w:cs="Times New Roman"/>
          <w:sz w:val="28"/>
          <w:szCs w:val="28"/>
        </w:rPr>
        <w:lastRenderedPageBreak/>
        <w:t>Реалізація завдання лабораторної роботи на мові С</w:t>
      </w:r>
      <w:r w:rsidR="00975F81">
        <w:rPr>
          <w:rFonts w:ascii="Times New Roman" w:hAnsi="Times New Roman" w:cs="Times New Roman"/>
          <w:sz w:val="28"/>
          <w:szCs w:val="28"/>
          <w:lang w:val="en-US"/>
        </w:rPr>
        <w:t>#:</w:t>
      </w:r>
    </w:p>
    <w:p w14:paraId="1BE60AC6" w14:textId="2FDC33EF" w:rsidR="00EE2CCC" w:rsidRDefault="00EE2CCC" w:rsidP="0069130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EE2C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C11BEF" wp14:editId="6E0E29A1">
            <wp:extent cx="5306063" cy="3048000"/>
            <wp:effectExtent l="0" t="0" r="8890" b="0"/>
            <wp:docPr id="31175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59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2663" cy="305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53B0" w14:textId="04DE65C6" w:rsidR="00EE2CCC" w:rsidRDefault="00EE2CCC" w:rsidP="0069130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EE2C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7CBD0A" wp14:editId="14A25AB5">
            <wp:extent cx="5319820" cy="3239135"/>
            <wp:effectExtent l="0" t="0" r="0" b="0"/>
            <wp:docPr id="44908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82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2578" cy="324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059E" w14:textId="77777777" w:rsidR="00EE2CCC" w:rsidRDefault="00EE2C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C9701B" w14:textId="1EBD886C" w:rsidR="00EE2CCC" w:rsidRDefault="00EE2CCC" w:rsidP="00EE2CC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Реалізація завдання лабораторної роботи на мові </w:t>
      </w:r>
      <w:r>
        <w:rPr>
          <w:rFonts w:ascii="Times New Roman" w:hAnsi="Times New Roman" w:cs="Times New Roman"/>
          <w:sz w:val="28"/>
          <w:szCs w:val="28"/>
          <w:lang w:val="en-US"/>
        </w:rPr>
        <w:t>Java:</w:t>
      </w:r>
    </w:p>
    <w:p w14:paraId="798AE9B8" w14:textId="15ADB7C5" w:rsidR="005426DF" w:rsidRDefault="005426DF" w:rsidP="0069130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426D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6FC427" wp14:editId="466C6C77">
            <wp:extent cx="5205736" cy="3695700"/>
            <wp:effectExtent l="0" t="0" r="0" b="0"/>
            <wp:docPr id="135876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63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873" cy="370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9017" w14:textId="04C0953D" w:rsidR="005426DF" w:rsidRDefault="005426DF" w:rsidP="0069130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426D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6A30D3" wp14:editId="3D18426B">
            <wp:extent cx="5213207" cy="3151505"/>
            <wp:effectExtent l="0" t="0" r="6985" b="0"/>
            <wp:docPr id="111134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42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2056" cy="315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F70F" w14:textId="77777777" w:rsidR="005426DF" w:rsidRDefault="005426D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AF85ACF" w14:textId="3B0DB74D" w:rsidR="00EE2CCC" w:rsidRDefault="005426DF" w:rsidP="00EE2CC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Реалізація завдання лабораторної роботи на мові </w:t>
      </w:r>
      <w:r>
        <w:rPr>
          <w:rFonts w:ascii="Times New Roman" w:hAnsi="Times New Roman" w:cs="Times New Roman"/>
          <w:sz w:val="28"/>
          <w:szCs w:val="28"/>
          <w:lang w:val="en-US"/>
        </w:rPr>
        <w:t>Ada:</w:t>
      </w:r>
    </w:p>
    <w:p w14:paraId="2919A74A" w14:textId="1C9BE11C" w:rsidR="0069130A" w:rsidRPr="0069130A" w:rsidRDefault="0069130A" w:rsidP="0069130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913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17BA2E" wp14:editId="52210754">
            <wp:extent cx="4832856" cy="2156460"/>
            <wp:effectExtent l="0" t="0" r="6350" b="0"/>
            <wp:docPr id="152548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85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5115" cy="217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EDE6" w14:textId="607A0502" w:rsidR="005426DF" w:rsidRPr="005426DF" w:rsidRDefault="0069130A" w:rsidP="0069130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9130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1F043B" wp14:editId="0A038989">
            <wp:extent cx="4853307" cy="2917825"/>
            <wp:effectExtent l="0" t="0" r="4445" b="0"/>
            <wp:docPr id="162603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38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5462" cy="292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5D26" w14:textId="77777777" w:rsidR="00975F81" w:rsidRPr="00975F81" w:rsidRDefault="00975F81" w:rsidP="00975F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975F81" w:rsidRPr="00975F81" w:rsidSect="00E847AA">
      <w:headerReference w:type="default" r:id="rId12"/>
      <w:headerReference w:type="first" r:id="rId13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591DD" w14:textId="77777777" w:rsidR="00B67EDE" w:rsidRDefault="00B67EDE" w:rsidP="00E847AA">
      <w:pPr>
        <w:spacing w:after="0" w:line="240" w:lineRule="auto"/>
      </w:pPr>
      <w:r>
        <w:separator/>
      </w:r>
    </w:p>
  </w:endnote>
  <w:endnote w:type="continuationSeparator" w:id="0">
    <w:p w14:paraId="3C471709" w14:textId="77777777" w:rsidR="00B67EDE" w:rsidRDefault="00B67EDE" w:rsidP="00E84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05C7D" w14:textId="77777777" w:rsidR="00B67EDE" w:rsidRDefault="00B67EDE" w:rsidP="00E847AA">
      <w:pPr>
        <w:spacing w:after="0" w:line="240" w:lineRule="auto"/>
      </w:pPr>
      <w:r>
        <w:separator/>
      </w:r>
    </w:p>
  </w:footnote>
  <w:footnote w:type="continuationSeparator" w:id="0">
    <w:p w14:paraId="0A0E2DB0" w14:textId="77777777" w:rsidR="00B67EDE" w:rsidRDefault="00B67EDE" w:rsidP="00E84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DBE85" w14:textId="6E957072" w:rsidR="00E847AA" w:rsidRDefault="00E847AA">
    <w:pPr>
      <w:pStyle w:val="Header"/>
    </w:pPr>
  </w:p>
  <w:p w14:paraId="31A3C075" w14:textId="77777777" w:rsidR="00E847AA" w:rsidRDefault="00E847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A124F" w14:textId="3C609318" w:rsidR="00E847AA" w:rsidRPr="00E847AA" w:rsidRDefault="00E847AA" w:rsidP="00E847AA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E847AA">
      <w:rPr>
        <w:rFonts w:ascii="Times New Roman" w:hAnsi="Times New Roman" w:cs="Times New Roman"/>
        <w:sz w:val="28"/>
        <w:szCs w:val="28"/>
      </w:rPr>
      <w:t>Філіпенко Антон Миколайович</w:t>
    </w:r>
  </w:p>
  <w:p w14:paraId="420EB85F" w14:textId="6A1BC091" w:rsidR="00E847AA" w:rsidRPr="00E847AA" w:rsidRDefault="00E847AA" w:rsidP="00E847AA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E847AA">
      <w:rPr>
        <w:rFonts w:ascii="Times New Roman" w:hAnsi="Times New Roman" w:cs="Times New Roman"/>
        <w:sz w:val="28"/>
        <w:szCs w:val="28"/>
      </w:rPr>
      <w:t>КС-23, 3 курс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6B7"/>
    <w:rsid w:val="00025F3F"/>
    <w:rsid w:val="00395877"/>
    <w:rsid w:val="005426DF"/>
    <w:rsid w:val="00660C1F"/>
    <w:rsid w:val="0069130A"/>
    <w:rsid w:val="00975F81"/>
    <w:rsid w:val="00A62C2F"/>
    <w:rsid w:val="00B67EDE"/>
    <w:rsid w:val="00C10586"/>
    <w:rsid w:val="00E847AA"/>
    <w:rsid w:val="00EE2CCC"/>
    <w:rsid w:val="00EE46B7"/>
    <w:rsid w:val="00FF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FBBB2"/>
  <w15:chartTrackingRefBased/>
  <w15:docId w15:val="{7E04C0AE-AB82-4BC7-AFC2-34844311B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6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47A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7AA"/>
  </w:style>
  <w:style w:type="paragraph" w:styleId="Footer">
    <w:name w:val="footer"/>
    <w:basedOn w:val="Normal"/>
    <w:link w:val="FooterChar"/>
    <w:uiPriority w:val="99"/>
    <w:unhideWhenUsed/>
    <w:rsid w:val="00E847A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794</Words>
  <Characters>454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Філіпенко</dc:creator>
  <cp:keywords/>
  <dc:description/>
  <cp:lastModifiedBy>Антон Філіпенко</cp:lastModifiedBy>
  <cp:revision>3</cp:revision>
  <dcterms:created xsi:type="dcterms:W3CDTF">2026-02-27T19:08:00Z</dcterms:created>
  <dcterms:modified xsi:type="dcterms:W3CDTF">2026-02-27T21:37:00Z</dcterms:modified>
</cp:coreProperties>
</file>