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68" w:rsidRDefault="00AE4368" w:rsidP="00AE4368">
      <w:pPr>
        <w:jc w:val="center"/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-10795</wp:posOffset>
            </wp:positionV>
            <wp:extent cx="2352675" cy="2619375"/>
            <wp:effectExtent l="0" t="0" r="0" b="0"/>
            <wp:wrapSquare wrapText="bothSides"/>
            <wp:docPr id="1" name="Рисунок 1" descr="Ko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or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368" w:rsidRDefault="00AE4368" w:rsidP="00AE4368">
      <w:pPr>
        <w:jc w:val="center"/>
        <w:rPr>
          <w:bCs/>
        </w:rPr>
      </w:pPr>
    </w:p>
    <w:p w:rsidR="00AE4368" w:rsidRDefault="00AE4368" w:rsidP="00AE4368">
      <w:pPr>
        <w:jc w:val="center"/>
        <w:rPr>
          <w:bCs/>
        </w:rPr>
      </w:pPr>
    </w:p>
    <w:p w:rsidR="00AE4368" w:rsidRDefault="00AE4368" w:rsidP="00AE4368">
      <w:pPr>
        <w:jc w:val="center"/>
        <w:rPr>
          <w:bCs/>
        </w:rPr>
      </w:pPr>
    </w:p>
    <w:tbl>
      <w:tblPr>
        <w:tblW w:w="0" w:type="auto"/>
        <w:tblInd w:w="2093" w:type="dxa"/>
        <w:tblLook w:val="04A0" w:firstRow="1" w:lastRow="0" w:firstColumn="1" w:lastColumn="0" w:noHBand="0" w:noVBand="1"/>
      </w:tblPr>
      <w:tblGrid>
        <w:gridCol w:w="4111"/>
      </w:tblGrid>
      <w:tr w:rsidR="00AE4368" w:rsidRPr="00ED77D7" w:rsidTr="00EE282B">
        <w:tc>
          <w:tcPr>
            <w:tcW w:w="4111" w:type="dxa"/>
          </w:tcPr>
          <w:p w:rsidR="005A3D16" w:rsidRPr="00ED77D7" w:rsidRDefault="005A3D16" w:rsidP="005A3D16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5A3D16" w:rsidRPr="00ED77D7" w:rsidRDefault="005A3D16" w:rsidP="005A3D16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5A3D16" w:rsidRPr="000B09C3" w:rsidRDefault="005A3D16" w:rsidP="005A3D16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CUSNAM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5A3D16" w:rsidRPr="00ED77D7" w:rsidRDefault="005A3D16" w:rsidP="005A3D16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5A3D16" w:rsidRPr="00ED77D7" w:rsidRDefault="005A3D16" w:rsidP="005A3D16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AE4368" w:rsidRPr="00275755" w:rsidRDefault="005A3D16" w:rsidP="005A3D16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D77D7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</w:tbl>
    <w:p w:rsidR="00AE4368" w:rsidRPr="00275755" w:rsidRDefault="00AE4368" w:rsidP="00AE4368">
      <w:pPr>
        <w:jc w:val="both"/>
        <w:rPr>
          <w:sz w:val="28"/>
          <w:szCs w:val="28"/>
          <w:lang w:val="en-US"/>
        </w:rPr>
      </w:pPr>
    </w:p>
    <w:p w:rsidR="00AE4368" w:rsidRDefault="00AE4368" w:rsidP="00AE4368">
      <w:pPr>
        <w:jc w:val="both"/>
        <w:rPr>
          <w:sz w:val="28"/>
          <w:szCs w:val="28"/>
        </w:rPr>
      </w:pPr>
    </w:p>
    <w:p w:rsidR="00AE4368" w:rsidRPr="00275755" w:rsidRDefault="00AE4368" w:rsidP="00AE4368">
      <w:pPr>
        <w:jc w:val="both"/>
        <w:rPr>
          <w:sz w:val="28"/>
          <w:szCs w:val="28"/>
        </w:rPr>
      </w:pPr>
    </w:p>
    <w:p w:rsidR="00AE4368" w:rsidRPr="00275755" w:rsidRDefault="00AE4368" w:rsidP="00AE4368">
      <w:pPr>
        <w:jc w:val="both"/>
        <w:rPr>
          <w:sz w:val="28"/>
          <w:szCs w:val="28"/>
          <w:lang w:val="en-US"/>
        </w:rPr>
      </w:pPr>
    </w:p>
    <w:p w:rsidR="00AE4368" w:rsidRPr="00275755" w:rsidRDefault="00AE4368" w:rsidP="00AE4368">
      <w:pPr>
        <w:jc w:val="both"/>
        <w:rPr>
          <w:sz w:val="28"/>
          <w:szCs w:val="28"/>
          <w:lang w:val="en-US"/>
        </w:rPr>
      </w:pPr>
    </w:p>
    <w:p w:rsidR="00AE4368" w:rsidRPr="009C0AD4" w:rsidRDefault="00AE4368" w:rsidP="00AE4368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AE4368" w:rsidTr="00EE282B">
        <w:tc>
          <w:tcPr>
            <w:tcW w:w="250" w:type="dxa"/>
          </w:tcPr>
          <w:p w:rsidR="00AE4368" w:rsidRDefault="00AE4368" w:rsidP="00EE282B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368" w:rsidRDefault="00AE4368" w:rsidP="00EE282B">
            <w:pPr>
              <w:jc w:val="center"/>
            </w:pPr>
          </w:p>
        </w:tc>
        <w:tc>
          <w:tcPr>
            <w:tcW w:w="567" w:type="dxa"/>
            <w:hideMark/>
          </w:tcPr>
          <w:p w:rsidR="00AE4368" w:rsidRDefault="00AE4368" w:rsidP="00EE282B">
            <w: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368" w:rsidRDefault="00AE4368" w:rsidP="00EE282B">
            <w:pPr>
              <w:jc w:val="center"/>
            </w:pPr>
          </w:p>
        </w:tc>
        <w:tc>
          <w:tcPr>
            <w:tcW w:w="850" w:type="dxa"/>
          </w:tcPr>
          <w:p w:rsidR="00AE4368" w:rsidRDefault="00AE4368" w:rsidP="00EE282B">
            <w:pPr>
              <w:jc w:val="center"/>
            </w:pPr>
          </w:p>
        </w:tc>
      </w:tr>
      <w:tr w:rsidR="00AE4368" w:rsidTr="00EE282B">
        <w:tc>
          <w:tcPr>
            <w:tcW w:w="250" w:type="dxa"/>
          </w:tcPr>
          <w:p w:rsidR="00AE4368" w:rsidRDefault="00AE4368" w:rsidP="00EE282B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368" w:rsidRDefault="00AE4368" w:rsidP="00EE282B">
            <w:pPr>
              <w:jc w:val="center"/>
            </w:pPr>
          </w:p>
        </w:tc>
        <w:tc>
          <w:tcPr>
            <w:tcW w:w="567" w:type="dxa"/>
          </w:tcPr>
          <w:p w:rsidR="00AE4368" w:rsidRDefault="00AE4368" w:rsidP="00EE282B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368" w:rsidRDefault="00AE4368" w:rsidP="00EE282B">
            <w:pPr>
              <w:jc w:val="center"/>
            </w:pPr>
          </w:p>
        </w:tc>
        <w:tc>
          <w:tcPr>
            <w:tcW w:w="850" w:type="dxa"/>
          </w:tcPr>
          <w:p w:rsidR="00AE4368" w:rsidRDefault="00AE4368" w:rsidP="00EE282B">
            <w:pPr>
              <w:jc w:val="center"/>
            </w:pPr>
          </w:p>
        </w:tc>
      </w:tr>
      <w:tr w:rsidR="00AE4368" w:rsidTr="00EE282B">
        <w:tc>
          <w:tcPr>
            <w:tcW w:w="959" w:type="dxa"/>
            <w:gridSpan w:val="2"/>
            <w:hideMark/>
          </w:tcPr>
          <w:p w:rsidR="00AE4368" w:rsidRDefault="00AE4368" w:rsidP="00EE282B">
            <w:r>
              <w:rPr>
                <w:lang w:val="en-US"/>
              </w:rPr>
              <w:t xml:space="preserve">  </w:t>
            </w:r>
            <w:r>
              <w:t>На №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368" w:rsidRDefault="00AE4368" w:rsidP="00EE282B">
            <w:pPr>
              <w:rPr>
                <w:lang w:val="en-US"/>
              </w:rPr>
            </w:pPr>
          </w:p>
        </w:tc>
      </w:tr>
    </w:tbl>
    <w:p w:rsidR="00AE4368" w:rsidRPr="009C0AD4" w:rsidRDefault="00AE4368" w:rsidP="00AE4368">
      <w:pPr>
        <w:rPr>
          <w:sz w:val="28"/>
          <w:szCs w:val="28"/>
          <w:lang w:val="en-US"/>
        </w:rPr>
      </w:pPr>
    </w:p>
    <w:p w:rsidR="00AE4368" w:rsidRPr="009C0AD4" w:rsidRDefault="00AE4368" w:rsidP="00AE4368">
      <w:pPr>
        <w:rPr>
          <w:sz w:val="28"/>
          <w:szCs w:val="28"/>
          <w:lang w:val="en-US"/>
        </w:rPr>
      </w:pPr>
    </w:p>
    <w:p w:rsidR="00AE4368" w:rsidRPr="009C0AD4" w:rsidRDefault="00AE4368" w:rsidP="00AE4368">
      <w:pPr>
        <w:rPr>
          <w:sz w:val="28"/>
          <w:szCs w:val="28"/>
          <w:lang w:val="en-US"/>
        </w:rPr>
      </w:pPr>
    </w:p>
    <w:p w:rsidR="00AE4368" w:rsidRPr="009C0AD4" w:rsidRDefault="00AE4368" w:rsidP="00AE4368">
      <w:pPr>
        <w:rPr>
          <w:sz w:val="28"/>
          <w:szCs w:val="28"/>
          <w:lang w:val="en-US"/>
        </w:rPr>
      </w:pPr>
    </w:p>
    <w:p w:rsidR="00AE4368" w:rsidRPr="009C0AD4" w:rsidRDefault="00AE4368" w:rsidP="00AE4368">
      <w:pPr>
        <w:rPr>
          <w:sz w:val="28"/>
          <w:szCs w:val="28"/>
          <w:lang w:val="en-US"/>
        </w:rPr>
      </w:pPr>
    </w:p>
    <w:p w:rsidR="00AE4368" w:rsidRPr="009C0AD4" w:rsidRDefault="00AE4368" w:rsidP="00AE4368">
      <w:pPr>
        <w:rPr>
          <w:sz w:val="28"/>
          <w:szCs w:val="28"/>
          <w:lang w:val="en-US"/>
        </w:rPr>
      </w:pPr>
    </w:p>
    <w:p w:rsidR="00AE4368" w:rsidRPr="009C0AD4" w:rsidRDefault="00AE4368" w:rsidP="00AE4368">
      <w:pPr>
        <w:rPr>
          <w:sz w:val="28"/>
          <w:szCs w:val="28"/>
          <w:lang w:val="en-US"/>
        </w:rPr>
      </w:pPr>
    </w:p>
    <w:p w:rsidR="00AE4368" w:rsidRPr="009C0AD4" w:rsidRDefault="00AE4368" w:rsidP="00AE4368">
      <w:pPr>
        <w:rPr>
          <w:sz w:val="28"/>
          <w:szCs w:val="28"/>
          <w:lang w:val="en-US"/>
        </w:rPr>
      </w:pPr>
    </w:p>
    <w:p w:rsidR="00AE4368" w:rsidRPr="009C0AD4" w:rsidRDefault="00AE4368" w:rsidP="00AE4368">
      <w:pPr>
        <w:rPr>
          <w:sz w:val="28"/>
          <w:szCs w:val="28"/>
          <w:lang w:val="en-US"/>
        </w:rPr>
      </w:pPr>
    </w:p>
    <w:p w:rsidR="00AE4368" w:rsidRPr="00275755" w:rsidRDefault="00AE4368" w:rsidP="00AE4368">
      <w:pPr>
        <w:rPr>
          <w:sz w:val="28"/>
          <w:szCs w:val="28"/>
          <w:lang w:val="en-US"/>
        </w:rPr>
      </w:pPr>
    </w:p>
    <w:p w:rsidR="00AE4368" w:rsidRDefault="00AE4368" w:rsidP="00AE4368">
      <w:pPr>
        <w:rPr>
          <w:sz w:val="28"/>
          <w:szCs w:val="28"/>
          <w:lang w:val="en-US"/>
        </w:rPr>
      </w:pPr>
    </w:p>
    <w:p w:rsidR="00AE4368" w:rsidRDefault="00AE4368" w:rsidP="00AE4368">
      <w:pPr>
        <w:rPr>
          <w:sz w:val="28"/>
          <w:szCs w:val="28"/>
          <w:lang w:val="en-U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AE4368" w:rsidTr="00EE282B">
        <w:tc>
          <w:tcPr>
            <w:tcW w:w="5670" w:type="dxa"/>
            <w:hideMark/>
          </w:tcPr>
          <w:p w:rsidR="00AE4368" w:rsidRDefault="00AE4368" w:rsidP="00EE282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</w:tc>
        <w:tc>
          <w:tcPr>
            <w:tcW w:w="3330" w:type="dxa"/>
            <w:hideMark/>
          </w:tcPr>
          <w:p w:rsidR="00AE4368" w:rsidRDefault="00AE4368" w:rsidP="00EE282B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  <w:tr w:rsidR="00AE4368" w:rsidRPr="00265406" w:rsidTr="00EE282B">
        <w:tc>
          <w:tcPr>
            <w:tcW w:w="5670" w:type="dxa"/>
            <w:hideMark/>
          </w:tcPr>
          <w:p w:rsidR="00AE4368" w:rsidRPr="00F00B63" w:rsidRDefault="00AE4368" w:rsidP="00EE282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Исполнительный</w:t>
            </w:r>
            <w:r w:rsidRPr="00F00B63">
              <w:rPr>
                <w:bCs/>
                <w:sz w:val="28"/>
                <w:szCs w:val="28"/>
              </w:rPr>
              <w:t xml:space="preserve"> директор</w:t>
            </w:r>
          </w:p>
          <w:p w:rsidR="00AE4368" w:rsidRPr="00A30929" w:rsidRDefault="00AE4368" w:rsidP="00EE282B">
            <w:pPr>
              <w:rPr>
                <w:bCs/>
                <w:sz w:val="28"/>
                <w:szCs w:val="28"/>
              </w:rPr>
            </w:pPr>
          </w:p>
        </w:tc>
        <w:tc>
          <w:tcPr>
            <w:tcW w:w="3330" w:type="dxa"/>
            <w:hideMark/>
          </w:tcPr>
          <w:p w:rsidR="00AE4368" w:rsidRPr="00265406" w:rsidRDefault="00AE4368" w:rsidP="00EE282B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В.М. Шпильман</w:t>
            </w:r>
          </w:p>
        </w:tc>
      </w:tr>
    </w:tbl>
    <w:p w:rsidR="00AE4368" w:rsidRPr="009C0AD4" w:rsidRDefault="00AE4368" w:rsidP="00AE4368">
      <w:pPr>
        <w:rPr>
          <w:sz w:val="28"/>
          <w:szCs w:val="28"/>
        </w:rPr>
      </w:pPr>
    </w:p>
    <w:p w:rsidR="00AE4368" w:rsidRPr="009C0AD4" w:rsidRDefault="00AE4368" w:rsidP="00AE4368">
      <w:pPr>
        <w:rPr>
          <w:sz w:val="28"/>
          <w:szCs w:val="28"/>
        </w:rPr>
      </w:pPr>
    </w:p>
    <w:p w:rsidR="00AE4368" w:rsidRPr="009C0AD4" w:rsidRDefault="00AE4368" w:rsidP="00AE4368">
      <w:pPr>
        <w:rPr>
          <w:sz w:val="28"/>
          <w:szCs w:val="28"/>
        </w:rPr>
      </w:pPr>
    </w:p>
    <w:p w:rsidR="00AE4368" w:rsidRPr="00802867" w:rsidRDefault="00AE4368" w:rsidP="00AE4368">
      <w:pPr>
        <w:rPr>
          <w:sz w:val="28"/>
          <w:szCs w:val="28"/>
        </w:rPr>
      </w:pPr>
    </w:p>
    <w:p w:rsidR="00AE4368" w:rsidRDefault="00AE4368" w:rsidP="00AE4368">
      <w:pPr>
        <w:rPr>
          <w:sz w:val="28"/>
          <w:szCs w:val="28"/>
        </w:rPr>
      </w:pPr>
    </w:p>
    <w:p w:rsidR="00AE4368" w:rsidRDefault="00AE4368" w:rsidP="00AE4368">
      <w:pPr>
        <w:rPr>
          <w:sz w:val="28"/>
          <w:szCs w:val="28"/>
        </w:rPr>
      </w:pPr>
    </w:p>
    <w:p w:rsidR="00AE4368" w:rsidRPr="002A1661" w:rsidRDefault="00AE4368" w:rsidP="00AE4368">
      <w:pPr>
        <w:rPr>
          <w:sz w:val="28"/>
          <w:szCs w:val="28"/>
        </w:rPr>
      </w:pPr>
    </w:p>
    <w:p w:rsidR="00AE4368" w:rsidRPr="009C0AD4" w:rsidRDefault="00AE4368" w:rsidP="00AE4368">
      <w:pPr>
        <w:rPr>
          <w:sz w:val="28"/>
        </w:rPr>
      </w:pPr>
    </w:p>
    <w:p w:rsidR="00AE4368" w:rsidRPr="00802867" w:rsidRDefault="00AE4368" w:rsidP="00AE4368">
      <w:pPr>
        <w:rPr>
          <w:sz w:val="28"/>
          <w:szCs w:val="28"/>
        </w:rPr>
      </w:pPr>
    </w:p>
    <w:p w:rsidR="00AE4368" w:rsidRPr="00802867" w:rsidRDefault="00AE4368" w:rsidP="00AE4368">
      <w:pPr>
        <w:rPr>
          <w:sz w:val="28"/>
          <w:szCs w:val="28"/>
        </w:rPr>
      </w:pPr>
    </w:p>
    <w:p w:rsidR="00AE4368" w:rsidRDefault="00AE4368" w:rsidP="00AE4368">
      <w:pPr>
        <w:outlineLvl w:val="0"/>
        <w:rPr>
          <w:color w:val="FF0000"/>
        </w:rPr>
      </w:pPr>
      <w:r w:rsidRPr="00384894">
        <w:t xml:space="preserve">Исп. </w:t>
      </w:r>
      <w:r>
        <w:rPr>
          <w:color w:val="FF0000"/>
          <w:lang w:val="en-US"/>
        </w:rPr>
        <w:t xml:space="preserve"> </w:t>
      </w:r>
      <w:r w:rsidR="005A3D16">
        <w:rPr>
          <w:color w:val="FF0000"/>
          <w:lang w:val="en-US"/>
        </w:rPr>
        <w:t>${USER}</w:t>
      </w:r>
      <w:bookmarkStart w:id="0" w:name="_GoBack"/>
      <w:bookmarkEnd w:id="0"/>
    </w:p>
    <w:p w:rsidR="00AE4368" w:rsidRPr="0035306E" w:rsidRDefault="00AE4368" w:rsidP="00AE4368">
      <w:pPr>
        <w:rPr>
          <w:color w:val="FF0000"/>
          <w:lang w:val="en-US"/>
        </w:rPr>
      </w:pPr>
      <w:r w:rsidRPr="00384894">
        <w:t xml:space="preserve">Тел. </w:t>
      </w:r>
      <w:r w:rsidRPr="008463AA">
        <w:t>(499) 678-20-58</w:t>
      </w:r>
      <w:r>
        <w:rPr>
          <w:lang w:val="en-US"/>
        </w:rPr>
        <w:t xml:space="preserve"> </w:t>
      </w:r>
    </w:p>
    <w:p w:rsidR="008565D5" w:rsidRPr="00AE4368" w:rsidRDefault="008565D5" w:rsidP="00AE4368"/>
    <w:sectPr w:rsidR="008565D5" w:rsidRPr="00AE4368" w:rsidSect="00AE4368"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68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A3D16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E436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246</Characters>
  <Application>Microsoft Office Word</Application>
  <DocSecurity>0</DocSecurity>
  <Lines>82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Березин Михаил</dc:creator>
  <dc:description>\\FILESERVER\candidate\GSAS\Ecoplan_DBSRV3\Templates\LetterWithCustomerAddress_OAO.doc</dc:description>
  <cp:lastModifiedBy>Березин Михаил</cp:lastModifiedBy>
  <cp:revision>2</cp:revision>
  <dcterms:created xsi:type="dcterms:W3CDTF">2021-08-01T17:51:00Z</dcterms:created>
  <dcterms:modified xsi:type="dcterms:W3CDTF">2021-08-01T17:51:00Z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6274830</vt:i4>
  </property>
</Properties>
</file>